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536E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bCs/>
          <w:sz w:val="32"/>
          <w:szCs w:val="32"/>
          <w:u w:val="single"/>
          <w:lang w:val="de-DE"/>
        </w:rPr>
        <w:t>EXPERIMENT NO</w:t>
      </w:r>
      <w:r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 xml:space="preserve">– 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4</w:t>
      </w:r>
    </w:p>
    <w:p w14:paraId="6A056858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de-DE"/>
        </w:rPr>
        <w:t>TITLE</w:t>
      </w:r>
      <w:r>
        <w:rPr>
          <w:rFonts w:ascii="Times New Roman" w:hAnsi="Times New Roman"/>
          <w:sz w:val="32"/>
          <w:szCs w:val="32"/>
          <w:lang w:val="de-DE"/>
        </w:rPr>
        <w:t>: Inheritance</w:t>
      </w:r>
    </w:p>
    <w:p w14:paraId="6C80D973" w14:textId="77777777" w:rsidR="00806C39" w:rsidRDefault="00806C39" w:rsidP="00806C39">
      <w:pPr>
        <w:pStyle w:val="Body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36363D"/>
          <w:sz w:val="28"/>
          <w:szCs w:val="28"/>
          <w:u w:color="36363D"/>
          <w:lang w:val="en-US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Write a program in Java to create a Player class. Inherit the classes Cricket _Player, Football _Player and Hockey_ Player from Player class</w:t>
      </w:r>
      <w:r>
        <w:rPr>
          <w:b/>
          <w:bCs/>
          <w:sz w:val="28"/>
          <w:szCs w:val="28"/>
        </w:rPr>
        <w:t>.</w:t>
      </w:r>
    </w:p>
    <w:p w14:paraId="2622F6AF" w14:textId="77777777" w:rsidR="00806C39" w:rsidRDefault="00806C39" w:rsidP="00806C3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CODE</w:t>
      </w:r>
    </w:p>
    <w:p w14:paraId="265E4C4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aviral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AA0015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c {</w:t>
      </w:r>
    </w:p>
    <w:p w14:paraId="375FB15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22DE1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AF453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77FF2A9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312CEE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nl-NL"/>
        </w:rPr>
        <w:t>"Ameer"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"criket"</w:t>
      </w:r>
      <w:r>
        <w:rPr>
          <w:rFonts w:ascii="Times New Roman" w:hAnsi="Times New Roman"/>
          <w:sz w:val="28"/>
          <w:szCs w:val="28"/>
        </w:rPr>
        <w:t>,25);</w:t>
      </w:r>
    </w:p>
    <w:p w14:paraId="5399711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f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</w:rPr>
        <w:t>arun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</w:rPr>
        <w:t>"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foot ball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,25);</w:t>
      </w:r>
    </w:p>
    <w:p w14:paraId="4093E65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s-ES_tradnl"/>
        </w:rPr>
        <w:t>"Ram"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"hockey"</w:t>
      </w:r>
      <w:r>
        <w:rPr>
          <w:rFonts w:ascii="Times New Roman" w:hAnsi="Times New Roman"/>
          <w:sz w:val="28"/>
          <w:szCs w:val="28"/>
        </w:rPr>
        <w:t>,25);</w:t>
      </w:r>
    </w:p>
    <w:p w14:paraId="04F80B1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3ACE64B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1AFBC2B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476A8DD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DD098B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67FB15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0BC3696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2AEF4C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6CF21D4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age</w:t>
      </w:r>
      <w:r>
        <w:rPr>
          <w:rFonts w:ascii="Times New Roman" w:hAnsi="Times New Roman"/>
          <w:sz w:val="28"/>
          <w:szCs w:val="28"/>
        </w:rPr>
        <w:t>;</w:t>
      </w:r>
    </w:p>
    <w:p w14:paraId="1F5A57E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Player(String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67EC1A3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age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; }</w:t>
      </w:r>
    </w:p>
    <w:p w14:paraId="67B6277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5213D8C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E6FB25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"\n"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E18A27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"Player name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21DB5A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"Age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age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8CE9C6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95352B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C98356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1644A55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28842B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;</w:t>
      </w:r>
    </w:p>
    <w:p w14:paraId="20752CB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4A41637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9909C4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BC8FCE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789C10D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14:paraId="163E4AB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6EC617A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085C66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6718E60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"Player type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13DBCD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882483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919441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1956059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421468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;</w:t>
      </w:r>
    </w:p>
    <w:p w14:paraId="5B9B664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73AEDB2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61B281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ADDACA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1534981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DBCABD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6A1A058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35276B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0DA020B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"Player type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3130F9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D49731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5D1EAE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012DE28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857645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;</w:t>
      </w:r>
    </w:p>
    <w:p w14:paraId="2BB1A35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58D4335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FC1AE2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442CE1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31E8D32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BF9124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2D3EED7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22970A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6AD3C93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"Player type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9DB9AF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8D61C40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906A781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</w:p>
    <w:p w14:paraId="7F54DB0C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</w:rPr>
      </w:pPr>
      <w:r>
        <w:rPr>
          <w:rFonts w:ascii="Times New Roman" w:eastAsia="Times New Roman" w:hAnsi="Times New Roman" w:cs="Times New Roman"/>
          <w:b/>
          <w:bCs/>
          <w:noProof/>
          <w:color w:val="36363D"/>
          <w:sz w:val="28"/>
          <w:szCs w:val="28"/>
          <w:u w:color="36363D"/>
        </w:rPr>
        <w:lastRenderedPageBreak/>
        <w:drawing>
          <wp:inline distT="0" distB="0" distL="0" distR="0" wp14:anchorId="01FD0A54" wp14:editId="6381F5CE">
            <wp:extent cx="5727573" cy="3220412"/>
            <wp:effectExtent l="0" t="0" r="0" b="0"/>
            <wp:docPr id="1073741849" name="officeArt object" descr="Screenshot (15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Screenshot (155).png" descr="Screenshot (155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04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5645DBB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  <w:lang w:val="en-US"/>
        </w:rPr>
      </w:pPr>
    </w:p>
    <w:p w14:paraId="266CD13C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  <w:lang w:val="en-US"/>
        </w:rPr>
      </w:pPr>
    </w:p>
    <w:p w14:paraId="37A3BFD7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  <w:lang w:val="en-US"/>
        </w:rPr>
      </w:pPr>
    </w:p>
    <w:p w14:paraId="20037B2A" w14:textId="77777777" w:rsidR="00806C39" w:rsidRDefault="00806C39" w:rsidP="00806C39">
      <w:pPr>
        <w:pStyle w:val="Body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36363D"/>
          <w:sz w:val="28"/>
          <w:szCs w:val="28"/>
          <w:u w:color="36363D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Write a Java program to show that private member of a super class cannot be accessed from derived classes</w:t>
      </w:r>
      <w:r>
        <w:rPr>
          <w:b/>
          <w:bCs/>
          <w:sz w:val="28"/>
          <w:szCs w:val="28"/>
        </w:rPr>
        <w:t>.</w:t>
      </w:r>
    </w:p>
    <w:p w14:paraId="4098CEDA" w14:textId="77777777" w:rsidR="00806C39" w:rsidRDefault="00806C39" w:rsidP="00806C3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CODE</w:t>
      </w:r>
    </w:p>
    <w:p w14:paraId="41445DC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aviral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6CF952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C0C0C0"/>
        </w:rPr>
        <w:t>R</w:t>
      </w:r>
    </w:p>
    <w:p w14:paraId="1499F9E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214A26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1CA8207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8F157C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cr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(10,20,15);</w:t>
      </w:r>
    </w:p>
    <w:p w14:paraId="5DC261F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a1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cr</w:t>
      </w:r>
      <w:r>
        <w:rPr>
          <w:rFonts w:ascii="Times New Roman" w:hAnsi="Times New Roman"/>
          <w:sz w:val="28"/>
          <w:szCs w:val="28"/>
        </w:rPr>
        <w:t>.area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0535ECF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v1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cr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.volume();</w:t>
      </w:r>
    </w:p>
    <w:p w14:paraId="00D0B99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"Area of Room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a1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26BB07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"Volume of Room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v1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85E89D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DDA1D7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3AA73A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room</w:t>
      </w:r>
    </w:p>
    <w:p w14:paraId="6D243B7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220B18A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private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l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b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EBCB9D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room(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r>
        <w:rPr>
          <w:rFonts w:ascii="Times New Roman" w:hAnsi="Times New Roman"/>
          <w:sz w:val="28"/>
          <w:szCs w:val="28"/>
        </w:rPr>
        <w:t>)</w:t>
      </w:r>
    </w:p>
    <w:p w14:paraId="4931854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{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l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b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r>
        <w:rPr>
          <w:rFonts w:ascii="Times New Roman" w:hAnsi="Times New Roman"/>
          <w:sz w:val="28"/>
          <w:szCs w:val="28"/>
        </w:rPr>
        <w:t>;}</w:t>
      </w:r>
    </w:p>
    <w:p w14:paraId="0BD1F1E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 xml:space="preserve"> area()</w:t>
      </w:r>
    </w:p>
    <w:p w14:paraId="1039AB8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l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b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F75D22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60CDF6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6E3C1E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room</w:t>
      </w:r>
    </w:p>
    <w:p w14:paraId="0A92469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28AB8F0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h</w:t>
      </w:r>
      <w:r>
        <w:rPr>
          <w:rFonts w:ascii="Times New Roman" w:hAnsi="Times New Roman"/>
          <w:sz w:val="28"/>
          <w:szCs w:val="28"/>
        </w:rPr>
        <w:t>;</w:t>
      </w:r>
    </w:p>
    <w:p w14:paraId="589B273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z</w:t>
      </w:r>
      <w:r>
        <w:rPr>
          <w:rFonts w:ascii="Times New Roman" w:hAnsi="Times New Roman"/>
          <w:sz w:val="28"/>
          <w:szCs w:val="28"/>
        </w:rPr>
        <w:t>)</w:t>
      </w:r>
    </w:p>
    <w:p w14:paraId="533CEFE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3CC593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1878D3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0000C0"/>
          <w:sz w:val="28"/>
          <w:szCs w:val="28"/>
          <w:u w:color="0000C0"/>
        </w:rPr>
        <w:t>h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z</w:t>
      </w:r>
      <w:r>
        <w:rPr>
          <w:rFonts w:ascii="Times New Roman" w:hAnsi="Times New Roman"/>
          <w:sz w:val="28"/>
          <w:szCs w:val="28"/>
        </w:rPr>
        <w:t>;</w:t>
      </w:r>
    </w:p>
    <w:p w14:paraId="38404E1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600B88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  <w:lang w:val="it-IT"/>
        </w:rPr>
        <w:t xml:space="preserve"> volume()</w:t>
      </w:r>
    </w:p>
    <w:p w14:paraId="34B3C34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F58138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  <w:lang w:val="en-US"/>
        </w:rPr>
        <w:t>(area()*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h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0F2D30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E958BA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A1A7727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145A00F1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5BE2D4FF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2812245D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5B09C293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 OUTPUT</w:t>
      </w:r>
    </w:p>
    <w:p w14:paraId="207A637C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475CF9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0BBFD002" wp14:editId="589BA3FB">
            <wp:extent cx="5727573" cy="3220412"/>
            <wp:effectExtent l="0" t="0" r="0" b="0"/>
            <wp:docPr id="1073741850" name="officeArt object" descr="Screenshot (15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Screenshot (156).png" descr="Screenshot (156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04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C67687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DEA1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3. Write a class Worker and derive classes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from it. Every worker has a name and a salary rate. Write method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ComPay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(int hours) to compute the week pay of every worker. A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0ECB48E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8B51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7408E24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DE190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aviral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A73345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de-DE"/>
        </w:rPr>
        <w:t xml:space="preserve"> W</w:t>
      </w:r>
    </w:p>
    <w:p w14:paraId="40AB4DF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6DBA3B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3324CE9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2617582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(254,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"Arjun"</w:t>
      </w:r>
      <w:r>
        <w:rPr>
          <w:rFonts w:ascii="Times New Roman" w:hAnsi="Times New Roman"/>
          <w:sz w:val="28"/>
          <w:szCs w:val="28"/>
        </w:rPr>
        <w:t>,75);</w:t>
      </w:r>
    </w:p>
    <w:p w14:paraId="689D47A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(666,</w:t>
      </w:r>
      <w:r>
        <w:rPr>
          <w:rFonts w:ascii="Times New Roman" w:hAnsi="Times New Roman"/>
          <w:color w:val="2A00FF"/>
          <w:sz w:val="28"/>
          <w:szCs w:val="28"/>
          <w:u w:color="2A00FF"/>
          <w:lang w:val="it-IT"/>
        </w:rPr>
        <w:t>"Unni"</w:t>
      </w:r>
      <w:r>
        <w:rPr>
          <w:rFonts w:ascii="Times New Roman" w:hAnsi="Times New Roman"/>
          <w:sz w:val="28"/>
          <w:szCs w:val="28"/>
        </w:rPr>
        <w:t>,100);</w:t>
      </w:r>
    </w:p>
    <w:p w14:paraId="74D1AA3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  <w:lang w:val="it-IT"/>
        </w:rPr>
        <w:t>.compay(45);</w:t>
      </w:r>
    </w:p>
    <w:p w14:paraId="2A7B680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compay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5B51C36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AC24CD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B0AA8B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22F6B7A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DEFD58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24DFC32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empno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74DCB9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worker(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3E882A5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empno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; }</w:t>
      </w:r>
    </w:p>
    <w:p w14:paraId="08CCEDD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38CD780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3D83328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"\n--------------------------"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D35905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"Employee number : "</w:t>
      </w:r>
      <w:r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empno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AF082F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"Employee name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7DD6B0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4603DA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B29A2B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4753C35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3797BF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;</w:t>
      </w:r>
    </w:p>
    <w:p w14:paraId="169524F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72B7219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68FA6B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FFBC22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;</w:t>
      </w:r>
    </w:p>
    <w:p w14:paraId="7855106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262904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fr-FR"/>
        </w:rPr>
        <w:t xml:space="preserve"> compay(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</w:rPr>
        <w:t>)</w:t>
      </w:r>
    </w:p>
    <w:p w14:paraId="4A46372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2BDDB8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show();</w:t>
      </w:r>
    </w:p>
    <w:p w14:paraId="489AE0F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"Salary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8B6572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63A4CB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59D97F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09DCB5C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33575B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;</w:t>
      </w:r>
    </w:p>
    <w:p w14:paraId="64F1EE0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3046839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C336FB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C52290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;</w:t>
      </w:r>
    </w:p>
    <w:p w14:paraId="76FCF86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1D2D28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hour</w:t>
      </w:r>
      <w:r>
        <w:rPr>
          <w:rFonts w:ascii="Times New Roman" w:hAnsi="Times New Roman"/>
          <w:sz w:val="28"/>
          <w:szCs w:val="28"/>
        </w:rPr>
        <w:t>=40;</w:t>
      </w:r>
    </w:p>
    <w:p w14:paraId="6FE42F2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fr-FR"/>
        </w:rPr>
        <w:t xml:space="preserve"> compay()</w:t>
      </w:r>
    </w:p>
    <w:p w14:paraId="1FF2EE4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5AACE8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show();</w:t>
      </w:r>
    </w:p>
    <w:p w14:paraId="44C1597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"Salary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hour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8914CC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93BF48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C21487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50FFD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65EECA6B" wp14:editId="14D85CD7">
            <wp:extent cx="5641162" cy="3171825"/>
            <wp:effectExtent l="0" t="0" r="0" b="0"/>
            <wp:docPr id="1073741851" name="officeArt object" descr="Screenshot (15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creenshot (157).png" descr="Screenshot (157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162" cy="3171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5A316D5" w14:textId="77777777" w:rsidR="00806C39" w:rsidRDefault="00806C39" w:rsidP="00806C39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AFAC83" w14:textId="77777777" w:rsidR="00806C39" w:rsidRDefault="00806C39" w:rsidP="00806C39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4. 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14:paraId="5A7A1433" w14:textId="77777777" w:rsidR="00806C39" w:rsidRDefault="00806C39" w:rsidP="00806C39">
      <w:pPr>
        <w:pStyle w:val="Body"/>
        <w:spacing w:after="0" w:line="240" w:lineRule="auto"/>
        <w:rPr>
          <w:b/>
          <w:bCs/>
          <w:sz w:val="28"/>
          <w:szCs w:val="28"/>
        </w:rPr>
      </w:pPr>
    </w:p>
    <w:p w14:paraId="1865D6F9" w14:textId="77777777" w:rsidR="00806C39" w:rsidRDefault="00806C39" w:rsidP="00806C39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CODE</w:t>
      </w:r>
    </w:p>
    <w:p w14:paraId="15F4DE4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lastRenderedPageBreak/>
        <w:t>import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java.util.Scanner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DFF4E9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76779F3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callnumber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62329F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calltype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E0EAD3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Telephone(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){</w:t>
      </w:r>
    </w:p>
    <w:p w14:paraId="441917A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callnumber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;</w:t>
      </w:r>
    </w:p>
    <w:p w14:paraId="11AD9D3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calltype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;</w:t>
      </w:r>
    </w:p>
    <w:p w14:paraId="4C75134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270A15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 {</w:t>
      </w:r>
    </w:p>
    <w:p w14:paraId="75EB7D8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number"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callnumber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63C3B0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type"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calltype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FB0526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A57213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BA26AB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Ordinary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40E3B9C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;</w:t>
      </w:r>
    </w:p>
    <w:p w14:paraId="7B59F67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Ordinary(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){</w:t>
      </w:r>
    </w:p>
    <w:p w14:paraId="4550BC1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54BE92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;</w:t>
      </w:r>
    </w:p>
    <w:p w14:paraId="0C3CB5F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1CB58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charge(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>) {</w:t>
      </w:r>
    </w:p>
    <w:p w14:paraId="386D6AE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  <w:r>
        <w:rPr>
          <w:rFonts w:ascii="Times New Roman" w:hAnsi="Times New Roman"/>
          <w:color w:val="3F7F5F"/>
          <w:sz w:val="28"/>
          <w:szCs w:val="28"/>
          <w:u w:color="3F7F5F"/>
          <w:lang w:val="en-US"/>
        </w:rPr>
        <w:t>//calling show() of parent class</w:t>
      </w:r>
    </w:p>
    <w:p w14:paraId="58AB6F8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charges"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3E30DD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71C5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8262B2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Urgent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4B51C42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;</w:t>
      </w:r>
    </w:p>
    <w:p w14:paraId="1ADE7E8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Urgent(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){</w:t>
      </w:r>
    </w:p>
    <w:p w14:paraId="64A8FEF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24B637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;</w:t>
      </w:r>
    </w:p>
    <w:p w14:paraId="6132A19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6F13B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charge(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>) {</w:t>
      </w:r>
    </w:p>
    <w:p w14:paraId="36556F1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0692893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charges"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EA6B2A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C1FDEC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DB2175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35398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Lightening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08ED6F6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;</w:t>
      </w:r>
    </w:p>
    <w:p w14:paraId="17D7771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Lightening(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){</w:t>
      </w:r>
    </w:p>
    <w:p w14:paraId="4000A1C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34BCCE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;</w:t>
      </w:r>
    </w:p>
    <w:p w14:paraId="3E01745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8D8278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charge(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>) {</w:t>
      </w:r>
    </w:p>
    <w:p w14:paraId="7772748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7CEC9E1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charges"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C79530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5735E2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5EFEED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Exp_4_4 {</w:t>
      </w:r>
    </w:p>
    <w:p w14:paraId="40AB4EF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0C91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main(String[]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</w:rPr>
        <w:t>) {</w:t>
      </w:r>
    </w:p>
    <w:p w14:paraId="442F917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3F7F5F"/>
          <w:sz w:val="28"/>
          <w:szCs w:val="28"/>
          <w:u w:color="3F7F5F"/>
        </w:rPr>
        <w:t xml:space="preserve">// </w:t>
      </w:r>
      <w:r>
        <w:rPr>
          <w:rFonts w:ascii="Times New Roman" w:hAnsi="Times New Roman"/>
          <w:b/>
          <w:bCs/>
          <w:color w:val="7F9FBF"/>
          <w:sz w:val="28"/>
          <w:szCs w:val="28"/>
          <w:u w:color="7F9FBF"/>
          <w:lang w:val="es-ES_tradnl"/>
        </w:rPr>
        <w:t>TODO</w:t>
      </w:r>
      <w:r>
        <w:rPr>
          <w:rFonts w:ascii="Times New Roman" w:hAnsi="Times New Roman"/>
          <w:color w:val="3F7F5F"/>
          <w:sz w:val="28"/>
          <w:szCs w:val="28"/>
          <w:u w:color="3F7F5F"/>
          <w:lang w:val="en-US"/>
        </w:rPr>
        <w:t xml:space="preserve"> Auto-generated method stub</w:t>
      </w:r>
    </w:p>
    <w:p w14:paraId="6FED0DD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43A1D5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483AF9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7AF5690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1 for ordinary call,2 for urgent call or 3 for lightening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3CC5FD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428634B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 {</w:t>
      </w:r>
    </w:p>
    <w:p w14:paraId="31A045D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case</w:t>
      </w:r>
      <w:r>
        <w:rPr>
          <w:rFonts w:ascii="Times New Roman" w:hAnsi="Times New Roman"/>
          <w:sz w:val="28"/>
          <w:szCs w:val="28"/>
          <w:lang w:val="de-DE"/>
        </w:rPr>
        <w:t xml:space="preserve"> 1:</w:t>
      </w:r>
    </w:p>
    <w:p w14:paraId="6CA507C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number to which call is to be made"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22824A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2911E4F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Ordinary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Ordinary(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"ordinary call"</w:t>
      </w:r>
      <w:r>
        <w:rPr>
          <w:rFonts w:ascii="Times New Roman" w:hAnsi="Times New Roman"/>
          <w:sz w:val="28"/>
          <w:szCs w:val="28"/>
        </w:rPr>
        <w:t>,3);</w:t>
      </w:r>
    </w:p>
    <w:p w14:paraId="2E89C59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duration of the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66D7D2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F0D8A8"/>
        </w:rPr>
        <w:t>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6168335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obj1</w:t>
      </w:r>
      <w:r>
        <w:rPr>
          <w:rFonts w:ascii="Times New Roman" w:hAnsi="Times New Roman"/>
          <w:sz w:val="28"/>
          <w:szCs w:val="28"/>
          <w:lang w:val="en-US"/>
        </w:rPr>
        <w:t>.charge(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585699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>;</w:t>
      </w:r>
    </w:p>
    <w:p w14:paraId="1A30A46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 xml:space="preserve"> 2:</w:t>
      </w:r>
    </w:p>
    <w:p w14:paraId="5720595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number"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F10287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9EDFAA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39B4EDA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Urgent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Urgent(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"Urgent call"</w:t>
      </w:r>
      <w:r>
        <w:rPr>
          <w:rFonts w:ascii="Times New Roman" w:hAnsi="Times New Roman"/>
          <w:sz w:val="28"/>
          <w:szCs w:val="28"/>
        </w:rPr>
        <w:t>,4);</w:t>
      </w:r>
    </w:p>
    <w:p w14:paraId="6D0EAAA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duration of the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6B5102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F0D8A8"/>
        </w:rPr>
        <w:t>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4B3A439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obj2</w:t>
      </w:r>
      <w:r>
        <w:rPr>
          <w:rFonts w:ascii="Times New Roman" w:hAnsi="Times New Roman"/>
          <w:sz w:val="28"/>
          <w:szCs w:val="28"/>
          <w:lang w:val="en-US"/>
        </w:rPr>
        <w:t>.charge(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5410A3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>;</w:t>
      </w:r>
    </w:p>
    <w:p w14:paraId="7B31EFE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case</w:t>
      </w:r>
      <w:r>
        <w:rPr>
          <w:rFonts w:ascii="Times New Roman" w:hAnsi="Times New Roman"/>
          <w:sz w:val="28"/>
          <w:szCs w:val="28"/>
          <w:lang w:val="en-US"/>
        </w:rPr>
        <w:t xml:space="preserve"> 3: </w:t>
      </w:r>
    </w:p>
    <w:p w14:paraId="45CDE19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number"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65421D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64A21F1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Lightening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Lightening(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"Lightening call"</w:t>
      </w:r>
      <w:r>
        <w:rPr>
          <w:rFonts w:ascii="Times New Roman" w:hAnsi="Times New Roman"/>
          <w:sz w:val="28"/>
          <w:szCs w:val="28"/>
        </w:rPr>
        <w:t>,5);</w:t>
      </w:r>
    </w:p>
    <w:p w14:paraId="3A8FE98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duration of the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DFFE6D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F0D8A8"/>
        </w:rPr>
        <w:t>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1D48BD4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obj3</w:t>
      </w:r>
      <w:r>
        <w:rPr>
          <w:rFonts w:ascii="Times New Roman" w:hAnsi="Times New Roman"/>
          <w:sz w:val="28"/>
          <w:szCs w:val="28"/>
          <w:lang w:val="en-US"/>
        </w:rPr>
        <w:t>.charge(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A91EC1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BEB8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276F7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EBDE6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BFFBC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F2A930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F58357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6C9C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6B03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52927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A5F7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BDF9F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2BD52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DBB4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7230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76D9B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C3BF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E4784C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7DD1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9A14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C3C0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7338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0A63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OUTPUT </w:t>
      </w:r>
    </w:p>
    <w:p w14:paraId="4DA5ACE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E7E03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6E6225" wp14:editId="64B80E90">
            <wp:extent cx="5731510" cy="3223896"/>
            <wp:effectExtent l="0" t="0" r="0" b="0"/>
            <wp:docPr id="107374185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59212F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EF9921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5. Design a class employee of an organization. An employee has a name,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and salary. Write the default constructor, a constructor with parameters (name,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and salary) and methods to return name and salary. Also write a method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increaseSalary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that raises the employee’s salary by a certain user specified percentage. Derive a subclass Manager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from employee. Add an instance variable named department to the manager class. Supply a test program that uses theses classes and methods</w:t>
      </w:r>
      <w:r>
        <w:rPr>
          <w:rFonts w:ascii="Times New Roman" w:hAnsi="Times New Roman"/>
          <w:sz w:val="28"/>
          <w:szCs w:val="28"/>
        </w:rPr>
        <w:t>.</w:t>
      </w:r>
    </w:p>
    <w:p w14:paraId="75D24E51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14:paraId="201376A2" w14:textId="77777777" w:rsidR="00806C39" w:rsidRDefault="00806C39" w:rsidP="00806C3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25BAEC6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java.util.Scanner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F0C3D8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Employee{</w:t>
      </w:r>
    </w:p>
    <w:p w14:paraId="63A1458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empid</w:t>
      </w:r>
      <w:r>
        <w:rPr>
          <w:rFonts w:ascii="Times New Roman" w:hAnsi="Times New Roman"/>
          <w:sz w:val="28"/>
          <w:szCs w:val="28"/>
        </w:rPr>
        <w:t>;</w:t>
      </w:r>
    </w:p>
    <w:p w14:paraId="3CF50B9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  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1FCA2E2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2A59F5B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Employee(){</w:t>
      </w:r>
    </w:p>
    <w:p w14:paraId="583391D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"This is employee default constructor"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D6EDFB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188431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81E51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Employee(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nl-NL"/>
        </w:rPr>
        <w:t>emid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){</w:t>
      </w:r>
    </w:p>
    <w:p w14:paraId="393EEEF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empid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nl-NL"/>
        </w:rPr>
        <w:t>emid</w:t>
      </w:r>
      <w:r>
        <w:rPr>
          <w:rFonts w:ascii="Times New Roman" w:hAnsi="Times New Roman"/>
          <w:sz w:val="28"/>
          <w:szCs w:val="28"/>
        </w:rPr>
        <w:t>;</w:t>
      </w:r>
    </w:p>
    <w:p w14:paraId="3E61348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  <w:t xml:space="preserve">   </w:t>
      </w:r>
    </w:p>
    <w:p w14:paraId="3228A92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5CEE516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3DB4B4A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  String name()</w:t>
      </w:r>
    </w:p>
    <w:p w14:paraId="5883504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{</w:t>
      </w:r>
    </w:p>
    <w:p w14:paraId="40AB4C9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06A641C8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333651F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  <w:lang w:val="en-US"/>
        </w:rPr>
        <w:t xml:space="preserve"> salary()</w:t>
      </w:r>
    </w:p>
    <w:p w14:paraId="45F39FC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2E44E1A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2392313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A75F6F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increase_salary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5A91787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;</w:t>
      </w:r>
    </w:p>
    <w:p w14:paraId="19C65EC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=((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*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)/100)+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6A2F601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.print(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"Increased salary ="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6875EF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02527A6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312D968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CF3C6B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de-DE"/>
        </w:rPr>
        <w:t xml:space="preserve"> Manager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Employee{</w:t>
      </w:r>
    </w:p>
    <w:p w14:paraId="6F1AD13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department</w:t>
      </w:r>
      <w:r>
        <w:rPr>
          <w:rFonts w:ascii="Times New Roman" w:hAnsi="Times New Roman"/>
          <w:sz w:val="28"/>
          <w:szCs w:val="28"/>
        </w:rPr>
        <w:t>;</w:t>
      </w:r>
    </w:p>
    <w:p w14:paraId="72D80A8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Manager(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</w:rPr>
        <w:t>){</w:t>
      </w:r>
    </w:p>
    <w:p w14:paraId="6519EDF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ECBB4E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department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</w:rPr>
        <w:t>;</w:t>
      </w:r>
    </w:p>
    <w:p w14:paraId="57E7483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ECA91C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display() {</w:t>
      </w:r>
    </w:p>
    <w:p w14:paraId="1C47DF7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C55372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"Name of the employee"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.name());</w:t>
      </w:r>
    </w:p>
    <w:p w14:paraId="3C314887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"salary of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a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employee"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.salary());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14:paraId="49B844D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.print(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"department is"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department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"\n"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D352E1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percentage by which a salary is to be increased"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C350CB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ps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5A36318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increase_salary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ps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C161E5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5FE5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04A2AB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85483C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D50E52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Exp_5_5 {</w:t>
      </w:r>
    </w:p>
    <w:p w14:paraId="0372E980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74840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main(String[]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</w:rPr>
        <w:t>) {</w:t>
      </w:r>
    </w:p>
    <w:p w14:paraId="12FADB8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CC4F76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name of the employee"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B54F69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3584476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id of the employee"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EB4511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id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569810A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salary of the employee"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2C30DEA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2FF99589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 xml:space="preserve">Manager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de-DE"/>
        </w:rPr>
        <w:t xml:space="preserve"> Manager(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"CS"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4EA8635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.display();</w:t>
      </w:r>
    </w:p>
    <w:p w14:paraId="042B662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FFA201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09AEB262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DFE15C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95FAEF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C890E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B7483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</w:p>
    <w:p w14:paraId="51619ED4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13A473" wp14:editId="0098861B">
            <wp:extent cx="5727573" cy="3220411"/>
            <wp:effectExtent l="0" t="0" r="0" b="0"/>
            <wp:docPr id="1073741853" name="officeArt object" descr="Screenshot (20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Screenshot (202).png" descr="Screenshot (202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0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1711AB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DA11D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AC72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5FE8E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33E96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4F8C1" w14:textId="77777777" w:rsidR="00806C39" w:rsidRDefault="00806C39" w:rsidP="00806C3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7CC1F" w14:textId="77777777" w:rsidR="00530474" w:rsidRDefault="00530474"/>
    <w:sectPr w:rsidR="0053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7453"/>
    <w:multiLevelType w:val="hybridMultilevel"/>
    <w:tmpl w:val="D4E0567A"/>
    <w:styleLink w:val="ImportedStyle3"/>
    <w:lvl w:ilvl="0" w:tplc="15A6C684">
      <w:start w:val="1"/>
      <w:numFmt w:val="decimal"/>
      <w:lvlText w:val="%1)"/>
      <w:lvlJc w:val="left"/>
      <w:pPr>
        <w:tabs>
          <w:tab w:val="left" w:pos="312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D89818">
      <w:start w:val="1"/>
      <w:numFmt w:val="lowerLetter"/>
      <w:lvlText w:val="%2."/>
      <w:lvlJc w:val="left"/>
      <w:pPr>
        <w:tabs>
          <w:tab w:val="left" w:pos="312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030B2">
      <w:start w:val="1"/>
      <w:numFmt w:val="lowerRoman"/>
      <w:lvlText w:val="%3."/>
      <w:lvlJc w:val="left"/>
      <w:pPr>
        <w:tabs>
          <w:tab w:val="left" w:pos="312"/>
        </w:tabs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21AE4">
      <w:start w:val="1"/>
      <w:numFmt w:val="decimal"/>
      <w:lvlText w:val="%4."/>
      <w:lvlJc w:val="left"/>
      <w:pPr>
        <w:tabs>
          <w:tab w:val="left" w:pos="312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C08712">
      <w:start w:val="1"/>
      <w:numFmt w:val="lowerLetter"/>
      <w:lvlText w:val="%5."/>
      <w:lvlJc w:val="left"/>
      <w:pPr>
        <w:tabs>
          <w:tab w:val="left" w:pos="312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389582">
      <w:start w:val="1"/>
      <w:numFmt w:val="lowerRoman"/>
      <w:lvlText w:val="%6."/>
      <w:lvlJc w:val="left"/>
      <w:pPr>
        <w:tabs>
          <w:tab w:val="left" w:pos="312"/>
        </w:tabs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6C8F16">
      <w:start w:val="1"/>
      <w:numFmt w:val="decimal"/>
      <w:lvlText w:val="%7."/>
      <w:lvlJc w:val="left"/>
      <w:pPr>
        <w:tabs>
          <w:tab w:val="left" w:pos="312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86199C">
      <w:start w:val="1"/>
      <w:numFmt w:val="lowerLetter"/>
      <w:lvlText w:val="%8."/>
      <w:lvlJc w:val="left"/>
      <w:pPr>
        <w:tabs>
          <w:tab w:val="left" w:pos="312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2A9E82">
      <w:start w:val="1"/>
      <w:numFmt w:val="lowerRoman"/>
      <w:lvlText w:val="%9."/>
      <w:lvlJc w:val="left"/>
      <w:pPr>
        <w:tabs>
          <w:tab w:val="left" w:pos="312"/>
        </w:tabs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926B0D"/>
    <w:multiLevelType w:val="hybridMultilevel"/>
    <w:tmpl w:val="5C7C7704"/>
    <w:numStyleLink w:val="ImportedStyle2"/>
  </w:abstractNum>
  <w:abstractNum w:abstractNumId="2" w15:restartNumberingAfterBreak="0">
    <w:nsid w:val="37E03EF1"/>
    <w:multiLevelType w:val="hybridMultilevel"/>
    <w:tmpl w:val="D4E0567A"/>
    <w:numStyleLink w:val="ImportedStyle3"/>
  </w:abstractNum>
  <w:abstractNum w:abstractNumId="3" w15:restartNumberingAfterBreak="0">
    <w:nsid w:val="4AD22E55"/>
    <w:multiLevelType w:val="hybridMultilevel"/>
    <w:tmpl w:val="65BA0DFA"/>
    <w:styleLink w:val="ImportedStyle1"/>
    <w:lvl w:ilvl="0" w:tplc="93CC9C44">
      <w:start w:val="1"/>
      <w:numFmt w:val="decimal"/>
      <w:lvlText w:val="%1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94E936">
      <w:start w:val="1"/>
      <w:numFmt w:val="decimal"/>
      <w:lvlText w:val="%2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4425B8">
      <w:start w:val="1"/>
      <w:numFmt w:val="decimal"/>
      <w:lvlText w:val="%3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C0B684">
      <w:start w:val="1"/>
      <w:numFmt w:val="decimal"/>
      <w:lvlText w:val="%4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D8C36C">
      <w:start w:val="1"/>
      <w:numFmt w:val="decimal"/>
      <w:lvlText w:val="%5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B09EE6">
      <w:start w:val="1"/>
      <w:numFmt w:val="decimal"/>
      <w:lvlText w:val="%6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9C5CC2">
      <w:start w:val="1"/>
      <w:numFmt w:val="decimal"/>
      <w:lvlText w:val="%7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A28F6A">
      <w:start w:val="1"/>
      <w:numFmt w:val="decimal"/>
      <w:lvlText w:val="%8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CCE4D4">
      <w:start w:val="1"/>
      <w:numFmt w:val="decimal"/>
      <w:lvlText w:val="%9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CE536DB"/>
    <w:multiLevelType w:val="hybridMultilevel"/>
    <w:tmpl w:val="5C7C7704"/>
    <w:styleLink w:val="ImportedStyle2"/>
    <w:lvl w:ilvl="0" w:tplc="4F5AAD06">
      <w:start w:val="1"/>
      <w:numFmt w:val="upperLetter"/>
      <w:suff w:val="nothing"/>
      <w:lvlText w:val="%1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0084E8">
      <w:start w:val="1"/>
      <w:numFmt w:val="upperLetter"/>
      <w:suff w:val="nothing"/>
      <w:lvlText w:val="%2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DA2038">
      <w:start w:val="1"/>
      <w:numFmt w:val="upperLetter"/>
      <w:suff w:val="nothing"/>
      <w:lvlText w:val="%3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9893EC">
      <w:start w:val="1"/>
      <w:numFmt w:val="upperLetter"/>
      <w:suff w:val="nothing"/>
      <w:lvlText w:val="%4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C0A63A">
      <w:start w:val="1"/>
      <w:numFmt w:val="upperLetter"/>
      <w:suff w:val="nothing"/>
      <w:lvlText w:val="%5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8E4530">
      <w:start w:val="1"/>
      <w:numFmt w:val="upperLetter"/>
      <w:suff w:val="nothing"/>
      <w:lvlText w:val="%6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E2E7A2">
      <w:start w:val="1"/>
      <w:numFmt w:val="upperLetter"/>
      <w:suff w:val="nothing"/>
      <w:lvlText w:val="%7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92D8CE">
      <w:start w:val="1"/>
      <w:numFmt w:val="upperLetter"/>
      <w:suff w:val="nothing"/>
      <w:lvlText w:val="%8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ECC6BA">
      <w:start w:val="1"/>
      <w:numFmt w:val="upperLetter"/>
      <w:suff w:val="nothing"/>
      <w:lvlText w:val="%9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4233EC2"/>
    <w:multiLevelType w:val="hybridMultilevel"/>
    <w:tmpl w:val="65BA0DFA"/>
    <w:numStyleLink w:val="ImportedStyle1"/>
  </w:abstractNum>
  <w:num w:numId="1">
    <w:abstractNumId w:val="3"/>
  </w:num>
  <w:num w:numId="2">
    <w:abstractNumId w:val="5"/>
  </w:num>
  <w:num w:numId="3">
    <w:abstractNumId w:val="5"/>
    <w:lvlOverride w:ilvl="0">
      <w:lvl w:ilvl="0" w:tplc="63BEFE72">
        <w:start w:val="1"/>
        <w:numFmt w:val="decimal"/>
        <w:lvlText w:val="%1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F8823FC4">
        <w:start w:val="1"/>
        <w:numFmt w:val="decimal"/>
        <w:lvlText w:val="%2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BD8AEA90">
        <w:start w:val="1"/>
        <w:numFmt w:val="decimal"/>
        <w:lvlText w:val="%3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3EF0E6CC">
        <w:start w:val="1"/>
        <w:numFmt w:val="decimal"/>
        <w:lvlText w:val="%4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D01C6268">
        <w:start w:val="1"/>
        <w:numFmt w:val="decimal"/>
        <w:lvlText w:val="%5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BDCA96B4">
        <w:start w:val="1"/>
        <w:numFmt w:val="decimal"/>
        <w:lvlText w:val="%6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0EDA26F2">
        <w:start w:val="1"/>
        <w:numFmt w:val="decimal"/>
        <w:lvlText w:val="%7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99828DFE">
        <w:start w:val="1"/>
        <w:numFmt w:val="decimal"/>
        <w:lvlText w:val="%8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BA54D046">
        <w:start w:val="1"/>
        <w:numFmt w:val="decimal"/>
        <w:lvlText w:val="%9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4">
    <w:abstractNumId w:val="5"/>
    <w:lvlOverride w:ilvl="0">
      <w:lvl w:ilvl="0" w:tplc="63BEFE72">
        <w:start w:val="1"/>
        <w:numFmt w:val="decimal"/>
        <w:lvlText w:val="%1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823FC4">
        <w:start w:val="1"/>
        <w:numFmt w:val="decimal"/>
        <w:lvlText w:val="%2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D8AEA90">
        <w:start w:val="1"/>
        <w:numFmt w:val="decimal"/>
        <w:lvlText w:val="%3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EF0E6CC">
        <w:start w:val="1"/>
        <w:numFmt w:val="decimal"/>
        <w:lvlText w:val="%4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01C6268">
        <w:start w:val="1"/>
        <w:numFmt w:val="decimal"/>
        <w:lvlText w:val="%5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CA96B4">
        <w:start w:val="1"/>
        <w:numFmt w:val="decimal"/>
        <w:lvlText w:val="%6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DA26F2">
        <w:start w:val="1"/>
        <w:numFmt w:val="decimal"/>
        <w:lvlText w:val="%7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828DFE">
        <w:start w:val="1"/>
        <w:numFmt w:val="decimal"/>
        <w:lvlText w:val="%8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54D046">
        <w:start w:val="1"/>
        <w:numFmt w:val="decimal"/>
        <w:lvlText w:val="%9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39"/>
    <w:rsid w:val="00530474"/>
    <w:rsid w:val="0080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4FC1"/>
  <w15:chartTrackingRefBased/>
  <w15:docId w15:val="{7D55C729-D51F-4827-B998-B1B74EB4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3">
    <w:name w:val="heading 3"/>
    <w:next w:val="Body"/>
    <w:link w:val="Heading3Char"/>
    <w:uiPriority w:val="9"/>
    <w:unhideWhenUsed/>
    <w:qFormat/>
    <w:rsid w:val="00806C3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76" w:lineRule="auto"/>
      <w:outlineLvl w:val="2"/>
    </w:pPr>
    <w:rPr>
      <w:rFonts w:ascii="Calibri Light" w:eastAsia="Arial Unicode MS" w:hAnsi="Calibri Light" w:cs="Arial Unicode MS"/>
      <w:color w:val="1F3763"/>
      <w:sz w:val="24"/>
      <w:szCs w:val="24"/>
      <w:u w:color="1F3763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C39"/>
    <w:rPr>
      <w:rFonts w:ascii="Calibri Light" w:eastAsia="Arial Unicode MS" w:hAnsi="Calibri Light" w:cs="Arial Unicode MS"/>
      <w:color w:val="1F3763"/>
      <w:sz w:val="24"/>
      <w:szCs w:val="24"/>
      <w:u w:color="1F3763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rsid w:val="00806C39"/>
    <w:rPr>
      <w:u w:val="single"/>
    </w:rPr>
  </w:style>
  <w:style w:type="paragraph" w:customStyle="1" w:styleId="HeaderFooter">
    <w:name w:val="Header &amp; Footer"/>
    <w:rsid w:val="00806C3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806C3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806C39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outlineLvl w:val="0"/>
    </w:pPr>
    <w:rPr>
      <w:rFonts w:ascii="Calibri" w:eastAsia="Arial Unicode MS" w:hAnsi="Calibri" w:cs="Arial Unicode MS"/>
      <w:b/>
      <w:bCs/>
      <w:color w:val="365F91"/>
      <w:sz w:val="28"/>
      <w:szCs w:val="28"/>
      <w:u w:color="365F91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806C39"/>
    <w:pPr>
      <w:numPr>
        <w:numId w:val="1"/>
      </w:numPr>
    </w:pPr>
  </w:style>
  <w:style w:type="paragraph" w:styleId="ListParagraph">
    <w:name w:val="List Paragraph"/>
    <w:rsid w:val="00806C3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  <w:style w:type="numbering" w:customStyle="1" w:styleId="ImportedStyle2">
    <w:name w:val="Imported Style 2"/>
    <w:rsid w:val="00806C39"/>
    <w:pPr>
      <w:numPr>
        <w:numId w:val="5"/>
      </w:numPr>
    </w:pPr>
  </w:style>
  <w:style w:type="numbering" w:customStyle="1" w:styleId="ImportedStyle3">
    <w:name w:val="Imported Style 3"/>
    <w:rsid w:val="00806C3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2021-02-04T07:45:00Z</dcterms:created>
  <dcterms:modified xsi:type="dcterms:W3CDTF">2021-02-04T07:46:00Z</dcterms:modified>
</cp:coreProperties>
</file>