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C99A" w14:textId="5FC61491" w:rsidR="00FB0E81" w:rsidRPr="00E4715E" w:rsidRDefault="00860F79">
      <w:pPr>
        <w:rPr>
          <w:rFonts w:ascii="Times New Roman" w:hAnsi="Times New Roman" w:cs="Times New Roman"/>
          <w:sz w:val="28"/>
          <w:szCs w:val="28"/>
        </w:rPr>
      </w:pPr>
      <w:r w:rsidRPr="00E4715E">
        <w:rPr>
          <w:rFonts w:ascii="Times New Roman" w:hAnsi="Times New Roman" w:cs="Times New Roman"/>
          <w:sz w:val="28"/>
          <w:szCs w:val="28"/>
        </w:rPr>
        <w:t>ROHAN NYATI</w:t>
      </w:r>
    </w:p>
    <w:p w14:paraId="4D0FD85D" w14:textId="425129CC" w:rsidR="00860F79" w:rsidRPr="00E4715E" w:rsidRDefault="00860F79">
      <w:pPr>
        <w:rPr>
          <w:rFonts w:ascii="Times New Roman" w:hAnsi="Times New Roman" w:cs="Times New Roman"/>
          <w:sz w:val="28"/>
          <w:szCs w:val="28"/>
        </w:rPr>
      </w:pPr>
      <w:r w:rsidRPr="00E4715E">
        <w:rPr>
          <w:rFonts w:ascii="Times New Roman" w:hAnsi="Times New Roman" w:cs="Times New Roman"/>
          <w:sz w:val="28"/>
          <w:szCs w:val="28"/>
        </w:rPr>
        <w:t>500075940</w:t>
      </w:r>
    </w:p>
    <w:p w14:paraId="3EBD5F2F" w14:textId="3DCD1BAA" w:rsidR="00860F79" w:rsidRPr="00E4715E" w:rsidRDefault="00860F79">
      <w:pPr>
        <w:rPr>
          <w:rFonts w:ascii="Times New Roman" w:hAnsi="Times New Roman" w:cs="Times New Roman"/>
          <w:sz w:val="28"/>
          <w:szCs w:val="28"/>
        </w:rPr>
      </w:pPr>
      <w:r w:rsidRPr="00E4715E">
        <w:rPr>
          <w:rFonts w:ascii="Times New Roman" w:hAnsi="Times New Roman" w:cs="Times New Roman"/>
          <w:sz w:val="28"/>
          <w:szCs w:val="28"/>
        </w:rPr>
        <w:t>R177219148</w:t>
      </w:r>
    </w:p>
    <w:p w14:paraId="00AB29DE" w14:textId="4193E98B" w:rsidR="00860F79" w:rsidRPr="00E4715E" w:rsidRDefault="00860F79">
      <w:pPr>
        <w:rPr>
          <w:rFonts w:ascii="Times New Roman" w:hAnsi="Times New Roman" w:cs="Times New Roman"/>
          <w:sz w:val="28"/>
          <w:szCs w:val="28"/>
        </w:rPr>
      </w:pPr>
      <w:r w:rsidRPr="00E4715E">
        <w:rPr>
          <w:rFonts w:ascii="Times New Roman" w:hAnsi="Times New Roman" w:cs="Times New Roman"/>
          <w:sz w:val="28"/>
          <w:szCs w:val="28"/>
        </w:rPr>
        <w:t>BATCH-5 (AI&amp;ML)</w:t>
      </w:r>
    </w:p>
    <w:p w14:paraId="62733E0E" w14:textId="7A2080A4" w:rsidR="00860F79" w:rsidRPr="00E4715E" w:rsidRDefault="00860F79">
      <w:pPr>
        <w:rPr>
          <w:rFonts w:ascii="Times New Roman" w:hAnsi="Times New Roman" w:cs="Times New Roman"/>
          <w:sz w:val="28"/>
          <w:szCs w:val="28"/>
        </w:rPr>
      </w:pPr>
    </w:p>
    <w:p w14:paraId="4BF40073" w14:textId="13E6FF8D" w:rsidR="00860F79" w:rsidRDefault="00860F79" w:rsidP="00E4715E">
      <w:pPr>
        <w:jc w:val="center"/>
        <w:rPr>
          <w:rFonts w:ascii="Times New Roman" w:hAnsi="Times New Roman" w:cs="Times New Roman"/>
          <w:sz w:val="48"/>
          <w:szCs w:val="48"/>
          <w:u w:val="single"/>
        </w:rPr>
      </w:pPr>
      <w:r w:rsidRPr="00E4715E">
        <w:rPr>
          <w:rFonts w:ascii="Times New Roman" w:hAnsi="Times New Roman" w:cs="Times New Roman"/>
          <w:sz w:val="48"/>
          <w:szCs w:val="48"/>
          <w:u w:val="single"/>
        </w:rPr>
        <w:t>EXPERIMENT-2</w:t>
      </w:r>
    </w:p>
    <w:p w14:paraId="1FE6730E" w14:textId="77777777" w:rsidR="00E4715E" w:rsidRPr="00E4715E" w:rsidRDefault="00E4715E" w:rsidP="00E4715E">
      <w:pPr>
        <w:jc w:val="center"/>
        <w:rPr>
          <w:rFonts w:ascii="Times New Roman" w:hAnsi="Times New Roman" w:cs="Times New Roman"/>
          <w:sz w:val="48"/>
          <w:szCs w:val="48"/>
          <w:u w:val="single"/>
        </w:rPr>
      </w:pPr>
    </w:p>
    <w:p w14:paraId="0EC79FB4" w14:textId="74D39759" w:rsidR="00860F79" w:rsidRPr="00E4715E" w:rsidRDefault="00860F79" w:rsidP="00860F79">
      <w:pPr>
        <w:shd w:val="clear" w:color="auto" w:fill="FFFFFF"/>
        <w:spacing w:after="0" w:line="240" w:lineRule="auto"/>
        <w:rPr>
          <w:rFonts w:ascii="Times New Roman" w:eastAsia="Times New Roman" w:hAnsi="Times New Roman" w:cs="Times New Roman"/>
          <w:color w:val="262626"/>
          <w:sz w:val="28"/>
          <w:szCs w:val="28"/>
          <w:lang w:eastAsia="en-IN"/>
        </w:rPr>
      </w:pPr>
      <w:r w:rsidRPr="00E4715E">
        <w:rPr>
          <w:rFonts w:ascii="Times New Roman" w:hAnsi="Times New Roman" w:cs="Times New Roman"/>
          <w:sz w:val="28"/>
          <w:szCs w:val="28"/>
        </w:rPr>
        <w:t xml:space="preserve">Q.1 </w:t>
      </w:r>
      <w:r w:rsidRPr="00E4715E">
        <w:rPr>
          <w:rFonts w:ascii="Times New Roman" w:eastAsia="Times New Roman" w:hAnsi="Times New Roman" w:cs="Times New Roman"/>
          <w:color w:val="262626"/>
          <w:sz w:val="28"/>
          <w:szCs w:val="28"/>
          <w:lang w:eastAsia="en-IN"/>
        </w:rPr>
        <w:t>Consider any given case study and</w:t>
      </w:r>
      <w:r w:rsidRPr="00E4715E">
        <w:rPr>
          <w:rFonts w:ascii="Times New Roman" w:eastAsia="Times New Roman" w:hAnsi="Times New Roman" w:cs="Times New Roman"/>
          <w:color w:val="262626"/>
          <w:sz w:val="28"/>
          <w:szCs w:val="28"/>
          <w:lang w:eastAsia="en-IN"/>
        </w:rPr>
        <w:t xml:space="preserve"> </w:t>
      </w:r>
      <w:r w:rsidRPr="00E4715E">
        <w:rPr>
          <w:rFonts w:ascii="Times New Roman" w:eastAsia="Times New Roman" w:hAnsi="Times New Roman" w:cs="Times New Roman"/>
          <w:color w:val="262626"/>
          <w:sz w:val="28"/>
          <w:szCs w:val="28"/>
          <w:lang w:eastAsia="en-IN"/>
        </w:rPr>
        <w:t>identify different entities and relationships among them.</w:t>
      </w:r>
    </w:p>
    <w:p w14:paraId="74622B76" w14:textId="7374D51C" w:rsidR="00860F79" w:rsidRPr="00E4715E" w:rsidRDefault="00860F79" w:rsidP="00860F79">
      <w:pPr>
        <w:shd w:val="clear" w:color="auto" w:fill="FFFFFF"/>
        <w:spacing w:after="0" w:line="240" w:lineRule="auto"/>
        <w:rPr>
          <w:rFonts w:ascii="Times New Roman" w:eastAsia="Times New Roman" w:hAnsi="Times New Roman" w:cs="Times New Roman"/>
          <w:color w:val="262626"/>
          <w:sz w:val="28"/>
          <w:szCs w:val="28"/>
          <w:lang w:eastAsia="en-IN"/>
        </w:rPr>
      </w:pPr>
    </w:p>
    <w:p w14:paraId="64208E94" w14:textId="1920FC6B" w:rsidR="00860F79" w:rsidRPr="00E4715E" w:rsidRDefault="00860F79" w:rsidP="00860F79">
      <w:pPr>
        <w:shd w:val="clear" w:color="auto" w:fill="FFFFFF"/>
        <w:spacing w:after="0" w:line="240" w:lineRule="auto"/>
        <w:rPr>
          <w:rFonts w:ascii="Times New Roman" w:hAnsi="Times New Roman" w:cs="Times New Roman"/>
          <w:color w:val="202124"/>
          <w:sz w:val="28"/>
          <w:szCs w:val="28"/>
          <w:shd w:val="clear" w:color="auto" w:fill="FFFFFF"/>
        </w:rPr>
      </w:pPr>
      <w:r w:rsidRPr="00E4715E">
        <w:rPr>
          <w:rFonts w:ascii="Times New Roman" w:hAnsi="Times New Roman" w:cs="Times New Roman"/>
          <w:color w:val="202124"/>
          <w:sz w:val="28"/>
          <w:szCs w:val="28"/>
          <w:shd w:val="clear" w:color="auto" w:fill="FFFFFF"/>
        </w:rPr>
        <w:t xml:space="preserve">A relationship between two entities signifies that the two entities are associated with each other somehow. For example, a student might </w:t>
      </w:r>
      <w:proofErr w:type="spellStart"/>
      <w:r w:rsidRPr="00E4715E">
        <w:rPr>
          <w:rFonts w:ascii="Times New Roman" w:hAnsi="Times New Roman" w:cs="Times New Roman"/>
          <w:color w:val="202124"/>
          <w:sz w:val="28"/>
          <w:szCs w:val="28"/>
          <w:shd w:val="clear" w:color="auto" w:fill="FFFFFF"/>
        </w:rPr>
        <w:t>enroll</w:t>
      </w:r>
      <w:proofErr w:type="spellEnd"/>
      <w:r w:rsidRPr="00E4715E">
        <w:rPr>
          <w:rFonts w:ascii="Times New Roman" w:hAnsi="Times New Roman" w:cs="Times New Roman"/>
          <w:color w:val="202124"/>
          <w:sz w:val="28"/>
          <w:szCs w:val="28"/>
          <w:shd w:val="clear" w:color="auto" w:fill="FFFFFF"/>
        </w:rPr>
        <w:t xml:space="preserve"> in a course. The entity Student is therefore related to Course, and a relationship is presented as a connector connecting between them.</w:t>
      </w:r>
    </w:p>
    <w:p w14:paraId="21805815" w14:textId="51625125" w:rsidR="00860F79" w:rsidRPr="00E4715E" w:rsidRDefault="00860F79" w:rsidP="00860F79">
      <w:pPr>
        <w:shd w:val="clear" w:color="auto" w:fill="FFFFFF"/>
        <w:spacing w:after="0" w:line="240" w:lineRule="auto"/>
        <w:rPr>
          <w:rFonts w:ascii="Times New Roman" w:hAnsi="Times New Roman" w:cs="Times New Roman"/>
          <w:color w:val="202124"/>
          <w:sz w:val="28"/>
          <w:szCs w:val="28"/>
          <w:shd w:val="clear" w:color="auto" w:fill="FFFFFF"/>
        </w:rPr>
      </w:pPr>
      <w:r w:rsidRPr="00E4715E">
        <w:rPr>
          <w:rFonts w:ascii="Times New Roman" w:hAnsi="Times New Roman" w:cs="Times New Roman"/>
          <w:color w:val="202124"/>
          <w:sz w:val="28"/>
          <w:szCs w:val="28"/>
          <w:shd w:val="clear" w:color="auto" w:fill="FFFFFF"/>
        </w:rPr>
        <w:t>E</w:t>
      </w:r>
      <w:r w:rsidR="00AC3120" w:rsidRPr="00E4715E">
        <w:rPr>
          <w:rFonts w:ascii="Times New Roman" w:hAnsi="Times New Roman" w:cs="Times New Roman"/>
          <w:color w:val="202124"/>
          <w:sz w:val="28"/>
          <w:szCs w:val="28"/>
          <w:shd w:val="clear" w:color="auto" w:fill="FFFFFF"/>
        </w:rPr>
        <w:t xml:space="preserve">xample </w:t>
      </w:r>
      <w:proofErr w:type="spellStart"/>
      <w:r w:rsidRPr="00E4715E">
        <w:rPr>
          <w:rFonts w:ascii="Times New Roman" w:hAnsi="Times New Roman" w:cs="Times New Roman"/>
          <w:color w:val="202124"/>
          <w:sz w:val="28"/>
          <w:szCs w:val="28"/>
          <w:shd w:val="clear" w:color="auto" w:fill="FFFFFF"/>
        </w:rPr>
        <w:t>Uml</w:t>
      </w:r>
      <w:proofErr w:type="spellEnd"/>
      <w:r w:rsidRPr="00E4715E">
        <w:rPr>
          <w:rFonts w:ascii="Times New Roman" w:hAnsi="Times New Roman" w:cs="Times New Roman"/>
          <w:color w:val="202124"/>
          <w:sz w:val="28"/>
          <w:szCs w:val="28"/>
          <w:shd w:val="clear" w:color="auto" w:fill="FFFFFF"/>
        </w:rPr>
        <w:t xml:space="preserve"> Diagram Shown depicting different entities and relationships</w:t>
      </w:r>
      <w:r w:rsidR="00AC3120" w:rsidRPr="00E4715E">
        <w:rPr>
          <w:rFonts w:ascii="Times New Roman" w:hAnsi="Times New Roman" w:cs="Times New Roman"/>
          <w:color w:val="202124"/>
          <w:sz w:val="28"/>
          <w:szCs w:val="28"/>
          <w:shd w:val="clear" w:color="auto" w:fill="FFFFFF"/>
        </w:rPr>
        <w:t xml:space="preserve"> </w:t>
      </w:r>
    </w:p>
    <w:p w14:paraId="615FF77F" w14:textId="77777777" w:rsidR="00860F79" w:rsidRPr="00E4715E" w:rsidRDefault="00860F79" w:rsidP="00860F79">
      <w:pPr>
        <w:shd w:val="clear" w:color="auto" w:fill="FFFFFF"/>
        <w:spacing w:after="0" w:line="240" w:lineRule="auto"/>
        <w:rPr>
          <w:rFonts w:ascii="Times New Roman" w:eastAsia="Times New Roman" w:hAnsi="Times New Roman" w:cs="Times New Roman"/>
          <w:color w:val="262626"/>
          <w:sz w:val="28"/>
          <w:szCs w:val="28"/>
          <w:lang w:eastAsia="en-IN"/>
        </w:rPr>
      </w:pPr>
    </w:p>
    <w:p w14:paraId="78E5A672" w14:textId="06746396" w:rsidR="00860F79" w:rsidRPr="00E4715E" w:rsidRDefault="00860F79">
      <w:pPr>
        <w:rPr>
          <w:rFonts w:ascii="Times New Roman" w:hAnsi="Times New Roman" w:cs="Times New Roman"/>
          <w:sz w:val="28"/>
          <w:szCs w:val="28"/>
        </w:rPr>
      </w:pPr>
      <w:r w:rsidRPr="00E4715E">
        <w:rPr>
          <w:rFonts w:ascii="Times New Roman" w:eastAsia="Times New Roman" w:hAnsi="Times New Roman" w:cs="Times New Roman"/>
          <w:noProof/>
          <w:sz w:val="28"/>
          <w:szCs w:val="28"/>
        </w:rPr>
        <w:drawing>
          <wp:inline distT="0" distB="0" distL="0" distR="0" wp14:anchorId="3A1D287E" wp14:editId="5E86CF8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F18CA0B" w14:textId="350BE1C3" w:rsidR="00860F79" w:rsidRPr="00E4715E" w:rsidRDefault="00860F79">
      <w:pPr>
        <w:rPr>
          <w:rFonts w:ascii="Times New Roman" w:hAnsi="Times New Roman" w:cs="Times New Roman"/>
          <w:sz w:val="28"/>
          <w:szCs w:val="28"/>
        </w:rPr>
      </w:pPr>
    </w:p>
    <w:p w14:paraId="2149CC82" w14:textId="77777777" w:rsidR="00E4715E" w:rsidRDefault="00E4715E">
      <w:pPr>
        <w:rPr>
          <w:rFonts w:ascii="Times New Roman" w:hAnsi="Times New Roman" w:cs="Times New Roman"/>
          <w:sz w:val="28"/>
          <w:szCs w:val="28"/>
        </w:rPr>
      </w:pPr>
    </w:p>
    <w:p w14:paraId="1147B566" w14:textId="77777777" w:rsidR="00E4715E" w:rsidRDefault="00E4715E">
      <w:pPr>
        <w:rPr>
          <w:rFonts w:ascii="Times New Roman" w:hAnsi="Times New Roman" w:cs="Times New Roman"/>
          <w:sz w:val="28"/>
          <w:szCs w:val="28"/>
        </w:rPr>
      </w:pPr>
    </w:p>
    <w:p w14:paraId="2A87A639" w14:textId="77777777" w:rsidR="00E4715E" w:rsidRDefault="00E4715E">
      <w:pPr>
        <w:rPr>
          <w:rFonts w:ascii="Times New Roman" w:hAnsi="Times New Roman" w:cs="Times New Roman"/>
          <w:sz w:val="28"/>
          <w:szCs w:val="28"/>
        </w:rPr>
      </w:pPr>
    </w:p>
    <w:p w14:paraId="01DA2187" w14:textId="77777777" w:rsidR="00E4715E" w:rsidRDefault="00E4715E">
      <w:pPr>
        <w:rPr>
          <w:rFonts w:ascii="Times New Roman" w:hAnsi="Times New Roman" w:cs="Times New Roman"/>
          <w:sz w:val="28"/>
          <w:szCs w:val="28"/>
        </w:rPr>
      </w:pPr>
    </w:p>
    <w:p w14:paraId="77BB7719" w14:textId="77777777" w:rsidR="00E4715E" w:rsidRDefault="00E4715E">
      <w:pPr>
        <w:rPr>
          <w:rFonts w:ascii="Times New Roman" w:hAnsi="Times New Roman" w:cs="Times New Roman"/>
          <w:sz w:val="28"/>
          <w:szCs w:val="28"/>
        </w:rPr>
      </w:pPr>
    </w:p>
    <w:p w14:paraId="23E0C08C" w14:textId="2844F017" w:rsidR="00860F79" w:rsidRPr="00E4715E" w:rsidRDefault="00AC3120">
      <w:pPr>
        <w:rPr>
          <w:rFonts w:ascii="Times New Roman" w:hAnsi="Times New Roman" w:cs="Times New Roman"/>
          <w:color w:val="262626"/>
          <w:sz w:val="28"/>
          <w:szCs w:val="28"/>
          <w:shd w:val="clear" w:color="auto" w:fill="FFFFFF"/>
        </w:rPr>
      </w:pPr>
      <w:r w:rsidRPr="00E4715E">
        <w:rPr>
          <w:rFonts w:ascii="Times New Roman" w:hAnsi="Times New Roman" w:cs="Times New Roman"/>
          <w:sz w:val="28"/>
          <w:szCs w:val="28"/>
        </w:rPr>
        <w:t xml:space="preserve">Q.2 </w:t>
      </w:r>
      <w:r w:rsidRPr="00E4715E">
        <w:rPr>
          <w:rFonts w:ascii="Times New Roman" w:hAnsi="Times New Roman" w:cs="Times New Roman"/>
          <w:color w:val="262626"/>
          <w:sz w:val="28"/>
          <w:szCs w:val="28"/>
          <w:shd w:val="clear" w:color="auto" w:fill="FFFFFF"/>
        </w:rPr>
        <w:t>Provide the examples of</w:t>
      </w:r>
      <w:r w:rsidRPr="00E4715E">
        <w:rPr>
          <w:rFonts w:ascii="Times New Roman" w:hAnsi="Times New Roman" w:cs="Times New Roman"/>
          <w:color w:val="262626"/>
          <w:sz w:val="28"/>
          <w:szCs w:val="28"/>
          <w:shd w:val="clear" w:color="auto" w:fill="FFFFFF"/>
        </w:rPr>
        <w:t xml:space="preserve"> </w:t>
      </w:r>
      <w:r w:rsidRPr="00E4715E">
        <w:rPr>
          <w:rFonts w:ascii="Times New Roman" w:hAnsi="Times New Roman" w:cs="Times New Roman"/>
          <w:color w:val="262626"/>
          <w:sz w:val="28"/>
          <w:szCs w:val="28"/>
          <w:shd w:val="clear" w:color="auto" w:fill="FFFFFF"/>
        </w:rPr>
        <w:t>generalization, aggregation and realization</w:t>
      </w:r>
      <w:r w:rsidRPr="00E4715E">
        <w:rPr>
          <w:rFonts w:ascii="Times New Roman" w:hAnsi="Times New Roman" w:cs="Times New Roman"/>
          <w:color w:val="262626"/>
          <w:sz w:val="28"/>
          <w:szCs w:val="28"/>
          <w:shd w:val="clear" w:color="auto" w:fill="FFFFFF"/>
        </w:rPr>
        <w:t xml:space="preserve"> .</w:t>
      </w:r>
    </w:p>
    <w:p w14:paraId="386B3667" w14:textId="77777777" w:rsidR="00E4715E" w:rsidRPr="00E4715E" w:rsidRDefault="00E4715E" w:rsidP="00E4715E">
      <w:pPr>
        <w:spacing w:before="312" w:after="100" w:afterAutospacing="1" w:line="240" w:lineRule="auto"/>
        <w:outlineLvl w:val="1"/>
        <w:rPr>
          <w:rFonts w:ascii="Times New Roman" w:eastAsia="Times New Roman" w:hAnsi="Times New Roman" w:cs="Times New Roman"/>
          <w:b/>
          <w:bCs/>
          <w:color w:val="2F2F2F"/>
          <w:sz w:val="28"/>
          <w:szCs w:val="28"/>
          <w:lang w:eastAsia="en-IN"/>
        </w:rPr>
      </w:pPr>
      <w:r w:rsidRPr="00E4715E">
        <w:rPr>
          <w:rFonts w:ascii="Times New Roman" w:eastAsia="Times New Roman" w:hAnsi="Times New Roman" w:cs="Times New Roman"/>
          <w:b/>
          <w:bCs/>
          <w:color w:val="2F2F2F"/>
          <w:sz w:val="28"/>
          <w:szCs w:val="28"/>
          <w:lang w:eastAsia="en-IN"/>
        </w:rPr>
        <w:t>Generalization</w:t>
      </w:r>
    </w:p>
    <w:p w14:paraId="0412F19A" w14:textId="29816AFC" w:rsidR="00E4715E" w:rsidRPr="00E4715E" w:rsidRDefault="00E4715E" w:rsidP="00E4715E">
      <w:pPr>
        <w:spacing w:before="100" w:beforeAutospacing="1" w:after="100" w:afterAutospacing="1" w:line="408" w:lineRule="atLeast"/>
        <w:rPr>
          <w:rFonts w:ascii="Times New Roman" w:eastAsia="Times New Roman" w:hAnsi="Times New Roman" w:cs="Times New Roman"/>
          <w:color w:val="2F2F2F"/>
          <w:sz w:val="28"/>
          <w:szCs w:val="28"/>
          <w:lang w:eastAsia="en-IN"/>
        </w:rPr>
      </w:pPr>
      <w:r w:rsidRPr="00E4715E">
        <w:rPr>
          <w:rFonts w:ascii="Times New Roman" w:eastAsia="Times New Roman" w:hAnsi="Times New Roman" w:cs="Times New Roman"/>
          <w:color w:val="2F2F2F"/>
          <w:sz w:val="28"/>
          <w:szCs w:val="28"/>
          <w:lang w:eastAsia="en-IN"/>
        </w:rPr>
        <w:t>Generalization uses a “is-a” relationship from a specialization to the generalization class. Common structure and behaviour are used from the specializ</w:t>
      </w:r>
      <w:r>
        <w:rPr>
          <w:rFonts w:ascii="Times New Roman" w:eastAsia="Times New Roman" w:hAnsi="Times New Roman" w:cs="Times New Roman"/>
          <w:color w:val="2F2F2F"/>
          <w:sz w:val="28"/>
          <w:szCs w:val="28"/>
          <w:lang w:eastAsia="en-IN"/>
        </w:rPr>
        <w:t>a</w:t>
      </w:r>
      <w:r w:rsidRPr="00E4715E">
        <w:rPr>
          <w:rFonts w:ascii="Times New Roman" w:eastAsia="Times New Roman" w:hAnsi="Times New Roman" w:cs="Times New Roman"/>
          <w:color w:val="2F2F2F"/>
          <w:sz w:val="28"/>
          <w:szCs w:val="28"/>
          <w:lang w:eastAsia="en-IN"/>
        </w:rPr>
        <w:t>tion to the generalized class. At a very broader level you can understand this as inheritance. Why I take the term inheritance is, you can relate this term very well. Generalization is also called a “Is-a” relationship.</w:t>
      </w:r>
    </w:p>
    <w:p w14:paraId="65CB4ECD" w14:textId="180CB894" w:rsidR="00E4715E" w:rsidRPr="00E4715E" w:rsidRDefault="00E4715E" w:rsidP="00E4715E">
      <w:pPr>
        <w:spacing w:before="100" w:beforeAutospacing="1" w:after="100" w:afterAutospacing="1" w:line="408" w:lineRule="atLeast"/>
        <w:rPr>
          <w:rFonts w:ascii="Times New Roman" w:eastAsia="Times New Roman" w:hAnsi="Times New Roman" w:cs="Times New Roman"/>
          <w:color w:val="2F2F2F"/>
          <w:sz w:val="28"/>
          <w:szCs w:val="28"/>
          <w:lang w:eastAsia="en-IN"/>
        </w:rPr>
      </w:pPr>
      <w:r w:rsidRPr="00E4715E">
        <w:rPr>
          <w:rFonts w:ascii="Times New Roman" w:eastAsia="Times New Roman" w:hAnsi="Times New Roman" w:cs="Times New Roman"/>
          <w:noProof/>
          <w:color w:val="2F2F2F"/>
          <w:sz w:val="28"/>
          <w:szCs w:val="28"/>
          <w:lang w:eastAsia="en-IN"/>
        </w:rPr>
        <w:drawing>
          <wp:inline distT="0" distB="0" distL="0" distR="0" wp14:anchorId="10257D23" wp14:editId="36F60AE5">
            <wp:extent cx="1722120" cy="388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2120" cy="388620"/>
                    </a:xfrm>
                    <a:prstGeom prst="rect">
                      <a:avLst/>
                    </a:prstGeom>
                    <a:noFill/>
                    <a:ln>
                      <a:noFill/>
                    </a:ln>
                  </pic:spPr>
                </pic:pic>
              </a:graphicData>
            </a:graphic>
          </wp:inline>
        </w:drawing>
      </w:r>
    </w:p>
    <w:p w14:paraId="439AEE9B" w14:textId="77777777" w:rsidR="00E4715E" w:rsidRPr="00E4715E" w:rsidRDefault="00E4715E" w:rsidP="00E4715E">
      <w:pPr>
        <w:spacing w:before="100" w:beforeAutospacing="1" w:after="100" w:afterAutospacing="1" w:line="408" w:lineRule="atLeast"/>
        <w:rPr>
          <w:rFonts w:ascii="Times New Roman" w:eastAsia="Times New Roman" w:hAnsi="Times New Roman" w:cs="Times New Roman"/>
          <w:color w:val="2F2F2F"/>
          <w:sz w:val="28"/>
          <w:szCs w:val="28"/>
          <w:lang w:eastAsia="en-IN"/>
        </w:rPr>
      </w:pPr>
      <w:r w:rsidRPr="00E4715E">
        <w:rPr>
          <w:rFonts w:ascii="Times New Roman" w:eastAsia="Times New Roman" w:hAnsi="Times New Roman" w:cs="Times New Roman"/>
          <w:i/>
          <w:iCs/>
          <w:color w:val="2F2F2F"/>
          <w:sz w:val="28"/>
          <w:szCs w:val="28"/>
          <w:lang w:eastAsia="en-IN"/>
        </w:rPr>
        <w:t>Example:</w:t>
      </w:r>
      <w:r w:rsidRPr="00E4715E">
        <w:rPr>
          <w:rFonts w:ascii="Times New Roman" w:eastAsia="Times New Roman" w:hAnsi="Times New Roman" w:cs="Times New Roman"/>
          <w:color w:val="2F2F2F"/>
          <w:sz w:val="28"/>
          <w:szCs w:val="28"/>
          <w:lang w:eastAsia="en-IN"/>
        </w:rPr>
        <w:t> Consider there exists a class named Person. A student is a person. A faculty is a person. Therefore here the relationship between student and person, similarly faculty and person is generalization.</w:t>
      </w:r>
    </w:p>
    <w:p w14:paraId="0EF854E5" w14:textId="77777777" w:rsidR="00E4715E" w:rsidRPr="00E4715E" w:rsidRDefault="00E4715E" w:rsidP="00E4715E">
      <w:pPr>
        <w:pStyle w:val="Heading2"/>
        <w:spacing w:before="312" w:beforeAutospacing="0"/>
        <w:rPr>
          <w:b w:val="0"/>
          <w:bCs w:val="0"/>
          <w:color w:val="2F2F2F"/>
          <w:sz w:val="28"/>
          <w:szCs w:val="28"/>
        </w:rPr>
      </w:pPr>
    </w:p>
    <w:p w14:paraId="29FC7E99" w14:textId="69E846FD" w:rsidR="00E4715E" w:rsidRPr="00E4715E" w:rsidRDefault="00E4715E" w:rsidP="00E4715E">
      <w:pPr>
        <w:pStyle w:val="Heading2"/>
        <w:spacing w:before="312" w:beforeAutospacing="0"/>
        <w:rPr>
          <w:color w:val="2F2F2F"/>
          <w:sz w:val="28"/>
          <w:szCs w:val="28"/>
        </w:rPr>
      </w:pPr>
      <w:r w:rsidRPr="00E4715E">
        <w:rPr>
          <w:color w:val="2F2F2F"/>
          <w:sz w:val="28"/>
          <w:szCs w:val="28"/>
        </w:rPr>
        <w:t>Aggregation</w:t>
      </w:r>
    </w:p>
    <w:p w14:paraId="56917B70" w14:textId="77777777" w:rsidR="00E4715E" w:rsidRPr="00E4715E" w:rsidRDefault="00E4715E" w:rsidP="00E4715E">
      <w:pPr>
        <w:pStyle w:val="NormalWeb"/>
        <w:spacing w:line="408" w:lineRule="atLeast"/>
        <w:rPr>
          <w:color w:val="2F2F2F"/>
          <w:sz w:val="28"/>
          <w:szCs w:val="28"/>
        </w:rPr>
      </w:pPr>
      <w:r w:rsidRPr="00E4715E">
        <w:rPr>
          <w:color w:val="2F2F2F"/>
          <w:sz w:val="28"/>
          <w:szCs w:val="28"/>
        </w:rPr>
        <w:t>Aggregation is a special case of association. A directional association between objects. When an object ‘has-a’ another object, then you have got an aggregation between them. Direction between them specified which object contains the other object. Aggregation is also called a “Has-a” relationship.</w:t>
      </w:r>
    </w:p>
    <w:p w14:paraId="263958F2" w14:textId="0A513EF1" w:rsidR="00E4715E" w:rsidRPr="00E4715E" w:rsidRDefault="00E4715E" w:rsidP="00E4715E">
      <w:pPr>
        <w:pStyle w:val="NormalWeb"/>
        <w:spacing w:line="408" w:lineRule="atLeast"/>
        <w:rPr>
          <w:color w:val="2F2F2F"/>
          <w:sz w:val="28"/>
          <w:szCs w:val="28"/>
        </w:rPr>
      </w:pPr>
      <w:r w:rsidRPr="00E4715E">
        <w:rPr>
          <w:noProof/>
          <w:color w:val="2F2F2F"/>
          <w:sz w:val="28"/>
          <w:szCs w:val="28"/>
        </w:rPr>
        <w:drawing>
          <wp:inline distT="0" distB="0" distL="0" distR="0" wp14:anchorId="629FDD5F" wp14:editId="118083E9">
            <wp:extent cx="16764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342900"/>
                    </a:xfrm>
                    <a:prstGeom prst="rect">
                      <a:avLst/>
                    </a:prstGeom>
                    <a:noFill/>
                    <a:ln>
                      <a:noFill/>
                    </a:ln>
                  </pic:spPr>
                </pic:pic>
              </a:graphicData>
            </a:graphic>
          </wp:inline>
        </w:drawing>
      </w:r>
    </w:p>
    <w:p w14:paraId="54F72630" w14:textId="1D4C175C" w:rsidR="00E4715E" w:rsidRPr="00E4715E" w:rsidRDefault="00E4715E" w:rsidP="00E4715E">
      <w:pPr>
        <w:spacing w:before="312" w:after="100" w:afterAutospacing="1" w:line="240" w:lineRule="auto"/>
        <w:outlineLvl w:val="1"/>
        <w:rPr>
          <w:rFonts w:ascii="Times New Roman" w:eastAsia="Times New Roman" w:hAnsi="Times New Roman" w:cs="Times New Roman"/>
          <w:color w:val="2F2F2F"/>
          <w:sz w:val="28"/>
          <w:szCs w:val="28"/>
          <w:lang w:eastAsia="en-IN"/>
        </w:rPr>
      </w:pPr>
      <w:r w:rsidRPr="00E4715E">
        <w:rPr>
          <w:rStyle w:val="Strong"/>
          <w:rFonts w:ascii="Times New Roman" w:hAnsi="Times New Roman" w:cs="Times New Roman"/>
          <w:b w:val="0"/>
          <w:bCs w:val="0"/>
          <w:i/>
          <w:iCs/>
          <w:color w:val="2F2F2F"/>
          <w:sz w:val="28"/>
          <w:szCs w:val="28"/>
        </w:rPr>
        <w:t>Example:</w:t>
      </w:r>
      <w:r w:rsidRPr="00E4715E">
        <w:rPr>
          <w:rStyle w:val="Emphasis"/>
          <w:rFonts w:ascii="Times New Roman" w:hAnsi="Times New Roman" w:cs="Times New Roman"/>
          <w:color w:val="2F2F2F"/>
          <w:sz w:val="28"/>
          <w:szCs w:val="28"/>
        </w:rPr>
        <w:t> </w:t>
      </w:r>
      <w:r w:rsidRPr="00E4715E">
        <w:rPr>
          <w:rFonts w:ascii="Times New Roman" w:hAnsi="Times New Roman" w:cs="Times New Roman"/>
          <w:color w:val="2F2F2F"/>
          <w:sz w:val="28"/>
          <w:szCs w:val="28"/>
        </w:rPr>
        <w:t>A Library contains students and books. Relationship between library and student is aggregation.</w:t>
      </w:r>
      <w:r w:rsidRPr="00E4715E">
        <w:rPr>
          <w:rFonts w:ascii="Times New Roman" w:hAnsi="Times New Roman" w:cs="Times New Roman"/>
          <w:color w:val="2F2F2F"/>
          <w:sz w:val="28"/>
          <w:szCs w:val="28"/>
        </w:rPr>
        <w:t xml:space="preserve"> </w:t>
      </w:r>
      <w:r w:rsidRPr="00E4715E">
        <w:rPr>
          <w:rFonts w:ascii="Times New Roman" w:hAnsi="Times New Roman" w:cs="Times New Roman"/>
          <w:color w:val="2F2F2F"/>
          <w:sz w:val="28"/>
          <w:szCs w:val="28"/>
        </w:rPr>
        <w:t>A student can exist without a library and therefore it is aggregation.</w:t>
      </w:r>
    </w:p>
    <w:p w14:paraId="728F454A" w14:textId="77777777" w:rsidR="00E4715E" w:rsidRPr="00E4715E" w:rsidRDefault="00E4715E" w:rsidP="00E4715E">
      <w:pPr>
        <w:spacing w:before="312" w:after="100" w:afterAutospacing="1" w:line="240" w:lineRule="auto"/>
        <w:outlineLvl w:val="1"/>
        <w:rPr>
          <w:rFonts w:ascii="Times New Roman" w:eastAsia="Times New Roman" w:hAnsi="Times New Roman" w:cs="Times New Roman"/>
          <w:color w:val="2F2F2F"/>
          <w:sz w:val="28"/>
          <w:szCs w:val="28"/>
          <w:lang w:eastAsia="en-IN"/>
        </w:rPr>
      </w:pPr>
    </w:p>
    <w:p w14:paraId="29C08BDF" w14:textId="2880DC47" w:rsidR="00E4715E" w:rsidRPr="00E4715E" w:rsidRDefault="00E4715E" w:rsidP="00E4715E">
      <w:pPr>
        <w:spacing w:before="312" w:after="100" w:afterAutospacing="1" w:line="240" w:lineRule="auto"/>
        <w:outlineLvl w:val="1"/>
        <w:rPr>
          <w:rFonts w:ascii="Times New Roman" w:eastAsia="Times New Roman" w:hAnsi="Times New Roman" w:cs="Times New Roman"/>
          <w:b/>
          <w:bCs/>
          <w:color w:val="2F2F2F"/>
          <w:sz w:val="28"/>
          <w:szCs w:val="28"/>
          <w:lang w:eastAsia="en-IN"/>
        </w:rPr>
      </w:pPr>
      <w:r w:rsidRPr="00E4715E">
        <w:rPr>
          <w:rFonts w:ascii="Times New Roman" w:eastAsia="Times New Roman" w:hAnsi="Times New Roman" w:cs="Times New Roman"/>
          <w:b/>
          <w:bCs/>
          <w:color w:val="2F2F2F"/>
          <w:sz w:val="28"/>
          <w:szCs w:val="28"/>
          <w:lang w:eastAsia="en-IN"/>
        </w:rPr>
        <w:t>Realization</w:t>
      </w:r>
    </w:p>
    <w:p w14:paraId="5AC2C280" w14:textId="77777777" w:rsidR="00E4715E" w:rsidRPr="00E4715E" w:rsidRDefault="00E4715E" w:rsidP="00E4715E">
      <w:pPr>
        <w:spacing w:before="100" w:beforeAutospacing="1" w:after="100" w:afterAutospacing="1" w:line="408" w:lineRule="atLeast"/>
        <w:rPr>
          <w:rFonts w:ascii="Times New Roman" w:eastAsia="Times New Roman" w:hAnsi="Times New Roman" w:cs="Times New Roman"/>
          <w:color w:val="2F2F2F"/>
          <w:sz w:val="28"/>
          <w:szCs w:val="28"/>
          <w:lang w:eastAsia="en-IN"/>
        </w:rPr>
      </w:pPr>
      <w:r w:rsidRPr="00E4715E">
        <w:rPr>
          <w:rFonts w:ascii="Times New Roman" w:eastAsia="Times New Roman" w:hAnsi="Times New Roman" w:cs="Times New Roman"/>
          <w:color w:val="2F2F2F"/>
          <w:sz w:val="28"/>
          <w:szCs w:val="28"/>
          <w:lang w:eastAsia="en-IN"/>
        </w:rPr>
        <w:lastRenderedPageBreak/>
        <w:t>Realization is a relationship between the blueprint class and the object containing its respective implementation level details. This object is said to realize the blueprint class. In other words, you can understand this as the relationship between the interface and the implementing class.</w:t>
      </w:r>
    </w:p>
    <w:p w14:paraId="7CAC9631" w14:textId="7CE412E9" w:rsidR="00E4715E" w:rsidRPr="00E4715E" w:rsidRDefault="00E4715E" w:rsidP="00E4715E">
      <w:pPr>
        <w:spacing w:before="100" w:beforeAutospacing="1" w:after="100" w:afterAutospacing="1" w:line="408" w:lineRule="atLeast"/>
        <w:rPr>
          <w:rFonts w:ascii="Times New Roman" w:eastAsia="Times New Roman" w:hAnsi="Times New Roman" w:cs="Times New Roman"/>
          <w:color w:val="2F2F2F"/>
          <w:sz w:val="28"/>
          <w:szCs w:val="28"/>
          <w:lang w:eastAsia="en-IN"/>
        </w:rPr>
      </w:pPr>
      <w:r w:rsidRPr="00E4715E">
        <w:rPr>
          <w:rFonts w:ascii="Times New Roman" w:eastAsia="Times New Roman" w:hAnsi="Times New Roman" w:cs="Times New Roman"/>
          <w:noProof/>
          <w:color w:val="2F2F2F"/>
          <w:sz w:val="28"/>
          <w:szCs w:val="28"/>
          <w:lang w:eastAsia="en-IN"/>
        </w:rPr>
        <w:drawing>
          <wp:inline distT="0" distB="0" distL="0" distR="0" wp14:anchorId="093E5C65" wp14:editId="1C121609">
            <wp:extent cx="1691640" cy="3657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640" cy="365760"/>
                    </a:xfrm>
                    <a:prstGeom prst="rect">
                      <a:avLst/>
                    </a:prstGeom>
                    <a:noFill/>
                    <a:ln>
                      <a:noFill/>
                    </a:ln>
                  </pic:spPr>
                </pic:pic>
              </a:graphicData>
            </a:graphic>
          </wp:inline>
        </w:drawing>
      </w:r>
    </w:p>
    <w:p w14:paraId="040AD303" w14:textId="416A63BF" w:rsidR="00E4715E" w:rsidRPr="00E4715E" w:rsidRDefault="00E4715E" w:rsidP="00E4715E">
      <w:pPr>
        <w:spacing w:before="100" w:beforeAutospacing="1" w:after="100" w:afterAutospacing="1" w:line="408" w:lineRule="atLeast"/>
        <w:rPr>
          <w:rFonts w:ascii="Times New Roman" w:eastAsia="Times New Roman" w:hAnsi="Times New Roman" w:cs="Times New Roman"/>
          <w:color w:val="2F2F2F"/>
          <w:sz w:val="28"/>
          <w:szCs w:val="28"/>
          <w:lang w:eastAsia="en-IN"/>
        </w:rPr>
      </w:pPr>
      <w:r w:rsidRPr="00E4715E">
        <w:rPr>
          <w:rFonts w:ascii="Times New Roman" w:eastAsia="Times New Roman" w:hAnsi="Times New Roman" w:cs="Times New Roman"/>
          <w:i/>
          <w:iCs/>
          <w:color w:val="2F2F2F"/>
          <w:sz w:val="28"/>
          <w:szCs w:val="28"/>
          <w:lang w:eastAsia="en-IN"/>
        </w:rPr>
        <w:t>Example:</w:t>
      </w:r>
      <w:r w:rsidRPr="00E4715E">
        <w:rPr>
          <w:rFonts w:ascii="Times New Roman" w:eastAsia="Times New Roman" w:hAnsi="Times New Roman" w:cs="Times New Roman"/>
          <w:color w:val="2F2F2F"/>
          <w:sz w:val="28"/>
          <w:szCs w:val="28"/>
          <w:lang w:eastAsia="en-IN"/>
        </w:rPr>
        <w:t> A particular model of a car ‘</w:t>
      </w:r>
      <w:r>
        <w:rPr>
          <w:rFonts w:ascii="Times New Roman" w:eastAsia="Times New Roman" w:hAnsi="Times New Roman" w:cs="Times New Roman"/>
          <w:color w:val="2F2F2F"/>
          <w:sz w:val="28"/>
          <w:szCs w:val="28"/>
          <w:lang w:eastAsia="en-IN"/>
        </w:rPr>
        <w:t>Nano</w:t>
      </w:r>
      <w:r w:rsidRPr="00E4715E">
        <w:rPr>
          <w:rFonts w:ascii="Times New Roman" w:eastAsia="Times New Roman" w:hAnsi="Times New Roman" w:cs="Times New Roman"/>
          <w:color w:val="2F2F2F"/>
          <w:sz w:val="28"/>
          <w:szCs w:val="28"/>
          <w:lang w:eastAsia="en-IN"/>
        </w:rPr>
        <w:t>’ that implements the blueprint of a car realizes the abstraction.</w:t>
      </w:r>
    </w:p>
    <w:p w14:paraId="2BCA9836" w14:textId="77777777" w:rsidR="00AC3120" w:rsidRPr="00E4715E" w:rsidRDefault="00AC3120">
      <w:pPr>
        <w:rPr>
          <w:rFonts w:ascii="Times New Roman" w:hAnsi="Times New Roman" w:cs="Times New Roman"/>
          <w:sz w:val="28"/>
          <w:szCs w:val="28"/>
        </w:rPr>
      </w:pPr>
    </w:p>
    <w:p w14:paraId="4FED8494" w14:textId="6603F10A" w:rsidR="00860F79" w:rsidRPr="00E4715E" w:rsidRDefault="00860F79">
      <w:pPr>
        <w:rPr>
          <w:rFonts w:ascii="Times New Roman" w:hAnsi="Times New Roman" w:cs="Times New Roman"/>
          <w:sz w:val="28"/>
          <w:szCs w:val="28"/>
        </w:rPr>
      </w:pPr>
    </w:p>
    <w:p w14:paraId="4042FB9A" w14:textId="77777777" w:rsidR="00860F79" w:rsidRPr="00E4715E" w:rsidRDefault="00860F79">
      <w:pPr>
        <w:rPr>
          <w:rFonts w:ascii="Times New Roman" w:hAnsi="Times New Roman" w:cs="Times New Roman"/>
          <w:sz w:val="28"/>
          <w:szCs w:val="28"/>
        </w:rPr>
      </w:pPr>
    </w:p>
    <w:sectPr w:rsidR="00860F79" w:rsidRPr="00E47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13738"/>
    <w:multiLevelType w:val="multilevel"/>
    <w:tmpl w:val="3256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79"/>
    <w:rsid w:val="00860F79"/>
    <w:rsid w:val="00AC3120"/>
    <w:rsid w:val="00E4715E"/>
    <w:rsid w:val="00FB0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1E1C"/>
  <w15:chartTrackingRefBased/>
  <w15:docId w15:val="{0F0A74A7-EDCC-48E8-AE65-E5A63168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471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1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7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15E"/>
    <w:rPr>
      <w:b/>
      <w:bCs/>
    </w:rPr>
  </w:style>
  <w:style w:type="character" w:styleId="Emphasis">
    <w:name w:val="Emphasis"/>
    <w:basedOn w:val="DefaultParagraphFont"/>
    <w:uiPriority w:val="20"/>
    <w:qFormat/>
    <w:rsid w:val="00E471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9611">
      <w:bodyDiv w:val="1"/>
      <w:marLeft w:val="0"/>
      <w:marRight w:val="0"/>
      <w:marTop w:val="0"/>
      <w:marBottom w:val="0"/>
      <w:divBdr>
        <w:top w:val="none" w:sz="0" w:space="0" w:color="auto"/>
        <w:left w:val="none" w:sz="0" w:space="0" w:color="auto"/>
        <w:bottom w:val="none" w:sz="0" w:space="0" w:color="auto"/>
        <w:right w:val="none" w:sz="0" w:space="0" w:color="auto"/>
      </w:divBdr>
    </w:div>
    <w:div w:id="982193069">
      <w:bodyDiv w:val="1"/>
      <w:marLeft w:val="0"/>
      <w:marRight w:val="0"/>
      <w:marTop w:val="0"/>
      <w:marBottom w:val="0"/>
      <w:divBdr>
        <w:top w:val="none" w:sz="0" w:space="0" w:color="auto"/>
        <w:left w:val="none" w:sz="0" w:space="0" w:color="auto"/>
        <w:bottom w:val="none" w:sz="0" w:space="0" w:color="auto"/>
        <w:right w:val="none" w:sz="0" w:space="0" w:color="auto"/>
      </w:divBdr>
    </w:div>
    <w:div w:id="203699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NYATI</dc:creator>
  <cp:keywords/>
  <dc:description/>
  <cp:lastModifiedBy>ROHAN NYATI</cp:lastModifiedBy>
  <cp:revision>1</cp:revision>
  <dcterms:created xsi:type="dcterms:W3CDTF">2021-11-29T14:24:00Z</dcterms:created>
  <dcterms:modified xsi:type="dcterms:W3CDTF">2021-11-29T14:43:00Z</dcterms:modified>
</cp:coreProperties>
</file>