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12566775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="000F2C45" w:rsidRPr="000F2C45">
        <w:rPr>
          <w:rFonts w:ascii="Helvetica" w:hAnsi="Helvetica"/>
          <w:sz w:val="24"/>
          <w:szCs w:val="24"/>
        </w:rPr>
        <w:t xml:space="preserve">Artificial Intelligence and Suicide Prevention - A Systematic Review </w:t>
      </w:r>
      <w:proofErr w:type="gramStart"/>
      <w:r w:rsidR="000F2C45" w:rsidRPr="000F2C45">
        <w:rPr>
          <w:rFonts w:ascii="Helvetica" w:hAnsi="Helvetica"/>
          <w:sz w:val="24"/>
          <w:szCs w:val="24"/>
        </w:rPr>
        <w:t>Of</w:t>
      </w:r>
      <w:proofErr w:type="gramEnd"/>
      <w:r w:rsidR="000F2C45" w:rsidRPr="000F2C45">
        <w:rPr>
          <w:rFonts w:ascii="Helvetica" w:hAnsi="Helvetica"/>
          <w:sz w:val="24"/>
          <w:szCs w:val="24"/>
        </w:rPr>
        <w:t xml:space="preserve"> Machine Learning Investigations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0F2C45"/>
    <w:rsid w:val="005B61C1"/>
    <w:rsid w:val="008D3E3B"/>
    <w:rsid w:val="00F5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2</cp:revision>
  <dcterms:created xsi:type="dcterms:W3CDTF">2023-03-05T21:05:00Z</dcterms:created>
  <dcterms:modified xsi:type="dcterms:W3CDTF">2023-03-05T21:05:00Z</dcterms:modified>
</cp:coreProperties>
</file>