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CAE8" w14:textId="7A91FCE1" w:rsidR="005B61C1" w:rsidRDefault="008D3E3B" w:rsidP="008D3E3B">
      <w:pPr>
        <w:jc w:val="center"/>
        <w:rPr>
          <w:rFonts w:ascii="Helvetica" w:hAnsi="Helvetica"/>
          <w:b/>
          <w:bCs/>
          <w:sz w:val="36"/>
          <w:szCs w:val="36"/>
        </w:rPr>
      </w:pPr>
      <w:r>
        <w:rPr>
          <w:rFonts w:ascii="Helvetica" w:hAnsi="Helvetica"/>
          <w:b/>
          <w:bCs/>
          <w:sz w:val="36"/>
          <w:szCs w:val="36"/>
        </w:rPr>
        <w:t>Analysis</w:t>
      </w:r>
    </w:p>
    <w:p w14:paraId="4D9F3494" w14:textId="38713F8E" w:rsidR="008D3E3B" w:rsidRPr="008D3E3B" w:rsidRDefault="008D3E3B" w:rsidP="008D3E3B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Title: </w:t>
      </w:r>
      <w:r w:rsidR="00862B81" w:rsidRPr="00862B81">
        <w:rPr>
          <w:rFonts w:ascii="Helvetica" w:hAnsi="Helvetica"/>
          <w:sz w:val="24"/>
          <w:szCs w:val="24"/>
        </w:rPr>
        <w:t>Detecting Suicide Risk Using Knowledge Aware Natural Language Processing</w:t>
      </w:r>
    </w:p>
    <w:p w14:paraId="197C696A" w14:textId="0DB2E493" w:rsidR="008D3E3B" w:rsidRPr="008D3E3B" w:rsidRDefault="008D3E3B" w:rsidP="008D3E3B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Date: </w:t>
      </w:r>
    </w:p>
    <w:sectPr w:rsidR="008D3E3B" w:rsidRPr="008D3E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3B"/>
    <w:rsid w:val="000F2C45"/>
    <w:rsid w:val="005B61C1"/>
    <w:rsid w:val="00862B81"/>
    <w:rsid w:val="008D3E3B"/>
    <w:rsid w:val="00F5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B636"/>
  <w15:chartTrackingRefBased/>
  <w15:docId w15:val="{59EACC28-96E3-44E6-B503-F926D3DE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ragnarthorbjornson@outlook.com</dc:creator>
  <cp:keywords/>
  <dc:description/>
  <cp:lastModifiedBy>ragnarthorbjornson@outlook.com</cp:lastModifiedBy>
  <cp:revision>2</cp:revision>
  <dcterms:created xsi:type="dcterms:W3CDTF">2023-03-05T21:06:00Z</dcterms:created>
  <dcterms:modified xsi:type="dcterms:W3CDTF">2023-03-05T21:06:00Z</dcterms:modified>
</cp:coreProperties>
</file>