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CAE8" w14:textId="7A91FCE1" w:rsidR="005B61C1" w:rsidRDefault="008D3E3B" w:rsidP="008D3E3B">
      <w:pPr>
        <w:jc w:val="center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Analysis</w:t>
      </w:r>
    </w:p>
    <w:p w14:paraId="4D9F3494" w14:textId="5A937746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Title: </w:t>
      </w:r>
      <w:r w:rsidR="005F495D" w:rsidRPr="005F495D">
        <w:rPr>
          <w:rFonts w:ascii="Helvetica" w:hAnsi="Helvetica"/>
          <w:sz w:val="24"/>
          <w:szCs w:val="24"/>
        </w:rPr>
        <w:t>Attention Uncovers Task-Relevant Semantics In Emotional Narrative</w:t>
      </w:r>
    </w:p>
    <w:p w14:paraId="197C696A" w14:textId="0DB2E493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Date: </w:t>
      </w:r>
    </w:p>
    <w:sectPr w:rsidR="008D3E3B" w:rsidRPr="008D3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3B"/>
    <w:rsid w:val="000F2C45"/>
    <w:rsid w:val="003172D9"/>
    <w:rsid w:val="005B61C1"/>
    <w:rsid w:val="005F495D"/>
    <w:rsid w:val="0071659F"/>
    <w:rsid w:val="00862B81"/>
    <w:rsid w:val="008D3E3B"/>
    <w:rsid w:val="00ED1DBE"/>
    <w:rsid w:val="00F5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B636"/>
  <w15:chartTrackingRefBased/>
  <w15:docId w15:val="{59EACC28-96E3-44E6-B503-F926D3DE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ragnarthorbjornson@outlook.com</dc:creator>
  <cp:keywords/>
  <dc:description/>
  <cp:lastModifiedBy>ragnarthorbjornson@outlook.com</cp:lastModifiedBy>
  <cp:revision>2</cp:revision>
  <dcterms:created xsi:type="dcterms:W3CDTF">2023-03-05T21:07:00Z</dcterms:created>
  <dcterms:modified xsi:type="dcterms:W3CDTF">2023-03-05T21:07:00Z</dcterms:modified>
</cp:coreProperties>
</file>