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AA5" w:rsidRPr="00D01E9B" w:rsidRDefault="00AD7AA5" w:rsidP="00AD7AA5">
      <w:pPr>
        <w:autoSpaceDE w:val="0"/>
        <w:autoSpaceDN w:val="0"/>
        <w:adjustRightInd w:val="0"/>
        <w:spacing w:after="0" w:line="240" w:lineRule="auto"/>
        <w:ind w:left="1080" w:hanging="720"/>
        <w:rPr>
          <w:rFonts w:ascii="Times New Roman" w:hAnsi="Times New Roman" w:cs="Times New Roman"/>
          <w:bCs/>
          <w:sz w:val="24"/>
          <w:szCs w:val="24"/>
        </w:rPr>
      </w:pPr>
    </w:p>
    <w:p w:rsidR="00EC7C4D" w:rsidRPr="00D01E9B" w:rsidRDefault="00EC7C4D" w:rsidP="00AD7AA5">
      <w:pPr>
        <w:autoSpaceDE w:val="0"/>
        <w:autoSpaceDN w:val="0"/>
        <w:adjustRightInd w:val="0"/>
        <w:spacing w:after="0" w:line="240" w:lineRule="auto"/>
        <w:rPr>
          <w:rFonts w:ascii="Times New Roman" w:eastAsia="Times New Roman" w:hAnsi="Times New Roman" w:cs="Times New Roman"/>
          <w:b/>
          <w:bCs/>
          <w:sz w:val="24"/>
          <w:szCs w:val="24"/>
        </w:rPr>
      </w:pPr>
    </w:p>
    <w:p w:rsidR="00D01E9B" w:rsidRDefault="00FD3E9A" w:rsidP="0077668D">
      <w:pPr>
        <w:pStyle w:val="BodyText"/>
        <w:rPr>
          <w:b/>
          <w:bCs/>
          <w:szCs w:val="24"/>
        </w:rPr>
      </w:pPr>
      <w:r w:rsidRPr="00D01E9B">
        <w:rPr>
          <w:b/>
          <w:bCs/>
          <w:szCs w:val="24"/>
        </w:rPr>
        <w:tab/>
      </w:r>
    </w:p>
    <w:p w:rsidR="00D01E9B" w:rsidRPr="00D01E9B" w:rsidRDefault="00D01E9B" w:rsidP="00D01E9B">
      <w:pPr>
        <w:pStyle w:val="BodyText"/>
        <w:ind w:firstLine="0"/>
        <w:rPr>
          <w:b/>
          <w:bCs/>
          <w:szCs w:val="24"/>
        </w:rPr>
      </w:pPr>
    </w:p>
    <w:p w:rsidR="00D01E9B" w:rsidRPr="00D01E9B" w:rsidRDefault="00D01E9B" w:rsidP="00D01E9B">
      <w:pPr>
        <w:pStyle w:val="BodyText"/>
        <w:rPr>
          <w:szCs w:val="24"/>
        </w:rPr>
      </w:pPr>
    </w:p>
    <w:p w:rsidR="00D01E9B" w:rsidRPr="00D01E9B" w:rsidRDefault="00D01E9B" w:rsidP="00D01E9B">
      <w:pPr>
        <w:pStyle w:val="Heading1"/>
        <w:rPr>
          <w:szCs w:val="24"/>
        </w:rPr>
      </w:pPr>
      <w:bookmarkStart w:id="0" w:name="bkPaperTitl"/>
      <w:bookmarkEnd w:id="0"/>
      <w:r w:rsidRPr="00D01E9B">
        <w:rPr>
          <w:szCs w:val="24"/>
        </w:rPr>
        <w:t>Scholarly Response</w:t>
      </w:r>
      <w:r w:rsidRPr="00D01E9B">
        <w:rPr>
          <w:szCs w:val="24"/>
        </w:rPr>
        <w:t xml:space="preserve">: </w:t>
      </w:r>
      <w:r w:rsidRPr="00D01E9B">
        <w:rPr>
          <w:szCs w:val="24"/>
        </w:rPr>
        <w:t xml:space="preserve">Riak – A </w:t>
      </w:r>
      <w:r w:rsidR="00FC5D2A">
        <w:rPr>
          <w:szCs w:val="24"/>
        </w:rPr>
        <w:t>key value no</w:t>
      </w:r>
      <w:r w:rsidRPr="00D01E9B">
        <w:rPr>
          <w:szCs w:val="24"/>
        </w:rPr>
        <w:t>SQL database</w:t>
      </w:r>
    </w:p>
    <w:p w:rsidR="00D01E9B" w:rsidRPr="00D01E9B" w:rsidRDefault="00D01E9B" w:rsidP="00D01E9B">
      <w:pPr>
        <w:pStyle w:val="BodyText"/>
        <w:jc w:val="center"/>
        <w:rPr>
          <w:b/>
          <w:szCs w:val="24"/>
        </w:rPr>
      </w:pPr>
      <w:r w:rsidRPr="00D01E9B">
        <w:rPr>
          <w:b/>
          <w:szCs w:val="24"/>
        </w:rPr>
        <w:t>Rohan Purohit</w:t>
      </w:r>
    </w:p>
    <w:p w:rsidR="00D01E9B" w:rsidRPr="00D01E9B" w:rsidRDefault="00D01E9B" w:rsidP="00D01E9B">
      <w:pPr>
        <w:pStyle w:val="Heading1"/>
        <w:rPr>
          <w:szCs w:val="24"/>
        </w:rPr>
      </w:pPr>
      <w:bookmarkStart w:id="1" w:name="bkAuthor"/>
      <w:bookmarkEnd w:id="1"/>
      <w:r w:rsidRPr="00D01E9B">
        <w:rPr>
          <w:szCs w:val="24"/>
        </w:rPr>
        <w:t>College of Computer &amp; Information Sciences</w:t>
      </w:r>
    </w:p>
    <w:p w:rsidR="00D01E9B" w:rsidRPr="00D01E9B" w:rsidRDefault="00D01E9B" w:rsidP="00D01E9B">
      <w:pPr>
        <w:pStyle w:val="Heading1"/>
        <w:rPr>
          <w:szCs w:val="24"/>
        </w:rPr>
      </w:pPr>
      <w:bookmarkStart w:id="2" w:name="bkAuthorAffil"/>
      <w:bookmarkEnd w:id="2"/>
      <w:r w:rsidRPr="00D01E9B">
        <w:rPr>
          <w:szCs w:val="24"/>
        </w:rPr>
        <w:t>Regis University</w:t>
      </w:r>
    </w:p>
    <w:p w:rsidR="00D01E9B" w:rsidRPr="00D01E9B" w:rsidRDefault="00D01E9B" w:rsidP="00D01E9B">
      <w:pPr>
        <w:pStyle w:val="BodyText"/>
        <w:rPr>
          <w:szCs w:val="24"/>
        </w:rPr>
      </w:pPr>
      <w:r w:rsidRPr="00D01E9B">
        <w:rPr>
          <w:szCs w:val="24"/>
        </w:rPr>
        <w:tab/>
      </w:r>
      <w:r w:rsidRPr="00D01E9B">
        <w:rPr>
          <w:szCs w:val="24"/>
        </w:rPr>
        <w:tab/>
      </w:r>
      <w:r w:rsidRPr="00D01E9B">
        <w:rPr>
          <w:szCs w:val="24"/>
        </w:rPr>
        <w:tab/>
      </w:r>
      <w:r w:rsidRPr="00D01E9B">
        <w:rPr>
          <w:szCs w:val="24"/>
        </w:rPr>
        <w:tab/>
      </w:r>
      <w:r w:rsidRPr="00D01E9B">
        <w:rPr>
          <w:szCs w:val="24"/>
        </w:rPr>
        <w:tab/>
        <w:t xml:space="preserve"> </w:t>
      </w:r>
    </w:p>
    <w:p w:rsidR="00D01E9B" w:rsidRPr="00D01E9B" w:rsidRDefault="00D01E9B" w:rsidP="00D01E9B">
      <w:pPr>
        <w:rPr>
          <w:sz w:val="24"/>
          <w:szCs w:val="24"/>
        </w:rPr>
      </w:pPr>
    </w:p>
    <w:p w:rsidR="00D01E9B" w:rsidRPr="00D01E9B" w:rsidRDefault="00D01E9B" w:rsidP="00D01E9B">
      <w:pPr>
        <w:rPr>
          <w:sz w:val="24"/>
          <w:szCs w:val="24"/>
        </w:rPr>
      </w:pPr>
    </w:p>
    <w:p w:rsidR="00D01E9B" w:rsidRPr="00D01E9B" w:rsidRDefault="00D01E9B" w:rsidP="00D01E9B">
      <w:pPr>
        <w:rPr>
          <w:sz w:val="24"/>
          <w:szCs w:val="24"/>
        </w:rPr>
      </w:pPr>
    </w:p>
    <w:p w:rsidR="00D01E9B" w:rsidRPr="00D01E9B" w:rsidRDefault="00D01E9B" w:rsidP="00D01E9B">
      <w:pPr>
        <w:rPr>
          <w:sz w:val="24"/>
          <w:szCs w:val="24"/>
        </w:rPr>
      </w:pPr>
    </w:p>
    <w:p w:rsidR="00D01E9B" w:rsidRPr="00D01E9B" w:rsidRDefault="00D01E9B" w:rsidP="00D01E9B">
      <w:pPr>
        <w:rPr>
          <w:sz w:val="24"/>
          <w:szCs w:val="24"/>
        </w:rPr>
      </w:pPr>
    </w:p>
    <w:p w:rsidR="00D01E9B" w:rsidRPr="00D01E9B" w:rsidRDefault="00D01E9B" w:rsidP="00D01E9B">
      <w:pPr>
        <w:rPr>
          <w:sz w:val="24"/>
          <w:szCs w:val="24"/>
        </w:rPr>
      </w:pPr>
    </w:p>
    <w:p w:rsidR="00D01E9B" w:rsidRPr="00D01E9B" w:rsidRDefault="00D01E9B" w:rsidP="00D01E9B">
      <w:pPr>
        <w:rPr>
          <w:sz w:val="24"/>
          <w:szCs w:val="24"/>
        </w:rPr>
      </w:pPr>
    </w:p>
    <w:p w:rsidR="00D01E9B" w:rsidRPr="00D01E9B" w:rsidRDefault="00D01E9B" w:rsidP="00D01E9B">
      <w:pPr>
        <w:rPr>
          <w:sz w:val="24"/>
          <w:szCs w:val="24"/>
        </w:rPr>
      </w:pPr>
    </w:p>
    <w:p w:rsidR="00D01E9B" w:rsidRPr="00D01E9B" w:rsidRDefault="00D01E9B" w:rsidP="00D01E9B">
      <w:pPr>
        <w:rPr>
          <w:sz w:val="24"/>
          <w:szCs w:val="24"/>
        </w:rPr>
      </w:pPr>
    </w:p>
    <w:p w:rsidR="00D01E9B" w:rsidRPr="00D01E9B" w:rsidRDefault="00D01E9B" w:rsidP="00D01E9B">
      <w:pPr>
        <w:rPr>
          <w:sz w:val="24"/>
          <w:szCs w:val="24"/>
        </w:rPr>
      </w:pPr>
    </w:p>
    <w:p w:rsidR="00D01E9B" w:rsidRDefault="00D01E9B" w:rsidP="00D01E9B">
      <w:pPr>
        <w:rPr>
          <w:sz w:val="24"/>
          <w:szCs w:val="24"/>
        </w:rPr>
      </w:pPr>
    </w:p>
    <w:p w:rsidR="00145992" w:rsidRDefault="00145992" w:rsidP="00D01E9B">
      <w:pPr>
        <w:rPr>
          <w:sz w:val="24"/>
          <w:szCs w:val="24"/>
        </w:rPr>
      </w:pPr>
    </w:p>
    <w:p w:rsidR="00145992" w:rsidRDefault="00145992" w:rsidP="00D01E9B">
      <w:pPr>
        <w:rPr>
          <w:sz w:val="24"/>
          <w:szCs w:val="24"/>
        </w:rPr>
      </w:pPr>
    </w:p>
    <w:p w:rsidR="00145992" w:rsidRPr="00D01E9B" w:rsidRDefault="00145992" w:rsidP="00D01E9B">
      <w:pPr>
        <w:rPr>
          <w:sz w:val="24"/>
          <w:szCs w:val="24"/>
        </w:rPr>
      </w:pPr>
      <w:bookmarkStart w:id="3" w:name="_GoBack"/>
      <w:bookmarkEnd w:id="3"/>
    </w:p>
    <w:p w:rsidR="00D01E9B" w:rsidRPr="00D01E9B" w:rsidRDefault="00D01E9B" w:rsidP="00AD7AA5">
      <w:pPr>
        <w:autoSpaceDE w:val="0"/>
        <w:autoSpaceDN w:val="0"/>
        <w:adjustRightInd w:val="0"/>
        <w:spacing w:after="0" w:line="240" w:lineRule="auto"/>
        <w:rPr>
          <w:rFonts w:ascii="Times New Roman" w:eastAsia="Times New Roman" w:hAnsi="Times New Roman" w:cs="Times New Roman"/>
          <w:b/>
          <w:bCs/>
          <w:sz w:val="24"/>
          <w:szCs w:val="24"/>
        </w:rPr>
      </w:pPr>
    </w:p>
    <w:p w:rsidR="00D01E9B" w:rsidRPr="00D01E9B" w:rsidRDefault="00D01E9B" w:rsidP="00AD7AA5">
      <w:pPr>
        <w:autoSpaceDE w:val="0"/>
        <w:autoSpaceDN w:val="0"/>
        <w:adjustRightInd w:val="0"/>
        <w:spacing w:after="0" w:line="240" w:lineRule="auto"/>
        <w:rPr>
          <w:rFonts w:ascii="Times New Roman" w:eastAsia="Times New Roman" w:hAnsi="Times New Roman" w:cs="Times New Roman"/>
          <w:b/>
          <w:bCs/>
          <w:sz w:val="24"/>
          <w:szCs w:val="24"/>
        </w:rPr>
      </w:pPr>
    </w:p>
    <w:p w:rsidR="00D01E9B" w:rsidRPr="00D01E9B" w:rsidRDefault="00D01E9B" w:rsidP="00D01E9B">
      <w:pPr>
        <w:pStyle w:val="Default"/>
        <w:numPr>
          <w:ilvl w:val="0"/>
          <w:numId w:val="3"/>
        </w:numPr>
        <w:rPr>
          <w:b/>
        </w:rPr>
      </w:pPr>
      <w:r w:rsidRPr="00D01E9B">
        <w:rPr>
          <w:b/>
        </w:rPr>
        <w:t>Riak is a Key/value based database that doesn't lend itself to relational normalization well.  Investigate and define bucket, bucket types, and key namespaces and the different ways to define them in a Riak database that lends itself to performant accesses of the database.</w:t>
      </w:r>
    </w:p>
    <w:p w:rsidR="00D01E9B" w:rsidRPr="00D01E9B" w:rsidRDefault="00D01E9B" w:rsidP="00AD7AA5">
      <w:pPr>
        <w:autoSpaceDE w:val="0"/>
        <w:autoSpaceDN w:val="0"/>
        <w:adjustRightInd w:val="0"/>
        <w:spacing w:after="0" w:line="240" w:lineRule="auto"/>
        <w:rPr>
          <w:rFonts w:ascii="Times New Roman" w:eastAsia="Times New Roman" w:hAnsi="Times New Roman" w:cs="Times New Roman"/>
          <w:b/>
          <w:bCs/>
          <w:sz w:val="24"/>
          <w:szCs w:val="24"/>
        </w:rPr>
      </w:pPr>
    </w:p>
    <w:p w:rsidR="00D01E9B" w:rsidRPr="00D01E9B" w:rsidRDefault="00D01E9B" w:rsidP="00AD7AA5">
      <w:pPr>
        <w:autoSpaceDE w:val="0"/>
        <w:autoSpaceDN w:val="0"/>
        <w:adjustRightInd w:val="0"/>
        <w:spacing w:after="0" w:line="240" w:lineRule="auto"/>
        <w:rPr>
          <w:rFonts w:ascii="Times New Roman" w:eastAsia="Times New Roman" w:hAnsi="Times New Roman" w:cs="Times New Roman"/>
          <w:b/>
          <w:bCs/>
          <w:sz w:val="24"/>
          <w:szCs w:val="24"/>
        </w:rPr>
      </w:pPr>
    </w:p>
    <w:p w:rsidR="00D01E9B" w:rsidRPr="00D01E9B" w:rsidRDefault="00D01E9B" w:rsidP="00AD7AA5">
      <w:pPr>
        <w:autoSpaceDE w:val="0"/>
        <w:autoSpaceDN w:val="0"/>
        <w:adjustRightInd w:val="0"/>
        <w:spacing w:after="0" w:line="240" w:lineRule="auto"/>
        <w:rPr>
          <w:rFonts w:ascii="Times New Roman" w:eastAsia="Times New Roman" w:hAnsi="Times New Roman" w:cs="Times New Roman"/>
          <w:bCs/>
          <w:sz w:val="24"/>
          <w:szCs w:val="24"/>
        </w:rPr>
      </w:pPr>
    </w:p>
    <w:p w:rsidR="001F3810" w:rsidRDefault="00FD3E9A" w:rsidP="00784A93">
      <w:pPr>
        <w:autoSpaceDE w:val="0"/>
        <w:autoSpaceDN w:val="0"/>
        <w:adjustRightInd w:val="0"/>
        <w:spacing w:after="0" w:line="480" w:lineRule="auto"/>
        <w:ind w:firstLine="360"/>
        <w:rPr>
          <w:rFonts w:ascii="Times New Roman" w:eastAsia="Times New Roman" w:hAnsi="Times New Roman" w:cs="Times New Roman"/>
          <w:bCs/>
          <w:sz w:val="24"/>
          <w:szCs w:val="24"/>
        </w:rPr>
      </w:pPr>
      <w:r w:rsidRPr="00D01E9B">
        <w:rPr>
          <w:rFonts w:ascii="Times New Roman" w:eastAsia="Times New Roman" w:hAnsi="Times New Roman" w:cs="Times New Roman"/>
          <w:bCs/>
          <w:sz w:val="24"/>
          <w:szCs w:val="24"/>
        </w:rPr>
        <w:t>Riak</w:t>
      </w:r>
      <w:r w:rsidR="00F70A60">
        <w:rPr>
          <w:rFonts w:ascii="Times New Roman" w:eastAsia="Times New Roman" w:hAnsi="Times New Roman" w:cs="Times New Roman"/>
          <w:bCs/>
          <w:sz w:val="24"/>
          <w:szCs w:val="24"/>
        </w:rPr>
        <w:t xml:space="preserve"> is </w:t>
      </w:r>
      <w:r w:rsidR="00D012E9">
        <w:rPr>
          <w:rFonts w:ascii="Times New Roman" w:eastAsia="Times New Roman" w:hAnsi="Times New Roman" w:cs="Times New Roman"/>
          <w:bCs/>
          <w:sz w:val="24"/>
          <w:szCs w:val="24"/>
        </w:rPr>
        <w:t>key-</w:t>
      </w:r>
      <w:r w:rsidR="00F70A60">
        <w:rPr>
          <w:rFonts w:ascii="Times New Roman" w:eastAsia="Times New Roman" w:hAnsi="Times New Roman" w:cs="Times New Roman"/>
          <w:bCs/>
          <w:sz w:val="24"/>
          <w:szCs w:val="24"/>
        </w:rPr>
        <w:t xml:space="preserve">value </w:t>
      </w:r>
      <w:r w:rsidR="009400B8">
        <w:rPr>
          <w:rFonts w:ascii="Times New Roman" w:eastAsia="Times New Roman" w:hAnsi="Times New Roman" w:cs="Times New Roman"/>
          <w:bCs/>
          <w:sz w:val="24"/>
          <w:szCs w:val="24"/>
        </w:rPr>
        <w:t>noSQL</w:t>
      </w:r>
      <w:r w:rsidR="00F70A60">
        <w:rPr>
          <w:rFonts w:ascii="Times New Roman" w:eastAsia="Times New Roman" w:hAnsi="Times New Roman" w:cs="Times New Roman"/>
          <w:bCs/>
          <w:sz w:val="24"/>
          <w:szCs w:val="24"/>
        </w:rPr>
        <w:t xml:space="preserve"> database that uses a sim</w:t>
      </w:r>
      <w:r w:rsidR="00E81EFB">
        <w:rPr>
          <w:rFonts w:ascii="Times New Roman" w:eastAsia="Times New Roman" w:hAnsi="Times New Roman" w:cs="Times New Roman"/>
          <w:bCs/>
          <w:sz w:val="24"/>
          <w:szCs w:val="24"/>
        </w:rPr>
        <w:t xml:space="preserve">ple hash table to maintain data </w:t>
      </w:r>
      <w:r w:rsidR="00AB5CDA">
        <w:rPr>
          <w:rFonts w:ascii="Times New Roman" w:eastAsia="Times New Roman" w:hAnsi="Times New Roman" w:cs="Times New Roman"/>
          <w:bCs/>
          <w:sz w:val="24"/>
          <w:szCs w:val="24"/>
        </w:rPr>
        <w:t>in</w:t>
      </w:r>
      <w:r w:rsidR="00E81EFB">
        <w:rPr>
          <w:rFonts w:ascii="Times New Roman" w:eastAsia="Times New Roman" w:hAnsi="Times New Roman" w:cs="Times New Roman"/>
          <w:bCs/>
          <w:sz w:val="24"/>
          <w:szCs w:val="24"/>
        </w:rPr>
        <w:t xml:space="preserve"> key value pairs.</w:t>
      </w:r>
      <w:r w:rsidR="00F70A60">
        <w:rPr>
          <w:rFonts w:ascii="Times New Roman" w:eastAsia="Times New Roman" w:hAnsi="Times New Roman" w:cs="Times New Roman"/>
          <w:bCs/>
          <w:sz w:val="24"/>
          <w:szCs w:val="24"/>
        </w:rPr>
        <w:t xml:space="preserve">  In comparison to a relational database</w:t>
      </w:r>
      <w:r w:rsidR="00E81EFB">
        <w:rPr>
          <w:rFonts w:ascii="Times New Roman" w:eastAsia="Times New Roman" w:hAnsi="Times New Roman" w:cs="Times New Roman"/>
          <w:bCs/>
          <w:sz w:val="24"/>
          <w:szCs w:val="24"/>
        </w:rPr>
        <w:t xml:space="preserve"> instance</w:t>
      </w:r>
      <w:r w:rsidR="00F70A60">
        <w:rPr>
          <w:rFonts w:ascii="Times New Roman" w:eastAsia="Times New Roman" w:hAnsi="Times New Roman" w:cs="Times New Roman"/>
          <w:bCs/>
          <w:sz w:val="24"/>
          <w:szCs w:val="24"/>
        </w:rPr>
        <w:t xml:space="preserve"> a Riak database is composed of a cluster of nodes</w:t>
      </w:r>
      <w:r w:rsidR="00E81EFB">
        <w:rPr>
          <w:rFonts w:ascii="Times New Roman" w:eastAsia="Times New Roman" w:hAnsi="Times New Roman" w:cs="Times New Roman"/>
          <w:bCs/>
          <w:sz w:val="24"/>
          <w:szCs w:val="24"/>
        </w:rPr>
        <w:t>. These nodes can be each</w:t>
      </w:r>
      <w:r w:rsidR="005C17EC">
        <w:rPr>
          <w:rFonts w:ascii="Times New Roman" w:eastAsia="Times New Roman" w:hAnsi="Times New Roman" w:cs="Times New Roman"/>
          <w:bCs/>
          <w:sz w:val="24"/>
          <w:szCs w:val="24"/>
        </w:rPr>
        <w:t xml:space="preserve"> started individually from the R</w:t>
      </w:r>
      <w:r w:rsidR="00E81EFB">
        <w:rPr>
          <w:rFonts w:ascii="Times New Roman" w:eastAsia="Times New Roman" w:hAnsi="Times New Roman" w:cs="Times New Roman"/>
          <w:bCs/>
          <w:sz w:val="24"/>
          <w:szCs w:val="24"/>
        </w:rPr>
        <w:t>iak console</w:t>
      </w:r>
      <w:r w:rsidR="0032257E">
        <w:rPr>
          <w:rFonts w:ascii="Times New Roman" w:eastAsia="Times New Roman" w:hAnsi="Times New Roman" w:cs="Times New Roman"/>
          <w:bCs/>
          <w:sz w:val="24"/>
          <w:szCs w:val="24"/>
        </w:rPr>
        <w:t xml:space="preserve"> via the command </w:t>
      </w:r>
      <w:r w:rsidR="0032257E" w:rsidRPr="007B5D84">
        <w:rPr>
          <w:rFonts w:ascii="Courier New" w:hAnsi="Courier New" w:cs="Courier New"/>
        </w:rPr>
        <w:t>dev1/bin/riak start</w:t>
      </w:r>
      <w:r w:rsidR="00E81EFB">
        <w:rPr>
          <w:rFonts w:ascii="Times New Roman" w:eastAsia="Times New Roman" w:hAnsi="Times New Roman" w:cs="Times New Roman"/>
          <w:bCs/>
          <w:sz w:val="24"/>
          <w:szCs w:val="24"/>
        </w:rPr>
        <w:t xml:space="preserve"> .Once the nodes</w:t>
      </w:r>
      <w:r w:rsidR="0032257E">
        <w:rPr>
          <w:rFonts w:ascii="Times New Roman" w:eastAsia="Times New Roman" w:hAnsi="Times New Roman" w:cs="Times New Roman"/>
          <w:bCs/>
          <w:sz w:val="24"/>
          <w:szCs w:val="24"/>
        </w:rPr>
        <w:t xml:space="preserve"> </w:t>
      </w:r>
      <w:r w:rsidR="00E81EFB">
        <w:rPr>
          <w:rFonts w:ascii="Times New Roman" w:eastAsia="Times New Roman" w:hAnsi="Times New Roman" w:cs="Times New Roman"/>
          <w:bCs/>
          <w:sz w:val="24"/>
          <w:szCs w:val="24"/>
        </w:rPr>
        <w:t xml:space="preserve">are up and running in the cluster ring we can create data structures known as buckets and fill them with key value pairs. </w:t>
      </w:r>
    </w:p>
    <w:p w:rsidR="00784A93" w:rsidRPr="00784A93" w:rsidRDefault="00AB5CDA" w:rsidP="009331B7">
      <w:pPr>
        <w:spacing w:after="0" w:line="480" w:lineRule="auto"/>
        <w:ind w:firstLine="360"/>
        <w:rPr>
          <w:rFonts w:ascii="Courier New" w:hAnsi="Courier New" w:cs="Courier New"/>
        </w:rPr>
      </w:pPr>
      <w:r w:rsidRPr="00784A93">
        <w:rPr>
          <w:rFonts w:ascii="Times New Roman" w:eastAsia="Times New Roman" w:hAnsi="Times New Roman" w:cs="Times New Roman"/>
          <w:bCs/>
          <w:sz w:val="24"/>
          <w:szCs w:val="24"/>
        </w:rPr>
        <w:t xml:space="preserve">There are three ways in which we can access Riak databases- via a third party programming language, erlang console or web browser. </w:t>
      </w:r>
      <w:r w:rsidR="00E81EFB" w:rsidRPr="00784A93">
        <w:rPr>
          <w:rFonts w:ascii="Times New Roman" w:eastAsia="Times New Roman" w:hAnsi="Times New Roman" w:cs="Times New Roman"/>
          <w:bCs/>
          <w:sz w:val="24"/>
          <w:szCs w:val="24"/>
        </w:rPr>
        <w:t>As we input data using</w:t>
      </w:r>
      <w:r w:rsidR="009331B7">
        <w:rPr>
          <w:rFonts w:ascii="Times New Roman" w:eastAsia="Times New Roman" w:hAnsi="Times New Roman" w:cs="Times New Roman"/>
          <w:bCs/>
          <w:sz w:val="24"/>
          <w:szCs w:val="24"/>
        </w:rPr>
        <w:t xml:space="preserve"> </w:t>
      </w:r>
      <w:r w:rsidR="00E81EFB" w:rsidRPr="00784A93">
        <w:rPr>
          <w:rFonts w:ascii="Times New Roman" w:eastAsia="Times New Roman" w:hAnsi="Times New Roman" w:cs="Times New Roman"/>
          <w:bCs/>
          <w:sz w:val="24"/>
          <w:szCs w:val="24"/>
        </w:rPr>
        <w:t xml:space="preserve"> curl commands into </w:t>
      </w:r>
      <w:r w:rsidRPr="00784A93">
        <w:rPr>
          <w:rFonts w:ascii="Times New Roman" w:eastAsia="Times New Roman" w:hAnsi="Times New Roman" w:cs="Times New Roman"/>
          <w:bCs/>
          <w:sz w:val="24"/>
          <w:szCs w:val="24"/>
        </w:rPr>
        <w:t xml:space="preserve">Riak we can specify a location </w:t>
      </w:r>
      <w:r w:rsidR="00CD4608" w:rsidRPr="00784A93">
        <w:rPr>
          <w:rFonts w:ascii="Times New Roman" w:eastAsia="Times New Roman" w:hAnsi="Times New Roman" w:cs="Times New Roman"/>
          <w:bCs/>
          <w:sz w:val="24"/>
          <w:szCs w:val="24"/>
        </w:rPr>
        <w:t>URL’s</w:t>
      </w:r>
      <w:r w:rsidRPr="00784A93">
        <w:rPr>
          <w:rFonts w:ascii="Times New Roman" w:eastAsia="Times New Roman" w:hAnsi="Times New Roman" w:cs="Times New Roman"/>
          <w:bCs/>
          <w:sz w:val="24"/>
          <w:szCs w:val="24"/>
        </w:rPr>
        <w:t xml:space="preserve"> a</w:t>
      </w:r>
      <w:r w:rsidR="00784A93" w:rsidRPr="00784A93">
        <w:rPr>
          <w:rFonts w:ascii="Times New Roman" w:eastAsia="Times New Roman" w:hAnsi="Times New Roman" w:cs="Times New Roman"/>
          <w:bCs/>
          <w:sz w:val="24"/>
          <w:szCs w:val="24"/>
        </w:rPr>
        <w:t xml:space="preserve">long with a bucket and key name such as </w:t>
      </w:r>
      <w:r w:rsidR="00784A93" w:rsidRPr="00784A93">
        <w:rPr>
          <w:rFonts w:ascii="Courier New" w:hAnsi="Courier New" w:cs="Courier New"/>
        </w:rPr>
        <w:t>curl –v –X PUT</w:t>
      </w:r>
      <w:r w:rsidR="00784A93">
        <w:t xml:space="preserve"> </w:t>
      </w:r>
      <w:proofErr w:type="spellStart"/>
      <w:r w:rsidR="00784A93">
        <w:t>url</w:t>
      </w:r>
      <w:proofErr w:type="spellEnd"/>
      <w:r w:rsidR="00784A93">
        <w:t>/bucket/key</w:t>
      </w:r>
      <w:r w:rsidR="00784A93">
        <w:rPr>
          <w:rFonts w:ascii="Courier New" w:hAnsi="Courier New" w:cs="Courier New"/>
        </w:rPr>
        <w:t xml:space="preserve"> </w:t>
      </w:r>
      <w:r w:rsidR="00784A93" w:rsidRPr="00784A93">
        <w:rPr>
          <w:rFonts w:ascii="Courier New" w:hAnsi="Courier New" w:cs="Courier New"/>
        </w:rPr>
        <w:t>-H “Content-Type: application/</w:t>
      </w:r>
      <w:proofErr w:type="spellStart"/>
      <w:r w:rsidR="00784A93" w:rsidRPr="00784A93">
        <w:rPr>
          <w:rFonts w:ascii="Courier New" w:hAnsi="Courier New" w:cs="Courier New"/>
        </w:rPr>
        <w:t>json</w:t>
      </w:r>
      <w:proofErr w:type="spellEnd"/>
      <w:r w:rsidR="00784A93" w:rsidRPr="00784A93">
        <w:rPr>
          <w:rFonts w:ascii="Courier New" w:hAnsi="Courier New" w:cs="Courier New"/>
        </w:rPr>
        <w:t>” \</w:t>
      </w:r>
      <w:r w:rsidR="00784A93">
        <w:rPr>
          <w:rFonts w:ascii="Courier New" w:hAnsi="Courier New" w:cs="Courier New"/>
        </w:rPr>
        <w:t xml:space="preserve"> </w:t>
      </w:r>
      <w:r w:rsidR="00784A93" w:rsidRPr="00784A93">
        <w:rPr>
          <w:rFonts w:ascii="Courier New" w:hAnsi="Courier New" w:cs="Courier New"/>
        </w:rPr>
        <w:t xml:space="preserve">-d ‘{“nickname” : “The Wonder </w:t>
      </w:r>
      <w:proofErr w:type="spellStart"/>
      <w:r w:rsidR="00784A93" w:rsidRPr="00784A93">
        <w:rPr>
          <w:rFonts w:ascii="Courier New" w:hAnsi="Courier New" w:cs="Courier New"/>
        </w:rPr>
        <w:t>Dog”,”breed</w:t>
      </w:r>
      <w:proofErr w:type="spellEnd"/>
      <w:r w:rsidR="00784A93" w:rsidRPr="00784A93">
        <w:rPr>
          <w:rFonts w:ascii="Courier New" w:hAnsi="Courier New" w:cs="Courier New"/>
        </w:rPr>
        <w:t xml:space="preserve"> “ : “German Shepard”}’</w:t>
      </w:r>
    </w:p>
    <w:p w:rsidR="00CD4608" w:rsidRDefault="00AB5CDA" w:rsidP="009331B7">
      <w:pPr>
        <w:autoSpaceDE w:val="0"/>
        <w:autoSpaceDN w:val="0"/>
        <w:adjustRightInd w:val="0"/>
        <w:spacing w:after="0" w:line="480" w:lineRule="auto"/>
        <w:ind w:firstLine="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Once a write is successful we get a 2xx</w:t>
      </w:r>
      <w:r w:rsidR="00E81EFB">
        <w:rPr>
          <w:rFonts w:ascii="Times New Roman" w:eastAsia="Times New Roman" w:hAnsi="Times New Roman" w:cs="Times New Roman"/>
          <w:bCs/>
          <w:sz w:val="24"/>
          <w:szCs w:val="24"/>
        </w:rPr>
        <w:t xml:space="preserve"> HTTP response code back from the cluster in a manner that modern API’</w:t>
      </w:r>
      <w:r w:rsidR="005C17EC">
        <w:rPr>
          <w:rFonts w:ascii="Times New Roman" w:eastAsia="Times New Roman" w:hAnsi="Times New Roman" w:cs="Times New Roman"/>
          <w:bCs/>
          <w:sz w:val="24"/>
          <w:szCs w:val="24"/>
        </w:rPr>
        <w:t xml:space="preserve">s </w:t>
      </w:r>
      <w:r>
        <w:rPr>
          <w:rFonts w:ascii="Times New Roman" w:eastAsia="Times New Roman" w:hAnsi="Times New Roman" w:cs="Times New Roman"/>
          <w:bCs/>
          <w:sz w:val="24"/>
          <w:szCs w:val="24"/>
        </w:rPr>
        <w:t>affirm payloads</w:t>
      </w:r>
      <w:r w:rsidR="005C17EC">
        <w:rPr>
          <w:rFonts w:ascii="Times New Roman" w:eastAsia="Times New Roman" w:hAnsi="Times New Roman" w:cs="Times New Roman"/>
          <w:bCs/>
          <w:sz w:val="24"/>
          <w:szCs w:val="24"/>
        </w:rPr>
        <w:t xml:space="preserve">. </w:t>
      </w:r>
      <w:r w:rsidR="00CD4608">
        <w:rPr>
          <w:rFonts w:ascii="Times New Roman" w:eastAsia="Times New Roman" w:hAnsi="Times New Roman" w:cs="Times New Roman"/>
          <w:bCs/>
          <w:sz w:val="24"/>
          <w:szCs w:val="24"/>
        </w:rPr>
        <w:t>This http friendly charact</w:t>
      </w:r>
      <w:r w:rsidR="000064AE">
        <w:rPr>
          <w:rFonts w:ascii="Times New Roman" w:eastAsia="Times New Roman" w:hAnsi="Times New Roman" w:cs="Times New Roman"/>
          <w:bCs/>
          <w:sz w:val="24"/>
          <w:szCs w:val="24"/>
        </w:rPr>
        <w:t xml:space="preserve">eristic makes Riak the most web </w:t>
      </w:r>
      <w:r>
        <w:rPr>
          <w:rFonts w:ascii="Times New Roman" w:eastAsia="Times New Roman" w:hAnsi="Times New Roman" w:cs="Times New Roman"/>
          <w:bCs/>
          <w:sz w:val="24"/>
          <w:szCs w:val="24"/>
        </w:rPr>
        <w:t>compliant</w:t>
      </w:r>
      <w:r w:rsidR="000064AE">
        <w:rPr>
          <w:rFonts w:ascii="Times New Roman" w:eastAsia="Times New Roman" w:hAnsi="Times New Roman" w:cs="Times New Roman"/>
          <w:bCs/>
          <w:sz w:val="24"/>
          <w:szCs w:val="24"/>
        </w:rPr>
        <w:t xml:space="preserve"> database</w:t>
      </w:r>
      <w:r w:rsidR="00CD4608">
        <w:rPr>
          <w:rFonts w:ascii="Times New Roman" w:eastAsia="Times New Roman" w:hAnsi="Times New Roman" w:cs="Times New Roman"/>
          <w:bCs/>
          <w:sz w:val="24"/>
          <w:szCs w:val="24"/>
        </w:rPr>
        <w:t xml:space="preserve">. </w:t>
      </w:r>
      <w:r w:rsidR="005C17EC">
        <w:rPr>
          <w:rFonts w:ascii="Times New Roman" w:eastAsia="Times New Roman" w:hAnsi="Times New Roman" w:cs="Times New Roman"/>
          <w:bCs/>
          <w:sz w:val="24"/>
          <w:szCs w:val="24"/>
        </w:rPr>
        <w:t xml:space="preserve">Once </w:t>
      </w:r>
      <w:r w:rsidR="009E6B5F">
        <w:rPr>
          <w:rFonts w:ascii="Times New Roman" w:eastAsia="Times New Roman" w:hAnsi="Times New Roman" w:cs="Times New Roman"/>
          <w:bCs/>
          <w:sz w:val="24"/>
          <w:szCs w:val="24"/>
        </w:rPr>
        <w:t xml:space="preserve">value of </w:t>
      </w:r>
      <w:r w:rsidR="005C17EC">
        <w:rPr>
          <w:rFonts w:ascii="Times New Roman" w:eastAsia="Times New Roman" w:hAnsi="Times New Roman" w:cs="Times New Roman"/>
          <w:bCs/>
          <w:sz w:val="24"/>
          <w:szCs w:val="24"/>
        </w:rPr>
        <w:t xml:space="preserve">a particular </w:t>
      </w:r>
      <w:r w:rsidR="00E81EFB">
        <w:rPr>
          <w:rFonts w:ascii="Times New Roman" w:eastAsia="Times New Roman" w:hAnsi="Times New Roman" w:cs="Times New Roman"/>
          <w:bCs/>
          <w:sz w:val="24"/>
          <w:szCs w:val="24"/>
        </w:rPr>
        <w:t xml:space="preserve">content </w:t>
      </w:r>
      <w:r w:rsidR="005C17EC">
        <w:rPr>
          <w:rFonts w:ascii="Times New Roman" w:eastAsia="Times New Roman" w:hAnsi="Times New Roman" w:cs="Times New Roman"/>
          <w:bCs/>
          <w:sz w:val="24"/>
          <w:szCs w:val="24"/>
        </w:rPr>
        <w:t>type has</w:t>
      </w:r>
      <w:r w:rsidR="00E81EFB">
        <w:rPr>
          <w:rFonts w:ascii="Times New Roman" w:eastAsia="Times New Roman" w:hAnsi="Times New Roman" w:cs="Times New Roman"/>
          <w:bCs/>
          <w:sz w:val="24"/>
          <w:szCs w:val="24"/>
        </w:rPr>
        <w:t xml:space="preserve"> been written to the bucket </w:t>
      </w:r>
      <w:r w:rsidR="009E6B5F">
        <w:rPr>
          <w:rFonts w:ascii="Times New Roman" w:eastAsia="Times New Roman" w:hAnsi="Times New Roman" w:cs="Times New Roman"/>
          <w:bCs/>
          <w:sz w:val="24"/>
          <w:szCs w:val="24"/>
        </w:rPr>
        <w:t xml:space="preserve">and key grouping </w:t>
      </w:r>
      <w:r w:rsidR="00E81EFB">
        <w:rPr>
          <w:rFonts w:ascii="Times New Roman" w:eastAsia="Times New Roman" w:hAnsi="Times New Roman" w:cs="Times New Roman"/>
          <w:bCs/>
          <w:sz w:val="24"/>
          <w:szCs w:val="24"/>
        </w:rPr>
        <w:t xml:space="preserve">of </w:t>
      </w:r>
      <w:r w:rsidR="00CD4608">
        <w:rPr>
          <w:rFonts w:ascii="Times New Roman" w:eastAsia="Times New Roman" w:hAnsi="Times New Roman" w:cs="Times New Roman"/>
          <w:bCs/>
          <w:sz w:val="24"/>
          <w:szCs w:val="24"/>
        </w:rPr>
        <w:t xml:space="preserve">interest via a PUT call </w:t>
      </w:r>
      <w:r w:rsidR="00E81EFB">
        <w:rPr>
          <w:rFonts w:ascii="Times New Roman" w:eastAsia="Times New Roman" w:hAnsi="Times New Roman" w:cs="Times New Roman"/>
          <w:bCs/>
          <w:sz w:val="24"/>
          <w:szCs w:val="24"/>
        </w:rPr>
        <w:t xml:space="preserve">we can do a GET call to retrieve stored key value pairs. </w:t>
      </w:r>
    </w:p>
    <w:p w:rsidR="00E81EFB" w:rsidRDefault="005C17EC" w:rsidP="00784A93">
      <w:pPr>
        <w:autoSpaceDE w:val="0"/>
        <w:autoSpaceDN w:val="0"/>
        <w:adjustRightInd w:val="0"/>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Riak allows us to store </w:t>
      </w:r>
      <w:r w:rsidR="00F626C9">
        <w:rPr>
          <w:rFonts w:ascii="Times New Roman" w:eastAsia="Times New Roman" w:hAnsi="Times New Roman" w:cs="Times New Roman"/>
          <w:bCs/>
          <w:sz w:val="24"/>
          <w:szCs w:val="24"/>
        </w:rPr>
        <w:t xml:space="preserve">values </w:t>
      </w:r>
      <w:r>
        <w:rPr>
          <w:rFonts w:ascii="Times New Roman" w:eastAsia="Times New Roman" w:hAnsi="Times New Roman" w:cs="Times New Roman"/>
          <w:bCs/>
          <w:sz w:val="24"/>
          <w:szCs w:val="24"/>
        </w:rPr>
        <w:t xml:space="preserve">of any types </w:t>
      </w:r>
      <w:r w:rsidR="00CD4608">
        <w:rPr>
          <w:rFonts w:ascii="Times New Roman" w:eastAsia="Times New Roman" w:hAnsi="Times New Roman" w:cs="Times New Roman"/>
          <w:bCs/>
          <w:sz w:val="24"/>
          <w:szCs w:val="24"/>
        </w:rPr>
        <w:t>which includes data as arrays, documents, and images.  Different data structures and file formats can be stored within the value object of Riak which is basically</w:t>
      </w:r>
      <w:r w:rsidR="00F626C9">
        <w:rPr>
          <w:rFonts w:ascii="Times New Roman" w:eastAsia="Times New Roman" w:hAnsi="Times New Roman" w:cs="Times New Roman"/>
          <w:bCs/>
          <w:sz w:val="24"/>
          <w:szCs w:val="24"/>
        </w:rPr>
        <w:t xml:space="preserve"> encoded </w:t>
      </w:r>
      <w:r w:rsidR="009F674A">
        <w:rPr>
          <w:rFonts w:ascii="Times New Roman" w:eastAsia="Times New Roman" w:hAnsi="Times New Roman" w:cs="Times New Roman"/>
          <w:bCs/>
          <w:sz w:val="24"/>
          <w:szCs w:val="24"/>
        </w:rPr>
        <w:t>as a</w:t>
      </w:r>
      <w:r w:rsidR="00CD4608">
        <w:rPr>
          <w:rFonts w:ascii="Times New Roman" w:eastAsia="Times New Roman" w:hAnsi="Times New Roman" w:cs="Times New Roman"/>
          <w:bCs/>
          <w:sz w:val="24"/>
          <w:szCs w:val="24"/>
        </w:rPr>
        <w:t xml:space="preserve"> binary large object</w:t>
      </w:r>
      <w:r>
        <w:rPr>
          <w:rFonts w:ascii="Times New Roman" w:eastAsia="Times New Roman" w:hAnsi="Times New Roman" w:cs="Times New Roman"/>
          <w:bCs/>
          <w:sz w:val="24"/>
          <w:szCs w:val="24"/>
        </w:rPr>
        <w:t xml:space="preserve">. </w:t>
      </w:r>
      <w:r w:rsidR="00A70134">
        <w:rPr>
          <w:rFonts w:ascii="Times New Roman" w:eastAsia="Times New Roman" w:hAnsi="Times New Roman" w:cs="Times New Roman"/>
          <w:bCs/>
          <w:sz w:val="24"/>
          <w:szCs w:val="24"/>
        </w:rPr>
        <w:t xml:space="preserve">(Sadalage, p.84) </w:t>
      </w:r>
      <w:r>
        <w:rPr>
          <w:rFonts w:ascii="Times New Roman" w:eastAsia="Times New Roman" w:hAnsi="Times New Roman" w:cs="Times New Roman"/>
          <w:bCs/>
          <w:sz w:val="24"/>
          <w:szCs w:val="24"/>
        </w:rPr>
        <w:t xml:space="preserve"> </w:t>
      </w:r>
      <w:r w:rsidR="00CD4608">
        <w:rPr>
          <w:rFonts w:ascii="Times New Roman" w:eastAsia="Times New Roman" w:hAnsi="Times New Roman" w:cs="Times New Roman"/>
          <w:bCs/>
          <w:sz w:val="24"/>
          <w:szCs w:val="24"/>
        </w:rPr>
        <w:t xml:space="preserve">Riak </w:t>
      </w:r>
      <w:r w:rsidR="00F626C9">
        <w:rPr>
          <w:rFonts w:ascii="Times New Roman" w:eastAsia="Times New Roman" w:hAnsi="Times New Roman" w:cs="Times New Roman"/>
          <w:bCs/>
          <w:sz w:val="24"/>
          <w:szCs w:val="24"/>
        </w:rPr>
        <w:t xml:space="preserve">data store </w:t>
      </w:r>
      <w:r w:rsidR="00CD4608">
        <w:rPr>
          <w:rFonts w:ascii="Times New Roman" w:eastAsia="Times New Roman" w:hAnsi="Times New Roman" w:cs="Times New Roman"/>
          <w:bCs/>
          <w:sz w:val="24"/>
          <w:szCs w:val="24"/>
        </w:rPr>
        <w:t xml:space="preserve">allows modern computing ventures </w:t>
      </w:r>
      <w:r>
        <w:rPr>
          <w:rFonts w:ascii="Times New Roman" w:eastAsia="Times New Roman" w:hAnsi="Times New Roman" w:cs="Times New Roman"/>
          <w:bCs/>
          <w:sz w:val="24"/>
          <w:szCs w:val="24"/>
        </w:rPr>
        <w:t>to st</w:t>
      </w:r>
      <w:r w:rsidR="00CD4608">
        <w:rPr>
          <w:rFonts w:ascii="Times New Roman" w:eastAsia="Times New Roman" w:hAnsi="Times New Roman" w:cs="Times New Roman"/>
          <w:bCs/>
          <w:sz w:val="24"/>
          <w:szCs w:val="24"/>
        </w:rPr>
        <w:t xml:space="preserve">ore images, documents, videos in aggregations of namespaced </w:t>
      </w:r>
      <w:r w:rsidR="00CD4608">
        <w:rPr>
          <w:rFonts w:ascii="Times New Roman" w:eastAsia="Times New Roman" w:hAnsi="Times New Roman" w:cs="Times New Roman"/>
          <w:bCs/>
          <w:sz w:val="24"/>
          <w:szCs w:val="24"/>
        </w:rPr>
        <w:lastRenderedPageBreak/>
        <w:t>buckets. These</w:t>
      </w:r>
      <w:r>
        <w:rPr>
          <w:rFonts w:ascii="Times New Roman" w:eastAsia="Times New Roman" w:hAnsi="Times New Roman" w:cs="Times New Roman"/>
          <w:bCs/>
          <w:sz w:val="24"/>
          <w:szCs w:val="24"/>
        </w:rPr>
        <w:t xml:space="preserve"> specialized groupings via the namespace </w:t>
      </w:r>
      <w:r w:rsidR="00CD4608">
        <w:rPr>
          <w:rFonts w:ascii="Times New Roman" w:eastAsia="Times New Roman" w:hAnsi="Times New Roman" w:cs="Times New Roman"/>
          <w:bCs/>
          <w:sz w:val="24"/>
          <w:szCs w:val="24"/>
        </w:rPr>
        <w:t>allow make Riak especially suitable for</w:t>
      </w:r>
      <w:r w:rsidR="00F626C9">
        <w:rPr>
          <w:rFonts w:ascii="Times New Roman" w:eastAsia="Times New Roman" w:hAnsi="Times New Roman" w:cs="Times New Roman"/>
          <w:bCs/>
          <w:sz w:val="24"/>
          <w:szCs w:val="24"/>
        </w:rPr>
        <w:t xml:space="preserve"> analysis that requires efficient</w:t>
      </w:r>
      <w:r w:rsidR="00CD4608">
        <w:rPr>
          <w:rFonts w:ascii="Times New Roman" w:eastAsia="Times New Roman" w:hAnsi="Times New Roman" w:cs="Times New Roman"/>
          <w:bCs/>
          <w:sz w:val="24"/>
          <w:szCs w:val="24"/>
        </w:rPr>
        <w:t xml:space="preserve"> storing </w:t>
      </w:r>
      <w:r w:rsidR="00940956">
        <w:rPr>
          <w:rFonts w:ascii="Times New Roman" w:eastAsia="Times New Roman" w:hAnsi="Times New Roman" w:cs="Times New Roman"/>
          <w:bCs/>
          <w:sz w:val="24"/>
          <w:szCs w:val="24"/>
        </w:rPr>
        <w:t xml:space="preserve">of </w:t>
      </w:r>
      <w:r w:rsidR="00CD4608">
        <w:rPr>
          <w:rFonts w:ascii="Times New Roman" w:eastAsia="Times New Roman" w:hAnsi="Times New Roman" w:cs="Times New Roman"/>
          <w:bCs/>
          <w:sz w:val="24"/>
          <w:szCs w:val="24"/>
        </w:rPr>
        <w:t xml:space="preserve">session and profile data. </w:t>
      </w:r>
    </w:p>
    <w:p w:rsidR="003C3464" w:rsidRDefault="003C3464" w:rsidP="00784A93">
      <w:pPr>
        <w:autoSpaceDE w:val="0"/>
        <w:autoSpaceDN w:val="0"/>
        <w:adjustRightInd w:val="0"/>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Riak, we also have the concept of links. A link is metadata that determines relationships between different keys. (Redmond, p. 57) </w:t>
      </w:r>
      <w:r w:rsidR="00C47236">
        <w:rPr>
          <w:rFonts w:ascii="Times New Roman" w:eastAsia="Times New Roman" w:hAnsi="Times New Roman" w:cs="Times New Roman"/>
          <w:bCs/>
          <w:sz w:val="24"/>
          <w:szCs w:val="24"/>
        </w:rPr>
        <w:t xml:space="preserve"> We can issue a link by specifying the –H “Link: &lt;/riak/bucket/key&gt;; </w:t>
      </w:r>
      <w:proofErr w:type="spellStart"/>
      <w:r w:rsidR="00C47236">
        <w:rPr>
          <w:rFonts w:ascii="Times New Roman" w:eastAsia="Times New Roman" w:hAnsi="Times New Roman" w:cs="Times New Roman"/>
          <w:bCs/>
          <w:sz w:val="24"/>
          <w:szCs w:val="24"/>
        </w:rPr>
        <w:t>riaktag</w:t>
      </w:r>
      <w:proofErr w:type="spellEnd"/>
      <w:r w:rsidR="00C47236">
        <w:rPr>
          <w:rFonts w:ascii="Times New Roman" w:eastAsia="Times New Roman" w:hAnsi="Times New Roman" w:cs="Times New Roman"/>
          <w:bCs/>
          <w:sz w:val="24"/>
          <w:szCs w:val="24"/>
        </w:rPr>
        <w:t xml:space="preserve">= \”contains\””\ -d ‘{“room”:101}’ command. Once a link is established we can lookup links via the curl command curl –I </w:t>
      </w:r>
      <w:proofErr w:type="spellStart"/>
      <w:r w:rsidR="00C47236">
        <w:rPr>
          <w:rFonts w:ascii="Times New Roman" w:eastAsia="Times New Roman" w:hAnsi="Times New Roman" w:cs="Times New Roman"/>
          <w:bCs/>
          <w:sz w:val="24"/>
          <w:szCs w:val="24"/>
        </w:rPr>
        <w:t>url</w:t>
      </w:r>
      <w:proofErr w:type="spellEnd"/>
      <w:r w:rsidR="00C47236">
        <w:rPr>
          <w:rFonts w:ascii="Times New Roman" w:eastAsia="Times New Roman" w:hAnsi="Times New Roman" w:cs="Times New Roman"/>
          <w:bCs/>
          <w:sz w:val="24"/>
          <w:szCs w:val="24"/>
        </w:rPr>
        <w:t xml:space="preserve">/port/riak/bucket/key. </w:t>
      </w:r>
    </w:p>
    <w:p w:rsidR="00C47236" w:rsidRDefault="00A52617" w:rsidP="00784A93">
      <w:pPr>
        <w:autoSpaceDE w:val="0"/>
        <w:autoSpaceDN w:val="0"/>
        <w:adjustRightInd w:val="0"/>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Riak also comes with several functions that a user can invoke on its data se</w:t>
      </w:r>
      <w:r w:rsidR="00C003EF">
        <w:rPr>
          <w:rFonts w:ascii="Times New Roman" w:eastAsia="Times New Roman" w:hAnsi="Times New Roman" w:cs="Times New Roman"/>
          <w:bCs/>
          <w:sz w:val="24"/>
          <w:szCs w:val="24"/>
        </w:rPr>
        <w:t>ts. The map reduce function in R</w:t>
      </w:r>
      <w:r>
        <w:rPr>
          <w:rFonts w:ascii="Times New Roman" w:eastAsia="Times New Roman" w:hAnsi="Times New Roman" w:cs="Times New Roman"/>
          <w:bCs/>
          <w:sz w:val="24"/>
          <w:szCs w:val="24"/>
        </w:rPr>
        <w:t xml:space="preserve">iak allows us to map inputs to a reducer function of choice which sends the reduce request to nodes in parallel. </w:t>
      </w:r>
      <w:r w:rsidR="00D470C1">
        <w:rPr>
          <w:rFonts w:ascii="Times New Roman" w:eastAsia="Times New Roman" w:hAnsi="Times New Roman" w:cs="Times New Roman"/>
          <w:bCs/>
          <w:sz w:val="24"/>
          <w:szCs w:val="24"/>
        </w:rPr>
        <w:t xml:space="preserve">Instead of grabbing data from database and running it on app server or client, the map reduce pattern passes the algorithm to the database nodes, which then each compute the algorithm to get the desired result. </w:t>
      </w:r>
      <w:r>
        <w:rPr>
          <w:rFonts w:ascii="Times New Roman" w:eastAsia="Times New Roman" w:hAnsi="Times New Roman" w:cs="Times New Roman"/>
          <w:bCs/>
          <w:sz w:val="24"/>
          <w:szCs w:val="24"/>
        </w:rPr>
        <w:t xml:space="preserve">According to Redmond, each object on the server is mapped to some common key that groups the data </w:t>
      </w:r>
      <w:r w:rsidR="00C003EF">
        <w:rPr>
          <w:rFonts w:ascii="Times New Roman" w:eastAsia="Times New Roman" w:hAnsi="Times New Roman" w:cs="Times New Roman"/>
          <w:bCs/>
          <w:sz w:val="24"/>
          <w:szCs w:val="24"/>
        </w:rPr>
        <w:t>together,</w:t>
      </w:r>
      <w:r>
        <w:rPr>
          <w:rFonts w:ascii="Times New Roman" w:eastAsia="Times New Roman" w:hAnsi="Times New Roman" w:cs="Times New Roman"/>
          <w:bCs/>
          <w:sz w:val="24"/>
          <w:szCs w:val="24"/>
        </w:rPr>
        <w:t xml:space="preserve"> and then all matching keys are reduced into some single value. (Redmond, p.64) </w:t>
      </w:r>
      <w:r w:rsidR="00D470C1">
        <w:rPr>
          <w:rFonts w:ascii="Times New Roman" w:eastAsia="Times New Roman" w:hAnsi="Times New Roman" w:cs="Times New Roman"/>
          <w:bCs/>
          <w:sz w:val="24"/>
          <w:szCs w:val="24"/>
        </w:rPr>
        <w:t xml:space="preserve"> In Riak it is faster to send the algorithm to the data then to send the data to the algorithm. (Redmond, p.65) </w:t>
      </w:r>
    </w:p>
    <w:p w:rsidR="00320AE2" w:rsidRDefault="00320AE2" w:rsidP="00784A93">
      <w:pPr>
        <w:autoSpaceDE w:val="0"/>
        <w:autoSpaceDN w:val="0"/>
        <w:adjustRightInd w:val="0"/>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Riak is an AP database meaning that is highly available and partitioned. Riak server architecture manages single points of failures via a process known as hinted handoffs. Failing nodes are removed from the ring and updated by neighbor nodes. </w:t>
      </w:r>
      <w:r w:rsidR="00940956">
        <w:rPr>
          <w:rFonts w:ascii="Times New Roman" w:eastAsia="Times New Roman" w:hAnsi="Times New Roman" w:cs="Times New Roman"/>
          <w:bCs/>
          <w:sz w:val="24"/>
          <w:szCs w:val="24"/>
        </w:rPr>
        <w:t xml:space="preserve">However Riak is eventually consistent meaning that data in all of its nodes is not the same at any given point of time.  The masterless architecture within Riak is balanced via the formula N-W=R where N determines the replication factor, W determines the nodes required to mark a successful write and R determines the nodes required to mark a successful read operation. </w:t>
      </w:r>
      <w:r w:rsidR="009E3190">
        <w:rPr>
          <w:rFonts w:ascii="Times New Roman" w:eastAsia="Times New Roman" w:hAnsi="Times New Roman" w:cs="Times New Roman"/>
          <w:bCs/>
          <w:sz w:val="24"/>
          <w:szCs w:val="24"/>
        </w:rPr>
        <w:t xml:space="preserve"> Riak server configuration is divided into </w:t>
      </w:r>
      <w:r w:rsidR="00C02A1F">
        <w:rPr>
          <w:rFonts w:ascii="Times New Roman" w:eastAsia="Times New Roman" w:hAnsi="Times New Roman" w:cs="Times New Roman"/>
          <w:bCs/>
          <w:sz w:val="24"/>
          <w:szCs w:val="24"/>
        </w:rPr>
        <w:t>partitions,</w:t>
      </w:r>
      <w:r w:rsidR="009E3190">
        <w:rPr>
          <w:rFonts w:ascii="Times New Roman" w:eastAsia="Times New Roman" w:hAnsi="Times New Roman" w:cs="Times New Roman"/>
          <w:bCs/>
          <w:sz w:val="24"/>
          <w:szCs w:val="24"/>
        </w:rPr>
        <w:t xml:space="preserve"> there are 64 partitions by default</w:t>
      </w:r>
      <w:r w:rsidR="00036BAC">
        <w:rPr>
          <w:rFonts w:ascii="Times New Roman" w:eastAsia="Times New Roman" w:hAnsi="Times New Roman" w:cs="Times New Roman"/>
          <w:bCs/>
          <w:sz w:val="24"/>
          <w:szCs w:val="24"/>
        </w:rPr>
        <w:t>.</w:t>
      </w:r>
      <w:r w:rsidR="009E3190">
        <w:rPr>
          <w:rFonts w:ascii="Times New Roman" w:eastAsia="Times New Roman" w:hAnsi="Times New Roman" w:cs="Times New Roman"/>
          <w:bCs/>
          <w:sz w:val="24"/>
          <w:szCs w:val="24"/>
        </w:rPr>
        <w:t xml:space="preserve"> If you have a three node cluster each node gets 21 partitions. Each partition is also known as a virtual node. </w:t>
      </w:r>
    </w:p>
    <w:p w:rsidR="009E3190" w:rsidRDefault="009E3190" w:rsidP="00784A93">
      <w:pPr>
        <w:autoSpaceDE w:val="0"/>
        <w:autoSpaceDN w:val="0"/>
        <w:adjustRightInd w:val="0"/>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Riaks strengths lie in its high availability, horizontal scaling and its focus in removing single points of failure. Riak has weaknesses where we need simple queryablity, complex data structures or rigid schemas.  Riak is highly customizable in that CAP can be changed on a per bucket, per request basis. </w:t>
      </w:r>
      <w:r w:rsidR="00A347CB">
        <w:rPr>
          <w:rFonts w:ascii="Times New Roman" w:eastAsia="Times New Roman" w:hAnsi="Times New Roman" w:cs="Times New Roman"/>
          <w:bCs/>
          <w:sz w:val="24"/>
          <w:szCs w:val="24"/>
        </w:rPr>
        <w:t xml:space="preserve">Ultimately Riak succeeds when we want to scale out and serve a lot of data on the Web. (Redmond, 92) </w:t>
      </w:r>
    </w:p>
    <w:p w:rsidR="00036BAC" w:rsidRDefault="00036BAC" w:rsidP="00784A93">
      <w:pPr>
        <w:autoSpaceDE w:val="0"/>
        <w:autoSpaceDN w:val="0"/>
        <w:adjustRightInd w:val="0"/>
        <w:spacing w:after="0" w:line="480" w:lineRule="auto"/>
        <w:ind w:firstLine="720"/>
        <w:rPr>
          <w:rFonts w:ascii="Times New Roman" w:eastAsia="Times New Roman" w:hAnsi="Times New Roman" w:cs="Times New Roman"/>
          <w:bCs/>
          <w:sz w:val="24"/>
          <w:szCs w:val="24"/>
        </w:rPr>
      </w:pPr>
    </w:p>
    <w:p w:rsidR="009E3190" w:rsidRDefault="009E3190" w:rsidP="00784A93">
      <w:pPr>
        <w:autoSpaceDE w:val="0"/>
        <w:autoSpaceDN w:val="0"/>
        <w:adjustRightInd w:val="0"/>
        <w:spacing w:after="0" w:line="480" w:lineRule="auto"/>
        <w:ind w:firstLine="720"/>
        <w:rPr>
          <w:rFonts w:ascii="Times New Roman" w:eastAsia="Times New Roman" w:hAnsi="Times New Roman" w:cs="Times New Roman"/>
          <w:bCs/>
          <w:sz w:val="24"/>
          <w:szCs w:val="24"/>
        </w:rPr>
      </w:pPr>
    </w:p>
    <w:p w:rsidR="00CC2A57" w:rsidRDefault="00CC2A57" w:rsidP="00784A93">
      <w:pPr>
        <w:autoSpaceDE w:val="0"/>
        <w:autoSpaceDN w:val="0"/>
        <w:adjustRightInd w:val="0"/>
        <w:spacing w:after="0" w:line="480" w:lineRule="auto"/>
        <w:ind w:firstLine="720"/>
        <w:rPr>
          <w:rFonts w:ascii="Times New Roman" w:eastAsia="Times New Roman" w:hAnsi="Times New Roman" w:cs="Times New Roman"/>
          <w:bCs/>
          <w:sz w:val="24"/>
          <w:szCs w:val="24"/>
        </w:rPr>
      </w:pPr>
    </w:p>
    <w:p w:rsidR="00A52617" w:rsidRDefault="00A52617" w:rsidP="00784A93">
      <w:pPr>
        <w:autoSpaceDE w:val="0"/>
        <w:autoSpaceDN w:val="0"/>
        <w:adjustRightInd w:val="0"/>
        <w:spacing w:after="0" w:line="480" w:lineRule="auto"/>
        <w:ind w:firstLine="720"/>
        <w:rPr>
          <w:rFonts w:ascii="Times New Roman" w:eastAsia="Times New Roman" w:hAnsi="Times New Roman" w:cs="Times New Roman"/>
          <w:bCs/>
          <w:sz w:val="24"/>
          <w:szCs w:val="24"/>
        </w:rPr>
      </w:pPr>
    </w:p>
    <w:p w:rsidR="005C17EC" w:rsidRDefault="005C17EC" w:rsidP="00784A93">
      <w:pPr>
        <w:autoSpaceDE w:val="0"/>
        <w:autoSpaceDN w:val="0"/>
        <w:adjustRightInd w:val="0"/>
        <w:spacing w:after="0" w:line="480" w:lineRule="auto"/>
        <w:rPr>
          <w:rFonts w:ascii="Times New Roman" w:eastAsia="Times New Roman" w:hAnsi="Times New Roman" w:cs="Times New Roman"/>
          <w:bCs/>
          <w:sz w:val="24"/>
          <w:szCs w:val="24"/>
        </w:rPr>
      </w:pPr>
    </w:p>
    <w:p w:rsidR="00E81EFB" w:rsidRDefault="00E81EFB" w:rsidP="00784A93">
      <w:pPr>
        <w:autoSpaceDE w:val="0"/>
        <w:autoSpaceDN w:val="0"/>
        <w:adjustRightInd w:val="0"/>
        <w:spacing w:after="0" w:line="480" w:lineRule="auto"/>
        <w:rPr>
          <w:rFonts w:ascii="Times New Roman" w:eastAsia="Times New Roman" w:hAnsi="Times New Roman" w:cs="Times New Roman"/>
          <w:bCs/>
          <w:sz w:val="24"/>
          <w:szCs w:val="24"/>
        </w:rPr>
      </w:pPr>
    </w:p>
    <w:p w:rsidR="00F70A60" w:rsidRPr="00D01E9B" w:rsidRDefault="00E81EFB" w:rsidP="00784A93">
      <w:pPr>
        <w:tabs>
          <w:tab w:val="left" w:pos="2535"/>
        </w:tabs>
        <w:autoSpaceDE w:val="0"/>
        <w:autoSpaceDN w:val="0"/>
        <w:adjustRightInd w:val="0"/>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rsidR="001F3810" w:rsidRDefault="001F3810" w:rsidP="00784A93">
      <w:pPr>
        <w:autoSpaceDE w:val="0"/>
        <w:autoSpaceDN w:val="0"/>
        <w:adjustRightInd w:val="0"/>
        <w:spacing w:after="0" w:line="480" w:lineRule="auto"/>
        <w:rPr>
          <w:rFonts w:ascii="Times New Roman" w:eastAsia="Times New Roman" w:hAnsi="Times New Roman" w:cs="Times New Roman"/>
          <w:b/>
          <w:bCs/>
        </w:rPr>
      </w:pPr>
    </w:p>
    <w:p w:rsidR="00431F92" w:rsidRDefault="00431F92" w:rsidP="00784A93">
      <w:pPr>
        <w:autoSpaceDE w:val="0"/>
        <w:autoSpaceDN w:val="0"/>
        <w:adjustRightInd w:val="0"/>
        <w:spacing w:after="0" w:line="480" w:lineRule="auto"/>
        <w:rPr>
          <w:rFonts w:ascii="Times New Roman" w:eastAsia="Times New Roman" w:hAnsi="Times New Roman" w:cs="Times New Roman"/>
          <w:b/>
          <w:bCs/>
        </w:rPr>
      </w:pPr>
    </w:p>
    <w:p w:rsidR="00431F92" w:rsidRDefault="00431F92" w:rsidP="00784A93">
      <w:pPr>
        <w:autoSpaceDE w:val="0"/>
        <w:autoSpaceDN w:val="0"/>
        <w:adjustRightInd w:val="0"/>
        <w:spacing w:after="0" w:line="480" w:lineRule="auto"/>
        <w:rPr>
          <w:rFonts w:ascii="Times New Roman" w:eastAsia="Times New Roman" w:hAnsi="Times New Roman" w:cs="Times New Roman"/>
          <w:b/>
          <w:bCs/>
        </w:rPr>
      </w:pPr>
    </w:p>
    <w:p w:rsidR="00431F92" w:rsidRDefault="00431F92" w:rsidP="00784A93">
      <w:pPr>
        <w:autoSpaceDE w:val="0"/>
        <w:autoSpaceDN w:val="0"/>
        <w:adjustRightInd w:val="0"/>
        <w:spacing w:after="0" w:line="480" w:lineRule="auto"/>
        <w:rPr>
          <w:rFonts w:ascii="Times New Roman" w:eastAsia="Times New Roman" w:hAnsi="Times New Roman" w:cs="Times New Roman"/>
          <w:b/>
          <w:bCs/>
        </w:rPr>
      </w:pPr>
    </w:p>
    <w:p w:rsidR="00431F92" w:rsidRDefault="00431F92" w:rsidP="00784A93">
      <w:pPr>
        <w:autoSpaceDE w:val="0"/>
        <w:autoSpaceDN w:val="0"/>
        <w:adjustRightInd w:val="0"/>
        <w:spacing w:after="0" w:line="480" w:lineRule="auto"/>
        <w:rPr>
          <w:rFonts w:ascii="Times New Roman" w:eastAsia="Times New Roman" w:hAnsi="Times New Roman" w:cs="Times New Roman"/>
          <w:b/>
          <w:bCs/>
        </w:rPr>
      </w:pPr>
    </w:p>
    <w:p w:rsidR="00431F92" w:rsidRDefault="00431F92" w:rsidP="00784A93">
      <w:pPr>
        <w:autoSpaceDE w:val="0"/>
        <w:autoSpaceDN w:val="0"/>
        <w:adjustRightInd w:val="0"/>
        <w:spacing w:after="0" w:line="480" w:lineRule="auto"/>
        <w:rPr>
          <w:rFonts w:ascii="Times New Roman" w:eastAsia="Times New Roman" w:hAnsi="Times New Roman" w:cs="Times New Roman"/>
          <w:b/>
          <w:bCs/>
        </w:rPr>
      </w:pPr>
    </w:p>
    <w:p w:rsidR="00431F92" w:rsidRDefault="00431F92" w:rsidP="00784A93">
      <w:pPr>
        <w:autoSpaceDE w:val="0"/>
        <w:autoSpaceDN w:val="0"/>
        <w:adjustRightInd w:val="0"/>
        <w:spacing w:after="0" w:line="480" w:lineRule="auto"/>
        <w:rPr>
          <w:rFonts w:ascii="Times New Roman" w:eastAsia="Times New Roman" w:hAnsi="Times New Roman" w:cs="Times New Roman"/>
          <w:b/>
          <w:bCs/>
        </w:rPr>
      </w:pPr>
    </w:p>
    <w:p w:rsidR="00431F92" w:rsidRDefault="00431F92" w:rsidP="00784A93">
      <w:pPr>
        <w:autoSpaceDE w:val="0"/>
        <w:autoSpaceDN w:val="0"/>
        <w:adjustRightInd w:val="0"/>
        <w:spacing w:after="0" w:line="480" w:lineRule="auto"/>
        <w:rPr>
          <w:rFonts w:ascii="Times New Roman" w:eastAsia="Times New Roman" w:hAnsi="Times New Roman" w:cs="Times New Roman"/>
          <w:b/>
          <w:bCs/>
        </w:rPr>
      </w:pPr>
    </w:p>
    <w:p w:rsidR="00431F92" w:rsidRDefault="00431F92" w:rsidP="00784A93">
      <w:pPr>
        <w:autoSpaceDE w:val="0"/>
        <w:autoSpaceDN w:val="0"/>
        <w:adjustRightInd w:val="0"/>
        <w:spacing w:after="0" w:line="480" w:lineRule="auto"/>
        <w:rPr>
          <w:rFonts w:ascii="Times New Roman" w:eastAsia="Times New Roman" w:hAnsi="Times New Roman" w:cs="Times New Roman"/>
          <w:b/>
          <w:bCs/>
        </w:rPr>
      </w:pPr>
    </w:p>
    <w:p w:rsidR="00431F92" w:rsidRDefault="00431F92" w:rsidP="00784A93">
      <w:pPr>
        <w:autoSpaceDE w:val="0"/>
        <w:autoSpaceDN w:val="0"/>
        <w:adjustRightInd w:val="0"/>
        <w:spacing w:after="0" w:line="480" w:lineRule="auto"/>
        <w:rPr>
          <w:rFonts w:ascii="Times New Roman" w:eastAsia="Times New Roman" w:hAnsi="Times New Roman" w:cs="Times New Roman"/>
          <w:b/>
          <w:bCs/>
        </w:rPr>
      </w:pPr>
    </w:p>
    <w:p w:rsidR="00431F92" w:rsidRDefault="00431F92" w:rsidP="00784A93">
      <w:pPr>
        <w:autoSpaceDE w:val="0"/>
        <w:autoSpaceDN w:val="0"/>
        <w:adjustRightInd w:val="0"/>
        <w:spacing w:after="0" w:line="480" w:lineRule="auto"/>
        <w:rPr>
          <w:rFonts w:ascii="Times New Roman" w:eastAsia="Times New Roman" w:hAnsi="Times New Roman" w:cs="Times New Roman"/>
          <w:b/>
          <w:bCs/>
        </w:rPr>
      </w:pPr>
    </w:p>
    <w:p w:rsidR="00431F92" w:rsidRDefault="00431F92" w:rsidP="00E81EFB">
      <w:pPr>
        <w:autoSpaceDE w:val="0"/>
        <w:autoSpaceDN w:val="0"/>
        <w:adjustRightInd w:val="0"/>
        <w:spacing w:after="0" w:line="480" w:lineRule="auto"/>
        <w:rPr>
          <w:rFonts w:ascii="Times New Roman" w:eastAsia="Times New Roman" w:hAnsi="Times New Roman" w:cs="Times New Roman"/>
          <w:b/>
          <w:bCs/>
        </w:rPr>
      </w:pPr>
    </w:p>
    <w:p w:rsidR="00905122" w:rsidRDefault="00905122" w:rsidP="00E81EFB">
      <w:pPr>
        <w:autoSpaceDE w:val="0"/>
        <w:autoSpaceDN w:val="0"/>
        <w:adjustRightInd w:val="0"/>
        <w:spacing w:after="0" w:line="480" w:lineRule="auto"/>
        <w:rPr>
          <w:rFonts w:ascii="Times New Roman" w:eastAsia="Times New Roman" w:hAnsi="Times New Roman" w:cs="Times New Roman"/>
          <w:b/>
          <w:bCs/>
        </w:rPr>
      </w:pPr>
    </w:p>
    <w:p w:rsidR="00431F92" w:rsidRDefault="00377C42" w:rsidP="00377C42">
      <w:pPr>
        <w:autoSpaceDE w:val="0"/>
        <w:autoSpaceDN w:val="0"/>
        <w:adjustRightInd w:val="0"/>
        <w:spacing w:after="0" w:line="48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References</w:t>
      </w:r>
    </w:p>
    <w:p w:rsidR="00377C42" w:rsidRDefault="00377C42" w:rsidP="00377C42">
      <w:pPr>
        <w:autoSpaceDE w:val="0"/>
        <w:autoSpaceDN w:val="0"/>
        <w:adjustRightInd w:val="0"/>
        <w:spacing w:after="0" w:line="480" w:lineRule="auto"/>
        <w:rPr>
          <w:rFonts w:ascii="Times New Roman" w:eastAsia="Times New Roman" w:hAnsi="Times New Roman" w:cs="Times New Roman"/>
          <w:b/>
          <w:bCs/>
        </w:rPr>
      </w:pPr>
    </w:p>
    <w:p w:rsidR="00377C42" w:rsidRDefault="00377C42" w:rsidP="00377C42">
      <w:pPr>
        <w:pStyle w:val="Default"/>
        <w:spacing w:line="480" w:lineRule="auto"/>
        <w:rPr>
          <w:b/>
          <w:bCs/>
          <w:sz w:val="23"/>
          <w:szCs w:val="23"/>
        </w:rPr>
      </w:pPr>
    </w:p>
    <w:p w:rsidR="00377C42" w:rsidRDefault="00377C42" w:rsidP="00F21F82">
      <w:pPr>
        <w:pStyle w:val="Default"/>
        <w:spacing w:line="480" w:lineRule="auto"/>
        <w:rPr>
          <w:b/>
          <w:bCs/>
          <w:sz w:val="23"/>
          <w:szCs w:val="23"/>
        </w:rPr>
      </w:pPr>
      <w:r>
        <w:rPr>
          <w:b/>
          <w:bCs/>
          <w:sz w:val="23"/>
          <w:szCs w:val="23"/>
        </w:rPr>
        <w:t>Fowler, M &amp; Sadalage, P</w:t>
      </w:r>
      <w:r>
        <w:rPr>
          <w:b/>
          <w:bCs/>
          <w:sz w:val="23"/>
          <w:szCs w:val="23"/>
        </w:rPr>
        <w:t>. (</w:t>
      </w:r>
      <w:r>
        <w:rPr>
          <w:b/>
          <w:bCs/>
          <w:sz w:val="23"/>
          <w:szCs w:val="23"/>
        </w:rPr>
        <w:t>2013</w:t>
      </w:r>
      <w:r>
        <w:rPr>
          <w:b/>
          <w:bCs/>
          <w:sz w:val="23"/>
          <w:szCs w:val="23"/>
        </w:rPr>
        <w:t>).</w:t>
      </w:r>
      <w:r>
        <w:rPr>
          <w:b/>
          <w:bCs/>
          <w:sz w:val="23"/>
          <w:szCs w:val="23"/>
        </w:rPr>
        <w:t xml:space="preserve">NoSQL Distilled: A brief guide to the Emerging World of </w:t>
      </w:r>
      <w:r w:rsidR="00F21F82">
        <w:rPr>
          <w:b/>
          <w:bCs/>
          <w:sz w:val="23"/>
          <w:szCs w:val="23"/>
        </w:rPr>
        <w:tab/>
      </w:r>
      <w:r>
        <w:rPr>
          <w:b/>
          <w:bCs/>
          <w:sz w:val="23"/>
          <w:szCs w:val="23"/>
        </w:rPr>
        <w:t xml:space="preserve">Polyglot </w:t>
      </w:r>
      <w:r w:rsidR="000C5A11">
        <w:rPr>
          <w:b/>
          <w:bCs/>
          <w:sz w:val="23"/>
          <w:szCs w:val="23"/>
        </w:rPr>
        <w:t xml:space="preserve">Persistence. Addison-Wesley. NJ Upper saddle. </w:t>
      </w:r>
    </w:p>
    <w:p w:rsidR="00F21F82" w:rsidRDefault="00F21F82" w:rsidP="00F21F82">
      <w:pPr>
        <w:pStyle w:val="Default"/>
        <w:spacing w:line="480" w:lineRule="auto"/>
        <w:rPr>
          <w:b/>
          <w:bCs/>
          <w:sz w:val="23"/>
          <w:szCs w:val="23"/>
        </w:rPr>
      </w:pPr>
    </w:p>
    <w:p w:rsidR="008E075B" w:rsidRDefault="008E075B" w:rsidP="00F21F82">
      <w:pPr>
        <w:pStyle w:val="Default"/>
        <w:spacing w:line="480" w:lineRule="auto"/>
        <w:rPr>
          <w:b/>
          <w:bCs/>
          <w:sz w:val="23"/>
          <w:szCs w:val="23"/>
        </w:rPr>
      </w:pPr>
      <w:r>
        <w:rPr>
          <w:b/>
          <w:bCs/>
          <w:sz w:val="23"/>
          <w:szCs w:val="23"/>
        </w:rPr>
        <w:t xml:space="preserve">Redmond, E &amp; Wilson, J.R. (2012).Seven Databases in Seven Weeks: A Guide to Modern </w:t>
      </w:r>
      <w:r w:rsidR="00F21F82">
        <w:rPr>
          <w:b/>
          <w:bCs/>
          <w:sz w:val="23"/>
          <w:szCs w:val="23"/>
        </w:rPr>
        <w:tab/>
      </w:r>
      <w:r>
        <w:rPr>
          <w:b/>
          <w:bCs/>
          <w:sz w:val="23"/>
          <w:szCs w:val="23"/>
        </w:rPr>
        <w:t xml:space="preserve">Databases and the NoSQL Movement. Pragmatic Programmers. Dallas Texas. </w:t>
      </w:r>
    </w:p>
    <w:p w:rsidR="00F21F82" w:rsidRDefault="00F21F82" w:rsidP="00F21F82">
      <w:pPr>
        <w:pStyle w:val="Default"/>
        <w:spacing w:line="480" w:lineRule="auto"/>
        <w:rPr>
          <w:b/>
          <w:bCs/>
          <w:sz w:val="23"/>
          <w:szCs w:val="23"/>
        </w:rPr>
      </w:pPr>
    </w:p>
    <w:p w:rsidR="00377C42" w:rsidRDefault="00513818" w:rsidP="00F21F82">
      <w:pPr>
        <w:pStyle w:val="Default"/>
        <w:spacing w:line="480" w:lineRule="auto"/>
        <w:rPr>
          <w:b/>
        </w:rPr>
      </w:pPr>
      <w:r>
        <w:rPr>
          <w:b/>
        </w:rPr>
        <w:t xml:space="preserve">Basho </w:t>
      </w:r>
      <w:r w:rsidR="00F21F82">
        <w:rPr>
          <w:b/>
        </w:rPr>
        <w:t>Technical Writers. (2015</w:t>
      </w:r>
      <w:r w:rsidR="00377C42">
        <w:rPr>
          <w:b/>
        </w:rPr>
        <w:t xml:space="preserve">) </w:t>
      </w:r>
      <w:r w:rsidR="00F21F82">
        <w:rPr>
          <w:b/>
        </w:rPr>
        <w:t>NoSQL databases explained</w:t>
      </w:r>
      <w:r w:rsidR="00377C42">
        <w:rPr>
          <w:b/>
        </w:rPr>
        <w:t xml:space="preserve">. Retrieved </w:t>
      </w:r>
      <w:r w:rsidR="00F21F82">
        <w:rPr>
          <w:b/>
        </w:rPr>
        <w:t>Sept 25</w:t>
      </w:r>
      <w:r w:rsidR="00377C42">
        <w:rPr>
          <w:b/>
        </w:rPr>
        <w:t>, 2016</w:t>
      </w:r>
      <w:r w:rsidR="00F21F82">
        <w:rPr>
          <w:b/>
        </w:rPr>
        <w:t xml:space="preserve"> </w:t>
      </w:r>
      <w:r w:rsidR="00377C42">
        <w:rPr>
          <w:b/>
        </w:rPr>
        <w:t xml:space="preserve">from </w:t>
      </w:r>
      <w:r w:rsidR="00F21F82">
        <w:rPr>
          <w:b/>
        </w:rPr>
        <w:tab/>
      </w:r>
      <w:r w:rsidR="00784A93" w:rsidRPr="0042768B">
        <w:rPr>
          <w:b/>
        </w:rPr>
        <w:t>http://basho.com/resources/nosql-databases/</w:t>
      </w:r>
    </w:p>
    <w:p w:rsidR="00513818" w:rsidRDefault="00513818" w:rsidP="00F21F82">
      <w:pPr>
        <w:pStyle w:val="Default"/>
        <w:spacing w:line="480" w:lineRule="auto"/>
        <w:rPr>
          <w:b/>
        </w:rPr>
      </w:pPr>
    </w:p>
    <w:p w:rsidR="00513818" w:rsidRDefault="00513818" w:rsidP="00F21F82">
      <w:pPr>
        <w:pStyle w:val="Default"/>
        <w:spacing w:line="480" w:lineRule="auto"/>
        <w:rPr>
          <w:b/>
        </w:rPr>
      </w:pPr>
      <w:r>
        <w:rPr>
          <w:b/>
        </w:rPr>
        <w:t xml:space="preserve">Basho Technical Writers. (2015)  Relational to Riak. </w:t>
      </w:r>
      <w:r w:rsidR="00950A35">
        <w:rPr>
          <w:b/>
        </w:rPr>
        <w:t>Retrieved</w:t>
      </w:r>
      <w:r>
        <w:rPr>
          <w:b/>
        </w:rPr>
        <w:t xml:space="preserve"> Sept 25, 2016 from </w:t>
      </w:r>
    </w:p>
    <w:p w:rsidR="00513818" w:rsidRDefault="00513818" w:rsidP="00F21F82">
      <w:pPr>
        <w:pStyle w:val="Default"/>
        <w:spacing w:line="480" w:lineRule="auto"/>
        <w:rPr>
          <w:b/>
        </w:rPr>
      </w:pPr>
      <w:r>
        <w:rPr>
          <w:b/>
        </w:rPr>
        <w:tab/>
      </w:r>
      <w:r w:rsidRPr="0042768B">
        <w:rPr>
          <w:b/>
        </w:rPr>
        <w:t>http://info.basho.com/rs/721-DGT-611/images/Relational%20to%20RiakKV.PDF</w:t>
      </w:r>
    </w:p>
    <w:p w:rsidR="00513818" w:rsidRDefault="00513818" w:rsidP="00F21F82">
      <w:pPr>
        <w:pStyle w:val="Default"/>
        <w:spacing w:line="480" w:lineRule="auto"/>
        <w:rPr>
          <w:b/>
        </w:rPr>
      </w:pPr>
    </w:p>
    <w:p w:rsidR="00E86569" w:rsidRPr="00126688" w:rsidRDefault="00E86569" w:rsidP="00E86569">
      <w:pPr>
        <w:pStyle w:val="Default"/>
        <w:spacing w:line="480" w:lineRule="auto"/>
        <w:rPr>
          <w:b/>
        </w:rPr>
      </w:pPr>
      <w:r>
        <w:rPr>
          <w:b/>
        </w:rPr>
        <w:t>Basho Technical Writers. (2015) Riak KV:</w:t>
      </w:r>
      <w:r w:rsidR="00950A35">
        <w:rPr>
          <w:b/>
        </w:rPr>
        <w:t xml:space="preserve"> </w:t>
      </w:r>
      <w:r>
        <w:rPr>
          <w:b/>
        </w:rPr>
        <w:t xml:space="preserve">Meeting Challenges of Unstructured Data. </w:t>
      </w:r>
      <w:r>
        <w:rPr>
          <w:b/>
        </w:rPr>
        <w:tab/>
      </w:r>
      <w:r w:rsidR="00950A35">
        <w:rPr>
          <w:b/>
        </w:rPr>
        <w:t>Retrieved</w:t>
      </w:r>
      <w:r>
        <w:rPr>
          <w:b/>
        </w:rPr>
        <w:t xml:space="preserve"> Sept 25, 2016 from </w:t>
      </w:r>
      <w:r w:rsidRPr="0042768B">
        <w:rPr>
          <w:b/>
        </w:rPr>
        <w:t>http://info.basho.com/rs/721-DGT</w:t>
      </w:r>
      <w:r>
        <w:rPr>
          <w:b/>
        </w:rPr>
        <w:t xml:space="preserve"> </w:t>
      </w:r>
      <w:r>
        <w:rPr>
          <w:b/>
        </w:rPr>
        <w:tab/>
      </w:r>
      <w:r w:rsidRPr="00E86569">
        <w:rPr>
          <w:b/>
        </w:rPr>
        <w:t>611/images/Challenges%20of%20Unstructured%20Data.PDF</w:t>
      </w:r>
    </w:p>
    <w:p w:rsidR="00377C42" w:rsidRDefault="00377C42" w:rsidP="00F21F82">
      <w:pPr>
        <w:spacing w:line="480" w:lineRule="auto"/>
      </w:pPr>
    </w:p>
    <w:p w:rsidR="00377C42" w:rsidRDefault="00377C42" w:rsidP="00F21F82">
      <w:pPr>
        <w:autoSpaceDE w:val="0"/>
        <w:autoSpaceDN w:val="0"/>
        <w:adjustRightInd w:val="0"/>
        <w:spacing w:after="0" w:line="480" w:lineRule="auto"/>
        <w:rPr>
          <w:rFonts w:ascii="Times New Roman" w:eastAsia="Times New Roman" w:hAnsi="Times New Roman" w:cs="Times New Roman"/>
          <w:b/>
          <w:bCs/>
        </w:rPr>
      </w:pPr>
    </w:p>
    <w:sectPr w:rsidR="00377C42" w:rsidSect="00D01E9B">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B42" w:rsidRDefault="00F25B42" w:rsidP="00AD7AA5">
      <w:pPr>
        <w:spacing w:after="0" w:line="240" w:lineRule="auto"/>
      </w:pPr>
      <w:r>
        <w:separator/>
      </w:r>
    </w:p>
  </w:endnote>
  <w:endnote w:type="continuationSeparator" w:id="0">
    <w:p w:rsidR="00F25B42" w:rsidRDefault="00F25B42" w:rsidP="00AD7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241710"/>
      <w:docPartObj>
        <w:docPartGallery w:val="Page Numbers (Bottom of Page)"/>
        <w:docPartUnique/>
      </w:docPartObj>
    </w:sdtPr>
    <w:sdtEndPr>
      <w:rPr>
        <w:noProof/>
      </w:rPr>
    </w:sdtEndPr>
    <w:sdtContent>
      <w:p w:rsidR="00AD7AA5" w:rsidRDefault="00AD7AA5">
        <w:pPr>
          <w:pStyle w:val="Footer"/>
          <w:jc w:val="center"/>
        </w:pPr>
        <w:r>
          <w:fldChar w:fldCharType="begin"/>
        </w:r>
        <w:r>
          <w:instrText xml:space="preserve"> PAGE   \* MERGEFORMAT </w:instrText>
        </w:r>
        <w:r>
          <w:fldChar w:fldCharType="separate"/>
        </w:r>
        <w:r w:rsidR="00145992">
          <w:rPr>
            <w:noProof/>
          </w:rPr>
          <w:t>5</w:t>
        </w:r>
        <w:r>
          <w:rPr>
            <w:noProof/>
          </w:rPr>
          <w:fldChar w:fldCharType="end"/>
        </w:r>
      </w:p>
    </w:sdtContent>
  </w:sdt>
  <w:p w:rsidR="00AD7AA5" w:rsidRDefault="00AD7A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B42" w:rsidRDefault="00F25B42" w:rsidP="00AD7AA5">
      <w:pPr>
        <w:spacing w:after="0" w:line="240" w:lineRule="auto"/>
      </w:pPr>
      <w:r>
        <w:separator/>
      </w:r>
    </w:p>
  </w:footnote>
  <w:footnote w:type="continuationSeparator" w:id="0">
    <w:p w:rsidR="00F25B42" w:rsidRDefault="00F25B42" w:rsidP="00AD7A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E9B" w:rsidRDefault="00D01E9B">
    <w:pPr>
      <w:pStyle w:val="Header"/>
    </w:pPr>
    <w:r>
      <w:t>RIAK: A key value noSQL database</w:t>
    </w:r>
  </w:p>
  <w:p w:rsidR="00D01E9B" w:rsidRDefault="00D01E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E9B" w:rsidRDefault="00D01E9B">
    <w:pPr>
      <w:pStyle w:val="Header"/>
    </w:pPr>
    <w:r>
      <w:t>Running head: RIAK – a key value noSQL database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760A7"/>
    <w:multiLevelType w:val="hybridMultilevel"/>
    <w:tmpl w:val="0BCE2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A67DA3"/>
    <w:multiLevelType w:val="hybridMultilevel"/>
    <w:tmpl w:val="D10C3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63434"/>
    <w:multiLevelType w:val="hybridMultilevel"/>
    <w:tmpl w:val="8466DB46"/>
    <w:lvl w:ilvl="0" w:tplc="38FEC1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87AEC"/>
    <w:multiLevelType w:val="hybridMultilevel"/>
    <w:tmpl w:val="E69EB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B1390"/>
    <w:multiLevelType w:val="hybridMultilevel"/>
    <w:tmpl w:val="5874C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EFD"/>
    <w:rsid w:val="000052C7"/>
    <w:rsid w:val="000064AE"/>
    <w:rsid w:val="00036BAC"/>
    <w:rsid w:val="00056A15"/>
    <w:rsid w:val="000C5A11"/>
    <w:rsid w:val="00145992"/>
    <w:rsid w:val="0014623D"/>
    <w:rsid w:val="00184EAD"/>
    <w:rsid w:val="001936A9"/>
    <w:rsid w:val="00194719"/>
    <w:rsid w:val="001F3810"/>
    <w:rsid w:val="002370A9"/>
    <w:rsid w:val="002611A9"/>
    <w:rsid w:val="00305E6C"/>
    <w:rsid w:val="00315045"/>
    <w:rsid w:val="0032052D"/>
    <w:rsid w:val="00320AE2"/>
    <w:rsid w:val="0032257E"/>
    <w:rsid w:val="00322781"/>
    <w:rsid w:val="003310C9"/>
    <w:rsid w:val="00367BDC"/>
    <w:rsid w:val="00377C42"/>
    <w:rsid w:val="00387E9C"/>
    <w:rsid w:val="003B308C"/>
    <w:rsid w:val="003C3464"/>
    <w:rsid w:val="003E24CA"/>
    <w:rsid w:val="00416C5C"/>
    <w:rsid w:val="0042768B"/>
    <w:rsid w:val="00431F92"/>
    <w:rsid w:val="00470F5A"/>
    <w:rsid w:val="004B2D88"/>
    <w:rsid w:val="00513818"/>
    <w:rsid w:val="00521B46"/>
    <w:rsid w:val="005309F1"/>
    <w:rsid w:val="00535BAE"/>
    <w:rsid w:val="005B1EFD"/>
    <w:rsid w:val="005C17EC"/>
    <w:rsid w:val="005C2B64"/>
    <w:rsid w:val="0066438F"/>
    <w:rsid w:val="0069115E"/>
    <w:rsid w:val="006E245C"/>
    <w:rsid w:val="006E3618"/>
    <w:rsid w:val="006F62D7"/>
    <w:rsid w:val="00751B15"/>
    <w:rsid w:val="00776077"/>
    <w:rsid w:val="0077668D"/>
    <w:rsid w:val="00784A93"/>
    <w:rsid w:val="007871FB"/>
    <w:rsid w:val="00811950"/>
    <w:rsid w:val="00822F19"/>
    <w:rsid w:val="0083517F"/>
    <w:rsid w:val="008720EA"/>
    <w:rsid w:val="008A6CB3"/>
    <w:rsid w:val="008E075B"/>
    <w:rsid w:val="00905122"/>
    <w:rsid w:val="00931051"/>
    <w:rsid w:val="009331B7"/>
    <w:rsid w:val="009400B8"/>
    <w:rsid w:val="00940956"/>
    <w:rsid w:val="00950A35"/>
    <w:rsid w:val="0099469D"/>
    <w:rsid w:val="009A4157"/>
    <w:rsid w:val="009A5B96"/>
    <w:rsid w:val="009E3190"/>
    <w:rsid w:val="009E6B5F"/>
    <w:rsid w:val="009F674A"/>
    <w:rsid w:val="00A30D80"/>
    <w:rsid w:val="00A347CB"/>
    <w:rsid w:val="00A52617"/>
    <w:rsid w:val="00A70134"/>
    <w:rsid w:val="00AB4EC8"/>
    <w:rsid w:val="00AB5CDA"/>
    <w:rsid w:val="00AD7AA5"/>
    <w:rsid w:val="00AE343A"/>
    <w:rsid w:val="00AE50B5"/>
    <w:rsid w:val="00B165E6"/>
    <w:rsid w:val="00B97587"/>
    <w:rsid w:val="00C003EF"/>
    <w:rsid w:val="00C02A1F"/>
    <w:rsid w:val="00C47236"/>
    <w:rsid w:val="00CC2A57"/>
    <w:rsid w:val="00CD4608"/>
    <w:rsid w:val="00D012E9"/>
    <w:rsid w:val="00D01E9B"/>
    <w:rsid w:val="00D1693B"/>
    <w:rsid w:val="00D23EFF"/>
    <w:rsid w:val="00D470C1"/>
    <w:rsid w:val="00D54E23"/>
    <w:rsid w:val="00DB3DFC"/>
    <w:rsid w:val="00E31CBA"/>
    <w:rsid w:val="00E80CA2"/>
    <w:rsid w:val="00E81EFB"/>
    <w:rsid w:val="00E86569"/>
    <w:rsid w:val="00E875FA"/>
    <w:rsid w:val="00EC7C4D"/>
    <w:rsid w:val="00EE2E4A"/>
    <w:rsid w:val="00EF129F"/>
    <w:rsid w:val="00F21F82"/>
    <w:rsid w:val="00F25B42"/>
    <w:rsid w:val="00F626C9"/>
    <w:rsid w:val="00F70A60"/>
    <w:rsid w:val="00FA3670"/>
    <w:rsid w:val="00FC5D2A"/>
    <w:rsid w:val="00FD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38F931-34F2-48C1-BE0F-EDEA5557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D01E9B"/>
    <w:pPr>
      <w:spacing w:after="0" w:line="480" w:lineRule="auto"/>
      <w:jc w:val="center"/>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1EF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B4EC8"/>
    <w:pPr>
      <w:ind w:left="720"/>
      <w:contextualSpacing/>
    </w:pPr>
  </w:style>
  <w:style w:type="character" w:styleId="CommentReference">
    <w:name w:val="annotation reference"/>
    <w:basedOn w:val="DefaultParagraphFont"/>
    <w:rsid w:val="00AD7AA5"/>
    <w:rPr>
      <w:sz w:val="16"/>
      <w:szCs w:val="16"/>
    </w:rPr>
  </w:style>
  <w:style w:type="paragraph" w:styleId="CommentText">
    <w:name w:val="annotation text"/>
    <w:basedOn w:val="Normal"/>
    <w:link w:val="CommentTextChar"/>
    <w:rsid w:val="00AD7AA5"/>
    <w:pPr>
      <w:spacing w:after="120" w:line="240"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rsid w:val="00AD7AA5"/>
    <w:rPr>
      <w:rFonts w:ascii="Times New Roman" w:eastAsia="Calibri" w:hAnsi="Times New Roman" w:cs="Times New Roman"/>
      <w:sz w:val="20"/>
      <w:szCs w:val="20"/>
    </w:rPr>
  </w:style>
  <w:style w:type="character" w:styleId="Hyperlink">
    <w:name w:val="Hyperlink"/>
    <w:basedOn w:val="DefaultParagraphFont"/>
    <w:uiPriority w:val="99"/>
    <w:rsid w:val="00AD7AA5"/>
    <w:rPr>
      <w:color w:val="0000FF"/>
      <w:u w:val="single"/>
    </w:rPr>
  </w:style>
  <w:style w:type="paragraph" w:styleId="PlainText">
    <w:name w:val="Plain Text"/>
    <w:basedOn w:val="Normal"/>
    <w:link w:val="PlainTextChar"/>
    <w:uiPriority w:val="99"/>
    <w:semiHidden/>
    <w:unhideWhenUsed/>
    <w:rsid w:val="00AD7AA5"/>
    <w:pPr>
      <w:spacing w:after="120" w:line="240" w:lineRule="auto"/>
    </w:pPr>
    <w:rPr>
      <w:rFonts w:ascii="Calibri" w:hAnsi="Calibri" w:cstheme="majorBidi"/>
      <w:szCs w:val="21"/>
      <w:lang w:bidi="en-US"/>
    </w:rPr>
  </w:style>
  <w:style w:type="character" w:customStyle="1" w:styleId="PlainTextChar">
    <w:name w:val="Plain Text Char"/>
    <w:basedOn w:val="DefaultParagraphFont"/>
    <w:link w:val="PlainText"/>
    <w:uiPriority w:val="99"/>
    <w:semiHidden/>
    <w:rsid w:val="00AD7AA5"/>
    <w:rPr>
      <w:rFonts w:ascii="Calibri" w:hAnsi="Calibri" w:cstheme="majorBidi"/>
      <w:szCs w:val="21"/>
      <w:lang w:bidi="en-US"/>
    </w:rPr>
  </w:style>
  <w:style w:type="paragraph" w:styleId="BalloonText">
    <w:name w:val="Balloon Text"/>
    <w:basedOn w:val="Normal"/>
    <w:link w:val="BalloonTextChar"/>
    <w:uiPriority w:val="99"/>
    <w:semiHidden/>
    <w:unhideWhenUsed/>
    <w:rsid w:val="00AD7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AA5"/>
    <w:rPr>
      <w:rFonts w:ascii="Tahoma" w:hAnsi="Tahoma" w:cs="Tahoma"/>
      <w:sz w:val="16"/>
      <w:szCs w:val="16"/>
    </w:rPr>
  </w:style>
  <w:style w:type="paragraph" w:styleId="Header">
    <w:name w:val="header"/>
    <w:basedOn w:val="Normal"/>
    <w:link w:val="HeaderChar"/>
    <w:uiPriority w:val="99"/>
    <w:unhideWhenUsed/>
    <w:rsid w:val="00AD7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AA5"/>
  </w:style>
  <w:style w:type="paragraph" w:styleId="Footer">
    <w:name w:val="footer"/>
    <w:basedOn w:val="Normal"/>
    <w:link w:val="FooterChar"/>
    <w:uiPriority w:val="99"/>
    <w:unhideWhenUsed/>
    <w:rsid w:val="00AD7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AA5"/>
  </w:style>
  <w:style w:type="paragraph" w:styleId="CommentSubject">
    <w:name w:val="annotation subject"/>
    <w:basedOn w:val="CommentText"/>
    <w:next w:val="CommentText"/>
    <w:link w:val="CommentSubjectChar"/>
    <w:uiPriority w:val="99"/>
    <w:semiHidden/>
    <w:unhideWhenUsed/>
    <w:rsid w:val="00776077"/>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776077"/>
    <w:rPr>
      <w:rFonts w:ascii="Times New Roman" w:eastAsia="Calibri" w:hAnsi="Times New Roman" w:cs="Times New Roman"/>
      <w:b/>
      <w:bCs/>
      <w:sz w:val="20"/>
      <w:szCs w:val="20"/>
    </w:rPr>
  </w:style>
  <w:style w:type="character" w:customStyle="1" w:styleId="Heading1Char">
    <w:name w:val="Heading 1 Char"/>
    <w:basedOn w:val="DefaultParagraphFont"/>
    <w:link w:val="Heading1"/>
    <w:uiPriority w:val="9"/>
    <w:rsid w:val="00D01E9B"/>
    <w:rPr>
      <w:rFonts w:ascii="Times New Roman" w:eastAsia="Times New Roman" w:hAnsi="Times New Roman" w:cs="Times New Roman"/>
      <w:b/>
      <w:sz w:val="24"/>
      <w:szCs w:val="20"/>
    </w:rPr>
  </w:style>
  <w:style w:type="paragraph" w:styleId="BodyText">
    <w:name w:val="Body Text"/>
    <w:basedOn w:val="Normal"/>
    <w:link w:val="BodyTextChar"/>
    <w:qFormat/>
    <w:rsid w:val="00D01E9B"/>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D01E9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2D3"/>
    <w:rsid w:val="007E22D3"/>
    <w:rsid w:val="00CC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B276A52D6C4351B078565438D07850">
    <w:name w:val="33B276A52D6C4351B078565438D07850"/>
    <w:rsid w:val="007E22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5</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Lyle Steinhardt</dc:creator>
  <cp:lastModifiedBy>Rohan Purohit</cp:lastModifiedBy>
  <cp:revision>111</cp:revision>
  <dcterms:created xsi:type="dcterms:W3CDTF">2015-03-26T19:58:00Z</dcterms:created>
  <dcterms:modified xsi:type="dcterms:W3CDTF">2016-09-26T00:49:00Z</dcterms:modified>
</cp:coreProperties>
</file>