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A9E" w:rsidRPr="001A72EA" w:rsidRDefault="002C2A9E" w:rsidP="000A3008">
      <w:pPr>
        <w:spacing w:after="0" w:line="240" w:lineRule="auto"/>
        <w:rPr>
          <w:rFonts w:ascii="Times New Roman" w:eastAsia="Times New Roman" w:hAnsi="Times New Roman" w:cs="Times New Roman"/>
          <w:sz w:val="24"/>
          <w:szCs w:val="24"/>
        </w:rPr>
      </w:pPr>
    </w:p>
    <w:p w:rsidR="002C2A9E" w:rsidRPr="00876AD0" w:rsidRDefault="002C2A9E" w:rsidP="000A3008">
      <w:pPr>
        <w:spacing w:after="0" w:line="240" w:lineRule="auto"/>
        <w:rPr>
          <w:rFonts w:ascii="Times New Roman" w:eastAsia="Times New Roman" w:hAnsi="Times New Roman" w:cs="Times New Roman"/>
          <w:sz w:val="24"/>
          <w:szCs w:val="24"/>
          <w:u w:val="single"/>
        </w:rPr>
      </w:pPr>
      <w:r w:rsidRPr="00876AD0">
        <w:rPr>
          <w:rFonts w:ascii="Times New Roman" w:eastAsia="Times New Roman" w:hAnsi="Times New Roman" w:cs="Times New Roman"/>
          <w:sz w:val="24"/>
          <w:szCs w:val="24"/>
          <w:u w:val="single"/>
        </w:rPr>
        <w:t>Research Topic:</w:t>
      </w:r>
    </w:p>
    <w:p w:rsidR="000A3008" w:rsidRPr="001A72EA" w:rsidRDefault="000A3008" w:rsidP="000A3008">
      <w:pPr>
        <w:spacing w:after="0" w:line="240" w:lineRule="auto"/>
        <w:rPr>
          <w:rFonts w:ascii="Times New Roman" w:eastAsia="Times New Roman" w:hAnsi="Times New Roman" w:cs="Times New Roman"/>
          <w:sz w:val="24"/>
          <w:szCs w:val="24"/>
        </w:rPr>
      </w:pPr>
      <w:r w:rsidRPr="001A72EA">
        <w:rPr>
          <w:rFonts w:ascii="Times New Roman" w:eastAsia="Times New Roman" w:hAnsi="Times New Roman" w:cs="Times New Roman"/>
          <w:sz w:val="24"/>
          <w:szCs w:val="24"/>
        </w:rPr>
        <w:t xml:space="preserve">Software development methodology is extremely important in developing robust applications that meets the needs of clients. Methodologies help the software development team build information systems that solve business needs in a timely manner. Review various software </w:t>
      </w:r>
      <w:r w:rsidR="0047218C" w:rsidRPr="001A72EA">
        <w:rPr>
          <w:rFonts w:ascii="Times New Roman" w:eastAsia="Times New Roman" w:hAnsi="Times New Roman" w:cs="Times New Roman"/>
          <w:sz w:val="24"/>
          <w:szCs w:val="24"/>
        </w:rPr>
        <w:t xml:space="preserve">development </w:t>
      </w:r>
      <w:r w:rsidRPr="001A72EA">
        <w:rPr>
          <w:rFonts w:ascii="Times New Roman" w:eastAsia="Times New Roman" w:hAnsi="Times New Roman" w:cs="Times New Roman"/>
          <w:sz w:val="24"/>
          <w:szCs w:val="24"/>
        </w:rPr>
        <w:t xml:space="preserve">methodologies that are currently used today. </w:t>
      </w:r>
    </w:p>
    <w:p w:rsidR="0047218C" w:rsidRPr="001A72EA" w:rsidRDefault="0047218C" w:rsidP="000A3008">
      <w:pPr>
        <w:spacing w:after="0" w:line="240" w:lineRule="auto"/>
        <w:rPr>
          <w:rFonts w:ascii="Times New Roman" w:eastAsia="Times New Roman" w:hAnsi="Times New Roman" w:cs="Times New Roman"/>
          <w:sz w:val="24"/>
          <w:szCs w:val="24"/>
        </w:rPr>
      </w:pPr>
    </w:p>
    <w:p w:rsidR="000A3008" w:rsidRPr="001A72EA" w:rsidRDefault="000A3008" w:rsidP="000A3008">
      <w:pPr>
        <w:spacing w:after="0" w:line="240" w:lineRule="auto"/>
        <w:rPr>
          <w:rFonts w:ascii="Times New Roman" w:eastAsia="Times New Roman" w:hAnsi="Times New Roman" w:cs="Times New Roman"/>
          <w:sz w:val="24"/>
          <w:szCs w:val="24"/>
        </w:rPr>
      </w:pPr>
      <w:r w:rsidRPr="001A72EA">
        <w:rPr>
          <w:rFonts w:ascii="Times New Roman" w:eastAsia="Times New Roman" w:hAnsi="Times New Roman" w:cs="Times New Roman"/>
          <w:sz w:val="24"/>
          <w:szCs w:val="24"/>
        </w:rPr>
        <w:t xml:space="preserve">Where does database design fit into those methodologies? What are some </w:t>
      </w:r>
    </w:p>
    <w:p w:rsidR="000A3008" w:rsidRPr="001A72EA" w:rsidRDefault="000A3008" w:rsidP="000A3008">
      <w:pPr>
        <w:spacing w:after="0" w:line="240" w:lineRule="auto"/>
        <w:rPr>
          <w:rFonts w:ascii="Times New Roman" w:eastAsia="Times New Roman" w:hAnsi="Times New Roman" w:cs="Times New Roman"/>
          <w:sz w:val="24"/>
          <w:szCs w:val="24"/>
        </w:rPr>
      </w:pPr>
      <w:r w:rsidRPr="001A72EA">
        <w:rPr>
          <w:rFonts w:ascii="Times New Roman" w:eastAsia="Times New Roman" w:hAnsi="Times New Roman" w:cs="Times New Roman"/>
          <w:sz w:val="24"/>
          <w:szCs w:val="24"/>
        </w:rPr>
        <w:t xml:space="preserve">activities and deliverables of the database design phase? How does database </w:t>
      </w:r>
    </w:p>
    <w:p w:rsidR="000A3008" w:rsidRPr="001A72EA" w:rsidRDefault="000A3008" w:rsidP="000A3008">
      <w:pPr>
        <w:spacing w:after="0" w:line="240" w:lineRule="auto"/>
        <w:rPr>
          <w:rFonts w:ascii="Times New Roman" w:eastAsia="Times New Roman" w:hAnsi="Times New Roman" w:cs="Times New Roman"/>
          <w:sz w:val="24"/>
          <w:szCs w:val="24"/>
        </w:rPr>
      </w:pPr>
      <w:r w:rsidRPr="001A72EA">
        <w:rPr>
          <w:rFonts w:ascii="Times New Roman" w:eastAsia="Times New Roman" w:hAnsi="Times New Roman" w:cs="Times New Roman"/>
          <w:sz w:val="24"/>
          <w:szCs w:val="24"/>
        </w:rPr>
        <w:t>design affect the overall success of the information system? Describe some ways to ensure the database design phase is successful and meets the goals of the information system.</w:t>
      </w:r>
    </w:p>
    <w:p w:rsidR="007F5B35" w:rsidRPr="002014A0" w:rsidRDefault="007F5B35">
      <w:pPr>
        <w:rPr>
          <w:sz w:val="24"/>
          <w:szCs w:val="24"/>
        </w:rPr>
      </w:pPr>
    </w:p>
    <w:p w:rsidR="007F5B35" w:rsidRPr="002014A0" w:rsidRDefault="007F5B35" w:rsidP="00AB2B76">
      <w:pPr>
        <w:spacing w:after="0" w:line="480" w:lineRule="auto"/>
        <w:jc w:val="center"/>
        <w:rPr>
          <w:rFonts w:ascii="Times New Roman" w:eastAsia="Times New Roman" w:hAnsi="Times New Roman" w:cs="Times New Roman"/>
          <w:sz w:val="24"/>
          <w:szCs w:val="24"/>
          <w:u w:val="single"/>
        </w:rPr>
      </w:pPr>
      <w:r w:rsidRPr="002014A0">
        <w:rPr>
          <w:rFonts w:ascii="Times New Roman" w:eastAsia="Times New Roman" w:hAnsi="Times New Roman" w:cs="Times New Roman"/>
          <w:sz w:val="24"/>
          <w:szCs w:val="24"/>
          <w:u w:val="single"/>
        </w:rPr>
        <w:t>Introduction</w:t>
      </w:r>
    </w:p>
    <w:p w:rsidR="00B625D7" w:rsidRPr="002014A0" w:rsidRDefault="0051594C"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Software development methodology helps establish a set process for the development of robust applications. The </w:t>
      </w:r>
      <w:r w:rsidR="007F5B35" w:rsidRPr="002014A0">
        <w:rPr>
          <w:rFonts w:ascii="Times New Roman" w:eastAsia="Times New Roman" w:hAnsi="Times New Roman" w:cs="Times New Roman"/>
          <w:sz w:val="24"/>
          <w:szCs w:val="24"/>
        </w:rPr>
        <w:t>S</w:t>
      </w:r>
      <w:r w:rsidRPr="002014A0">
        <w:rPr>
          <w:rFonts w:ascii="Times New Roman" w:eastAsia="Times New Roman" w:hAnsi="Times New Roman" w:cs="Times New Roman"/>
          <w:sz w:val="24"/>
          <w:szCs w:val="24"/>
        </w:rPr>
        <w:t xml:space="preserve">ystems </w:t>
      </w:r>
      <w:r w:rsidR="007F5B35" w:rsidRPr="002014A0">
        <w:rPr>
          <w:rFonts w:ascii="Times New Roman" w:eastAsia="Times New Roman" w:hAnsi="Times New Roman" w:cs="Times New Roman"/>
          <w:sz w:val="24"/>
          <w:szCs w:val="24"/>
        </w:rPr>
        <w:t>D</w:t>
      </w:r>
      <w:r w:rsidRPr="002014A0">
        <w:rPr>
          <w:rFonts w:ascii="Times New Roman" w:eastAsia="Times New Roman" w:hAnsi="Times New Roman" w:cs="Times New Roman"/>
          <w:sz w:val="24"/>
          <w:szCs w:val="24"/>
        </w:rPr>
        <w:t xml:space="preserve">evelopment </w:t>
      </w:r>
      <w:r w:rsidR="007F5B35" w:rsidRPr="002014A0">
        <w:rPr>
          <w:rFonts w:ascii="Times New Roman" w:eastAsia="Times New Roman" w:hAnsi="Times New Roman" w:cs="Times New Roman"/>
          <w:sz w:val="24"/>
          <w:szCs w:val="24"/>
        </w:rPr>
        <w:t>L</w:t>
      </w:r>
      <w:r w:rsidRPr="002014A0">
        <w:rPr>
          <w:rFonts w:ascii="Times New Roman" w:eastAsia="Times New Roman" w:hAnsi="Times New Roman" w:cs="Times New Roman"/>
          <w:sz w:val="24"/>
          <w:szCs w:val="24"/>
        </w:rPr>
        <w:t xml:space="preserve">ife </w:t>
      </w:r>
      <w:r w:rsidR="007F5B35" w:rsidRPr="002014A0">
        <w:rPr>
          <w:rFonts w:ascii="Times New Roman" w:eastAsia="Times New Roman" w:hAnsi="Times New Roman" w:cs="Times New Roman"/>
          <w:sz w:val="24"/>
          <w:szCs w:val="24"/>
        </w:rPr>
        <w:t>C</w:t>
      </w:r>
      <w:r w:rsidRPr="002014A0">
        <w:rPr>
          <w:rFonts w:ascii="Times New Roman" w:eastAsia="Times New Roman" w:hAnsi="Times New Roman" w:cs="Times New Roman"/>
          <w:sz w:val="24"/>
          <w:szCs w:val="24"/>
        </w:rPr>
        <w:t>y</w:t>
      </w:r>
      <w:r w:rsidR="00B625D7" w:rsidRPr="002014A0">
        <w:rPr>
          <w:rFonts w:ascii="Times New Roman" w:eastAsia="Times New Roman" w:hAnsi="Times New Roman" w:cs="Times New Roman"/>
          <w:sz w:val="24"/>
          <w:szCs w:val="24"/>
        </w:rPr>
        <w:t xml:space="preserve">cle </w:t>
      </w:r>
      <w:r w:rsidR="009149F2">
        <w:rPr>
          <w:rFonts w:ascii="Times New Roman" w:eastAsia="Times New Roman" w:hAnsi="Times New Roman" w:cs="Times New Roman"/>
          <w:sz w:val="24"/>
          <w:szCs w:val="24"/>
        </w:rPr>
        <w:t xml:space="preserve">(SDLC) </w:t>
      </w:r>
      <w:r w:rsidR="00B625D7" w:rsidRPr="002014A0">
        <w:rPr>
          <w:rFonts w:ascii="Times New Roman" w:eastAsia="Times New Roman" w:hAnsi="Times New Roman" w:cs="Times New Roman"/>
          <w:sz w:val="24"/>
          <w:szCs w:val="24"/>
        </w:rPr>
        <w:t>is a general framework that</w:t>
      </w:r>
      <w:r w:rsidRPr="002014A0">
        <w:rPr>
          <w:rFonts w:ascii="Times New Roman" w:eastAsia="Times New Roman" w:hAnsi="Times New Roman" w:cs="Times New Roman"/>
          <w:sz w:val="24"/>
          <w:szCs w:val="24"/>
        </w:rPr>
        <w:t xml:space="preserve"> helps us </w:t>
      </w:r>
      <w:r w:rsidR="00EF08C7">
        <w:rPr>
          <w:rFonts w:ascii="Times New Roman" w:eastAsia="Times New Roman" w:hAnsi="Times New Roman" w:cs="Times New Roman"/>
          <w:sz w:val="24"/>
          <w:szCs w:val="24"/>
        </w:rPr>
        <w:t xml:space="preserve">to </w:t>
      </w:r>
      <w:r w:rsidRPr="002014A0">
        <w:rPr>
          <w:rFonts w:ascii="Times New Roman" w:eastAsia="Times New Roman" w:hAnsi="Times New Roman" w:cs="Times New Roman"/>
          <w:sz w:val="24"/>
          <w:szCs w:val="24"/>
        </w:rPr>
        <w:t>track and understand tasks</w:t>
      </w:r>
      <w:r w:rsidR="00EF08C7">
        <w:rPr>
          <w:rFonts w:ascii="Times New Roman" w:eastAsia="Times New Roman" w:hAnsi="Times New Roman" w:cs="Times New Roman"/>
          <w:sz w:val="24"/>
          <w:szCs w:val="24"/>
        </w:rPr>
        <w:t xml:space="preserve"> that contribute to the </w:t>
      </w:r>
      <w:r w:rsidR="002C1F62">
        <w:rPr>
          <w:rFonts w:ascii="Times New Roman" w:eastAsia="Times New Roman" w:hAnsi="Times New Roman" w:cs="Times New Roman"/>
          <w:sz w:val="24"/>
          <w:szCs w:val="24"/>
        </w:rPr>
        <w:t xml:space="preserve">maintenance and </w:t>
      </w:r>
      <w:r w:rsidR="00EF08C7">
        <w:rPr>
          <w:rFonts w:ascii="Times New Roman" w:eastAsia="Times New Roman" w:hAnsi="Times New Roman" w:cs="Times New Roman"/>
          <w:sz w:val="24"/>
          <w:szCs w:val="24"/>
        </w:rPr>
        <w:t>evolution of information systems.</w:t>
      </w:r>
    </w:p>
    <w:p w:rsidR="0051594C" w:rsidRPr="002014A0" w:rsidRDefault="003B4CFD"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The </w:t>
      </w:r>
      <w:r w:rsidRPr="00E60A4F">
        <w:rPr>
          <w:rFonts w:ascii="Times New Roman" w:eastAsia="Times New Roman" w:hAnsi="Times New Roman" w:cs="Times New Roman"/>
          <w:i/>
          <w:sz w:val="24"/>
          <w:szCs w:val="24"/>
        </w:rPr>
        <w:t>SDLC</w:t>
      </w:r>
      <w:r w:rsidR="001E5F1B" w:rsidRPr="00E60A4F">
        <w:rPr>
          <w:rFonts w:ascii="Times New Roman" w:eastAsia="Times New Roman" w:hAnsi="Times New Roman" w:cs="Times New Roman"/>
          <w:i/>
          <w:sz w:val="24"/>
          <w:szCs w:val="24"/>
        </w:rPr>
        <w:t xml:space="preserve"> </w:t>
      </w:r>
      <w:r w:rsidR="001E5F1B">
        <w:rPr>
          <w:rFonts w:ascii="Times New Roman" w:eastAsia="Times New Roman" w:hAnsi="Times New Roman" w:cs="Times New Roman"/>
          <w:sz w:val="24"/>
          <w:szCs w:val="24"/>
        </w:rPr>
        <w:t xml:space="preserve">is a general framework </w:t>
      </w:r>
      <w:r w:rsidR="00663CAE">
        <w:rPr>
          <w:rFonts w:ascii="Times New Roman" w:eastAsia="Times New Roman" w:hAnsi="Times New Roman" w:cs="Times New Roman"/>
          <w:sz w:val="24"/>
          <w:szCs w:val="24"/>
        </w:rPr>
        <w:t xml:space="preserve">which </w:t>
      </w:r>
      <w:r w:rsidR="001E5F1B">
        <w:rPr>
          <w:rFonts w:ascii="Times New Roman" w:eastAsia="Times New Roman" w:hAnsi="Times New Roman" w:cs="Times New Roman"/>
          <w:sz w:val="24"/>
          <w:szCs w:val="24"/>
        </w:rPr>
        <w:t xml:space="preserve">highlights one of the many ways we can pursue </w:t>
      </w:r>
      <w:r w:rsidR="00813E56">
        <w:rPr>
          <w:rFonts w:ascii="Times New Roman" w:eastAsia="Times New Roman" w:hAnsi="Times New Roman" w:cs="Times New Roman"/>
          <w:sz w:val="24"/>
          <w:szCs w:val="24"/>
        </w:rPr>
        <w:t>modern</w:t>
      </w:r>
      <w:r w:rsidR="001E5F1B">
        <w:rPr>
          <w:rFonts w:ascii="Times New Roman" w:eastAsia="Times New Roman" w:hAnsi="Times New Roman" w:cs="Times New Roman"/>
          <w:sz w:val="24"/>
          <w:szCs w:val="24"/>
        </w:rPr>
        <w:t xml:space="preserve"> </w:t>
      </w:r>
      <w:r w:rsidR="001E5F1B" w:rsidRPr="002014A0">
        <w:rPr>
          <w:rFonts w:ascii="Times New Roman" w:eastAsia="Times New Roman" w:hAnsi="Times New Roman" w:cs="Times New Roman"/>
          <w:sz w:val="24"/>
          <w:szCs w:val="24"/>
        </w:rPr>
        <w:t>application</w:t>
      </w:r>
      <w:r w:rsidR="0051594C" w:rsidRPr="002014A0">
        <w:rPr>
          <w:rFonts w:ascii="Times New Roman" w:eastAsia="Times New Roman" w:hAnsi="Times New Roman" w:cs="Times New Roman"/>
          <w:sz w:val="24"/>
          <w:szCs w:val="24"/>
        </w:rPr>
        <w:t xml:space="preserve"> development. </w:t>
      </w:r>
      <w:r w:rsidR="004432B4">
        <w:rPr>
          <w:rFonts w:ascii="Times New Roman" w:eastAsia="Times New Roman" w:hAnsi="Times New Roman" w:cs="Times New Roman"/>
          <w:sz w:val="24"/>
          <w:szCs w:val="24"/>
        </w:rPr>
        <w:t xml:space="preserve">The </w:t>
      </w:r>
      <w:r w:rsidR="004432B4" w:rsidRPr="004432B4">
        <w:rPr>
          <w:rFonts w:ascii="Times New Roman" w:eastAsia="Times New Roman" w:hAnsi="Times New Roman" w:cs="Times New Roman"/>
          <w:i/>
          <w:sz w:val="24"/>
          <w:szCs w:val="24"/>
        </w:rPr>
        <w:t>Waterfall framework</w:t>
      </w:r>
      <w:r w:rsidR="004432B4">
        <w:rPr>
          <w:rFonts w:ascii="Times New Roman" w:eastAsia="Times New Roman" w:hAnsi="Times New Roman" w:cs="Times New Roman"/>
          <w:sz w:val="24"/>
          <w:szCs w:val="24"/>
        </w:rPr>
        <w:t xml:space="preserve"> is a popular framework that </w:t>
      </w:r>
      <w:r w:rsidR="00D27A80">
        <w:rPr>
          <w:rFonts w:ascii="Times New Roman" w:eastAsia="Times New Roman" w:hAnsi="Times New Roman" w:cs="Times New Roman"/>
          <w:sz w:val="24"/>
          <w:szCs w:val="24"/>
        </w:rPr>
        <w:t>software</w:t>
      </w:r>
      <w:r w:rsidR="00A12884">
        <w:rPr>
          <w:rFonts w:ascii="Times New Roman" w:eastAsia="Times New Roman" w:hAnsi="Times New Roman" w:cs="Times New Roman"/>
          <w:sz w:val="24"/>
          <w:szCs w:val="24"/>
        </w:rPr>
        <w:t xml:space="preserve"> project managers</w:t>
      </w:r>
      <w:r w:rsidR="00E60A4F">
        <w:rPr>
          <w:rFonts w:ascii="Times New Roman" w:eastAsia="Times New Roman" w:hAnsi="Times New Roman" w:cs="Times New Roman"/>
          <w:sz w:val="24"/>
          <w:szCs w:val="24"/>
        </w:rPr>
        <w:t xml:space="preserve"> commonly</w:t>
      </w:r>
      <w:r w:rsidR="00A12884">
        <w:rPr>
          <w:rFonts w:ascii="Times New Roman" w:eastAsia="Times New Roman" w:hAnsi="Times New Roman" w:cs="Times New Roman"/>
          <w:sz w:val="24"/>
          <w:szCs w:val="24"/>
        </w:rPr>
        <w:t xml:space="preserve"> orchestrate</w:t>
      </w:r>
      <w:r w:rsidR="00E60A4F">
        <w:rPr>
          <w:rFonts w:ascii="Times New Roman" w:eastAsia="Times New Roman" w:hAnsi="Times New Roman" w:cs="Times New Roman"/>
          <w:sz w:val="24"/>
          <w:szCs w:val="24"/>
        </w:rPr>
        <w:t xml:space="preserve"> for</w:t>
      </w:r>
      <w:r w:rsidR="00D27A80">
        <w:rPr>
          <w:rFonts w:ascii="Times New Roman" w:eastAsia="Times New Roman" w:hAnsi="Times New Roman" w:cs="Times New Roman"/>
          <w:sz w:val="24"/>
          <w:szCs w:val="24"/>
        </w:rPr>
        <w:t xml:space="preserve"> their development resources</w:t>
      </w:r>
      <w:r w:rsidR="004432B4">
        <w:rPr>
          <w:rFonts w:ascii="Times New Roman" w:eastAsia="Times New Roman" w:hAnsi="Times New Roman" w:cs="Times New Roman"/>
          <w:sz w:val="24"/>
          <w:szCs w:val="24"/>
        </w:rPr>
        <w:t xml:space="preserve">. In the waterfall framework we have various stages like Requirements, Analysis, Design, Implementation and Testing. </w:t>
      </w:r>
      <w:r w:rsidR="00B01E9E">
        <w:rPr>
          <w:rFonts w:ascii="Times New Roman" w:eastAsia="Times New Roman" w:hAnsi="Times New Roman" w:cs="Times New Roman"/>
          <w:sz w:val="24"/>
          <w:szCs w:val="24"/>
        </w:rPr>
        <w:t xml:space="preserve">(Liviu, 51) </w:t>
      </w:r>
      <w:r w:rsidR="004432B4">
        <w:rPr>
          <w:rFonts w:ascii="Times New Roman" w:eastAsia="Times New Roman" w:hAnsi="Times New Roman" w:cs="Times New Roman"/>
          <w:sz w:val="24"/>
          <w:szCs w:val="24"/>
        </w:rPr>
        <w:t>Each st</w:t>
      </w:r>
      <w:r w:rsidR="00B01E9E">
        <w:rPr>
          <w:rFonts w:ascii="Times New Roman" w:eastAsia="Times New Roman" w:hAnsi="Times New Roman" w:cs="Times New Roman"/>
          <w:sz w:val="24"/>
          <w:szCs w:val="24"/>
        </w:rPr>
        <w:t>age has its own deliverables with</w:t>
      </w:r>
      <w:r w:rsidR="004432B4">
        <w:rPr>
          <w:rFonts w:ascii="Times New Roman" w:eastAsia="Times New Roman" w:hAnsi="Times New Roman" w:cs="Times New Roman"/>
          <w:sz w:val="24"/>
          <w:szCs w:val="24"/>
        </w:rPr>
        <w:t xml:space="preserve"> tasks </w:t>
      </w:r>
      <w:r w:rsidR="00B01E9E">
        <w:rPr>
          <w:rFonts w:ascii="Times New Roman" w:eastAsia="Times New Roman" w:hAnsi="Times New Roman" w:cs="Times New Roman"/>
          <w:sz w:val="24"/>
          <w:szCs w:val="24"/>
        </w:rPr>
        <w:t xml:space="preserve">that </w:t>
      </w:r>
      <w:r w:rsidR="004432B4">
        <w:rPr>
          <w:rFonts w:ascii="Times New Roman" w:eastAsia="Times New Roman" w:hAnsi="Times New Roman" w:cs="Times New Roman"/>
          <w:sz w:val="24"/>
          <w:szCs w:val="24"/>
        </w:rPr>
        <w:t>are linear.</w:t>
      </w:r>
      <w:r w:rsidR="004432B4" w:rsidRPr="002014A0">
        <w:rPr>
          <w:rFonts w:ascii="Times New Roman" w:eastAsia="Times New Roman" w:hAnsi="Times New Roman" w:cs="Times New Roman"/>
          <w:sz w:val="24"/>
          <w:szCs w:val="24"/>
        </w:rPr>
        <w:t xml:space="preserve"> The</w:t>
      </w:r>
      <w:r w:rsidR="0051594C" w:rsidRPr="002014A0">
        <w:rPr>
          <w:rFonts w:ascii="Times New Roman" w:eastAsia="Times New Roman" w:hAnsi="Times New Roman" w:cs="Times New Roman"/>
          <w:sz w:val="24"/>
          <w:szCs w:val="24"/>
        </w:rPr>
        <w:t xml:space="preserve"> other</w:t>
      </w:r>
      <w:r w:rsidR="00333CD3" w:rsidRPr="002014A0">
        <w:rPr>
          <w:rFonts w:ascii="Times New Roman" w:eastAsia="Times New Roman" w:hAnsi="Times New Roman" w:cs="Times New Roman"/>
          <w:sz w:val="24"/>
          <w:szCs w:val="24"/>
        </w:rPr>
        <w:t xml:space="preserve"> common</w:t>
      </w:r>
      <w:r w:rsidR="0051594C" w:rsidRPr="002014A0">
        <w:rPr>
          <w:rFonts w:ascii="Times New Roman" w:eastAsia="Times New Roman" w:hAnsi="Times New Roman" w:cs="Times New Roman"/>
          <w:sz w:val="24"/>
          <w:szCs w:val="24"/>
        </w:rPr>
        <w:t xml:space="preserve"> approaches</w:t>
      </w:r>
      <w:r w:rsidR="00333CD3" w:rsidRPr="002014A0">
        <w:rPr>
          <w:rFonts w:ascii="Times New Roman" w:eastAsia="Times New Roman" w:hAnsi="Times New Roman" w:cs="Times New Roman"/>
          <w:sz w:val="24"/>
          <w:szCs w:val="24"/>
        </w:rPr>
        <w:t xml:space="preserve"> </w:t>
      </w:r>
      <w:r w:rsidR="0051594C" w:rsidRPr="002014A0">
        <w:rPr>
          <w:rFonts w:ascii="Times New Roman" w:eastAsia="Times New Roman" w:hAnsi="Times New Roman" w:cs="Times New Roman"/>
          <w:sz w:val="24"/>
          <w:szCs w:val="24"/>
        </w:rPr>
        <w:t xml:space="preserve">are </w:t>
      </w:r>
      <w:r w:rsidR="0051594C" w:rsidRPr="002014A0">
        <w:rPr>
          <w:rFonts w:ascii="Times New Roman" w:eastAsia="Times New Roman" w:hAnsi="Times New Roman" w:cs="Times New Roman"/>
          <w:i/>
          <w:sz w:val="24"/>
          <w:szCs w:val="24"/>
        </w:rPr>
        <w:t xml:space="preserve">Unified Modeling </w:t>
      </w:r>
      <w:r w:rsidR="00B625D7" w:rsidRPr="002014A0">
        <w:rPr>
          <w:rFonts w:ascii="Times New Roman" w:eastAsia="Times New Roman" w:hAnsi="Times New Roman" w:cs="Times New Roman"/>
          <w:i/>
          <w:sz w:val="24"/>
          <w:szCs w:val="24"/>
        </w:rPr>
        <w:t>Language (</w:t>
      </w:r>
      <w:r w:rsidR="0051594C" w:rsidRPr="002014A0">
        <w:rPr>
          <w:rFonts w:ascii="Times New Roman" w:eastAsia="Times New Roman" w:hAnsi="Times New Roman" w:cs="Times New Roman"/>
          <w:i/>
          <w:sz w:val="24"/>
          <w:szCs w:val="24"/>
        </w:rPr>
        <w:t>UML)</w:t>
      </w:r>
      <w:r w:rsidR="0051594C" w:rsidRPr="002014A0">
        <w:rPr>
          <w:rFonts w:ascii="Times New Roman" w:eastAsia="Times New Roman" w:hAnsi="Times New Roman" w:cs="Times New Roman"/>
          <w:sz w:val="24"/>
          <w:szCs w:val="24"/>
        </w:rPr>
        <w:t xml:space="preserve"> which provides object oriented tools to support development tasks.  </w:t>
      </w:r>
      <w:r w:rsidR="00D81139" w:rsidRPr="002014A0">
        <w:rPr>
          <w:rFonts w:ascii="Times New Roman" w:eastAsia="Times New Roman" w:hAnsi="Times New Roman" w:cs="Times New Roman"/>
          <w:sz w:val="24"/>
          <w:szCs w:val="24"/>
        </w:rPr>
        <w:t xml:space="preserve">(Coronel, </w:t>
      </w:r>
      <w:r w:rsidR="00F04DF1" w:rsidRPr="002014A0">
        <w:rPr>
          <w:rFonts w:ascii="Times New Roman" w:eastAsia="Times New Roman" w:hAnsi="Times New Roman" w:cs="Times New Roman"/>
          <w:sz w:val="24"/>
          <w:szCs w:val="24"/>
        </w:rPr>
        <w:t>414)</w:t>
      </w:r>
    </w:p>
    <w:p w:rsidR="0051594C" w:rsidRPr="002014A0" w:rsidRDefault="00ED6EC2"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There are other approaches for software development as well.</w:t>
      </w:r>
      <w:r w:rsidR="0029617A" w:rsidRPr="002014A0">
        <w:rPr>
          <w:rFonts w:ascii="Times New Roman" w:eastAsia="Times New Roman" w:hAnsi="Times New Roman" w:cs="Times New Roman"/>
          <w:sz w:val="24"/>
          <w:szCs w:val="24"/>
        </w:rPr>
        <w:t xml:space="preserve"> </w:t>
      </w:r>
      <w:r w:rsidR="0051594C" w:rsidRPr="002014A0">
        <w:rPr>
          <w:rFonts w:ascii="Times New Roman" w:eastAsia="Times New Roman" w:hAnsi="Times New Roman" w:cs="Times New Roman"/>
          <w:i/>
          <w:sz w:val="24"/>
          <w:szCs w:val="24"/>
        </w:rPr>
        <w:t>Rapid Application Development</w:t>
      </w:r>
      <w:r w:rsidR="0051594C" w:rsidRPr="002014A0">
        <w:rPr>
          <w:rFonts w:ascii="Times New Roman" w:eastAsia="Times New Roman" w:hAnsi="Times New Roman" w:cs="Times New Roman"/>
          <w:sz w:val="24"/>
          <w:szCs w:val="24"/>
        </w:rPr>
        <w:t xml:space="preserve"> an iterative software development methodology utilizes concepts such as prototypes, CASE tools and adaptive management to develop application systems. </w:t>
      </w:r>
      <w:r w:rsidR="004432B4">
        <w:rPr>
          <w:rFonts w:ascii="Times New Roman" w:eastAsia="Times New Roman" w:hAnsi="Times New Roman" w:cs="Times New Roman"/>
          <w:sz w:val="24"/>
          <w:szCs w:val="24"/>
        </w:rPr>
        <w:t xml:space="preserve">(Liviu, 43) </w:t>
      </w:r>
      <w:r w:rsidR="0051594C" w:rsidRPr="002014A0">
        <w:rPr>
          <w:rFonts w:ascii="Times New Roman" w:eastAsia="Times New Roman" w:hAnsi="Times New Roman" w:cs="Times New Roman"/>
          <w:sz w:val="24"/>
          <w:szCs w:val="24"/>
        </w:rPr>
        <w:lastRenderedPageBreak/>
        <w:t xml:space="preserve">This approach highlights benefits over traditional project development methodologies which are sometimes burdened by longer turnaround times and dropped requirements. </w:t>
      </w:r>
      <w:r w:rsidR="00F04DF1" w:rsidRPr="002014A0">
        <w:rPr>
          <w:rFonts w:ascii="Times New Roman" w:eastAsia="Times New Roman" w:hAnsi="Times New Roman" w:cs="Times New Roman"/>
          <w:sz w:val="24"/>
          <w:szCs w:val="24"/>
        </w:rPr>
        <w:t>(Corone</w:t>
      </w:r>
      <w:r w:rsidR="00D81139" w:rsidRPr="002014A0">
        <w:rPr>
          <w:rFonts w:ascii="Times New Roman" w:eastAsia="Times New Roman" w:hAnsi="Times New Roman" w:cs="Times New Roman"/>
          <w:sz w:val="24"/>
          <w:szCs w:val="24"/>
        </w:rPr>
        <w:t xml:space="preserve">l, </w:t>
      </w:r>
      <w:r w:rsidR="00F04DF1" w:rsidRPr="002014A0">
        <w:rPr>
          <w:rFonts w:ascii="Times New Roman" w:eastAsia="Times New Roman" w:hAnsi="Times New Roman" w:cs="Times New Roman"/>
          <w:sz w:val="24"/>
          <w:szCs w:val="24"/>
        </w:rPr>
        <w:t xml:space="preserve">414) </w:t>
      </w:r>
    </w:p>
    <w:p w:rsidR="007F5B35" w:rsidRDefault="0051594C"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Another important type of </w:t>
      </w:r>
      <w:r w:rsidR="00B625D7" w:rsidRPr="002014A0">
        <w:rPr>
          <w:rFonts w:ascii="Times New Roman" w:eastAsia="Times New Roman" w:hAnsi="Times New Roman" w:cs="Times New Roman"/>
          <w:sz w:val="24"/>
          <w:szCs w:val="24"/>
        </w:rPr>
        <w:t xml:space="preserve">development methodology and perhaps the more popular one today is the </w:t>
      </w:r>
      <w:r w:rsidR="00B625D7" w:rsidRPr="002014A0">
        <w:rPr>
          <w:rFonts w:ascii="Times New Roman" w:eastAsia="Times New Roman" w:hAnsi="Times New Roman" w:cs="Times New Roman"/>
          <w:i/>
          <w:sz w:val="24"/>
          <w:szCs w:val="24"/>
        </w:rPr>
        <w:t>Agile software development</w:t>
      </w:r>
      <w:r w:rsidR="00B625D7" w:rsidRPr="002014A0">
        <w:rPr>
          <w:rFonts w:ascii="Times New Roman" w:eastAsia="Times New Roman" w:hAnsi="Times New Roman" w:cs="Times New Roman"/>
          <w:sz w:val="24"/>
          <w:szCs w:val="24"/>
        </w:rPr>
        <w:t xml:space="preserve"> framework.  This method highlights sprint driven approach to development. Each sprint has a certain number of work items commited which help tackle the broader requirements in a piecemeal manner. </w:t>
      </w:r>
      <w:r w:rsidR="00D81139" w:rsidRPr="002014A0">
        <w:rPr>
          <w:rFonts w:ascii="Times New Roman" w:eastAsia="Times New Roman" w:hAnsi="Times New Roman" w:cs="Times New Roman"/>
          <w:sz w:val="24"/>
          <w:szCs w:val="24"/>
        </w:rPr>
        <w:t xml:space="preserve">(Coronel, </w:t>
      </w:r>
      <w:r w:rsidR="00F04DF1" w:rsidRPr="002014A0">
        <w:rPr>
          <w:rFonts w:ascii="Times New Roman" w:eastAsia="Times New Roman" w:hAnsi="Times New Roman" w:cs="Times New Roman"/>
          <w:sz w:val="24"/>
          <w:szCs w:val="24"/>
        </w:rPr>
        <w:t xml:space="preserve">414) </w:t>
      </w:r>
      <w:r w:rsidR="007F5B35" w:rsidRPr="002014A0">
        <w:rPr>
          <w:rFonts w:ascii="Times New Roman" w:eastAsia="Times New Roman" w:hAnsi="Times New Roman" w:cs="Times New Roman"/>
          <w:sz w:val="24"/>
          <w:szCs w:val="24"/>
        </w:rPr>
        <w:t xml:space="preserve"> </w:t>
      </w:r>
    </w:p>
    <w:p w:rsidR="002A2EA6" w:rsidRPr="002014A0" w:rsidRDefault="002A2EA6" w:rsidP="00C163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 recently the advent of test driven development has also become popular in software developer circles</w:t>
      </w:r>
      <w:r w:rsidR="00BF4321">
        <w:rPr>
          <w:rFonts w:ascii="Times New Roman" w:eastAsia="Times New Roman" w:hAnsi="Times New Roman" w:cs="Times New Roman"/>
          <w:sz w:val="24"/>
          <w:szCs w:val="24"/>
        </w:rPr>
        <w:t>. (</w:t>
      </w:r>
      <w:r w:rsidR="00ED6372">
        <w:rPr>
          <w:rFonts w:ascii="Times New Roman" w:eastAsia="Times New Roman" w:hAnsi="Times New Roman" w:cs="Times New Roman"/>
          <w:sz w:val="24"/>
          <w:szCs w:val="24"/>
        </w:rPr>
        <w:t>Liviu, 47)</w:t>
      </w:r>
      <w:r>
        <w:rPr>
          <w:rFonts w:ascii="Times New Roman" w:eastAsia="Times New Roman" w:hAnsi="Times New Roman" w:cs="Times New Roman"/>
          <w:sz w:val="24"/>
          <w:szCs w:val="24"/>
        </w:rPr>
        <w:t xml:space="preserve"> This approach highlights a test driven approach to development of applications. Each application is developed, tested for bugs and improved continuously. This approach is helpful and ensures that systems and user acceptance testing stages are smooth and swift leading into production deployment of the application. </w:t>
      </w:r>
    </w:p>
    <w:p w:rsidR="007F5B35" w:rsidRPr="002014A0" w:rsidRDefault="007F5B35" w:rsidP="00C163A9">
      <w:pPr>
        <w:spacing w:after="0" w:line="480" w:lineRule="auto"/>
        <w:rPr>
          <w:rFonts w:ascii="Times New Roman" w:eastAsia="Times New Roman" w:hAnsi="Times New Roman" w:cs="Times New Roman"/>
          <w:sz w:val="24"/>
          <w:szCs w:val="24"/>
        </w:rPr>
      </w:pPr>
    </w:p>
    <w:p w:rsidR="007F5B35" w:rsidRPr="002014A0" w:rsidRDefault="007F5B35" w:rsidP="00AB2B76">
      <w:pPr>
        <w:spacing w:after="0" w:line="480" w:lineRule="auto"/>
        <w:jc w:val="center"/>
        <w:rPr>
          <w:rFonts w:ascii="Times New Roman" w:eastAsia="Times New Roman" w:hAnsi="Times New Roman" w:cs="Times New Roman"/>
          <w:sz w:val="24"/>
          <w:szCs w:val="24"/>
          <w:u w:val="single"/>
        </w:rPr>
      </w:pPr>
      <w:r w:rsidRPr="002014A0">
        <w:rPr>
          <w:rFonts w:ascii="Times New Roman" w:eastAsia="Times New Roman" w:hAnsi="Times New Roman" w:cs="Times New Roman"/>
          <w:sz w:val="24"/>
          <w:szCs w:val="24"/>
          <w:u w:val="single"/>
        </w:rPr>
        <w:t>Analysis &amp; discussion</w:t>
      </w:r>
    </w:p>
    <w:p w:rsidR="0051594C" w:rsidRPr="002014A0" w:rsidRDefault="0051594C"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The Systems Development Life </w:t>
      </w:r>
      <w:r w:rsidR="00ED1247" w:rsidRPr="002014A0">
        <w:rPr>
          <w:rFonts w:ascii="Times New Roman" w:eastAsia="Times New Roman" w:hAnsi="Times New Roman" w:cs="Times New Roman"/>
          <w:sz w:val="24"/>
          <w:szCs w:val="24"/>
        </w:rPr>
        <w:t>Cycle (SDLC)</w:t>
      </w:r>
      <w:r w:rsidRPr="002014A0">
        <w:rPr>
          <w:rFonts w:ascii="Times New Roman" w:eastAsia="Times New Roman" w:hAnsi="Times New Roman" w:cs="Times New Roman"/>
          <w:sz w:val="24"/>
          <w:szCs w:val="24"/>
        </w:rPr>
        <w:t xml:space="preserve"> comprises of five phases. These phases are planning, analysis, detailed system design, implementation and maintenance. </w:t>
      </w:r>
      <w:r w:rsidR="00D81139" w:rsidRPr="002014A0">
        <w:rPr>
          <w:rFonts w:ascii="Times New Roman" w:eastAsia="Times New Roman" w:hAnsi="Times New Roman" w:cs="Times New Roman"/>
          <w:sz w:val="24"/>
          <w:szCs w:val="24"/>
        </w:rPr>
        <w:t xml:space="preserve">(Coronel, </w:t>
      </w:r>
      <w:r w:rsidRPr="002014A0">
        <w:rPr>
          <w:rFonts w:ascii="Times New Roman" w:eastAsia="Times New Roman" w:hAnsi="Times New Roman" w:cs="Times New Roman"/>
          <w:sz w:val="24"/>
          <w:szCs w:val="24"/>
        </w:rPr>
        <w:t>415)</w:t>
      </w:r>
    </w:p>
    <w:p w:rsidR="0051594C" w:rsidRPr="002014A0" w:rsidRDefault="0051594C"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Each phase</w:t>
      </w:r>
      <w:r w:rsidR="00FB55B3" w:rsidRPr="002014A0">
        <w:rPr>
          <w:rFonts w:ascii="Times New Roman" w:eastAsia="Times New Roman" w:hAnsi="Times New Roman" w:cs="Times New Roman"/>
          <w:sz w:val="24"/>
          <w:szCs w:val="24"/>
        </w:rPr>
        <w:t xml:space="preserve"> in SDLC</w:t>
      </w:r>
      <w:r w:rsidRPr="002014A0">
        <w:rPr>
          <w:rFonts w:ascii="Times New Roman" w:eastAsia="Times New Roman" w:hAnsi="Times New Roman" w:cs="Times New Roman"/>
          <w:sz w:val="24"/>
          <w:szCs w:val="24"/>
        </w:rPr>
        <w:t xml:space="preserve"> is then broken down to the actions that comprise it. For example in the planning phase we have the initial assessment and the feasibility study. In the analysis phase we gather user requirements, conduct existing system evaluation and conduct the logical system design. In the detailed system design phase we chart out the detailed system specifications. In the implementation phase we implement coding, testing and debugging followed by installation and fine tuning of our application. Finally, in the maintenance phase we pay attention to evaluation, maintenance and enhancement of the existing apps. </w:t>
      </w:r>
    </w:p>
    <w:p w:rsidR="00B625D7" w:rsidRPr="002014A0" w:rsidRDefault="00B625D7"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lastRenderedPageBreak/>
        <w:t xml:space="preserve">Within the larger information system the database is </w:t>
      </w:r>
      <w:r w:rsidR="006B157B" w:rsidRPr="002014A0">
        <w:rPr>
          <w:rFonts w:ascii="Times New Roman" w:eastAsia="Times New Roman" w:hAnsi="Times New Roman" w:cs="Times New Roman"/>
          <w:sz w:val="24"/>
          <w:szCs w:val="24"/>
        </w:rPr>
        <w:t>an</w:t>
      </w:r>
      <w:r w:rsidRPr="002014A0">
        <w:rPr>
          <w:rFonts w:ascii="Times New Roman" w:eastAsia="Times New Roman" w:hAnsi="Times New Roman" w:cs="Times New Roman"/>
          <w:sz w:val="24"/>
          <w:szCs w:val="24"/>
        </w:rPr>
        <w:t xml:space="preserve"> important component and has its own life cycle. The database life cycle is comprised of six initial phases of database initial study, database design, implementation and loading, testing and evaluation, operation and finally maintenance and evolution.</w:t>
      </w:r>
    </w:p>
    <w:p w:rsidR="0051594C" w:rsidRPr="002014A0" w:rsidRDefault="00B625D7"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Each phase</w:t>
      </w:r>
      <w:r w:rsidR="004B7CDF" w:rsidRPr="002014A0">
        <w:rPr>
          <w:rFonts w:ascii="Times New Roman" w:eastAsia="Times New Roman" w:hAnsi="Times New Roman" w:cs="Times New Roman"/>
          <w:sz w:val="24"/>
          <w:szCs w:val="24"/>
        </w:rPr>
        <w:t xml:space="preserve"> in the database life cycle</w:t>
      </w:r>
      <w:r w:rsidRPr="002014A0">
        <w:rPr>
          <w:rFonts w:ascii="Times New Roman" w:eastAsia="Times New Roman" w:hAnsi="Times New Roman" w:cs="Times New Roman"/>
          <w:sz w:val="24"/>
          <w:szCs w:val="24"/>
        </w:rPr>
        <w:t xml:space="preserve"> is important and is comprised of a set number of activities. In the database initial study</w:t>
      </w:r>
      <w:r w:rsidR="001F51C3" w:rsidRPr="002014A0">
        <w:rPr>
          <w:rFonts w:ascii="Times New Roman" w:eastAsia="Times New Roman" w:hAnsi="Times New Roman" w:cs="Times New Roman"/>
          <w:sz w:val="24"/>
          <w:szCs w:val="24"/>
        </w:rPr>
        <w:t xml:space="preserve"> the data analyst analyzes the initial company situation. Once this is done we can define problems and constraints. This is largely done via the charting out of business rules and the limitations and exceptions to those rules.  The data analyst then defines objectives and establishes the scope and boundaries of the project.  </w:t>
      </w:r>
      <w:r w:rsidR="006D7891">
        <w:rPr>
          <w:rFonts w:ascii="Times New Roman" w:eastAsia="Times New Roman" w:hAnsi="Times New Roman" w:cs="Times New Roman"/>
          <w:sz w:val="24"/>
          <w:szCs w:val="24"/>
        </w:rPr>
        <w:t>(Coronel, 418)</w:t>
      </w:r>
    </w:p>
    <w:p w:rsidR="001F51C3" w:rsidRPr="002014A0" w:rsidRDefault="001F51C3"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In the second phase called database design, the data analysts and DBA’s create the conceptual design of the database, this involves implementing the data models and Entity Relationship Diagrams. An appropriate Database Management Software is selected. Then the logical and the physical implementation of the ERD </w:t>
      </w:r>
      <w:r w:rsidR="00F9125B">
        <w:rPr>
          <w:rFonts w:ascii="Times New Roman" w:eastAsia="Times New Roman" w:hAnsi="Times New Roman" w:cs="Times New Roman"/>
          <w:sz w:val="24"/>
          <w:szCs w:val="24"/>
        </w:rPr>
        <w:t>is carried out via SQL language and data is normalized. (Demba)</w:t>
      </w:r>
      <w:r w:rsidRPr="002014A0">
        <w:rPr>
          <w:rFonts w:ascii="Times New Roman" w:eastAsia="Times New Roman" w:hAnsi="Times New Roman" w:cs="Times New Roman"/>
          <w:sz w:val="24"/>
          <w:szCs w:val="24"/>
        </w:rPr>
        <w:t xml:space="preserve">  </w:t>
      </w:r>
    </w:p>
    <w:p w:rsidR="001F51C3" w:rsidRPr="002014A0" w:rsidRDefault="001F51C3"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The third phase is called implementation and loading, in this phase the database management system is loaded, the databases are created and the data schemas are loaded. </w:t>
      </w:r>
    </w:p>
    <w:p w:rsidR="001F51C3" w:rsidRPr="002014A0" w:rsidRDefault="001F51C3"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The fourth phase is called the testing and evaluation phase. In this phase the database is tested and fine tuning is made. A formal evaluation of the database and its application programs is conducted. </w:t>
      </w:r>
    </w:p>
    <w:p w:rsidR="001F51C3" w:rsidRPr="002014A0" w:rsidRDefault="001F51C3"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 xml:space="preserve">The fifth phase is the operation phase and we mainly produce the required information flow in this step. </w:t>
      </w:r>
    </w:p>
    <w:p w:rsidR="001F51C3" w:rsidRPr="002014A0" w:rsidRDefault="001F51C3" w:rsidP="00C163A9">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lastRenderedPageBreak/>
        <w:t xml:space="preserve">The final phase is maintenance and evaluation and in this phase we upkeep the database via patches and enhancements. </w:t>
      </w:r>
    </w:p>
    <w:p w:rsidR="007F5B35" w:rsidRPr="002014A0" w:rsidRDefault="007F5B35" w:rsidP="00C163A9">
      <w:pPr>
        <w:spacing w:line="480" w:lineRule="auto"/>
        <w:rPr>
          <w:sz w:val="24"/>
          <w:szCs w:val="24"/>
        </w:rPr>
      </w:pPr>
    </w:p>
    <w:p w:rsidR="007F5B35" w:rsidRPr="002014A0" w:rsidRDefault="007F5B35" w:rsidP="00AB2B76">
      <w:pPr>
        <w:spacing w:after="0" w:line="480" w:lineRule="auto"/>
        <w:jc w:val="center"/>
        <w:rPr>
          <w:rFonts w:ascii="Times New Roman" w:eastAsia="Times New Roman" w:hAnsi="Times New Roman" w:cs="Times New Roman"/>
          <w:sz w:val="24"/>
          <w:szCs w:val="24"/>
          <w:u w:val="single"/>
        </w:rPr>
      </w:pPr>
      <w:r w:rsidRPr="002014A0">
        <w:rPr>
          <w:rFonts w:ascii="Times New Roman" w:eastAsia="Times New Roman" w:hAnsi="Times New Roman" w:cs="Times New Roman"/>
          <w:sz w:val="24"/>
          <w:szCs w:val="24"/>
          <w:u w:val="single"/>
        </w:rPr>
        <w:t>Summary &amp; conclusion</w:t>
      </w:r>
    </w:p>
    <w:p w:rsidR="00AB2B76" w:rsidRDefault="00DA29F3" w:rsidP="00C163A9">
      <w:pPr>
        <w:spacing w:after="0" w:line="480" w:lineRule="auto"/>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ab/>
        <w:t xml:space="preserve">So in summary there are a number of development frameworks, the most popular today are </w:t>
      </w:r>
      <w:r w:rsidR="00BF4321">
        <w:rPr>
          <w:rFonts w:ascii="Times New Roman" w:eastAsia="Times New Roman" w:hAnsi="Times New Roman" w:cs="Times New Roman"/>
          <w:sz w:val="24"/>
          <w:szCs w:val="24"/>
        </w:rPr>
        <w:t>Waterfall,</w:t>
      </w:r>
      <w:r w:rsidR="00BF4321" w:rsidRPr="002014A0">
        <w:rPr>
          <w:rFonts w:ascii="Times New Roman" w:eastAsia="Times New Roman" w:hAnsi="Times New Roman" w:cs="Times New Roman"/>
          <w:sz w:val="24"/>
          <w:szCs w:val="24"/>
        </w:rPr>
        <w:t xml:space="preserve"> Agile</w:t>
      </w:r>
      <w:r w:rsidRPr="002014A0">
        <w:rPr>
          <w:rFonts w:ascii="Times New Roman" w:eastAsia="Times New Roman" w:hAnsi="Times New Roman" w:cs="Times New Roman"/>
          <w:sz w:val="24"/>
          <w:szCs w:val="24"/>
        </w:rPr>
        <w:t>, UML</w:t>
      </w:r>
      <w:r w:rsidR="00BF4321">
        <w:rPr>
          <w:rFonts w:ascii="Times New Roman" w:eastAsia="Times New Roman" w:hAnsi="Times New Roman" w:cs="Times New Roman"/>
          <w:sz w:val="24"/>
          <w:szCs w:val="24"/>
        </w:rPr>
        <w:t>, Test driven development</w:t>
      </w:r>
      <w:r w:rsidRPr="002014A0">
        <w:rPr>
          <w:rFonts w:ascii="Times New Roman" w:eastAsia="Times New Roman" w:hAnsi="Times New Roman" w:cs="Times New Roman"/>
          <w:sz w:val="24"/>
          <w:szCs w:val="24"/>
        </w:rPr>
        <w:t xml:space="preserve"> and Rapid Application Development. As a software project matures through the Systems Development Life Cycle each component is analyzed, implemented and tested for performance requirements. </w:t>
      </w:r>
    </w:p>
    <w:p w:rsidR="00DA29F3" w:rsidRPr="002014A0" w:rsidRDefault="00DA29F3" w:rsidP="00AB2B76">
      <w:pPr>
        <w:spacing w:after="0" w:line="480" w:lineRule="auto"/>
        <w:ind w:firstLine="720"/>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Any</w:t>
      </w:r>
      <w:r w:rsidR="00BF4321">
        <w:rPr>
          <w:rFonts w:ascii="Times New Roman" w:eastAsia="Times New Roman" w:hAnsi="Times New Roman" w:cs="Times New Roman"/>
          <w:sz w:val="24"/>
          <w:szCs w:val="24"/>
        </w:rPr>
        <w:t xml:space="preserve"> mission critical</w:t>
      </w:r>
      <w:r w:rsidRPr="002014A0">
        <w:rPr>
          <w:rFonts w:ascii="Times New Roman" w:eastAsia="Times New Roman" w:hAnsi="Times New Roman" w:cs="Times New Roman"/>
          <w:sz w:val="24"/>
          <w:szCs w:val="24"/>
        </w:rPr>
        <w:t xml:space="preserve"> application</w:t>
      </w:r>
      <w:r w:rsidR="00BF43CE">
        <w:rPr>
          <w:rFonts w:ascii="Times New Roman" w:eastAsia="Times New Roman" w:hAnsi="Times New Roman" w:cs="Times New Roman"/>
          <w:sz w:val="24"/>
          <w:szCs w:val="24"/>
        </w:rPr>
        <w:t xml:space="preserve"> often</w:t>
      </w:r>
      <w:r w:rsidRPr="002014A0">
        <w:rPr>
          <w:rFonts w:ascii="Times New Roman" w:eastAsia="Times New Roman" w:hAnsi="Times New Roman" w:cs="Times New Roman"/>
          <w:sz w:val="24"/>
          <w:szCs w:val="24"/>
        </w:rPr>
        <w:t xml:space="preserve"> relies on a database for storing its operational data. The Database Life Cycle characterizes important phases in assessing requirements, designing the database solution and implementing, testing and enhancing the</w:t>
      </w:r>
      <w:r w:rsidR="00BF4321">
        <w:rPr>
          <w:rFonts w:ascii="Times New Roman" w:eastAsia="Times New Roman" w:hAnsi="Times New Roman" w:cs="Times New Roman"/>
          <w:sz w:val="24"/>
          <w:szCs w:val="24"/>
        </w:rPr>
        <w:t xml:space="preserve"> database</w:t>
      </w:r>
      <w:r w:rsidRPr="002014A0">
        <w:rPr>
          <w:rFonts w:ascii="Times New Roman" w:eastAsia="Times New Roman" w:hAnsi="Times New Roman" w:cs="Times New Roman"/>
          <w:sz w:val="24"/>
          <w:szCs w:val="24"/>
        </w:rPr>
        <w:t xml:space="preserve"> solution over time. </w:t>
      </w:r>
      <w:r w:rsidR="00691A4C" w:rsidRPr="002014A0">
        <w:rPr>
          <w:rFonts w:ascii="Times New Roman" w:eastAsia="Times New Roman" w:hAnsi="Times New Roman" w:cs="Times New Roman"/>
          <w:sz w:val="24"/>
          <w:szCs w:val="24"/>
        </w:rPr>
        <w:t xml:space="preserve"> A thoroughly designed database not only helps in supporting the systems’ applications but it also provides a cornerstone in establishing data integrity and governance</w:t>
      </w:r>
      <w:r w:rsidR="00012D91" w:rsidRPr="002014A0">
        <w:rPr>
          <w:rFonts w:ascii="Times New Roman" w:eastAsia="Times New Roman" w:hAnsi="Times New Roman" w:cs="Times New Roman"/>
          <w:sz w:val="24"/>
          <w:szCs w:val="24"/>
        </w:rPr>
        <w:t xml:space="preserve"> via unique data models</w:t>
      </w:r>
      <w:r w:rsidR="00691A4C" w:rsidRPr="002014A0">
        <w:rPr>
          <w:rFonts w:ascii="Times New Roman" w:eastAsia="Times New Roman" w:hAnsi="Times New Roman" w:cs="Times New Roman"/>
          <w:sz w:val="24"/>
          <w:szCs w:val="24"/>
        </w:rPr>
        <w:t xml:space="preserve"> for the organization it serves. </w:t>
      </w:r>
      <w:r w:rsidR="00BF4321">
        <w:rPr>
          <w:rFonts w:ascii="Times New Roman" w:eastAsia="Times New Roman" w:hAnsi="Times New Roman" w:cs="Times New Roman"/>
          <w:sz w:val="24"/>
          <w:szCs w:val="24"/>
        </w:rPr>
        <w:t xml:space="preserve">When an appropriate framework is selected for both the system and the database component it ensures that we have a robust application that is continuously improving. </w:t>
      </w:r>
    </w:p>
    <w:p w:rsidR="007F5B35" w:rsidRPr="002014A0" w:rsidRDefault="007F5B35" w:rsidP="00C163A9">
      <w:pPr>
        <w:spacing w:line="480" w:lineRule="auto"/>
        <w:rPr>
          <w:sz w:val="24"/>
          <w:szCs w:val="24"/>
        </w:rPr>
      </w:pPr>
    </w:p>
    <w:p w:rsidR="002C2A9E" w:rsidRPr="002014A0" w:rsidRDefault="002C2A9E">
      <w:pPr>
        <w:rPr>
          <w:sz w:val="24"/>
          <w:szCs w:val="24"/>
        </w:rPr>
      </w:pPr>
    </w:p>
    <w:p w:rsidR="002014A0" w:rsidRDefault="002014A0" w:rsidP="006F2279">
      <w:pPr>
        <w:spacing w:after="0" w:line="480" w:lineRule="auto"/>
        <w:rPr>
          <w:sz w:val="24"/>
          <w:szCs w:val="24"/>
        </w:rPr>
      </w:pPr>
    </w:p>
    <w:p w:rsidR="0062550F" w:rsidRDefault="0062550F" w:rsidP="006F2279">
      <w:pPr>
        <w:spacing w:after="0" w:line="480" w:lineRule="auto"/>
        <w:rPr>
          <w:sz w:val="24"/>
          <w:szCs w:val="24"/>
        </w:rPr>
      </w:pPr>
    </w:p>
    <w:p w:rsidR="0062550F" w:rsidRPr="0062550F" w:rsidRDefault="0062550F" w:rsidP="006F2279">
      <w:pPr>
        <w:spacing w:after="0" w:line="480" w:lineRule="auto"/>
        <w:rPr>
          <w:sz w:val="24"/>
          <w:szCs w:val="24"/>
        </w:rPr>
      </w:pPr>
      <w:bookmarkStart w:id="0" w:name="_GoBack"/>
      <w:bookmarkEnd w:id="0"/>
    </w:p>
    <w:p w:rsidR="002C2A9E" w:rsidRPr="00785D5C" w:rsidRDefault="002C2A9E" w:rsidP="006F2279">
      <w:pPr>
        <w:spacing w:after="0" w:line="480" w:lineRule="auto"/>
        <w:rPr>
          <w:rFonts w:ascii="Times New Roman" w:eastAsia="Times New Roman" w:hAnsi="Times New Roman" w:cs="Times New Roman"/>
          <w:sz w:val="24"/>
          <w:szCs w:val="24"/>
          <w:u w:val="single"/>
        </w:rPr>
      </w:pPr>
      <w:r w:rsidRPr="00785D5C">
        <w:rPr>
          <w:rFonts w:ascii="Times New Roman" w:eastAsia="Times New Roman" w:hAnsi="Times New Roman" w:cs="Times New Roman"/>
          <w:sz w:val="24"/>
          <w:szCs w:val="24"/>
          <w:u w:val="single"/>
        </w:rPr>
        <w:lastRenderedPageBreak/>
        <w:t>Works Cited:</w:t>
      </w:r>
    </w:p>
    <w:p w:rsidR="006F2279" w:rsidRDefault="006F2279" w:rsidP="006F2279">
      <w:pPr>
        <w:spacing w:after="0" w:line="480" w:lineRule="auto"/>
        <w:rPr>
          <w:rFonts w:ascii="Times New Roman" w:eastAsia="Times New Roman" w:hAnsi="Times New Roman" w:cs="Times New Roman"/>
          <w:sz w:val="24"/>
          <w:szCs w:val="24"/>
        </w:rPr>
      </w:pPr>
    </w:p>
    <w:p w:rsidR="00DD5C49" w:rsidRPr="002014A0" w:rsidRDefault="00DD5C49" w:rsidP="006F227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Casteel, Joan. (2010). Oracle 11g SQL. 2</w:t>
      </w:r>
      <w:r w:rsidRPr="00DD5C49">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Edition. Cengage Learning.</w:t>
      </w:r>
    </w:p>
    <w:p w:rsidR="00A20B3C" w:rsidRDefault="00A20B3C" w:rsidP="00785D5C">
      <w:pPr>
        <w:spacing w:after="0" w:line="480" w:lineRule="auto"/>
        <w:rPr>
          <w:rFonts w:ascii="Times New Roman" w:eastAsia="Times New Roman" w:hAnsi="Times New Roman" w:cs="Times New Roman"/>
          <w:sz w:val="24"/>
          <w:szCs w:val="24"/>
        </w:rPr>
      </w:pPr>
    </w:p>
    <w:p w:rsidR="00DE2FC5" w:rsidRPr="00785D5C" w:rsidRDefault="00DD05DA" w:rsidP="00785D5C">
      <w:pPr>
        <w:spacing w:after="0" w:line="480" w:lineRule="auto"/>
        <w:rPr>
          <w:rFonts w:ascii="Times New Roman" w:eastAsia="Times New Roman" w:hAnsi="Times New Roman" w:cs="Times New Roman"/>
          <w:sz w:val="24"/>
          <w:szCs w:val="24"/>
        </w:rPr>
      </w:pPr>
      <w:r w:rsidRPr="002014A0">
        <w:rPr>
          <w:rFonts w:ascii="Times New Roman" w:eastAsia="Times New Roman" w:hAnsi="Times New Roman" w:cs="Times New Roman"/>
          <w:sz w:val="24"/>
          <w:szCs w:val="24"/>
        </w:rPr>
        <w:t>Coronel, Carlos &amp; Morris, Steven. (2015). Database Systems: Design, Implementation, and Management   11th Edition. Cengage Learning.</w:t>
      </w:r>
    </w:p>
    <w:p w:rsidR="00A20B3C" w:rsidRDefault="00A20B3C" w:rsidP="0070065B">
      <w:pPr>
        <w:spacing w:line="480" w:lineRule="auto"/>
        <w:rPr>
          <w:rFonts w:ascii="Times New Roman" w:hAnsi="Times New Roman" w:cs="Times New Roman"/>
          <w:sz w:val="24"/>
          <w:szCs w:val="24"/>
        </w:rPr>
      </w:pPr>
    </w:p>
    <w:p w:rsidR="003E599F" w:rsidRPr="003E599F" w:rsidRDefault="003E599F" w:rsidP="003E599F">
      <w:pPr>
        <w:spacing w:line="480" w:lineRule="auto"/>
        <w:rPr>
          <w:rFonts w:ascii="Times New Roman" w:hAnsi="Times New Roman" w:cs="Times New Roman"/>
          <w:sz w:val="24"/>
          <w:szCs w:val="24"/>
        </w:rPr>
      </w:pPr>
      <w:r w:rsidRPr="003E599F">
        <w:rPr>
          <w:rFonts w:ascii="Times New Roman" w:hAnsi="Times New Roman" w:cs="Times New Roman"/>
          <w:sz w:val="24"/>
          <w:szCs w:val="24"/>
        </w:rPr>
        <w:t>Demba, Moussa. (2013). Algorithm for Relational Database Normalization up to 3NF. International Journal of Database Management Systems (IJDMS) Vol.5, No.3, Pg. 1-13</w:t>
      </w:r>
    </w:p>
    <w:p w:rsidR="003E599F" w:rsidRDefault="003E599F" w:rsidP="0070065B">
      <w:pPr>
        <w:spacing w:line="480" w:lineRule="auto"/>
        <w:rPr>
          <w:rFonts w:ascii="Times New Roman" w:hAnsi="Times New Roman" w:cs="Times New Roman"/>
          <w:sz w:val="24"/>
          <w:szCs w:val="24"/>
        </w:rPr>
      </w:pPr>
    </w:p>
    <w:p w:rsidR="00DE2FC5" w:rsidRDefault="002014A0" w:rsidP="0070065B">
      <w:pPr>
        <w:spacing w:line="480" w:lineRule="auto"/>
        <w:rPr>
          <w:rFonts w:ascii="Times New Roman" w:hAnsi="Times New Roman" w:cs="Times New Roman"/>
          <w:sz w:val="24"/>
          <w:szCs w:val="24"/>
        </w:rPr>
      </w:pPr>
      <w:r w:rsidRPr="002014A0">
        <w:rPr>
          <w:rFonts w:ascii="Times New Roman" w:hAnsi="Times New Roman" w:cs="Times New Roman"/>
          <w:sz w:val="24"/>
          <w:szCs w:val="24"/>
        </w:rPr>
        <w:t xml:space="preserve">Hamilton, J., Hellerstein, J. M., Stonebraker, M. (2007).Architecture of a Database System. </w:t>
      </w:r>
      <w:r w:rsidRPr="00F32E65">
        <w:rPr>
          <w:rFonts w:ascii="Times New Roman" w:hAnsi="Times New Roman" w:cs="Times New Roman"/>
          <w:i/>
          <w:sz w:val="24"/>
          <w:szCs w:val="24"/>
        </w:rPr>
        <w:t>Foundations and Trends in Database</w:t>
      </w:r>
      <w:r w:rsidRPr="002014A0">
        <w:rPr>
          <w:rFonts w:ascii="Times New Roman" w:hAnsi="Times New Roman" w:cs="Times New Roman"/>
          <w:sz w:val="24"/>
          <w:szCs w:val="24"/>
        </w:rPr>
        <w:t xml:space="preserve">s.Vol.1, No.2, Pg. 141-259.  </w:t>
      </w:r>
    </w:p>
    <w:p w:rsidR="00A20B3C" w:rsidRDefault="00A20B3C" w:rsidP="0070065B">
      <w:pPr>
        <w:spacing w:line="480" w:lineRule="auto"/>
        <w:rPr>
          <w:rFonts w:ascii="Times New Roman" w:hAnsi="Times New Roman" w:cs="Times New Roman"/>
          <w:sz w:val="24"/>
          <w:szCs w:val="24"/>
        </w:rPr>
      </w:pPr>
    </w:p>
    <w:p w:rsidR="0070065B" w:rsidRPr="002014A0" w:rsidRDefault="0070065B" w:rsidP="0070065B">
      <w:pPr>
        <w:spacing w:line="480" w:lineRule="auto"/>
        <w:rPr>
          <w:rFonts w:ascii="Times New Roman" w:hAnsi="Times New Roman" w:cs="Times New Roman"/>
          <w:sz w:val="24"/>
          <w:szCs w:val="24"/>
        </w:rPr>
      </w:pPr>
      <w:r>
        <w:rPr>
          <w:rFonts w:ascii="Times New Roman" w:hAnsi="Times New Roman" w:cs="Times New Roman"/>
          <w:sz w:val="24"/>
          <w:szCs w:val="24"/>
        </w:rPr>
        <w:t xml:space="preserve">Liviu, Mihai. (2014). </w:t>
      </w:r>
      <w:r w:rsidR="006328FF">
        <w:rPr>
          <w:rFonts w:ascii="Times New Roman" w:hAnsi="Times New Roman" w:cs="Times New Roman"/>
          <w:sz w:val="24"/>
          <w:szCs w:val="24"/>
        </w:rPr>
        <w:t>Comparative</w:t>
      </w:r>
      <w:r>
        <w:rPr>
          <w:rFonts w:ascii="Times New Roman" w:hAnsi="Times New Roman" w:cs="Times New Roman"/>
          <w:sz w:val="24"/>
          <w:szCs w:val="24"/>
        </w:rPr>
        <w:t xml:space="preserve"> Study on Software Development Methodologies.</w:t>
      </w:r>
      <w:r w:rsidRPr="00F32E65">
        <w:rPr>
          <w:rFonts w:ascii="Times New Roman" w:hAnsi="Times New Roman" w:cs="Times New Roman"/>
          <w:i/>
          <w:sz w:val="24"/>
          <w:szCs w:val="24"/>
        </w:rPr>
        <w:t xml:space="preserve"> Database Systems </w:t>
      </w:r>
      <w:r w:rsidR="006328FF" w:rsidRPr="00F32E65">
        <w:rPr>
          <w:rFonts w:ascii="Times New Roman" w:hAnsi="Times New Roman" w:cs="Times New Roman"/>
          <w:i/>
          <w:sz w:val="24"/>
          <w:szCs w:val="24"/>
        </w:rPr>
        <w:t>Journal</w:t>
      </w:r>
      <w:r>
        <w:rPr>
          <w:rFonts w:ascii="Times New Roman" w:hAnsi="Times New Roman" w:cs="Times New Roman"/>
          <w:sz w:val="24"/>
          <w:szCs w:val="24"/>
        </w:rPr>
        <w:t>. Vol 5, No.3, Pg. 37-57.</w:t>
      </w:r>
    </w:p>
    <w:p w:rsidR="002C2A9E" w:rsidRDefault="002C2A9E">
      <w:pPr>
        <w:rPr>
          <w:sz w:val="24"/>
          <w:szCs w:val="24"/>
        </w:rPr>
      </w:pPr>
    </w:p>
    <w:p w:rsidR="0070065B" w:rsidRPr="002014A0" w:rsidRDefault="0070065B">
      <w:pPr>
        <w:rPr>
          <w:sz w:val="24"/>
          <w:szCs w:val="24"/>
        </w:rPr>
      </w:pPr>
    </w:p>
    <w:sectPr w:rsidR="0070065B" w:rsidRPr="002014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407" w:rsidRDefault="004D2407" w:rsidP="002C2A9E">
      <w:pPr>
        <w:spacing w:after="0" w:line="240" w:lineRule="auto"/>
      </w:pPr>
      <w:r>
        <w:separator/>
      </w:r>
    </w:p>
  </w:endnote>
  <w:endnote w:type="continuationSeparator" w:id="0">
    <w:p w:rsidR="004D2407" w:rsidRDefault="004D2407" w:rsidP="002C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407" w:rsidRDefault="004D2407" w:rsidP="002C2A9E">
      <w:pPr>
        <w:spacing w:after="0" w:line="240" w:lineRule="auto"/>
      </w:pPr>
      <w:r>
        <w:separator/>
      </w:r>
    </w:p>
  </w:footnote>
  <w:footnote w:type="continuationSeparator" w:id="0">
    <w:p w:rsidR="004D2407" w:rsidRDefault="004D2407" w:rsidP="002C2A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A9E" w:rsidRDefault="002C2A9E" w:rsidP="002C2A9E">
    <w:pPr>
      <w:spacing w:line="264" w:lineRule="auto"/>
      <w:ind w:left="7200"/>
      <w:rPr>
        <w:color w:val="5B9BD5" w:themeColor="accent1"/>
        <w:sz w:val="20"/>
        <w:szCs w:val="2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EEFF4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2C2A9E" w:rsidRDefault="002C2A9E" w:rsidP="002C2A9E">
    <w:pPr>
      <w:spacing w:line="264" w:lineRule="auto"/>
      <w:ind w:left="7200"/>
      <w:rPr>
        <w:color w:val="5B9BD5" w:themeColor="accent1"/>
        <w:sz w:val="20"/>
        <w:szCs w:val="20"/>
      </w:rPr>
    </w:pPr>
    <w:r>
      <w:rPr>
        <w:color w:val="5B9BD5" w:themeColor="accent1"/>
        <w:sz w:val="20"/>
        <w:szCs w:val="20"/>
      </w:rPr>
      <w:t xml:space="preserve">Rohan Purohit   </w:t>
    </w:r>
  </w:p>
  <w:p w:rsidR="00D61387" w:rsidRDefault="002C2A9E" w:rsidP="002C2A9E">
    <w:pPr>
      <w:spacing w:line="264" w:lineRule="auto"/>
      <w:ind w:left="7200"/>
      <w:rPr>
        <w:color w:val="5B9BD5" w:themeColor="accent1"/>
        <w:sz w:val="20"/>
        <w:szCs w:val="20"/>
      </w:rPr>
    </w:pPr>
    <w:r>
      <w:rPr>
        <w:color w:val="5B9BD5" w:themeColor="accent1"/>
        <w:sz w:val="20"/>
        <w:szCs w:val="20"/>
      </w:rPr>
      <w:t>Database Concepts</w:t>
    </w:r>
  </w:p>
  <w:p w:rsidR="002C2A9E" w:rsidRDefault="00680D26" w:rsidP="002C2A9E">
    <w:pPr>
      <w:spacing w:line="264" w:lineRule="auto"/>
      <w:ind w:left="7200"/>
    </w:pPr>
    <w:r>
      <w:rPr>
        <w:color w:val="5B9BD5" w:themeColor="accent1"/>
        <w:sz w:val="20"/>
        <w:szCs w:val="20"/>
      </w:rPr>
      <w:t>Res</w:t>
    </w:r>
    <w:r w:rsidR="000708D1">
      <w:rPr>
        <w:color w:val="5B9BD5" w:themeColor="accent1"/>
        <w:sz w:val="20"/>
        <w:szCs w:val="20"/>
      </w:rPr>
      <w:t>e</w:t>
    </w:r>
    <w:r>
      <w:rPr>
        <w:color w:val="5B9BD5" w:themeColor="accent1"/>
        <w:sz w:val="20"/>
        <w:szCs w:val="20"/>
      </w:rPr>
      <w:t xml:space="preserve">arch Paper </w:t>
    </w:r>
    <w:r w:rsidR="002C2A9E">
      <w:rPr>
        <w:color w:val="5B9BD5" w:themeColor="accent1"/>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810DF"/>
    <w:multiLevelType w:val="hybridMultilevel"/>
    <w:tmpl w:val="F12A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43"/>
    <w:rsid w:val="00012D91"/>
    <w:rsid w:val="0004266F"/>
    <w:rsid w:val="000708D1"/>
    <w:rsid w:val="000A3008"/>
    <w:rsid w:val="00190CCA"/>
    <w:rsid w:val="001A72EA"/>
    <w:rsid w:val="001E5F1B"/>
    <w:rsid w:val="001F51C3"/>
    <w:rsid w:val="002005BE"/>
    <w:rsid w:val="002014A0"/>
    <w:rsid w:val="00216CAC"/>
    <w:rsid w:val="0029617A"/>
    <w:rsid w:val="002A2EA6"/>
    <w:rsid w:val="002B6AAA"/>
    <w:rsid w:val="002C1F62"/>
    <w:rsid w:val="002C2A9E"/>
    <w:rsid w:val="00333CD3"/>
    <w:rsid w:val="00352E43"/>
    <w:rsid w:val="00362542"/>
    <w:rsid w:val="003B4CFD"/>
    <w:rsid w:val="003D7AC1"/>
    <w:rsid w:val="003E46BE"/>
    <w:rsid w:val="003E599F"/>
    <w:rsid w:val="004432B4"/>
    <w:rsid w:val="00471CFD"/>
    <w:rsid w:val="0047218C"/>
    <w:rsid w:val="004B7CDF"/>
    <w:rsid w:val="004D2407"/>
    <w:rsid w:val="005104FC"/>
    <w:rsid w:val="00510D22"/>
    <w:rsid w:val="0051594C"/>
    <w:rsid w:val="005A681E"/>
    <w:rsid w:val="0062550F"/>
    <w:rsid w:val="006328FF"/>
    <w:rsid w:val="00663CAE"/>
    <w:rsid w:val="006803B5"/>
    <w:rsid w:val="00680D26"/>
    <w:rsid w:val="00691A4C"/>
    <w:rsid w:val="006B157B"/>
    <w:rsid w:val="006D126A"/>
    <w:rsid w:val="006D46D5"/>
    <w:rsid w:val="006D7891"/>
    <w:rsid w:val="006F2279"/>
    <w:rsid w:val="006F56E2"/>
    <w:rsid w:val="0070065B"/>
    <w:rsid w:val="0072141C"/>
    <w:rsid w:val="007618D5"/>
    <w:rsid w:val="00785D5C"/>
    <w:rsid w:val="007F5B35"/>
    <w:rsid w:val="0080144F"/>
    <w:rsid w:val="00811F53"/>
    <w:rsid w:val="00813E56"/>
    <w:rsid w:val="00855F1D"/>
    <w:rsid w:val="0086269D"/>
    <w:rsid w:val="00866174"/>
    <w:rsid w:val="00876AD0"/>
    <w:rsid w:val="008934DD"/>
    <w:rsid w:val="009149F2"/>
    <w:rsid w:val="009209D3"/>
    <w:rsid w:val="00947CFE"/>
    <w:rsid w:val="00956316"/>
    <w:rsid w:val="00A12884"/>
    <w:rsid w:val="00A20B3C"/>
    <w:rsid w:val="00A24C61"/>
    <w:rsid w:val="00A92E13"/>
    <w:rsid w:val="00AB2B76"/>
    <w:rsid w:val="00AE2677"/>
    <w:rsid w:val="00B01E9E"/>
    <w:rsid w:val="00B625D7"/>
    <w:rsid w:val="00B815E9"/>
    <w:rsid w:val="00B86625"/>
    <w:rsid w:val="00BE7F04"/>
    <w:rsid w:val="00BF4321"/>
    <w:rsid w:val="00BF43CE"/>
    <w:rsid w:val="00C163A9"/>
    <w:rsid w:val="00C279A1"/>
    <w:rsid w:val="00CA3021"/>
    <w:rsid w:val="00D27A80"/>
    <w:rsid w:val="00D61387"/>
    <w:rsid w:val="00D81139"/>
    <w:rsid w:val="00DA29F3"/>
    <w:rsid w:val="00DD05DA"/>
    <w:rsid w:val="00DD5C49"/>
    <w:rsid w:val="00DD7D0A"/>
    <w:rsid w:val="00DE2FC5"/>
    <w:rsid w:val="00E57333"/>
    <w:rsid w:val="00E60A4F"/>
    <w:rsid w:val="00ED1247"/>
    <w:rsid w:val="00ED6372"/>
    <w:rsid w:val="00ED6EC2"/>
    <w:rsid w:val="00EF08C7"/>
    <w:rsid w:val="00F04DF1"/>
    <w:rsid w:val="00F32E65"/>
    <w:rsid w:val="00F9125B"/>
    <w:rsid w:val="00FB55B3"/>
    <w:rsid w:val="00FD58F2"/>
    <w:rsid w:val="00FF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5C350-2467-4414-8848-ACB26A73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A9E"/>
  </w:style>
  <w:style w:type="paragraph" w:styleId="Footer">
    <w:name w:val="footer"/>
    <w:basedOn w:val="Normal"/>
    <w:link w:val="FooterChar"/>
    <w:uiPriority w:val="99"/>
    <w:unhideWhenUsed/>
    <w:rsid w:val="002C2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A9E"/>
  </w:style>
  <w:style w:type="paragraph" w:customStyle="1" w:styleId="Default">
    <w:name w:val="Default"/>
    <w:rsid w:val="00DD05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0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379953">
      <w:bodyDiv w:val="1"/>
      <w:marLeft w:val="0"/>
      <w:marRight w:val="0"/>
      <w:marTop w:val="0"/>
      <w:marBottom w:val="0"/>
      <w:divBdr>
        <w:top w:val="none" w:sz="0" w:space="0" w:color="auto"/>
        <w:left w:val="none" w:sz="0" w:space="0" w:color="auto"/>
        <w:bottom w:val="none" w:sz="0" w:space="0" w:color="auto"/>
        <w:right w:val="none" w:sz="0" w:space="0" w:color="auto"/>
      </w:divBdr>
    </w:div>
    <w:div w:id="1687436923">
      <w:bodyDiv w:val="1"/>
      <w:marLeft w:val="0"/>
      <w:marRight w:val="0"/>
      <w:marTop w:val="0"/>
      <w:marBottom w:val="0"/>
      <w:divBdr>
        <w:top w:val="none" w:sz="0" w:space="0" w:color="auto"/>
        <w:left w:val="none" w:sz="0" w:space="0" w:color="auto"/>
        <w:bottom w:val="none" w:sz="0" w:space="0" w:color="auto"/>
        <w:right w:val="none" w:sz="0" w:space="0" w:color="auto"/>
      </w:divBdr>
      <w:divsChild>
        <w:div w:id="594633412">
          <w:marLeft w:val="0"/>
          <w:marRight w:val="0"/>
          <w:marTop w:val="0"/>
          <w:marBottom w:val="0"/>
          <w:divBdr>
            <w:top w:val="none" w:sz="0" w:space="0" w:color="auto"/>
            <w:left w:val="none" w:sz="0" w:space="0" w:color="auto"/>
            <w:bottom w:val="none" w:sz="0" w:space="0" w:color="auto"/>
            <w:right w:val="none" w:sz="0" w:space="0" w:color="auto"/>
          </w:divBdr>
        </w:div>
        <w:div w:id="400249858">
          <w:marLeft w:val="0"/>
          <w:marRight w:val="0"/>
          <w:marTop w:val="0"/>
          <w:marBottom w:val="0"/>
          <w:divBdr>
            <w:top w:val="none" w:sz="0" w:space="0" w:color="auto"/>
            <w:left w:val="none" w:sz="0" w:space="0" w:color="auto"/>
            <w:bottom w:val="none" w:sz="0" w:space="0" w:color="auto"/>
            <w:right w:val="none" w:sz="0" w:space="0" w:color="auto"/>
          </w:divBdr>
        </w:div>
      </w:divsChild>
    </w:div>
    <w:div w:id="1704790869">
      <w:bodyDiv w:val="1"/>
      <w:marLeft w:val="0"/>
      <w:marRight w:val="0"/>
      <w:marTop w:val="0"/>
      <w:marBottom w:val="0"/>
      <w:divBdr>
        <w:top w:val="none" w:sz="0" w:space="0" w:color="auto"/>
        <w:left w:val="none" w:sz="0" w:space="0" w:color="auto"/>
        <w:bottom w:val="none" w:sz="0" w:space="0" w:color="auto"/>
        <w:right w:val="none" w:sz="0" w:space="0" w:color="auto"/>
      </w:divBdr>
      <w:divsChild>
        <w:div w:id="1267081538">
          <w:marLeft w:val="0"/>
          <w:marRight w:val="0"/>
          <w:marTop w:val="0"/>
          <w:marBottom w:val="0"/>
          <w:divBdr>
            <w:top w:val="none" w:sz="0" w:space="0" w:color="auto"/>
            <w:left w:val="none" w:sz="0" w:space="0" w:color="auto"/>
            <w:bottom w:val="none" w:sz="0" w:space="0" w:color="auto"/>
            <w:right w:val="none" w:sz="0" w:space="0" w:color="auto"/>
          </w:divBdr>
        </w:div>
        <w:div w:id="2130542321">
          <w:marLeft w:val="0"/>
          <w:marRight w:val="0"/>
          <w:marTop w:val="0"/>
          <w:marBottom w:val="0"/>
          <w:divBdr>
            <w:top w:val="none" w:sz="0" w:space="0" w:color="auto"/>
            <w:left w:val="none" w:sz="0" w:space="0" w:color="auto"/>
            <w:bottom w:val="none" w:sz="0" w:space="0" w:color="auto"/>
            <w:right w:val="none" w:sz="0" w:space="0" w:color="auto"/>
          </w:divBdr>
        </w:div>
        <w:div w:id="439689685">
          <w:marLeft w:val="0"/>
          <w:marRight w:val="0"/>
          <w:marTop w:val="0"/>
          <w:marBottom w:val="0"/>
          <w:divBdr>
            <w:top w:val="none" w:sz="0" w:space="0" w:color="auto"/>
            <w:left w:val="none" w:sz="0" w:space="0" w:color="auto"/>
            <w:bottom w:val="none" w:sz="0" w:space="0" w:color="auto"/>
            <w:right w:val="none" w:sz="0" w:space="0" w:color="auto"/>
          </w:divBdr>
        </w:div>
        <w:div w:id="2144350337">
          <w:marLeft w:val="0"/>
          <w:marRight w:val="0"/>
          <w:marTop w:val="0"/>
          <w:marBottom w:val="0"/>
          <w:divBdr>
            <w:top w:val="none" w:sz="0" w:space="0" w:color="auto"/>
            <w:left w:val="none" w:sz="0" w:space="0" w:color="auto"/>
            <w:bottom w:val="none" w:sz="0" w:space="0" w:color="auto"/>
            <w:right w:val="none" w:sz="0" w:space="0" w:color="auto"/>
          </w:divBdr>
        </w:div>
        <w:div w:id="1815101447">
          <w:marLeft w:val="0"/>
          <w:marRight w:val="0"/>
          <w:marTop w:val="0"/>
          <w:marBottom w:val="0"/>
          <w:divBdr>
            <w:top w:val="none" w:sz="0" w:space="0" w:color="auto"/>
            <w:left w:val="none" w:sz="0" w:space="0" w:color="auto"/>
            <w:bottom w:val="none" w:sz="0" w:space="0" w:color="auto"/>
            <w:right w:val="none" w:sz="0" w:space="0" w:color="auto"/>
          </w:divBdr>
        </w:div>
        <w:div w:id="1922525858">
          <w:marLeft w:val="0"/>
          <w:marRight w:val="0"/>
          <w:marTop w:val="0"/>
          <w:marBottom w:val="0"/>
          <w:divBdr>
            <w:top w:val="none" w:sz="0" w:space="0" w:color="auto"/>
            <w:left w:val="none" w:sz="0" w:space="0" w:color="auto"/>
            <w:bottom w:val="none" w:sz="0" w:space="0" w:color="auto"/>
            <w:right w:val="none" w:sz="0" w:space="0" w:color="auto"/>
          </w:divBdr>
        </w:div>
        <w:div w:id="1575626931">
          <w:marLeft w:val="0"/>
          <w:marRight w:val="0"/>
          <w:marTop w:val="0"/>
          <w:marBottom w:val="0"/>
          <w:divBdr>
            <w:top w:val="none" w:sz="0" w:space="0" w:color="auto"/>
            <w:left w:val="none" w:sz="0" w:space="0" w:color="auto"/>
            <w:bottom w:val="none" w:sz="0" w:space="0" w:color="auto"/>
            <w:right w:val="none" w:sz="0" w:space="0" w:color="auto"/>
          </w:divBdr>
        </w:div>
        <w:div w:id="1813867059">
          <w:marLeft w:val="0"/>
          <w:marRight w:val="0"/>
          <w:marTop w:val="0"/>
          <w:marBottom w:val="0"/>
          <w:divBdr>
            <w:top w:val="none" w:sz="0" w:space="0" w:color="auto"/>
            <w:left w:val="none" w:sz="0" w:space="0" w:color="auto"/>
            <w:bottom w:val="none" w:sz="0" w:space="0" w:color="auto"/>
            <w:right w:val="none" w:sz="0" w:space="0" w:color="auto"/>
          </w:divBdr>
        </w:div>
        <w:div w:id="1254515474">
          <w:marLeft w:val="0"/>
          <w:marRight w:val="0"/>
          <w:marTop w:val="0"/>
          <w:marBottom w:val="0"/>
          <w:divBdr>
            <w:top w:val="none" w:sz="0" w:space="0" w:color="auto"/>
            <w:left w:val="none" w:sz="0" w:space="0" w:color="auto"/>
            <w:bottom w:val="none" w:sz="0" w:space="0" w:color="auto"/>
            <w:right w:val="none" w:sz="0" w:space="0" w:color="auto"/>
          </w:divBdr>
        </w:div>
        <w:div w:id="1154834148">
          <w:marLeft w:val="0"/>
          <w:marRight w:val="0"/>
          <w:marTop w:val="0"/>
          <w:marBottom w:val="0"/>
          <w:divBdr>
            <w:top w:val="none" w:sz="0" w:space="0" w:color="auto"/>
            <w:left w:val="none" w:sz="0" w:space="0" w:color="auto"/>
            <w:bottom w:val="none" w:sz="0" w:space="0" w:color="auto"/>
            <w:right w:val="none" w:sz="0" w:space="0" w:color="auto"/>
          </w:divBdr>
        </w:div>
        <w:div w:id="119805810">
          <w:marLeft w:val="0"/>
          <w:marRight w:val="0"/>
          <w:marTop w:val="0"/>
          <w:marBottom w:val="0"/>
          <w:divBdr>
            <w:top w:val="none" w:sz="0" w:space="0" w:color="auto"/>
            <w:left w:val="none" w:sz="0" w:space="0" w:color="auto"/>
            <w:bottom w:val="none" w:sz="0" w:space="0" w:color="auto"/>
            <w:right w:val="none" w:sz="0" w:space="0" w:color="auto"/>
          </w:divBdr>
        </w:div>
        <w:div w:id="87704004">
          <w:marLeft w:val="0"/>
          <w:marRight w:val="0"/>
          <w:marTop w:val="0"/>
          <w:marBottom w:val="0"/>
          <w:divBdr>
            <w:top w:val="none" w:sz="0" w:space="0" w:color="auto"/>
            <w:left w:val="none" w:sz="0" w:space="0" w:color="auto"/>
            <w:bottom w:val="none" w:sz="0" w:space="0" w:color="auto"/>
            <w:right w:val="none" w:sz="0" w:space="0" w:color="auto"/>
          </w:divBdr>
        </w:div>
        <w:div w:id="151218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5637</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132</cp:revision>
  <dcterms:created xsi:type="dcterms:W3CDTF">2016-03-21T15:31:00Z</dcterms:created>
  <dcterms:modified xsi:type="dcterms:W3CDTF">2016-03-27T15:03:00Z</dcterms:modified>
</cp:coreProperties>
</file>