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2E8F" w14:textId="5D56DDC9" w:rsidR="000A5988" w:rsidRDefault="00974C6F">
      <w:r>
        <w:rPr>
          <w:noProof/>
        </w:rPr>
        <w:drawing>
          <wp:inline distT="0" distB="0" distL="0" distR="0" wp14:anchorId="56F62F88" wp14:editId="03337B5E">
            <wp:extent cx="5731510" cy="3162300"/>
            <wp:effectExtent l="0" t="0" r="254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62300"/>
                    </a:xfrm>
                    <a:prstGeom prst="rect">
                      <a:avLst/>
                    </a:prstGeom>
                    <a:noFill/>
                    <a:ln>
                      <a:noFill/>
                    </a:ln>
                  </pic:spPr>
                </pic:pic>
              </a:graphicData>
            </a:graphic>
          </wp:inline>
        </w:drawing>
      </w:r>
    </w:p>
    <w:p w14:paraId="67264066" w14:textId="31854242" w:rsidR="0076198D" w:rsidRDefault="0076198D" w:rsidP="0076198D"/>
    <w:p w14:paraId="604BBE7C" w14:textId="54D77316" w:rsidR="0076198D" w:rsidRDefault="0076198D" w:rsidP="0076198D"/>
    <w:p w14:paraId="6866FD3D" w14:textId="520DFCBA" w:rsidR="0076198D" w:rsidRDefault="0076198D" w:rsidP="0076198D"/>
    <w:p w14:paraId="7DA5572A" w14:textId="4B0DE02A" w:rsidR="0076198D" w:rsidRDefault="0076198D" w:rsidP="0076198D"/>
    <w:p w14:paraId="6E5D997A" w14:textId="77777777" w:rsidR="0076198D" w:rsidRDefault="0076198D" w:rsidP="0076198D"/>
    <w:p w14:paraId="2C52A251" w14:textId="7368F714" w:rsidR="0076198D" w:rsidRDefault="0076198D" w:rsidP="0076198D"/>
    <w:p w14:paraId="1CDBA63D" w14:textId="77777777" w:rsidR="0076198D" w:rsidRPr="0076198D" w:rsidRDefault="0076198D" w:rsidP="0076198D"/>
    <w:p w14:paraId="1CBE713A" w14:textId="510A7DD5" w:rsidR="0076198D" w:rsidRPr="0076198D" w:rsidRDefault="0076198D" w:rsidP="0076198D"/>
    <w:p w14:paraId="1A8A4453" w14:textId="456BE5DD" w:rsidR="0076198D" w:rsidRPr="0076198D" w:rsidRDefault="0076198D" w:rsidP="0076198D"/>
    <w:p w14:paraId="575E3496" w14:textId="54144E82" w:rsidR="0076198D" w:rsidRPr="0076198D" w:rsidRDefault="0076198D" w:rsidP="0076198D"/>
    <w:p w14:paraId="2A14C046" w14:textId="7920F83F" w:rsidR="0076198D" w:rsidRPr="0076198D" w:rsidRDefault="0076198D" w:rsidP="0076198D"/>
    <w:p w14:paraId="00E07949" w14:textId="3E998451" w:rsidR="0076198D" w:rsidRPr="0076198D" w:rsidRDefault="0076198D" w:rsidP="0076198D"/>
    <w:p w14:paraId="2275E401" w14:textId="1FB8D1BB" w:rsidR="0076198D" w:rsidRPr="0076198D" w:rsidRDefault="0076198D" w:rsidP="0076198D"/>
    <w:p w14:paraId="1052C4D5" w14:textId="5255E74F" w:rsidR="0076198D" w:rsidRPr="0076198D" w:rsidRDefault="0076198D" w:rsidP="0076198D"/>
    <w:p w14:paraId="4497A9ED" w14:textId="095EB5FA" w:rsidR="0076198D" w:rsidRPr="0076198D" w:rsidRDefault="0076198D" w:rsidP="0076198D"/>
    <w:p w14:paraId="1177F93C" w14:textId="42A13C3A" w:rsidR="0076198D" w:rsidRPr="0076198D" w:rsidRDefault="0076198D" w:rsidP="0076198D"/>
    <w:p w14:paraId="3E905736" w14:textId="426E79CD" w:rsidR="0076198D" w:rsidRPr="0076198D" w:rsidRDefault="0076198D" w:rsidP="0076198D"/>
    <w:p w14:paraId="23437661" w14:textId="6E2136F6" w:rsidR="0076198D" w:rsidRPr="0076198D" w:rsidRDefault="0076198D" w:rsidP="0076198D"/>
    <w:p w14:paraId="0B465F66" w14:textId="25C6926A" w:rsidR="0076198D" w:rsidRPr="0076198D" w:rsidRDefault="0076198D" w:rsidP="0076198D"/>
    <w:p w14:paraId="4DEBB57D" w14:textId="669E531A" w:rsidR="0076198D" w:rsidRPr="0076198D" w:rsidRDefault="0076198D" w:rsidP="0076198D"/>
    <w:p w14:paraId="62E6EC5A" w14:textId="500625B7" w:rsidR="0076198D" w:rsidRPr="0076198D" w:rsidRDefault="0076198D" w:rsidP="0076198D"/>
    <w:p w14:paraId="16E1C256" w14:textId="6DE92373" w:rsidR="0076198D" w:rsidRPr="0076198D" w:rsidRDefault="0076198D" w:rsidP="0076198D"/>
    <w:p w14:paraId="2401D430" w14:textId="7535EE01" w:rsidR="0076198D" w:rsidRPr="0076198D" w:rsidRDefault="0076198D" w:rsidP="0076198D"/>
    <w:p w14:paraId="30F8A1E3" w14:textId="6C1246C1" w:rsidR="0076198D" w:rsidRDefault="0076198D" w:rsidP="0076198D">
      <w:pPr>
        <w:tabs>
          <w:tab w:val="left" w:pos="3108"/>
        </w:tabs>
      </w:pPr>
      <w:r>
        <w:tab/>
      </w:r>
    </w:p>
    <w:p w14:paraId="14314111" w14:textId="14F7F67B" w:rsidR="0076198D" w:rsidRPr="0076198D" w:rsidRDefault="0076198D" w:rsidP="0076198D">
      <w:pPr>
        <w:tabs>
          <w:tab w:val="left" w:pos="3108"/>
        </w:tabs>
      </w:pPr>
      <w:r w:rsidRPr="00035AE6">
        <w:rPr>
          <w:b/>
          <w:bCs/>
          <w:noProof/>
          <w:sz w:val="24"/>
          <w:szCs w:val="24"/>
        </w:rPr>
        <w:drawing>
          <wp:anchor distT="0" distB="0" distL="114300" distR="114300" simplePos="0" relativeHeight="251657728" behindDoc="1" locked="0" layoutInCell="1" allowOverlap="1" wp14:anchorId="2211B237" wp14:editId="4D643223">
            <wp:simplePos x="0" y="0"/>
            <wp:positionH relativeFrom="page">
              <wp:posOffset>411480</wp:posOffset>
            </wp:positionH>
            <wp:positionV relativeFrom="paragraph">
              <wp:posOffset>0</wp:posOffset>
            </wp:positionV>
            <wp:extent cx="6995160" cy="6233160"/>
            <wp:effectExtent l="0" t="0" r="0" b="0"/>
            <wp:wrapTight wrapText="bothSides">
              <wp:wrapPolygon edited="0">
                <wp:start x="0" y="0"/>
                <wp:lineTo x="0" y="21521"/>
                <wp:lineTo x="21529" y="21521"/>
                <wp:lineTo x="21529"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5295" r="1583" b="17797"/>
                    <a:stretch/>
                  </pic:blipFill>
                  <pic:spPr bwMode="auto">
                    <a:xfrm>
                      <a:off x="0" y="0"/>
                      <a:ext cx="6995160" cy="6233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5AA5B4" w14:textId="016EB9AE" w:rsidR="0076198D" w:rsidRPr="0076198D" w:rsidRDefault="0076198D" w:rsidP="0076198D"/>
    <w:p w14:paraId="721ED3AE" w14:textId="44541DC5" w:rsidR="0076198D" w:rsidRPr="0076198D" w:rsidRDefault="0076198D" w:rsidP="0076198D"/>
    <w:p w14:paraId="3A54A841" w14:textId="77777777" w:rsidR="00974C6F" w:rsidRDefault="00974C6F" w:rsidP="0076198D"/>
    <w:p w14:paraId="0A32F343" w14:textId="69108895" w:rsidR="0076198D" w:rsidRDefault="0076198D" w:rsidP="0076198D">
      <w:r>
        <w:lastRenderedPageBreak/>
        <w:t>Ranking for Mock-up No 5</w:t>
      </w:r>
    </w:p>
    <w:p w14:paraId="39E74511" w14:textId="2B85CBD8" w:rsidR="0076198D" w:rsidRPr="0076198D" w:rsidRDefault="00974C6F" w:rsidP="0076198D">
      <w:r w:rsidRPr="00974C6F">
        <w:t xml:space="preserve">The settings feature mock-up adheres to the agreed format and links well with the app. But it is not as essential as some of the other app features, being that the app can still function relatively well without it. While the design </w:t>
      </w:r>
      <w:r w:rsidRPr="00974C6F">
        <w:t>fulfils</w:t>
      </w:r>
      <w:r w:rsidRPr="00974C6F">
        <w:t xml:space="preserve"> the basic requirements, it lacks creativity and innovation, and it is </w:t>
      </w:r>
      <w:proofErr w:type="gramStart"/>
      <w:r w:rsidRPr="00974C6F">
        <w:t>similar to</w:t>
      </w:r>
      <w:proofErr w:type="gramEnd"/>
      <w:r w:rsidRPr="00974C6F">
        <w:t xml:space="preserve"> already existing apps. Also, the aesthetics of the mock-up could be improved upon. Hence, the mock-up can be enhanced by including distinctive and exciting components that set it apart from competing apps in order to increase its user appeal.</w:t>
      </w:r>
    </w:p>
    <w:p w14:paraId="6652DD03" w14:textId="13F5BC72" w:rsidR="0076198D" w:rsidRPr="0076198D" w:rsidRDefault="0076198D" w:rsidP="0076198D"/>
    <w:p w14:paraId="554B1AA9" w14:textId="3D4A968B" w:rsidR="0076198D" w:rsidRPr="0076198D" w:rsidRDefault="0076198D" w:rsidP="0076198D"/>
    <w:p w14:paraId="717E2178" w14:textId="0ED6E3AB" w:rsidR="0076198D" w:rsidRPr="0076198D" w:rsidRDefault="0076198D" w:rsidP="0076198D"/>
    <w:p w14:paraId="64E8E053" w14:textId="54F2BBC0" w:rsidR="0076198D" w:rsidRPr="0076198D" w:rsidRDefault="0076198D" w:rsidP="0076198D"/>
    <w:p w14:paraId="7F19884B" w14:textId="118E9365" w:rsidR="0076198D" w:rsidRPr="0076198D" w:rsidRDefault="0076198D" w:rsidP="0076198D"/>
    <w:p w14:paraId="25B93DC5" w14:textId="4E836B42" w:rsidR="0076198D" w:rsidRPr="0076198D" w:rsidRDefault="0076198D" w:rsidP="0076198D"/>
    <w:p w14:paraId="22B6A1C3" w14:textId="77777777" w:rsidR="0076198D" w:rsidRPr="0076198D" w:rsidRDefault="0076198D" w:rsidP="0076198D"/>
    <w:sectPr w:rsidR="0076198D" w:rsidRPr="00761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8D"/>
    <w:rsid w:val="003E0ADE"/>
    <w:rsid w:val="004769F5"/>
    <w:rsid w:val="006A516D"/>
    <w:rsid w:val="0076198D"/>
    <w:rsid w:val="0092088A"/>
    <w:rsid w:val="00974C6F"/>
    <w:rsid w:val="00D57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2C8D"/>
  <w15:chartTrackingRefBased/>
  <w15:docId w15:val="{031E572C-B6CB-4FFA-9562-87A652A7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58D277F6889C42AFAB27F14C4A6F45" ma:contentTypeVersion="2" ma:contentTypeDescription="Create a new document." ma:contentTypeScope="" ma:versionID="09f58cfdd433b8fd4959e9ceef2582fb">
  <xsd:schema xmlns:xsd="http://www.w3.org/2001/XMLSchema" xmlns:xs="http://www.w3.org/2001/XMLSchema" xmlns:p="http://schemas.microsoft.com/office/2006/metadata/properties" xmlns:ns3="a16a2435-d605-42c3-a819-6a24daa872a3" targetNamespace="http://schemas.microsoft.com/office/2006/metadata/properties" ma:root="true" ma:fieldsID="3cdee0abdaa2d2c221cce7773cdfee43" ns3:_="">
    <xsd:import namespace="a16a2435-d605-42c3-a819-6a24daa872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a2435-d605-42c3-a819-6a24daa872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6C2CCE-570A-4B50-81B1-CBEB1BD80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a2435-d605-42c3-a819-6a24daa87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2AE71-18B0-4C91-9F46-6642608CDE67}">
  <ds:schemaRefs>
    <ds:schemaRef ds:uri="http://schemas.microsoft.com/sharepoint/v3/contenttype/forms"/>
  </ds:schemaRefs>
</ds:datastoreItem>
</file>

<file path=customXml/itemProps3.xml><?xml version="1.0" encoding="utf-8"?>
<ds:datastoreItem xmlns:ds="http://schemas.openxmlformats.org/officeDocument/2006/customXml" ds:itemID="{11ABF85B-88F0-44C6-9E1D-F65B304BA7DC}">
  <ds:schemaRefs>
    <ds:schemaRef ds:uri="http://schemas.microsoft.com/office/infopath/2007/PartnerControls"/>
    <ds:schemaRef ds:uri="http://schemas.microsoft.com/office/2006/documentManagement/types"/>
    <ds:schemaRef ds:uri="http://www.w3.org/XML/1998/namespace"/>
    <ds:schemaRef ds:uri="http://purl.org/dc/terms/"/>
    <ds:schemaRef ds:uri="http://schemas.microsoft.com/office/2006/metadata/properties"/>
    <ds:schemaRef ds:uri="a16a2435-d605-42c3-a819-6a24daa872a3"/>
    <ds:schemaRef ds:uri="http://schemas.openxmlformats.org/package/2006/metadata/core-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Shaibu (BSc Computer Sci w Ind Year FT)</dc:creator>
  <cp:keywords/>
  <dc:description/>
  <cp:lastModifiedBy>Leila Shaibu (BSc Computer Sci w Ind Year FT)</cp:lastModifiedBy>
  <cp:revision>2</cp:revision>
  <dcterms:created xsi:type="dcterms:W3CDTF">2023-02-18T13:03:00Z</dcterms:created>
  <dcterms:modified xsi:type="dcterms:W3CDTF">2023-02-18T13:03:00Z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0x0101009458D277F6889C42AFAB27F14C4A6F45</vt:lpwstr>
  </property>
</Properties>
</file>