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FAD" w:rsidRPr="00470A72" w:rsidRDefault="00F70810" w:rsidP="00470A7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70A72">
        <w:rPr>
          <w:rFonts w:ascii="Times New Roman" w:hAnsi="Times New Roman" w:cs="Times New Roman"/>
          <w:sz w:val="24"/>
          <w:szCs w:val="24"/>
        </w:rPr>
        <w:t>CSC 635 – HW1</w:t>
      </w:r>
      <w:r w:rsidR="00470A72" w:rsidRPr="00470A72">
        <w:rPr>
          <w:rFonts w:ascii="Times New Roman" w:hAnsi="Times New Roman" w:cs="Times New Roman"/>
          <w:sz w:val="24"/>
          <w:szCs w:val="24"/>
        </w:rPr>
        <w:t xml:space="preserve"> (Spring 2018)</w:t>
      </w:r>
    </w:p>
    <w:p w:rsidR="00666C3F" w:rsidRPr="00470A72" w:rsidRDefault="00666C3F" w:rsidP="00470A7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70A72">
        <w:rPr>
          <w:rFonts w:ascii="Times New Roman" w:hAnsi="Times New Roman" w:cs="Times New Roman"/>
          <w:sz w:val="24"/>
          <w:szCs w:val="24"/>
        </w:rPr>
        <w:t>Dataset – Report</w:t>
      </w:r>
    </w:p>
    <w:p w:rsidR="00470A72" w:rsidRPr="00470A72" w:rsidRDefault="00470A72" w:rsidP="00470A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0A72">
        <w:rPr>
          <w:rFonts w:ascii="Times New Roman" w:hAnsi="Times New Roman" w:cs="Times New Roman"/>
          <w:sz w:val="24"/>
          <w:szCs w:val="24"/>
        </w:rPr>
        <w:t>Rohan Saha</w:t>
      </w:r>
      <w:r w:rsidRPr="00470A72">
        <w:rPr>
          <w:rFonts w:ascii="Times New Roman" w:hAnsi="Times New Roman" w:cs="Times New Roman"/>
          <w:sz w:val="24"/>
          <w:szCs w:val="24"/>
        </w:rPr>
        <w:t xml:space="preserve"> </w:t>
      </w:r>
      <w:r w:rsidR="00DE1EFA">
        <w:rPr>
          <w:rFonts w:ascii="Times New Roman" w:hAnsi="Times New Roman" w:cs="Times New Roman"/>
          <w:sz w:val="24"/>
          <w:szCs w:val="24"/>
        </w:rPr>
        <w:t>(Rohan2728)</w:t>
      </w:r>
    </w:p>
    <w:p w:rsidR="00470A72" w:rsidRPr="00470A72" w:rsidRDefault="00470A72" w:rsidP="00470A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0A72">
        <w:rPr>
          <w:rFonts w:ascii="Times New Roman" w:hAnsi="Times New Roman" w:cs="Times New Roman"/>
          <w:sz w:val="24"/>
          <w:szCs w:val="24"/>
        </w:rPr>
        <w:t>February 20</w:t>
      </w:r>
      <w:r w:rsidRPr="00470A7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70A72">
        <w:rPr>
          <w:rFonts w:ascii="Times New Roman" w:hAnsi="Times New Roman" w:cs="Times New Roman"/>
          <w:sz w:val="24"/>
          <w:szCs w:val="24"/>
        </w:rPr>
        <w:t>, 2018</w:t>
      </w:r>
    </w:p>
    <w:p w:rsidR="00470A72" w:rsidRPr="00470A72" w:rsidRDefault="00470A72" w:rsidP="00470A7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70A7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-38101</wp:posOffset>
                </wp:positionH>
                <wp:positionV relativeFrom="paragraph">
                  <wp:posOffset>29210</wp:posOffset>
                </wp:positionV>
                <wp:extent cx="58769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6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A7D04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2.3pt" to="459.7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" strokecolor="black [3040]"/>
            </w:pict>
          </mc:Fallback>
        </mc:AlternateContent>
      </w:r>
    </w:p>
    <w:p w:rsidR="00470A72" w:rsidRDefault="001E6AB6" w:rsidP="001E6A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6AB6">
        <w:rPr>
          <w:rFonts w:ascii="Times New Roman" w:hAnsi="Times New Roman" w:cs="Times New Roman"/>
          <w:b/>
          <w:sz w:val="24"/>
          <w:szCs w:val="24"/>
        </w:rPr>
        <w:t xml:space="preserve">Dataset </w:t>
      </w:r>
      <w:r w:rsidR="00470A72" w:rsidRPr="001E6AB6">
        <w:rPr>
          <w:rFonts w:ascii="Times New Roman" w:hAnsi="Times New Roman" w:cs="Times New Roman"/>
          <w:b/>
          <w:sz w:val="24"/>
          <w:szCs w:val="24"/>
        </w:rPr>
        <w:t>Title</w:t>
      </w:r>
      <w:r w:rsidR="00470A72" w:rsidRPr="00470A72">
        <w:rPr>
          <w:rFonts w:ascii="Times New Roman" w:hAnsi="Times New Roman" w:cs="Times New Roman"/>
          <w:sz w:val="24"/>
          <w:szCs w:val="24"/>
        </w:rPr>
        <w:t xml:space="preserve">: Qualitative_Bankruptcy </w:t>
      </w:r>
    </w:p>
    <w:p w:rsidR="00B945B7" w:rsidRDefault="00B945B7" w:rsidP="001E6A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6AB6" w:rsidRPr="00470A72" w:rsidRDefault="001E6AB6" w:rsidP="001E6A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6AB6">
        <w:rPr>
          <w:rFonts w:ascii="Times New Roman" w:hAnsi="Times New Roman" w:cs="Times New Roman"/>
          <w:b/>
          <w:sz w:val="24"/>
          <w:szCs w:val="24"/>
        </w:rPr>
        <w:t>Dataset Link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1E6AB6">
          <w:rPr>
            <w:rStyle w:val="Hyperlink"/>
            <w:rFonts w:ascii="Times New Roman" w:hAnsi="Times New Roman" w:cs="Times New Roman"/>
            <w:sz w:val="24"/>
            <w:szCs w:val="24"/>
          </w:rPr>
          <w:t>http://archive.ics.uci.edu/ml/datasets/Qualitative_Bankruptcy</w:t>
        </w:r>
      </w:hyperlink>
    </w:p>
    <w:p w:rsidR="001E6AB6" w:rsidRDefault="001E6AB6" w:rsidP="001E6A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0A72" w:rsidRPr="00470A72" w:rsidRDefault="00B945B7" w:rsidP="001E6A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 n</w:t>
      </w:r>
      <w:r w:rsidR="00470A72" w:rsidRPr="001E6AB6">
        <w:rPr>
          <w:rFonts w:ascii="Times New Roman" w:hAnsi="Times New Roman" w:cs="Times New Roman"/>
          <w:b/>
          <w:sz w:val="24"/>
          <w:szCs w:val="24"/>
        </w:rPr>
        <w:t>umber of Instances</w:t>
      </w:r>
      <w:r w:rsidR="00470A72" w:rsidRPr="00470A72">
        <w:rPr>
          <w:rFonts w:ascii="Times New Roman" w:hAnsi="Times New Roman" w:cs="Times New Roman"/>
          <w:sz w:val="24"/>
          <w:szCs w:val="24"/>
        </w:rPr>
        <w:t>: 250</w:t>
      </w:r>
    </w:p>
    <w:p w:rsidR="001E6AB6" w:rsidRDefault="001E6AB6" w:rsidP="001E6A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0A72" w:rsidRPr="00470A72" w:rsidRDefault="00470A72" w:rsidP="001E6A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6AB6">
        <w:rPr>
          <w:rFonts w:ascii="Times New Roman" w:hAnsi="Times New Roman" w:cs="Times New Roman"/>
          <w:b/>
          <w:sz w:val="24"/>
          <w:szCs w:val="24"/>
        </w:rPr>
        <w:t>Number of Attributes</w:t>
      </w:r>
      <w:r w:rsidRPr="00470A72">
        <w:rPr>
          <w:rFonts w:ascii="Times New Roman" w:hAnsi="Times New Roman" w:cs="Times New Roman"/>
          <w:sz w:val="24"/>
          <w:szCs w:val="24"/>
        </w:rPr>
        <w:t>: 6, each corresponding to Qualitative Parameters in Bankruptcy</w:t>
      </w:r>
      <w:r w:rsidR="00B945B7">
        <w:rPr>
          <w:rFonts w:ascii="Times New Roman" w:hAnsi="Times New Roman" w:cs="Times New Roman"/>
          <w:sz w:val="24"/>
          <w:szCs w:val="24"/>
        </w:rPr>
        <w:t xml:space="preserve"> and a classifier label as Result</w:t>
      </w:r>
      <w:r w:rsidR="00DE1EFA">
        <w:rPr>
          <w:rFonts w:ascii="Times New Roman" w:hAnsi="Times New Roman" w:cs="Times New Roman"/>
          <w:sz w:val="24"/>
          <w:szCs w:val="24"/>
        </w:rPr>
        <w:t xml:space="preserve"> with two classes C1 = </w:t>
      </w:r>
      <w:r w:rsidR="00DE1EFA" w:rsidRPr="00470A72">
        <w:rPr>
          <w:rFonts w:ascii="Times New Roman" w:hAnsi="Times New Roman" w:cs="Times New Roman"/>
          <w:sz w:val="24"/>
          <w:szCs w:val="24"/>
        </w:rPr>
        <w:t>Bankruptcy</w:t>
      </w:r>
      <w:r w:rsidR="00DE1EFA">
        <w:rPr>
          <w:rFonts w:ascii="Times New Roman" w:hAnsi="Times New Roman" w:cs="Times New Roman"/>
          <w:sz w:val="24"/>
          <w:szCs w:val="24"/>
        </w:rPr>
        <w:t xml:space="preserve"> and C2 = </w:t>
      </w:r>
      <w:r w:rsidR="00DE1EFA" w:rsidRPr="00470A72">
        <w:rPr>
          <w:rFonts w:ascii="Times New Roman" w:hAnsi="Times New Roman" w:cs="Times New Roman"/>
          <w:sz w:val="24"/>
          <w:szCs w:val="24"/>
        </w:rPr>
        <w:t>Non-Bankruptcy</w:t>
      </w:r>
    </w:p>
    <w:p w:rsidR="001E6AB6" w:rsidRDefault="001E6AB6" w:rsidP="001E6A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2D8E" w:rsidRDefault="00470A72" w:rsidP="001E6A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AB6">
        <w:rPr>
          <w:rFonts w:ascii="Times New Roman" w:hAnsi="Times New Roman" w:cs="Times New Roman"/>
          <w:b/>
          <w:sz w:val="24"/>
          <w:szCs w:val="24"/>
        </w:rPr>
        <w:t>Attribute</w:t>
      </w:r>
      <w:r w:rsidR="001E6AB6" w:rsidRPr="001E6A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E6AB6">
        <w:rPr>
          <w:rFonts w:ascii="Times New Roman" w:hAnsi="Times New Roman" w:cs="Times New Roman"/>
          <w:b/>
          <w:sz w:val="24"/>
          <w:szCs w:val="24"/>
        </w:rPr>
        <w:t>Information</w:t>
      </w:r>
      <w:r w:rsidRPr="00470A72">
        <w:rPr>
          <w:rFonts w:ascii="Times New Roman" w:hAnsi="Times New Roman" w:cs="Times New Roman"/>
          <w:sz w:val="24"/>
          <w:szCs w:val="24"/>
        </w:rPr>
        <w:t>:</w:t>
      </w:r>
      <w:r w:rsidR="001E6A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0A72" w:rsidRPr="005D2C1E" w:rsidRDefault="00470A72" w:rsidP="00B92D8E">
      <w:pPr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5D2C1E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(P</w:t>
      </w:r>
      <w:r w:rsidR="005D2C1E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- </w:t>
      </w:r>
      <w:r w:rsidRPr="005D2C1E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Positive,</w:t>
      </w:r>
      <w:r w:rsidR="001E6AB6" w:rsidRPr="005D2C1E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5D2C1E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A</w:t>
      </w:r>
      <w:r w:rsidR="005D2C1E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5D2C1E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-</w:t>
      </w:r>
      <w:r w:rsidR="005D2C1E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5D2C1E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Average,</w:t>
      </w:r>
      <w:r w:rsidR="001E6AB6" w:rsidRPr="005D2C1E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5D2C1E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N</w:t>
      </w:r>
      <w:r w:rsidR="005D2C1E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5D2C1E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-</w:t>
      </w:r>
      <w:r w:rsidR="001E6AB6" w:rsidRPr="005D2C1E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N</w:t>
      </w:r>
      <w:r w:rsidRPr="005D2C1E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egative,</w:t>
      </w:r>
      <w:r w:rsidR="001E6AB6" w:rsidRPr="005D2C1E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5D2C1E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B</w:t>
      </w:r>
      <w:r w:rsidR="001E6AB6" w:rsidRPr="005D2C1E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5D2C1E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-</w:t>
      </w:r>
      <w:r w:rsidR="001E6AB6" w:rsidRPr="005D2C1E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5D2C1E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Bankruptcy,</w:t>
      </w:r>
      <w:r w:rsidR="001E6AB6" w:rsidRPr="005D2C1E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5D2C1E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NB</w:t>
      </w:r>
      <w:r w:rsidR="005D2C1E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5D2C1E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-</w:t>
      </w:r>
      <w:r w:rsidR="005D2C1E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5D2C1E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Non-Bankruptcy)    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45"/>
        <w:gridCol w:w="4320"/>
        <w:gridCol w:w="4251"/>
      </w:tblGrid>
      <w:tr w:rsidR="009F6B98" w:rsidTr="00B92D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9F6B98" w:rsidRDefault="009F6B98" w:rsidP="001E6A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4320" w:type="dxa"/>
          </w:tcPr>
          <w:p w:rsidR="009F6B98" w:rsidRDefault="009F6B98" w:rsidP="001E6A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Attribute Name</w:t>
            </w:r>
          </w:p>
        </w:tc>
        <w:tc>
          <w:tcPr>
            <w:tcW w:w="4251" w:type="dxa"/>
          </w:tcPr>
          <w:p w:rsidR="009F6B98" w:rsidRDefault="009F6B98" w:rsidP="00B92D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 Values</w:t>
            </w:r>
          </w:p>
        </w:tc>
      </w:tr>
      <w:tr w:rsidR="009F6B98" w:rsidTr="00B92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9F6B98" w:rsidRPr="009F6B98" w:rsidRDefault="009F6B98" w:rsidP="001E6A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6B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0" w:type="dxa"/>
          </w:tcPr>
          <w:p w:rsidR="009F6B98" w:rsidRPr="009F6B98" w:rsidRDefault="009F6B98" w:rsidP="001E6A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B98">
              <w:rPr>
                <w:rFonts w:ascii="Times New Roman" w:hAnsi="Times New Roman" w:cs="Times New Roman"/>
                <w:b/>
                <w:sz w:val="24"/>
                <w:szCs w:val="24"/>
              </w:rPr>
              <w:t>Industrial_Risk</w:t>
            </w:r>
          </w:p>
        </w:tc>
        <w:tc>
          <w:tcPr>
            <w:tcW w:w="4251" w:type="dxa"/>
          </w:tcPr>
          <w:p w:rsidR="009F6B98" w:rsidRPr="009F6B98" w:rsidRDefault="009F6B98" w:rsidP="00B92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B98">
              <w:rPr>
                <w:rFonts w:ascii="Times New Roman" w:hAnsi="Times New Roman" w:cs="Times New Roman"/>
                <w:b/>
                <w:sz w:val="24"/>
                <w:szCs w:val="24"/>
              </w:rPr>
              <w:t>P, A, N</w:t>
            </w:r>
          </w:p>
        </w:tc>
      </w:tr>
      <w:tr w:rsidR="009F6B98" w:rsidTr="00B9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9F6B98" w:rsidRPr="009F6B98" w:rsidRDefault="00B92D8E" w:rsidP="009F6B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20" w:type="dxa"/>
          </w:tcPr>
          <w:p w:rsidR="009F6B98" w:rsidRPr="009F6B98" w:rsidRDefault="009F6B98" w:rsidP="009F6B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B98">
              <w:rPr>
                <w:rFonts w:ascii="Times New Roman" w:hAnsi="Times New Roman" w:cs="Times New Roman"/>
                <w:b/>
                <w:sz w:val="24"/>
                <w:szCs w:val="24"/>
              </w:rPr>
              <w:t>Management_Risk</w:t>
            </w:r>
          </w:p>
        </w:tc>
        <w:tc>
          <w:tcPr>
            <w:tcW w:w="4251" w:type="dxa"/>
          </w:tcPr>
          <w:p w:rsidR="009F6B98" w:rsidRPr="009F6B98" w:rsidRDefault="009F6B98" w:rsidP="00B92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B98">
              <w:rPr>
                <w:rFonts w:ascii="Times New Roman" w:hAnsi="Times New Roman" w:cs="Times New Roman"/>
                <w:b/>
                <w:sz w:val="24"/>
                <w:szCs w:val="24"/>
              </w:rPr>
              <w:t>P, A, N</w:t>
            </w:r>
          </w:p>
        </w:tc>
      </w:tr>
      <w:tr w:rsidR="009F6B98" w:rsidTr="00B92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9F6B98" w:rsidRPr="009F6B98" w:rsidRDefault="00B92D8E" w:rsidP="009F6B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20" w:type="dxa"/>
          </w:tcPr>
          <w:p w:rsidR="009F6B98" w:rsidRPr="009F6B98" w:rsidRDefault="009F6B98" w:rsidP="009F6B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B98">
              <w:rPr>
                <w:rFonts w:ascii="Times New Roman" w:hAnsi="Times New Roman" w:cs="Times New Roman"/>
                <w:b/>
                <w:sz w:val="24"/>
                <w:szCs w:val="24"/>
              </w:rPr>
              <w:t>Financial_Flexibility</w:t>
            </w:r>
          </w:p>
        </w:tc>
        <w:tc>
          <w:tcPr>
            <w:tcW w:w="4251" w:type="dxa"/>
          </w:tcPr>
          <w:p w:rsidR="009F6B98" w:rsidRPr="009F6B98" w:rsidRDefault="009F6B98" w:rsidP="00B92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B98">
              <w:rPr>
                <w:rFonts w:ascii="Times New Roman" w:hAnsi="Times New Roman" w:cs="Times New Roman"/>
                <w:b/>
                <w:sz w:val="24"/>
                <w:szCs w:val="24"/>
              </w:rPr>
              <w:t>P, A, N</w:t>
            </w:r>
          </w:p>
        </w:tc>
      </w:tr>
      <w:tr w:rsidR="009F6B98" w:rsidTr="00B9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9F6B98" w:rsidRPr="009F6B98" w:rsidRDefault="00B92D8E" w:rsidP="009F6B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20" w:type="dxa"/>
          </w:tcPr>
          <w:p w:rsidR="009F6B98" w:rsidRPr="009F6B98" w:rsidRDefault="009F6B98" w:rsidP="009F6B98">
            <w:pPr>
              <w:tabs>
                <w:tab w:val="left" w:pos="94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B98">
              <w:rPr>
                <w:rFonts w:ascii="Times New Roman" w:hAnsi="Times New Roman" w:cs="Times New Roman"/>
                <w:b/>
                <w:sz w:val="24"/>
                <w:szCs w:val="24"/>
              </w:rPr>
              <w:t>Credibility</w:t>
            </w:r>
          </w:p>
        </w:tc>
        <w:tc>
          <w:tcPr>
            <w:tcW w:w="4251" w:type="dxa"/>
          </w:tcPr>
          <w:p w:rsidR="009F6B98" w:rsidRPr="009F6B98" w:rsidRDefault="009F6B98" w:rsidP="00B92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B98">
              <w:rPr>
                <w:rFonts w:ascii="Times New Roman" w:hAnsi="Times New Roman" w:cs="Times New Roman"/>
                <w:b/>
                <w:sz w:val="24"/>
                <w:szCs w:val="24"/>
              </w:rPr>
              <w:t>P, A, N</w:t>
            </w:r>
          </w:p>
        </w:tc>
      </w:tr>
      <w:tr w:rsidR="009F6B98" w:rsidTr="00B92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9F6B98" w:rsidRPr="009F6B98" w:rsidRDefault="00B92D8E" w:rsidP="009F6B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:rsidR="009F6B98" w:rsidRPr="00B92D8E" w:rsidRDefault="00B92D8E" w:rsidP="009F6B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2D8E">
              <w:rPr>
                <w:rFonts w:ascii="Times New Roman" w:hAnsi="Times New Roman" w:cs="Times New Roman"/>
                <w:b/>
                <w:sz w:val="24"/>
                <w:szCs w:val="24"/>
              </w:rPr>
              <w:t>Competitiveness</w:t>
            </w:r>
          </w:p>
        </w:tc>
        <w:tc>
          <w:tcPr>
            <w:tcW w:w="4251" w:type="dxa"/>
          </w:tcPr>
          <w:p w:rsidR="009F6B98" w:rsidRPr="009F6B98" w:rsidRDefault="009F6B98" w:rsidP="00B92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B98">
              <w:rPr>
                <w:rFonts w:ascii="Times New Roman" w:hAnsi="Times New Roman" w:cs="Times New Roman"/>
                <w:b/>
                <w:sz w:val="24"/>
                <w:szCs w:val="24"/>
              </w:rPr>
              <w:t>P, A, N</w:t>
            </w:r>
          </w:p>
        </w:tc>
      </w:tr>
      <w:tr w:rsidR="009F6B98" w:rsidTr="00B9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9F6B98" w:rsidRPr="009F6B98" w:rsidRDefault="00B92D8E" w:rsidP="009F6B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20" w:type="dxa"/>
          </w:tcPr>
          <w:p w:rsidR="009F6B98" w:rsidRPr="009F6B98" w:rsidRDefault="00B92D8E" w:rsidP="009F6B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2D8E">
              <w:rPr>
                <w:rFonts w:ascii="Times New Roman" w:hAnsi="Times New Roman" w:cs="Times New Roman"/>
                <w:b/>
                <w:sz w:val="24"/>
                <w:szCs w:val="24"/>
              </w:rPr>
              <w:t>Operating_Risk</w:t>
            </w:r>
          </w:p>
        </w:tc>
        <w:tc>
          <w:tcPr>
            <w:tcW w:w="4251" w:type="dxa"/>
          </w:tcPr>
          <w:p w:rsidR="009F6B98" w:rsidRPr="009F6B98" w:rsidRDefault="009F6B98" w:rsidP="00B92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B98">
              <w:rPr>
                <w:rFonts w:ascii="Times New Roman" w:hAnsi="Times New Roman" w:cs="Times New Roman"/>
                <w:b/>
                <w:sz w:val="24"/>
                <w:szCs w:val="24"/>
              </w:rPr>
              <w:t>P, A, N</w:t>
            </w:r>
          </w:p>
        </w:tc>
      </w:tr>
      <w:tr w:rsidR="009F6B98" w:rsidTr="00B92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9F6B98" w:rsidRPr="009F6B98" w:rsidRDefault="00B92D8E" w:rsidP="009F6B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:rsidR="009F6B98" w:rsidRPr="009F6B98" w:rsidRDefault="00B92D8E" w:rsidP="009F6B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2D8E"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  <w:tc>
          <w:tcPr>
            <w:tcW w:w="4251" w:type="dxa"/>
          </w:tcPr>
          <w:p w:rsidR="009F6B98" w:rsidRPr="009F6B98" w:rsidRDefault="00B92D8E" w:rsidP="00B92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2D8E">
              <w:rPr>
                <w:rFonts w:ascii="Times New Roman" w:hAnsi="Times New Roman" w:cs="Times New Roman"/>
                <w:b/>
                <w:sz w:val="24"/>
                <w:szCs w:val="24"/>
              </w:rPr>
              <w:t>B, NB</w:t>
            </w:r>
          </w:p>
        </w:tc>
      </w:tr>
    </w:tbl>
    <w:p w:rsidR="009F6B98" w:rsidRPr="00470A72" w:rsidRDefault="009F6B98" w:rsidP="001E6A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0A72" w:rsidRPr="00470A72" w:rsidRDefault="00470A72" w:rsidP="001E6A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0A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0A72" w:rsidRDefault="001E6AB6" w:rsidP="001E6A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E6AB6">
        <w:rPr>
          <w:rFonts w:ascii="Times New Roman" w:hAnsi="Times New Roman" w:cs="Times New Roman"/>
          <w:b/>
          <w:sz w:val="24"/>
          <w:szCs w:val="24"/>
        </w:rPr>
        <w:t xml:space="preserve">Result of </w:t>
      </w:r>
      <w:r w:rsidR="00470A72" w:rsidRPr="001E6AB6">
        <w:rPr>
          <w:rFonts w:ascii="Times New Roman" w:hAnsi="Times New Roman" w:cs="Times New Roman"/>
          <w:b/>
          <w:sz w:val="24"/>
          <w:szCs w:val="24"/>
        </w:rPr>
        <w:t>Distribution</w:t>
      </w:r>
      <w:r w:rsidR="00470A72" w:rsidRPr="00470A72">
        <w:rPr>
          <w:rFonts w:ascii="Times New Roman" w:hAnsi="Times New Roman" w:cs="Times New Roman"/>
          <w:sz w:val="24"/>
          <w:szCs w:val="24"/>
        </w:rPr>
        <w:t>: [143 instances For Non-Bankruptcy] [107 instances For Bankruptcy]</w:t>
      </w:r>
    </w:p>
    <w:p w:rsidR="001E6AB6" w:rsidRDefault="001E6AB6" w:rsidP="001E6A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945B7" w:rsidRDefault="00B945B7" w:rsidP="001E6A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45B7">
        <w:rPr>
          <w:rFonts w:ascii="Times New Roman" w:hAnsi="Times New Roman" w:cs="Times New Roman"/>
          <w:b/>
          <w:sz w:val="24"/>
          <w:szCs w:val="24"/>
        </w:rPr>
        <w:t>Training Data</w:t>
      </w:r>
      <w:r>
        <w:rPr>
          <w:rFonts w:ascii="Times New Roman" w:hAnsi="Times New Roman" w:cs="Times New Roman"/>
          <w:sz w:val="24"/>
          <w:szCs w:val="24"/>
        </w:rPr>
        <w:t>: Used 70 percentage of total number of instances (175 instances) to build the model.</w:t>
      </w:r>
    </w:p>
    <w:p w:rsidR="00B945B7" w:rsidRDefault="00B945B7" w:rsidP="001E6A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E6AB6" w:rsidRDefault="001E6AB6" w:rsidP="001E6A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E6AB6">
        <w:rPr>
          <w:rFonts w:ascii="Times New Roman" w:hAnsi="Times New Roman" w:cs="Times New Roman"/>
          <w:b/>
          <w:sz w:val="24"/>
          <w:szCs w:val="24"/>
        </w:rPr>
        <w:t>Decision Tree</w:t>
      </w:r>
      <w:r>
        <w:rPr>
          <w:rFonts w:ascii="Times New Roman" w:hAnsi="Times New Roman" w:cs="Times New Roman"/>
          <w:sz w:val="24"/>
          <w:szCs w:val="24"/>
        </w:rPr>
        <w:t>:</w:t>
      </w:r>
      <w:r w:rsidR="00B945B7">
        <w:rPr>
          <w:rFonts w:ascii="Times New Roman" w:hAnsi="Times New Roman" w:cs="Times New Roman"/>
          <w:sz w:val="24"/>
          <w:szCs w:val="24"/>
        </w:rPr>
        <w:t xml:space="preserve"> The decision tree generated by the ID3 algorithm is as follows</w:t>
      </w:r>
    </w:p>
    <w:p w:rsidR="00B945B7" w:rsidRDefault="00B945B7" w:rsidP="001E6A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E6AB6" w:rsidRPr="00DE1EFA" w:rsidRDefault="001E6AB6" w:rsidP="001E6AB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1EFA">
        <w:rPr>
          <w:rFonts w:ascii="Times New Roman" w:hAnsi="Times New Roman" w:cs="Times New Roman"/>
          <w:b/>
          <w:sz w:val="24"/>
          <w:szCs w:val="24"/>
        </w:rPr>
        <w:t>('Competitiveness', {'A': ('Credibility', {'A': 'NB', 'N': ('Financial_Flexibility', {'A': 'NB', 'N': 'B', 'default': 'B'}), 'P': 'NB', 'default': 'NB'}), 'N': 'B', 'P': 'NB', 'default': 'NB'})</w:t>
      </w:r>
    </w:p>
    <w:p w:rsidR="00646421" w:rsidRDefault="00646421" w:rsidP="001E6A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E1EFA" w:rsidRDefault="00DE1EFA" w:rsidP="009F6B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the attribute ‘default’ for handling unknown or missing attribute or attribute vales.</w:t>
      </w:r>
    </w:p>
    <w:p w:rsidR="00DE1EFA" w:rsidRDefault="00DE1EFA" w:rsidP="009F6B9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590A" w:rsidRDefault="00B945B7" w:rsidP="009F6B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5B7">
        <w:rPr>
          <w:rFonts w:ascii="Times New Roman" w:hAnsi="Times New Roman" w:cs="Times New Roman"/>
          <w:b/>
          <w:sz w:val="24"/>
          <w:szCs w:val="24"/>
        </w:rPr>
        <w:t>Test Data</w:t>
      </w:r>
      <w:r>
        <w:rPr>
          <w:rFonts w:ascii="Times New Roman" w:hAnsi="Times New Roman" w:cs="Times New Roman"/>
          <w:sz w:val="24"/>
          <w:szCs w:val="24"/>
        </w:rPr>
        <w:t>: Used the remaining 30 percentage of total number of instances (75 instances) to test the model.</w:t>
      </w:r>
      <w:r w:rsidR="00C4590A">
        <w:rPr>
          <w:rFonts w:ascii="Times New Roman" w:hAnsi="Times New Roman" w:cs="Times New Roman"/>
          <w:sz w:val="24"/>
          <w:szCs w:val="24"/>
        </w:rPr>
        <w:t xml:space="preserve"> </w:t>
      </w:r>
      <w:r w:rsidR="00AB1BD6">
        <w:rPr>
          <w:rFonts w:ascii="Times New Roman" w:hAnsi="Times New Roman" w:cs="Times New Roman"/>
          <w:sz w:val="24"/>
          <w:szCs w:val="24"/>
        </w:rPr>
        <w:t>Also tested the model with missing</w:t>
      </w:r>
      <w:r w:rsidR="009C718A">
        <w:rPr>
          <w:rFonts w:ascii="Times New Roman" w:hAnsi="Times New Roman" w:cs="Times New Roman"/>
          <w:sz w:val="24"/>
          <w:szCs w:val="24"/>
        </w:rPr>
        <w:t xml:space="preserve"> and unknown</w:t>
      </w:r>
      <w:r w:rsidR="00AB1BD6">
        <w:rPr>
          <w:rFonts w:ascii="Times New Roman" w:hAnsi="Times New Roman" w:cs="Times New Roman"/>
          <w:sz w:val="24"/>
          <w:szCs w:val="24"/>
        </w:rPr>
        <w:t xml:space="preserve"> attributes </w:t>
      </w:r>
      <w:r w:rsidR="009C718A">
        <w:rPr>
          <w:rFonts w:ascii="Times New Roman" w:hAnsi="Times New Roman" w:cs="Times New Roman"/>
          <w:sz w:val="24"/>
          <w:szCs w:val="24"/>
        </w:rPr>
        <w:t>like</w:t>
      </w:r>
    </w:p>
    <w:p w:rsidR="00DE1EFA" w:rsidRPr="00DE1EFA" w:rsidRDefault="00DE1EFA" w:rsidP="00DE1E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18"/>
          <w:szCs w:val="18"/>
          <w:lang w:val="en-US"/>
        </w:rPr>
      </w:pPr>
      <w:r w:rsidRPr="00DE1EFA">
        <w:rPr>
          <w:rFonts w:ascii="Courier New" w:eastAsia="Times New Roman" w:hAnsi="Courier New" w:cs="Courier New"/>
          <w:color w:val="AEB5BD"/>
          <w:sz w:val="18"/>
          <w:szCs w:val="18"/>
          <w:lang w:val="en-US"/>
        </w:rPr>
        <w:t>c1 = {</w:t>
      </w:r>
      <w:r w:rsidRPr="00DE1EFA">
        <w:rPr>
          <w:rFonts w:ascii="Courier New" w:eastAsia="Times New Roman" w:hAnsi="Courier New" w:cs="Courier New"/>
          <w:b/>
          <w:bCs/>
          <w:color w:val="807D6E"/>
          <w:sz w:val="18"/>
          <w:szCs w:val="18"/>
          <w:lang w:val="en-US"/>
        </w:rPr>
        <w:t>'Industrial_Risk'</w:t>
      </w:r>
      <w:r w:rsidRPr="00DE1EFA">
        <w:rPr>
          <w:rFonts w:ascii="Courier New" w:eastAsia="Times New Roman" w:hAnsi="Courier New" w:cs="Courier New"/>
          <w:color w:val="AEB5BD"/>
          <w:sz w:val="18"/>
          <w:szCs w:val="18"/>
          <w:lang w:val="en-US"/>
        </w:rPr>
        <w:t xml:space="preserve">: </w:t>
      </w:r>
      <w:r w:rsidRPr="00DE1EFA">
        <w:rPr>
          <w:rFonts w:ascii="Courier New" w:eastAsia="Times New Roman" w:hAnsi="Courier New" w:cs="Courier New"/>
          <w:b/>
          <w:bCs/>
          <w:color w:val="807D6E"/>
          <w:sz w:val="18"/>
          <w:szCs w:val="18"/>
          <w:lang w:val="en-US"/>
        </w:rPr>
        <w:t>'P'</w:t>
      </w:r>
      <w:r w:rsidRPr="00DE1EFA">
        <w:rPr>
          <w:rFonts w:ascii="Courier New" w:eastAsia="Times New Roman" w:hAnsi="Courier New" w:cs="Courier New"/>
          <w:color w:val="5C7AB8"/>
          <w:sz w:val="18"/>
          <w:szCs w:val="18"/>
          <w:lang w:val="en-US"/>
        </w:rPr>
        <w:t xml:space="preserve">, </w:t>
      </w:r>
      <w:r w:rsidRPr="00DE1EFA">
        <w:rPr>
          <w:rFonts w:ascii="Courier New" w:eastAsia="Times New Roman" w:hAnsi="Courier New" w:cs="Courier New"/>
          <w:b/>
          <w:bCs/>
          <w:color w:val="807D6E"/>
          <w:sz w:val="18"/>
          <w:szCs w:val="18"/>
          <w:lang w:val="en-US"/>
        </w:rPr>
        <w:t>'Management_Risk'</w:t>
      </w:r>
      <w:r w:rsidRPr="00DE1EFA">
        <w:rPr>
          <w:rFonts w:ascii="Courier New" w:eastAsia="Times New Roman" w:hAnsi="Courier New" w:cs="Courier New"/>
          <w:color w:val="AEB5BD"/>
          <w:sz w:val="18"/>
          <w:szCs w:val="18"/>
          <w:lang w:val="en-US"/>
        </w:rPr>
        <w:t xml:space="preserve">: </w:t>
      </w:r>
      <w:r w:rsidRPr="00DE1EFA">
        <w:rPr>
          <w:rFonts w:ascii="Courier New" w:eastAsia="Times New Roman" w:hAnsi="Courier New" w:cs="Courier New"/>
          <w:b/>
          <w:bCs/>
          <w:color w:val="807D6E"/>
          <w:sz w:val="18"/>
          <w:szCs w:val="18"/>
          <w:lang w:val="en-US"/>
        </w:rPr>
        <w:t>'P'</w:t>
      </w:r>
      <w:r w:rsidRPr="00DE1EFA">
        <w:rPr>
          <w:rFonts w:ascii="Courier New" w:eastAsia="Times New Roman" w:hAnsi="Courier New" w:cs="Courier New"/>
          <w:color w:val="5C7AB8"/>
          <w:sz w:val="18"/>
          <w:szCs w:val="18"/>
          <w:lang w:val="en-US"/>
        </w:rPr>
        <w:t xml:space="preserve">, </w:t>
      </w:r>
      <w:r w:rsidRPr="00DE1EFA">
        <w:rPr>
          <w:rFonts w:ascii="Courier New" w:eastAsia="Times New Roman" w:hAnsi="Courier New" w:cs="Courier New"/>
          <w:b/>
          <w:bCs/>
          <w:color w:val="807D6E"/>
          <w:sz w:val="18"/>
          <w:szCs w:val="18"/>
          <w:lang w:val="en-US"/>
        </w:rPr>
        <w:t>'Credibility'</w:t>
      </w:r>
      <w:r w:rsidRPr="00DE1EFA">
        <w:rPr>
          <w:rFonts w:ascii="Courier New" w:eastAsia="Times New Roman" w:hAnsi="Courier New" w:cs="Courier New"/>
          <w:color w:val="AEB5BD"/>
          <w:sz w:val="18"/>
          <w:szCs w:val="18"/>
          <w:lang w:val="en-US"/>
        </w:rPr>
        <w:t xml:space="preserve">: </w:t>
      </w:r>
      <w:r w:rsidRPr="00DE1EFA">
        <w:rPr>
          <w:rFonts w:ascii="Courier New" w:eastAsia="Times New Roman" w:hAnsi="Courier New" w:cs="Courier New"/>
          <w:b/>
          <w:bCs/>
          <w:color w:val="807D6E"/>
          <w:sz w:val="18"/>
          <w:szCs w:val="18"/>
          <w:lang w:val="en-US"/>
        </w:rPr>
        <w:t>'A'</w:t>
      </w:r>
      <w:r w:rsidRPr="00DE1EFA">
        <w:rPr>
          <w:rFonts w:ascii="Courier New" w:eastAsia="Times New Roman" w:hAnsi="Courier New" w:cs="Courier New"/>
          <w:color w:val="5C7AB8"/>
          <w:sz w:val="18"/>
          <w:szCs w:val="18"/>
          <w:lang w:val="en-US"/>
        </w:rPr>
        <w:t xml:space="preserve">, </w:t>
      </w:r>
      <w:r w:rsidRPr="00DE1EFA">
        <w:rPr>
          <w:rFonts w:ascii="Courier New" w:eastAsia="Times New Roman" w:hAnsi="Courier New" w:cs="Courier New"/>
          <w:b/>
          <w:bCs/>
          <w:color w:val="807D6E"/>
          <w:sz w:val="18"/>
          <w:szCs w:val="18"/>
          <w:lang w:val="en-US"/>
        </w:rPr>
        <w:t>'Competitiveness'</w:t>
      </w:r>
      <w:r w:rsidRPr="00DE1EFA">
        <w:rPr>
          <w:rFonts w:ascii="Courier New" w:eastAsia="Times New Roman" w:hAnsi="Courier New" w:cs="Courier New"/>
          <w:color w:val="AEB5BD"/>
          <w:sz w:val="18"/>
          <w:szCs w:val="18"/>
          <w:lang w:val="en-US"/>
        </w:rPr>
        <w:t xml:space="preserve">: </w:t>
      </w:r>
      <w:r w:rsidRPr="00DE1EFA">
        <w:rPr>
          <w:rFonts w:ascii="Courier New" w:eastAsia="Times New Roman" w:hAnsi="Courier New" w:cs="Courier New"/>
          <w:b/>
          <w:bCs/>
          <w:color w:val="807D6E"/>
          <w:sz w:val="18"/>
          <w:szCs w:val="18"/>
          <w:lang w:val="en-US"/>
        </w:rPr>
        <w:t>'A'</w:t>
      </w:r>
      <w:r w:rsidRPr="00DE1EFA">
        <w:rPr>
          <w:rFonts w:ascii="Courier New" w:eastAsia="Times New Roman" w:hAnsi="Courier New" w:cs="Courier New"/>
          <w:color w:val="5C7AB8"/>
          <w:sz w:val="18"/>
          <w:szCs w:val="18"/>
          <w:lang w:val="en-US"/>
        </w:rPr>
        <w:t xml:space="preserve">, </w:t>
      </w:r>
      <w:r w:rsidRPr="00DE1EFA">
        <w:rPr>
          <w:rFonts w:ascii="Courier New" w:eastAsia="Times New Roman" w:hAnsi="Courier New" w:cs="Courier New"/>
          <w:b/>
          <w:bCs/>
          <w:color w:val="807D6E"/>
          <w:sz w:val="18"/>
          <w:szCs w:val="18"/>
          <w:lang w:val="en-US"/>
        </w:rPr>
        <w:t>'Operating_Risk'</w:t>
      </w:r>
      <w:r w:rsidRPr="00DE1EFA">
        <w:rPr>
          <w:rFonts w:ascii="Courier New" w:eastAsia="Times New Roman" w:hAnsi="Courier New" w:cs="Courier New"/>
          <w:color w:val="AEB5BD"/>
          <w:sz w:val="18"/>
          <w:szCs w:val="18"/>
          <w:lang w:val="en-US"/>
        </w:rPr>
        <w:t xml:space="preserve">: </w:t>
      </w:r>
      <w:r w:rsidRPr="00DE1EFA">
        <w:rPr>
          <w:rFonts w:ascii="Courier New" w:eastAsia="Times New Roman" w:hAnsi="Courier New" w:cs="Courier New"/>
          <w:b/>
          <w:bCs/>
          <w:color w:val="807D6E"/>
          <w:sz w:val="18"/>
          <w:szCs w:val="18"/>
          <w:lang w:val="en-US"/>
        </w:rPr>
        <w:t>'P'</w:t>
      </w:r>
      <w:r w:rsidRPr="00DE1EFA">
        <w:rPr>
          <w:rFonts w:ascii="Courier New" w:eastAsia="Times New Roman" w:hAnsi="Courier New" w:cs="Courier New"/>
          <w:color w:val="AEB5BD"/>
          <w:sz w:val="18"/>
          <w:szCs w:val="18"/>
          <w:lang w:val="en-US"/>
        </w:rPr>
        <w:t>}</w:t>
      </w:r>
      <w:r w:rsidRPr="00DE1EFA">
        <w:rPr>
          <w:rFonts w:ascii="Courier New" w:eastAsia="Times New Roman" w:hAnsi="Courier New" w:cs="Courier New"/>
          <w:color w:val="AEB5BD"/>
          <w:sz w:val="18"/>
          <w:szCs w:val="18"/>
          <w:lang w:val="en-US"/>
        </w:rPr>
        <w:br/>
        <w:t>c2 = {</w:t>
      </w:r>
      <w:r w:rsidRPr="00DE1EFA">
        <w:rPr>
          <w:rFonts w:ascii="Courier New" w:eastAsia="Times New Roman" w:hAnsi="Courier New" w:cs="Courier New"/>
          <w:b/>
          <w:bCs/>
          <w:color w:val="807D6E"/>
          <w:sz w:val="18"/>
          <w:szCs w:val="18"/>
          <w:lang w:val="en-US"/>
        </w:rPr>
        <w:t>'Industrial_Risk'</w:t>
      </w:r>
      <w:r w:rsidRPr="00DE1EFA">
        <w:rPr>
          <w:rFonts w:ascii="Courier New" w:eastAsia="Times New Roman" w:hAnsi="Courier New" w:cs="Courier New"/>
          <w:color w:val="AEB5BD"/>
          <w:sz w:val="18"/>
          <w:szCs w:val="18"/>
          <w:lang w:val="en-US"/>
        </w:rPr>
        <w:t xml:space="preserve">: </w:t>
      </w:r>
      <w:r w:rsidRPr="00DE1EFA">
        <w:rPr>
          <w:rFonts w:ascii="Courier New" w:eastAsia="Times New Roman" w:hAnsi="Courier New" w:cs="Courier New"/>
          <w:b/>
          <w:bCs/>
          <w:color w:val="807D6E"/>
          <w:sz w:val="18"/>
          <w:szCs w:val="18"/>
          <w:lang w:val="en-US"/>
        </w:rPr>
        <w:t>'P'</w:t>
      </w:r>
      <w:r w:rsidRPr="00DE1EFA">
        <w:rPr>
          <w:rFonts w:ascii="Courier New" w:eastAsia="Times New Roman" w:hAnsi="Courier New" w:cs="Courier New"/>
          <w:color w:val="5C7AB8"/>
          <w:sz w:val="18"/>
          <w:szCs w:val="18"/>
          <w:lang w:val="en-US"/>
        </w:rPr>
        <w:t xml:space="preserve">, </w:t>
      </w:r>
      <w:r w:rsidRPr="00DE1EFA">
        <w:rPr>
          <w:rFonts w:ascii="Courier New" w:eastAsia="Times New Roman" w:hAnsi="Courier New" w:cs="Courier New"/>
          <w:b/>
          <w:bCs/>
          <w:color w:val="807D6E"/>
          <w:sz w:val="18"/>
          <w:szCs w:val="18"/>
          <w:lang w:val="en-US"/>
        </w:rPr>
        <w:t>'Management_Risk'</w:t>
      </w:r>
      <w:r w:rsidRPr="00DE1EFA">
        <w:rPr>
          <w:rFonts w:ascii="Courier New" w:eastAsia="Times New Roman" w:hAnsi="Courier New" w:cs="Courier New"/>
          <w:color w:val="AEB5BD"/>
          <w:sz w:val="18"/>
          <w:szCs w:val="18"/>
          <w:lang w:val="en-US"/>
        </w:rPr>
        <w:t xml:space="preserve">: </w:t>
      </w:r>
      <w:r w:rsidRPr="00DE1EFA">
        <w:rPr>
          <w:rFonts w:ascii="Courier New" w:eastAsia="Times New Roman" w:hAnsi="Courier New" w:cs="Courier New"/>
          <w:b/>
          <w:bCs/>
          <w:color w:val="807D6E"/>
          <w:sz w:val="18"/>
          <w:szCs w:val="18"/>
          <w:lang w:val="en-US"/>
        </w:rPr>
        <w:t>'P'</w:t>
      </w:r>
      <w:r w:rsidRPr="00DE1EFA">
        <w:rPr>
          <w:rFonts w:ascii="Courier New" w:eastAsia="Times New Roman" w:hAnsi="Courier New" w:cs="Courier New"/>
          <w:color w:val="5C7AB8"/>
          <w:sz w:val="18"/>
          <w:szCs w:val="18"/>
          <w:lang w:val="en-US"/>
        </w:rPr>
        <w:t xml:space="preserve">, </w:t>
      </w:r>
      <w:r w:rsidRPr="00DE1EFA">
        <w:rPr>
          <w:rFonts w:ascii="Courier New" w:eastAsia="Times New Roman" w:hAnsi="Courier New" w:cs="Courier New"/>
          <w:b/>
          <w:bCs/>
          <w:color w:val="807D6E"/>
          <w:sz w:val="18"/>
          <w:szCs w:val="18"/>
          <w:lang w:val="en-US"/>
        </w:rPr>
        <w:t>'Financial_Flexibility'</w:t>
      </w:r>
      <w:r w:rsidRPr="00DE1EFA">
        <w:rPr>
          <w:rFonts w:ascii="Courier New" w:eastAsia="Times New Roman" w:hAnsi="Courier New" w:cs="Courier New"/>
          <w:color w:val="AEB5BD"/>
          <w:sz w:val="18"/>
          <w:szCs w:val="18"/>
          <w:lang w:val="en-US"/>
        </w:rPr>
        <w:t xml:space="preserve">: </w:t>
      </w:r>
      <w:r w:rsidRPr="00DE1EFA">
        <w:rPr>
          <w:rFonts w:ascii="Courier New" w:eastAsia="Times New Roman" w:hAnsi="Courier New" w:cs="Courier New"/>
          <w:b/>
          <w:bCs/>
          <w:color w:val="807D6E"/>
          <w:sz w:val="18"/>
          <w:szCs w:val="18"/>
          <w:lang w:val="en-US"/>
        </w:rPr>
        <w:t>'A'</w:t>
      </w:r>
      <w:r w:rsidRPr="00DE1EFA">
        <w:rPr>
          <w:rFonts w:ascii="Courier New" w:eastAsia="Times New Roman" w:hAnsi="Courier New" w:cs="Courier New"/>
          <w:color w:val="5C7AB8"/>
          <w:sz w:val="18"/>
          <w:szCs w:val="18"/>
          <w:lang w:val="en-US"/>
        </w:rPr>
        <w:t xml:space="preserve">, </w:t>
      </w:r>
      <w:r w:rsidRPr="00DE1EFA">
        <w:rPr>
          <w:rFonts w:ascii="Courier New" w:eastAsia="Times New Roman" w:hAnsi="Courier New" w:cs="Courier New"/>
          <w:b/>
          <w:bCs/>
          <w:color w:val="807D6E"/>
          <w:sz w:val="18"/>
          <w:szCs w:val="18"/>
          <w:lang w:val="en-US"/>
        </w:rPr>
        <w:t>'Credibility'</w:t>
      </w:r>
      <w:r w:rsidRPr="00DE1EFA">
        <w:rPr>
          <w:rFonts w:ascii="Courier New" w:eastAsia="Times New Roman" w:hAnsi="Courier New" w:cs="Courier New"/>
          <w:color w:val="AEB5BD"/>
          <w:sz w:val="18"/>
          <w:szCs w:val="18"/>
          <w:lang w:val="en-US"/>
        </w:rPr>
        <w:t xml:space="preserve">: </w:t>
      </w:r>
      <w:r w:rsidRPr="00DE1EFA">
        <w:rPr>
          <w:rFonts w:ascii="Courier New" w:eastAsia="Times New Roman" w:hAnsi="Courier New" w:cs="Courier New"/>
          <w:b/>
          <w:bCs/>
          <w:color w:val="807D6E"/>
          <w:sz w:val="18"/>
          <w:szCs w:val="18"/>
          <w:lang w:val="en-US"/>
        </w:rPr>
        <w:t>'A'</w:t>
      </w:r>
      <w:r w:rsidRPr="00DE1EFA">
        <w:rPr>
          <w:rFonts w:ascii="Courier New" w:eastAsia="Times New Roman" w:hAnsi="Courier New" w:cs="Courier New"/>
          <w:color w:val="5C7AB8"/>
          <w:sz w:val="18"/>
          <w:szCs w:val="18"/>
          <w:lang w:val="en-US"/>
        </w:rPr>
        <w:t xml:space="preserve">, </w:t>
      </w:r>
      <w:r w:rsidRPr="00DE1EFA">
        <w:rPr>
          <w:rFonts w:ascii="Courier New" w:eastAsia="Times New Roman" w:hAnsi="Courier New" w:cs="Courier New"/>
          <w:b/>
          <w:bCs/>
          <w:color w:val="807D6E"/>
          <w:sz w:val="18"/>
          <w:szCs w:val="18"/>
          <w:lang w:val="en-US"/>
        </w:rPr>
        <w:t>'Operating_Risk'</w:t>
      </w:r>
      <w:r w:rsidRPr="00DE1EFA">
        <w:rPr>
          <w:rFonts w:ascii="Courier New" w:eastAsia="Times New Roman" w:hAnsi="Courier New" w:cs="Courier New"/>
          <w:color w:val="AEB5BD"/>
          <w:sz w:val="18"/>
          <w:szCs w:val="18"/>
          <w:lang w:val="en-US"/>
        </w:rPr>
        <w:t xml:space="preserve">: </w:t>
      </w:r>
      <w:r w:rsidRPr="00DE1EFA">
        <w:rPr>
          <w:rFonts w:ascii="Courier New" w:eastAsia="Times New Roman" w:hAnsi="Courier New" w:cs="Courier New"/>
          <w:b/>
          <w:bCs/>
          <w:color w:val="807D6E"/>
          <w:sz w:val="18"/>
          <w:szCs w:val="18"/>
          <w:lang w:val="en-US"/>
        </w:rPr>
        <w:t>'P'</w:t>
      </w:r>
      <w:r w:rsidRPr="00DE1EFA">
        <w:rPr>
          <w:rFonts w:ascii="Courier New" w:eastAsia="Times New Roman" w:hAnsi="Courier New" w:cs="Courier New"/>
          <w:color w:val="AEB5BD"/>
          <w:sz w:val="18"/>
          <w:szCs w:val="18"/>
          <w:lang w:val="en-US"/>
        </w:rPr>
        <w:t>}</w:t>
      </w:r>
      <w:r w:rsidRPr="00DE1EFA">
        <w:rPr>
          <w:rFonts w:ascii="Courier New" w:eastAsia="Times New Roman" w:hAnsi="Courier New" w:cs="Courier New"/>
          <w:color w:val="AEB5BD"/>
          <w:sz w:val="18"/>
          <w:szCs w:val="18"/>
          <w:lang w:val="en-US"/>
        </w:rPr>
        <w:br/>
        <w:t>c3 = {</w:t>
      </w:r>
      <w:r w:rsidRPr="00DE1EFA">
        <w:rPr>
          <w:rFonts w:ascii="Courier New" w:eastAsia="Times New Roman" w:hAnsi="Courier New" w:cs="Courier New"/>
          <w:b/>
          <w:bCs/>
          <w:color w:val="807D6E"/>
          <w:sz w:val="18"/>
          <w:szCs w:val="18"/>
          <w:lang w:val="en-US"/>
        </w:rPr>
        <w:t>'Competitiveness'</w:t>
      </w:r>
      <w:r w:rsidRPr="00DE1EFA">
        <w:rPr>
          <w:rFonts w:ascii="Courier New" w:eastAsia="Times New Roman" w:hAnsi="Courier New" w:cs="Courier New"/>
          <w:color w:val="AEB5BD"/>
          <w:sz w:val="18"/>
          <w:szCs w:val="18"/>
          <w:lang w:val="en-US"/>
        </w:rPr>
        <w:t xml:space="preserve">: </w:t>
      </w:r>
      <w:r w:rsidRPr="00DE1EFA">
        <w:rPr>
          <w:rFonts w:ascii="Courier New" w:eastAsia="Times New Roman" w:hAnsi="Courier New" w:cs="Courier New"/>
          <w:b/>
          <w:bCs/>
          <w:color w:val="807D6E"/>
          <w:sz w:val="18"/>
          <w:szCs w:val="18"/>
          <w:lang w:val="en-US"/>
        </w:rPr>
        <w:t>'A'</w:t>
      </w:r>
      <w:r w:rsidRPr="00DE1EFA">
        <w:rPr>
          <w:rFonts w:ascii="Courier New" w:eastAsia="Times New Roman" w:hAnsi="Courier New" w:cs="Courier New"/>
          <w:color w:val="5C7AB8"/>
          <w:sz w:val="18"/>
          <w:szCs w:val="18"/>
          <w:lang w:val="en-US"/>
        </w:rPr>
        <w:t>,</w:t>
      </w:r>
      <w:r w:rsidRPr="00DE1EFA">
        <w:rPr>
          <w:rFonts w:ascii="Courier New" w:eastAsia="Times New Roman" w:hAnsi="Courier New" w:cs="Courier New"/>
          <w:b/>
          <w:bCs/>
          <w:color w:val="807D6E"/>
          <w:sz w:val="18"/>
          <w:szCs w:val="18"/>
          <w:lang w:val="en-US"/>
        </w:rPr>
        <w:t>'Financial_Flexibility'</w:t>
      </w:r>
      <w:r w:rsidRPr="00DE1EFA">
        <w:rPr>
          <w:rFonts w:ascii="Courier New" w:eastAsia="Times New Roman" w:hAnsi="Courier New" w:cs="Courier New"/>
          <w:color w:val="AEB5BD"/>
          <w:sz w:val="18"/>
          <w:szCs w:val="18"/>
          <w:lang w:val="en-US"/>
        </w:rPr>
        <w:t xml:space="preserve">: </w:t>
      </w:r>
      <w:r w:rsidRPr="00DE1EFA">
        <w:rPr>
          <w:rFonts w:ascii="Courier New" w:eastAsia="Times New Roman" w:hAnsi="Courier New" w:cs="Courier New"/>
          <w:b/>
          <w:bCs/>
          <w:color w:val="807D6E"/>
          <w:sz w:val="18"/>
          <w:szCs w:val="18"/>
          <w:lang w:val="en-US"/>
        </w:rPr>
        <w:t>'</w:t>
      </w:r>
      <w:r w:rsidRPr="00DE1EFA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/>
        </w:rPr>
        <w:t>D</w:t>
      </w:r>
      <w:r w:rsidRPr="00DE1EFA">
        <w:rPr>
          <w:rFonts w:ascii="Courier New" w:eastAsia="Times New Roman" w:hAnsi="Courier New" w:cs="Courier New"/>
          <w:b/>
          <w:bCs/>
          <w:color w:val="807D6E"/>
          <w:sz w:val="18"/>
          <w:szCs w:val="18"/>
          <w:lang w:val="en-US"/>
        </w:rPr>
        <w:t>'</w:t>
      </w:r>
      <w:r w:rsidRPr="00DE1EFA">
        <w:rPr>
          <w:rFonts w:ascii="Courier New" w:eastAsia="Times New Roman" w:hAnsi="Courier New" w:cs="Courier New"/>
          <w:color w:val="AEB5BD"/>
          <w:sz w:val="18"/>
          <w:szCs w:val="18"/>
          <w:lang w:val="en-US"/>
        </w:rPr>
        <w:t>}</w:t>
      </w:r>
      <w:r w:rsidRPr="00DE1EFA">
        <w:rPr>
          <w:rFonts w:ascii="Courier New" w:eastAsia="Times New Roman" w:hAnsi="Courier New" w:cs="Courier New"/>
          <w:color w:val="AEB5BD"/>
          <w:sz w:val="18"/>
          <w:szCs w:val="18"/>
          <w:lang w:val="en-US"/>
        </w:rPr>
        <w:br/>
        <w:t>c4 = {</w:t>
      </w:r>
      <w:r w:rsidRPr="00DE1EFA">
        <w:rPr>
          <w:rFonts w:ascii="Courier New" w:eastAsia="Times New Roman" w:hAnsi="Courier New" w:cs="Courier New"/>
          <w:b/>
          <w:bCs/>
          <w:color w:val="807D6E"/>
          <w:sz w:val="18"/>
          <w:szCs w:val="18"/>
          <w:lang w:val="en-US"/>
        </w:rPr>
        <w:t>'Competitiveness'</w:t>
      </w:r>
      <w:r w:rsidRPr="00DE1EFA">
        <w:rPr>
          <w:rFonts w:ascii="Courier New" w:eastAsia="Times New Roman" w:hAnsi="Courier New" w:cs="Courier New"/>
          <w:color w:val="AEB5BD"/>
          <w:sz w:val="18"/>
          <w:szCs w:val="18"/>
          <w:lang w:val="en-US"/>
        </w:rPr>
        <w:t xml:space="preserve">: </w:t>
      </w:r>
      <w:r w:rsidRPr="00DE1EFA">
        <w:rPr>
          <w:rFonts w:ascii="Courier New" w:eastAsia="Times New Roman" w:hAnsi="Courier New" w:cs="Courier New"/>
          <w:b/>
          <w:bCs/>
          <w:color w:val="807D6E"/>
          <w:sz w:val="18"/>
          <w:szCs w:val="18"/>
          <w:lang w:val="en-US"/>
        </w:rPr>
        <w:t>'A'</w:t>
      </w:r>
      <w:r w:rsidRPr="00DE1EFA">
        <w:rPr>
          <w:rFonts w:ascii="Courier New" w:eastAsia="Times New Roman" w:hAnsi="Courier New" w:cs="Courier New"/>
          <w:color w:val="AEB5BD"/>
          <w:sz w:val="18"/>
          <w:szCs w:val="18"/>
          <w:lang w:val="en-US"/>
        </w:rPr>
        <w:t>}</w:t>
      </w:r>
      <w:r w:rsidRPr="00DE1EFA">
        <w:rPr>
          <w:rFonts w:ascii="Courier New" w:eastAsia="Times New Roman" w:hAnsi="Courier New" w:cs="Courier New"/>
          <w:color w:val="AEB5BD"/>
          <w:sz w:val="18"/>
          <w:szCs w:val="18"/>
          <w:lang w:val="en-US"/>
        </w:rPr>
        <w:br/>
        <w:t>c5 = {</w:t>
      </w:r>
      <w:r w:rsidRPr="00DE1EFA">
        <w:rPr>
          <w:rFonts w:ascii="Courier New" w:eastAsia="Times New Roman" w:hAnsi="Courier New" w:cs="Courier New"/>
          <w:b/>
          <w:bCs/>
          <w:color w:val="807D6E"/>
          <w:sz w:val="18"/>
          <w:szCs w:val="18"/>
          <w:lang w:val="en-US"/>
        </w:rPr>
        <w:t>'Credibility'</w:t>
      </w:r>
      <w:r w:rsidRPr="00DE1EFA">
        <w:rPr>
          <w:rFonts w:ascii="Courier New" w:eastAsia="Times New Roman" w:hAnsi="Courier New" w:cs="Courier New"/>
          <w:color w:val="AEB5BD"/>
          <w:sz w:val="18"/>
          <w:szCs w:val="18"/>
          <w:lang w:val="en-US"/>
        </w:rPr>
        <w:t xml:space="preserve">: </w:t>
      </w:r>
      <w:r w:rsidRPr="00DE1EFA">
        <w:rPr>
          <w:rFonts w:ascii="Courier New" w:eastAsia="Times New Roman" w:hAnsi="Courier New" w:cs="Courier New"/>
          <w:b/>
          <w:bCs/>
          <w:color w:val="807D6E"/>
          <w:sz w:val="18"/>
          <w:szCs w:val="18"/>
          <w:lang w:val="en-US"/>
        </w:rPr>
        <w:t>'N'</w:t>
      </w:r>
      <w:r w:rsidRPr="00DE1EFA">
        <w:rPr>
          <w:rFonts w:ascii="Courier New" w:eastAsia="Times New Roman" w:hAnsi="Courier New" w:cs="Courier New"/>
          <w:color w:val="AEB5BD"/>
          <w:sz w:val="18"/>
          <w:szCs w:val="18"/>
          <w:lang w:val="en-US"/>
        </w:rPr>
        <w:t>}</w:t>
      </w:r>
    </w:p>
    <w:p w:rsidR="00DE1EFA" w:rsidRDefault="00DE1EFA" w:rsidP="001E6A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E1EFA" w:rsidRPr="00470A72" w:rsidRDefault="00DE1EFA" w:rsidP="001E6A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590A">
        <w:rPr>
          <w:rFonts w:ascii="Times New Roman" w:hAnsi="Times New Roman" w:cs="Times New Roman"/>
          <w:b/>
          <w:sz w:val="24"/>
          <w:szCs w:val="24"/>
        </w:rPr>
        <w:t>Result</w:t>
      </w:r>
      <w:r>
        <w:rPr>
          <w:rFonts w:ascii="Times New Roman" w:hAnsi="Times New Roman" w:cs="Times New Roman"/>
          <w:sz w:val="24"/>
          <w:szCs w:val="24"/>
        </w:rPr>
        <w:t>: The model generated</w:t>
      </w:r>
      <w:r w:rsidR="009F6B98">
        <w:rPr>
          <w:rFonts w:ascii="Times New Roman" w:hAnsi="Times New Roman" w:cs="Times New Roman"/>
          <w:sz w:val="24"/>
          <w:szCs w:val="24"/>
        </w:rPr>
        <w:t xml:space="preserve"> by the ID3 </w:t>
      </w:r>
      <w:r w:rsidR="00B92D8E">
        <w:rPr>
          <w:rFonts w:ascii="Times New Roman" w:hAnsi="Times New Roman" w:cs="Times New Roman"/>
          <w:sz w:val="24"/>
          <w:szCs w:val="24"/>
        </w:rPr>
        <w:t>algorithm</w:t>
      </w:r>
      <w:r>
        <w:rPr>
          <w:rFonts w:ascii="Times New Roman" w:hAnsi="Times New Roman" w:cs="Times New Roman"/>
          <w:sz w:val="24"/>
          <w:szCs w:val="24"/>
        </w:rPr>
        <w:t xml:space="preserve"> was able to classify the </w:t>
      </w:r>
      <w:r w:rsidR="00C4590A">
        <w:rPr>
          <w:rFonts w:ascii="Times New Roman" w:hAnsi="Times New Roman" w:cs="Times New Roman"/>
          <w:sz w:val="24"/>
          <w:szCs w:val="24"/>
        </w:rPr>
        <w:t xml:space="preserve">test </w:t>
      </w:r>
      <w:r>
        <w:rPr>
          <w:rFonts w:ascii="Times New Roman" w:hAnsi="Times New Roman" w:cs="Times New Roman"/>
          <w:sz w:val="24"/>
          <w:szCs w:val="24"/>
        </w:rPr>
        <w:t>data</w:t>
      </w:r>
      <w:r w:rsidR="00C4590A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C4590A">
        <w:rPr>
          <w:rFonts w:ascii="Times New Roman" w:hAnsi="Times New Roman" w:cs="Times New Roman"/>
          <w:sz w:val="24"/>
          <w:szCs w:val="24"/>
        </w:rPr>
        <w:t xml:space="preserve">successfully and was also able to handle any missing </w:t>
      </w:r>
      <w:r w:rsidR="00B92D8E">
        <w:rPr>
          <w:rFonts w:ascii="Times New Roman" w:hAnsi="Times New Roman" w:cs="Times New Roman"/>
          <w:sz w:val="24"/>
          <w:szCs w:val="24"/>
        </w:rPr>
        <w:t xml:space="preserve">and unknown </w:t>
      </w:r>
      <w:r w:rsidR="00C4590A">
        <w:rPr>
          <w:rFonts w:ascii="Times New Roman" w:hAnsi="Times New Roman" w:cs="Times New Roman"/>
          <w:sz w:val="24"/>
          <w:szCs w:val="24"/>
        </w:rPr>
        <w:t>attributes.</w:t>
      </w:r>
    </w:p>
    <w:sectPr w:rsidR="00DE1EFA" w:rsidRPr="00470A72" w:rsidSect="00C4590A">
      <w:pgSz w:w="11906" w:h="16838"/>
      <w:pgMar w:top="900" w:right="1440" w:bottom="12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10"/>
    <w:rsid w:val="00167048"/>
    <w:rsid w:val="00181D44"/>
    <w:rsid w:val="001E6AB6"/>
    <w:rsid w:val="00470A72"/>
    <w:rsid w:val="00553FE4"/>
    <w:rsid w:val="005D2C1E"/>
    <w:rsid w:val="00646421"/>
    <w:rsid w:val="00666C3F"/>
    <w:rsid w:val="007A732F"/>
    <w:rsid w:val="009C718A"/>
    <w:rsid w:val="009F6B98"/>
    <w:rsid w:val="00AA7FAD"/>
    <w:rsid w:val="00AB1BD6"/>
    <w:rsid w:val="00B92D8E"/>
    <w:rsid w:val="00B945B7"/>
    <w:rsid w:val="00C4590A"/>
    <w:rsid w:val="00D61EDC"/>
    <w:rsid w:val="00DE1EFA"/>
    <w:rsid w:val="00F7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6012A"/>
  <w15:chartTrackingRefBased/>
  <w15:docId w15:val="{48CC66C4-49D7-444F-8786-CA5306E20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6A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AB6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E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EFA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9F6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9F6B98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">
    <w:name w:val="Grid Table 4"/>
    <w:basedOn w:val="TableNormal"/>
    <w:uiPriority w:val="49"/>
    <w:rsid w:val="00B92D8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archive.ics.uci.edu/ml/datasets/Qualitative_Bankruptc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0A019-FF82-4DFE-B5AE-053853C6A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Saha</dc:creator>
  <cp:keywords/>
  <dc:description/>
  <cp:lastModifiedBy>Saha, Rohan</cp:lastModifiedBy>
  <cp:revision>4</cp:revision>
  <dcterms:created xsi:type="dcterms:W3CDTF">2018-02-20T01:06:00Z</dcterms:created>
  <dcterms:modified xsi:type="dcterms:W3CDTF">2018-02-20T04:45:00Z</dcterms:modified>
</cp:coreProperties>
</file>