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EA" w:rsidRDefault="00B841A1">
      <w:pPr>
        <w:rPr>
          <w:b/>
        </w:rPr>
      </w:pPr>
      <w:r w:rsidRPr="00B841A1">
        <w:rPr>
          <w:b/>
        </w:rPr>
        <w:t>Final Assessment</w:t>
      </w:r>
    </w:p>
    <w:p w:rsidR="00B841A1" w:rsidRDefault="00B841A1" w:rsidP="00B841A1">
      <w:pPr>
        <w:spacing w:after="0"/>
        <w:rPr>
          <w:b/>
        </w:rPr>
      </w:pPr>
    </w:p>
    <w:p w:rsidR="00B841A1" w:rsidRDefault="00B841A1" w:rsidP="00B841A1">
      <w:pPr>
        <w:spacing w:after="0"/>
      </w:pPr>
      <w:r>
        <w:rPr>
          <w:b/>
        </w:rPr>
        <w:t xml:space="preserve">Project: </w:t>
      </w:r>
      <w:r>
        <w:t>Buildin</w:t>
      </w:r>
      <w:r w:rsidR="00B21C45">
        <w:t>g a Simple Online Store Website</w:t>
      </w:r>
    </w:p>
    <w:p w:rsidR="00B841A1" w:rsidRDefault="00B841A1" w:rsidP="00B841A1">
      <w:pPr>
        <w:spacing w:after="0"/>
      </w:pPr>
      <w:r w:rsidRPr="00B841A1">
        <w:rPr>
          <w:b/>
        </w:rPr>
        <w:t>Project Duration:</w:t>
      </w:r>
      <w:r>
        <w:t xml:space="preserve"> Two (2) Days</w:t>
      </w:r>
    </w:p>
    <w:p w:rsidR="00B841A1" w:rsidRDefault="00B841A1" w:rsidP="00B841A1">
      <w:pPr>
        <w:spacing w:after="0"/>
      </w:pPr>
      <w:r w:rsidRPr="00B841A1">
        <w:rPr>
          <w:b/>
        </w:rPr>
        <w:t>Time:</w:t>
      </w:r>
      <w:r>
        <w:t xml:space="preserve"> 8:30 AM – 5:30 PM</w:t>
      </w:r>
    </w:p>
    <w:p w:rsidR="00B841A1" w:rsidRDefault="00B841A1" w:rsidP="00B841A1">
      <w:pPr>
        <w:spacing w:after="0"/>
      </w:pPr>
    </w:p>
    <w:p w:rsidR="00B841A1" w:rsidRDefault="00B841A1" w:rsidP="00B841A1">
      <w:pPr>
        <w:spacing w:after="0"/>
        <w:rPr>
          <w:b/>
        </w:rPr>
      </w:pPr>
      <w:r w:rsidRPr="00B841A1">
        <w:rPr>
          <w:b/>
        </w:rPr>
        <w:t>Assessment Criteria</w:t>
      </w:r>
      <w:r>
        <w:rPr>
          <w:b/>
        </w:rPr>
        <w:t>:</w:t>
      </w:r>
    </w:p>
    <w:p w:rsidR="00B841A1" w:rsidRDefault="00B841A1" w:rsidP="00B841A1">
      <w:pPr>
        <w:spacing w:after="0"/>
        <w:rPr>
          <w:b/>
        </w:rPr>
      </w:pPr>
    </w:p>
    <w:p w:rsidR="00B841A1" w:rsidRDefault="00B841A1" w:rsidP="00B841A1">
      <w:pPr>
        <w:spacing w:after="0"/>
      </w:pPr>
      <w:r>
        <w:t>The candidates should demonstrate the following during the assessment period:</w:t>
      </w:r>
    </w:p>
    <w:p w:rsidR="00B841A1" w:rsidRDefault="00B841A1" w:rsidP="00B841A1">
      <w:pPr>
        <w:spacing w:after="0"/>
      </w:pPr>
    </w:p>
    <w:p w:rsidR="00B841A1" w:rsidRDefault="00B841A1" w:rsidP="00B841A1">
      <w:pPr>
        <w:pStyle w:val="ListParagraph"/>
        <w:numPr>
          <w:ilvl w:val="0"/>
          <w:numId w:val="1"/>
        </w:numPr>
        <w:spacing w:after="0"/>
      </w:pPr>
      <w:r>
        <w:t>Can create and manipulate database using MySQL</w:t>
      </w:r>
    </w:p>
    <w:p w:rsidR="00B841A1" w:rsidRDefault="00B841A1" w:rsidP="00B841A1">
      <w:pPr>
        <w:pStyle w:val="ListParagraph"/>
        <w:numPr>
          <w:ilvl w:val="0"/>
          <w:numId w:val="1"/>
        </w:numPr>
        <w:spacing w:after="0"/>
      </w:pPr>
      <w:r>
        <w:t>Can layout and structure web pages using HTML and CSS</w:t>
      </w:r>
    </w:p>
    <w:p w:rsidR="00B841A1" w:rsidRDefault="00B841A1" w:rsidP="00B841A1">
      <w:pPr>
        <w:pStyle w:val="ListParagraph"/>
        <w:numPr>
          <w:ilvl w:val="0"/>
          <w:numId w:val="1"/>
        </w:numPr>
        <w:spacing w:after="0"/>
      </w:pPr>
      <w:r>
        <w:t>Can apply and use Javascript technology (including jQuery, AJAX, etc)</w:t>
      </w:r>
    </w:p>
    <w:p w:rsidR="00B841A1" w:rsidRDefault="00B841A1" w:rsidP="00B841A1">
      <w:pPr>
        <w:pStyle w:val="ListParagraph"/>
        <w:numPr>
          <w:ilvl w:val="0"/>
          <w:numId w:val="1"/>
        </w:numPr>
        <w:spacing w:after="0"/>
      </w:pPr>
      <w:r>
        <w:t>Can understand and  formulate program design and logic and translate it to</w:t>
      </w:r>
      <w:r w:rsidR="001F5672">
        <w:t xml:space="preserve"> codes</w:t>
      </w:r>
    </w:p>
    <w:p w:rsidR="001F5672" w:rsidRDefault="001F5672" w:rsidP="00B841A1">
      <w:pPr>
        <w:pStyle w:val="ListParagraph"/>
        <w:numPr>
          <w:ilvl w:val="0"/>
          <w:numId w:val="1"/>
        </w:numPr>
        <w:spacing w:after="0"/>
      </w:pPr>
      <w:r>
        <w:t>Can connect MySQL database to PHP and can perform CRUD operations</w:t>
      </w:r>
    </w:p>
    <w:p w:rsidR="00B21C45" w:rsidRDefault="00B21C45" w:rsidP="00B21C45">
      <w:pPr>
        <w:spacing w:after="0"/>
      </w:pPr>
    </w:p>
    <w:p w:rsidR="00B21C45" w:rsidRDefault="00B21C45" w:rsidP="00B21C45">
      <w:pPr>
        <w:spacing w:after="0"/>
        <w:rPr>
          <w:b/>
        </w:rPr>
      </w:pPr>
      <w:r w:rsidRPr="00B21C45">
        <w:rPr>
          <w:b/>
        </w:rPr>
        <w:t>Web Page Layout</w:t>
      </w:r>
    </w:p>
    <w:p w:rsidR="00B21C45" w:rsidRDefault="00B21C45" w:rsidP="00B21C45">
      <w:pPr>
        <w:spacing w:after="0"/>
        <w:rPr>
          <w:b/>
        </w:rPr>
      </w:pPr>
    </w:p>
    <w:p w:rsidR="00B21C45" w:rsidRDefault="00B21C45" w:rsidP="00B21C45">
      <w:pPr>
        <w:spacing w:after="0"/>
      </w:pPr>
      <w:r w:rsidRPr="00B21C45">
        <w:t>Below is the provided layout for the online store website. Images and te</w:t>
      </w:r>
      <w:r>
        <w:t>xt will be provided to you during the assessment. All links should be working and images should be displayed and not broken.</w:t>
      </w:r>
    </w:p>
    <w:p w:rsidR="00B21C45" w:rsidRDefault="00B21C45" w:rsidP="00B21C45">
      <w:pPr>
        <w:spacing w:after="0"/>
      </w:pPr>
    </w:p>
    <w:p w:rsidR="00B21C45" w:rsidRDefault="00B21C45" w:rsidP="00B21C45">
      <w:pPr>
        <w:spacing w:after="0"/>
      </w:pPr>
      <w:r>
        <w:rPr>
          <w:noProof/>
        </w:rPr>
        <w:drawing>
          <wp:anchor distT="0" distB="0" distL="114300" distR="114300" simplePos="0" relativeHeight="251667456" behindDoc="1" locked="0" layoutInCell="1" allowOverlap="1" wp14:anchorId="545A219F" wp14:editId="20C8C3C7">
            <wp:simplePos x="0" y="0"/>
            <wp:positionH relativeFrom="margin">
              <wp:align>center</wp:align>
            </wp:positionH>
            <wp:positionV relativeFrom="paragraph">
              <wp:posOffset>6350</wp:posOffset>
            </wp:positionV>
            <wp:extent cx="4298184" cy="43815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page.png"/>
                    <pic:cNvPicPr/>
                  </pic:nvPicPr>
                  <pic:blipFill>
                    <a:blip r:embed="rId6">
                      <a:extLst>
                        <a:ext uri="{28A0092B-C50C-407E-A947-70E740481C1C}">
                          <a14:useLocalDpi xmlns:a14="http://schemas.microsoft.com/office/drawing/2010/main" val="0"/>
                        </a:ext>
                      </a:extLst>
                    </a:blip>
                    <a:stretch>
                      <a:fillRect/>
                    </a:stretch>
                  </pic:blipFill>
                  <pic:spPr>
                    <a:xfrm>
                      <a:off x="0" y="0"/>
                      <a:ext cx="4298184" cy="4381500"/>
                    </a:xfrm>
                    <a:prstGeom prst="rect">
                      <a:avLst/>
                    </a:prstGeom>
                  </pic:spPr>
                </pic:pic>
              </a:graphicData>
            </a:graphic>
            <wp14:sizeRelH relativeFrom="page">
              <wp14:pctWidth>0</wp14:pctWidth>
            </wp14:sizeRelH>
            <wp14:sizeRelV relativeFrom="page">
              <wp14:pctHeight>0</wp14:pctHeight>
            </wp14:sizeRelV>
          </wp:anchor>
        </w:drawing>
      </w:r>
    </w:p>
    <w:p w:rsidR="00B21C45" w:rsidRPr="00B21C45" w:rsidRDefault="00B21C45" w:rsidP="00B21C45">
      <w:pPr>
        <w:spacing w:after="0"/>
      </w:pPr>
    </w:p>
    <w:p w:rsidR="001F5672" w:rsidRDefault="001F5672" w:rsidP="001F5672">
      <w:pPr>
        <w:spacing w:after="0"/>
      </w:pPr>
    </w:p>
    <w:p w:rsidR="001F5672" w:rsidRDefault="001F5672" w:rsidP="001F5672">
      <w:pPr>
        <w:spacing w:after="0"/>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B21C45" w:rsidRDefault="00B21C45" w:rsidP="001F5672">
      <w:pPr>
        <w:spacing w:after="0"/>
        <w:rPr>
          <w:b/>
        </w:rPr>
      </w:pPr>
    </w:p>
    <w:p w:rsidR="001F5672" w:rsidRDefault="001F5672" w:rsidP="001F5672">
      <w:pPr>
        <w:spacing w:after="0"/>
        <w:rPr>
          <w:b/>
        </w:rPr>
      </w:pPr>
      <w:r w:rsidRPr="001F5672">
        <w:rPr>
          <w:b/>
        </w:rPr>
        <w:lastRenderedPageBreak/>
        <w:t>Database Design</w:t>
      </w:r>
    </w:p>
    <w:p w:rsidR="001F5672" w:rsidRDefault="001F5672" w:rsidP="001F5672">
      <w:pPr>
        <w:spacing w:after="0"/>
        <w:rPr>
          <w:b/>
        </w:rPr>
      </w:pP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Database Name:  </w:t>
      </w:r>
      <w:r w:rsidRPr="007A6752">
        <w:rPr>
          <w:rFonts w:asciiTheme="minorHAnsi" w:eastAsiaTheme="minorHAnsi" w:hAnsiTheme="minorHAnsi" w:cstheme="minorBidi"/>
          <w:bCs/>
          <w:sz w:val="22"/>
          <w:szCs w:val="22"/>
        </w:rPr>
        <w:t>Shopping Cart</w:t>
      </w: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CATEGORY TABLE</w:t>
      </w: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p>
    <w:p w:rsidR="00CC6E4A" w:rsidRDefault="007A6752" w:rsidP="007A6752">
      <w:pPr>
        <w:pStyle w:val="NormalWeb"/>
        <w:numPr>
          <w:ilvl w:val="0"/>
          <w:numId w:val="2"/>
        </w:numPr>
        <w:shd w:val="clear" w:color="auto" w:fill="FFFFFF"/>
        <w:spacing w:before="0" w:beforeAutospacing="0" w:after="0" w:afterAutospacing="0" w:line="293" w:lineRule="atLeast"/>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catID </w:t>
      </w:r>
    </w:p>
    <w:p w:rsidR="007A6752" w:rsidRDefault="007A6752" w:rsidP="007A6752">
      <w:pPr>
        <w:pStyle w:val="NormalWeb"/>
        <w:numPr>
          <w:ilvl w:val="0"/>
          <w:numId w:val="2"/>
        </w:numPr>
        <w:shd w:val="clear" w:color="auto" w:fill="FFFFFF"/>
        <w:spacing w:before="0" w:beforeAutospacing="0" w:after="0" w:afterAutospacing="0" w:line="293" w:lineRule="atLeast"/>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catName – </w:t>
      </w:r>
      <w:r>
        <w:rPr>
          <w:rFonts w:asciiTheme="minorHAnsi" w:eastAsiaTheme="minorHAnsi" w:hAnsiTheme="minorHAnsi" w:cstheme="minorBidi"/>
          <w:bCs/>
          <w:sz w:val="22"/>
          <w:szCs w:val="22"/>
        </w:rPr>
        <w:t>represents the category of product (watch, blouse, shirts, etc)</w:t>
      </w: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p>
    <w:p w:rsidR="007A6752" w:rsidRDefault="007A6752" w:rsidP="007A6752">
      <w:pPr>
        <w:pStyle w:val="NormalWeb"/>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PRODUCT TABLE- </w:t>
      </w:r>
      <w:r w:rsidRPr="007A6752">
        <w:rPr>
          <w:rFonts w:asciiTheme="minorHAnsi" w:eastAsiaTheme="minorHAnsi" w:hAnsiTheme="minorHAnsi" w:cstheme="minorBidi"/>
          <w:sz w:val="22"/>
          <w:szCs w:val="22"/>
        </w:rPr>
        <w:t xml:space="preserve"> </w:t>
      </w:r>
      <w:r w:rsidRPr="001F5672">
        <w:rPr>
          <w:rFonts w:asciiTheme="minorHAnsi" w:eastAsiaTheme="minorHAnsi" w:hAnsiTheme="minorHAnsi" w:cstheme="minorBidi"/>
          <w:sz w:val="22"/>
          <w:szCs w:val="22"/>
        </w:rPr>
        <w:t xml:space="preserve">all products of </w:t>
      </w:r>
      <w:r>
        <w:rPr>
          <w:rFonts w:asciiTheme="minorHAnsi" w:eastAsiaTheme="minorHAnsi" w:hAnsiTheme="minorHAnsi" w:cstheme="minorBidi"/>
          <w:sz w:val="22"/>
          <w:szCs w:val="22"/>
        </w:rPr>
        <w:t>the</w:t>
      </w:r>
      <w:r w:rsidRPr="001F5672">
        <w:rPr>
          <w:rFonts w:asciiTheme="minorHAnsi" w:eastAsiaTheme="minorHAnsi" w:hAnsiTheme="minorHAnsi" w:cstheme="minorBidi"/>
          <w:sz w:val="22"/>
          <w:szCs w:val="22"/>
        </w:rPr>
        <w:t xml:space="preserve"> store are stored in this table. This table has a foreign key </w:t>
      </w:r>
      <w:r w:rsidRPr="007A6752">
        <w:rPr>
          <w:rFonts w:asciiTheme="minorHAnsi" w:eastAsiaTheme="minorHAnsi" w:hAnsiTheme="minorHAnsi" w:cstheme="minorBidi"/>
          <w:b/>
          <w:sz w:val="22"/>
          <w:szCs w:val="22"/>
        </w:rPr>
        <w:t>cat</w:t>
      </w:r>
      <w:r w:rsidR="00CC6E4A">
        <w:rPr>
          <w:rFonts w:asciiTheme="minorHAnsi" w:eastAsiaTheme="minorHAnsi" w:hAnsiTheme="minorHAnsi" w:cstheme="minorBidi"/>
          <w:b/>
          <w:sz w:val="22"/>
          <w:szCs w:val="22"/>
        </w:rPr>
        <w:t>ID</w:t>
      </w:r>
      <w:r>
        <w:rPr>
          <w:rFonts w:asciiTheme="minorHAnsi" w:eastAsiaTheme="minorHAnsi" w:hAnsiTheme="minorHAnsi" w:cstheme="minorBidi"/>
          <w:b/>
          <w:sz w:val="22"/>
          <w:szCs w:val="22"/>
        </w:rPr>
        <w:t xml:space="preserve"> </w:t>
      </w:r>
      <w:r w:rsidRPr="001F5672">
        <w:rPr>
          <w:rFonts w:asciiTheme="minorHAnsi" w:eastAsiaTheme="minorHAnsi" w:hAnsiTheme="minorHAnsi" w:cstheme="minorBidi"/>
          <w:sz w:val="22"/>
          <w:szCs w:val="22"/>
        </w:rPr>
        <w:t>which identifies ID of the category to which a product belongs.</w:t>
      </w:r>
    </w:p>
    <w:p w:rsidR="007A6752" w:rsidRDefault="007A6752" w:rsidP="007A6752">
      <w:pPr>
        <w:pStyle w:val="NormalWeb"/>
        <w:shd w:val="clear" w:color="auto" w:fill="FFFFFF"/>
        <w:spacing w:before="0" w:beforeAutospacing="0" w:after="0" w:afterAutospacing="0" w:line="293" w:lineRule="atLeast"/>
        <w:rPr>
          <w:rFonts w:asciiTheme="minorHAnsi" w:eastAsiaTheme="minorHAnsi" w:hAnsiTheme="minorHAnsi" w:cstheme="minorBidi"/>
          <w:sz w:val="22"/>
          <w:szCs w:val="22"/>
        </w:rPr>
      </w:pPr>
    </w:p>
    <w:p w:rsidR="007A6752" w:rsidRDefault="007A6752"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productID </w:t>
      </w:r>
    </w:p>
    <w:p w:rsidR="007A6752" w:rsidRDefault="007A6752"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productName </w:t>
      </w:r>
    </w:p>
    <w:p w:rsidR="007A6752" w:rsidRDefault="007A6752"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price </w:t>
      </w:r>
    </w:p>
    <w:p w:rsidR="007A6752" w:rsidRDefault="007A6752"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gender – tells on what gender does the product belongs</w:t>
      </w:r>
    </w:p>
    <w:p w:rsidR="007A6752" w:rsidRDefault="007A6752"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cat</w:t>
      </w:r>
      <w:r w:rsidR="00CC6E4A">
        <w:rPr>
          <w:rFonts w:asciiTheme="minorHAnsi" w:eastAsiaTheme="minorHAnsi" w:hAnsiTheme="minorHAnsi" w:cstheme="minorBidi"/>
          <w:sz w:val="22"/>
          <w:szCs w:val="22"/>
        </w:rPr>
        <w:t>ID</w:t>
      </w:r>
      <w:r>
        <w:rPr>
          <w:rFonts w:asciiTheme="minorHAnsi" w:eastAsiaTheme="minorHAnsi" w:hAnsiTheme="minorHAnsi" w:cstheme="minorBidi"/>
          <w:sz w:val="22"/>
          <w:szCs w:val="22"/>
        </w:rPr>
        <w:t xml:space="preserve"> – foreign key from category table</w:t>
      </w:r>
    </w:p>
    <w:p w:rsidR="008937A4" w:rsidRPr="001F5672" w:rsidRDefault="008937A4" w:rsidP="007A6752">
      <w:pPr>
        <w:pStyle w:val="NormalWeb"/>
        <w:numPr>
          <w:ilvl w:val="0"/>
          <w:numId w:val="3"/>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image-the path of the image file</w:t>
      </w:r>
      <w:bookmarkStart w:id="0" w:name="_GoBack"/>
      <w:bookmarkEnd w:id="0"/>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
          <w:bCs/>
          <w:sz w:val="22"/>
          <w:szCs w:val="22"/>
        </w:rPr>
      </w:pPr>
    </w:p>
    <w:p w:rsidR="007A6752" w:rsidRDefault="007A6752" w:rsidP="001F5672">
      <w:pPr>
        <w:pStyle w:val="NormalWeb"/>
        <w:shd w:val="clear" w:color="auto" w:fill="FFFFFF"/>
        <w:spacing w:before="0" w:beforeAutospacing="0" w:after="0" w:afterAutospacing="0" w:line="293" w:lineRule="atLeast"/>
        <w:rPr>
          <w:rFonts w:asciiTheme="minorHAnsi" w:eastAsiaTheme="minorHAnsi" w:hAnsiTheme="minorHAnsi" w:cstheme="minorBidi"/>
          <w:bCs/>
          <w:sz w:val="22"/>
          <w:szCs w:val="22"/>
        </w:rPr>
      </w:pPr>
      <w:r>
        <w:rPr>
          <w:rFonts w:asciiTheme="minorHAnsi" w:eastAsiaTheme="minorHAnsi" w:hAnsiTheme="minorHAnsi" w:cstheme="minorBidi"/>
          <w:b/>
          <w:bCs/>
          <w:sz w:val="22"/>
          <w:szCs w:val="22"/>
        </w:rPr>
        <w:t xml:space="preserve">CUSTOMER TABLE – </w:t>
      </w:r>
      <w:r>
        <w:rPr>
          <w:rFonts w:asciiTheme="minorHAnsi" w:eastAsiaTheme="minorHAnsi" w:hAnsiTheme="minorHAnsi" w:cstheme="minorBidi"/>
          <w:bCs/>
          <w:sz w:val="22"/>
          <w:szCs w:val="22"/>
        </w:rPr>
        <w:t>contains all information about the customers. Customers must be able to sign up first on the website before proceeding to shopping online.</w:t>
      </w:r>
    </w:p>
    <w:p w:rsidR="007A6752" w:rsidRDefault="007A6752" w:rsidP="007A6752">
      <w:pPr>
        <w:pStyle w:val="NormalWeb"/>
        <w:numPr>
          <w:ilvl w:val="0"/>
          <w:numId w:val="4"/>
        </w:numPr>
        <w:shd w:val="clear" w:color="auto" w:fill="FFFFFF"/>
        <w:spacing w:before="0" w:beforeAutospacing="0" w:after="0" w:afterAutospacing="0" w:line="293" w:lineRule="atLeast"/>
        <w:rPr>
          <w:rFonts w:asciiTheme="minorHAnsi" w:eastAsiaTheme="minorHAnsi" w:hAnsiTheme="minorHAnsi" w:cstheme="minorBidi"/>
          <w:bCs/>
          <w:sz w:val="22"/>
          <w:szCs w:val="22"/>
        </w:rPr>
      </w:pPr>
      <w:r>
        <w:rPr>
          <w:rFonts w:asciiTheme="minorHAnsi" w:eastAsiaTheme="minorHAnsi" w:hAnsiTheme="minorHAnsi" w:cstheme="minorBidi"/>
          <w:bCs/>
          <w:sz w:val="22"/>
          <w:szCs w:val="22"/>
        </w:rPr>
        <w:t>custID</w:t>
      </w:r>
    </w:p>
    <w:p w:rsidR="007A6752" w:rsidRDefault="007A6752" w:rsidP="007A6752">
      <w:pPr>
        <w:pStyle w:val="NormalWeb"/>
        <w:numPr>
          <w:ilvl w:val="0"/>
          <w:numId w:val="4"/>
        </w:numPr>
        <w:shd w:val="clear" w:color="auto" w:fill="FFFFFF"/>
        <w:spacing w:before="0" w:beforeAutospacing="0" w:after="0" w:afterAutospacing="0" w:line="293" w:lineRule="atLeast"/>
        <w:rPr>
          <w:rFonts w:asciiTheme="minorHAnsi" w:eastAsiaTheme="minorHAnsi" w:hAnsiTheme="minorHAnsi" w:cstheme="minorBidi"/>
          <w:bCs/>
          <w:sz w:val="22"/>
          <w:szCs w:val="22"/>
        </w:rPr>
      </w:pPr>
      <w:r>
        <w:rPr>
          <w:rFonts w:asciiTheme="minorHAnsi" w:eastAsiaTheme="minorHAnsi" w:hAnsiTheme="minorHAnsi" w:cstheme="minorBidi"/>
          <w:bCs/>
          <w:sz w:val="22"/>
          <w:szCs w:val="22"/>
        </w:rPr>
        <w:t>custName</w:t>
      </w:r>
    </w:p>
    <w:p w:rsidR="007A6752" w:rsidRDefault="00CC6E4A" w:rsidP="007A6752">
      <w:pPr>
        <w:pStyle w:val="NormalWeb"/>
        <w:numPr>
          <w:ilvl w:val="0"/>
          <w:numId w:val="4"/>
        </w:numPr>
        <w:shd w:val="clear" w:color="auto" w:fill="FFFFFF"/>
        <w:spacing w:before="0" w:beforeAutospacing="0" w:after="0" w:afterAutospacing="0" w:line="293" w:lineRule="atLeast"/>
        <w:rPr>
          <w:rFonts w:asciiTheme="minorHAnsi" w:eastAsiaTheme="minorHAnsi" w:hAnsiTheme="minorHAnsi" w:cstheme="minorBidi"/>
          <w:bCs/>
          <w:sz w:val="22"/>
          <w:szCs w:val="22"/>
        </w:rPr>
      </w:pPr>
      <w:r>
        <w:rPr>
          <w:rFonts w:asciiTheme="minorHAnsi" w:eastAsiaTheme="minorHAnsi" w:hAnsiTheme="minorHAnsi" w:cstheme="minorBidi"/>
          <w:bCs/>
          <w:sz w:val="22"/>
          <w:szCs w:val="22"/>
        </w:rPr>
        <w:t>address</w:t>
      </w:r>
    </w:p>
    <w:p w:rsidR="00CC6E4A" w:rsidRDefault="00CC6E4A" w:rsidP="007A6752">
      <w:pPr>
        <w:pStyle w:val="NormalWeb"/>
        <w:numPr>
          <w:ilvl w:val="0"/>
          <w:numId w:val="4"/>
        </w:numPr>
        <w:shd w:val="clear" w:color="auto" w:fill="FFFFFF"/>
        <w:spacing w:before="0" w:beforeAutospacing="0" w:after="0" w:afterAutospacing="0" w:line="293" w:lineRule="atLeast"/>
        <w:rPr>
          <w:rFonts w:asciiTheme="minorHAnsi" w:eastAsiaTheme="minorHAnsi" w:hAnsiTheme="minorHAnsi" w:cstheme="minorBidi"/>
          <w:bCs/>
          <w:sz w:val="22"/>
          <w:szCs w:val="22"/>
        </w:rPr>
      </w:pPr>
      <w:r>
        <w:rPr>
          <w:rFonts w:asciiTheme="minorHAnsi" w:eastAsiaTheme="minorHAnsi" w:hAnsiTheme="minorHAnsi" w:cstheme="minorBidi"/>
          <w:bCs/>
          <w:sz w:val="22"/>
          <w:szCs w:val="22"/>
        </w:rPr>
        <w:t>contactNo.</w:t>
      </w:r>
    </w:p>
    <w:p w:rsidR="00CC6E4A" w:rsidRDefault="00CC6E4A" w:rsidP="00CC6E4A">
      <w:pPr>
        <w:pStyle w:val="NormalWeb"/>
        <w:shd w:val="clear" w:color="auto" w:fill="FFFFFF"/>
        <w:spacing w:before="0" w:beforeAutospacing="0" w:after="0" w:afterAutospacing="0" w:line="293" w:lineRule="atLeast"/>
        <w:ind w:left="720"/>
        <w:rPr>
          <w:rFonts w:asciiTheme="minorHAnsi" w:eastAsiaTheme="minorHAnsi" w:hAnsiTheme="minorHAnsi" w:cstheme="minorBidi"/>
          <w:bCs/>
          <w:sz w:val="22"/>
          <w:szCs w:val="22"/>
        </w:rPr>
      </w:pPr>
    </w:p>
    <w:p w:rsidR="00CC6E4A" w:rsidRPr="007A6752" w:rsidRDefault="00CC6E4A" w:rsidP="00CC6E4A">
      <w:pPr>
        <w:pStyle w:val="NormalWeb"/>
        <w:shd w:val="clear" w:color="auto" w:fill="FFFFFF"/>
        <w:spacing w:before="0" w:beforeAutospacing="0" w:after="0" w:afterAutospacing="0" w:line="293" w:lineRule="atLeast"/>
        <w:ind w:left="720"/>
        <w:rPr>
          <w:rFonts w:asciiTheme="minorHAnsi" w:eastAsiaTheme="minorHAnsi" w:hAnsiTheme="minorHAnsi" w:cstheme="minorBidi"/>
          <w:bCs/>
          <w:sz w:val="22"/>
          <w:szCs w:val="22"/>
        </w:rPr>
      </w:pPr>
    </w:p>
    <w:p w:rsidR="001F5672" w:rsidRDefault="001F5672" w:rsidP="001F5672">
      <w:pPr>
        <w:pStyle w:val="NormalWeb"/>
        <w:shd w:val="clear" w:color="auto" w:fill="FFFFFF"/>
        <w:spacing w:before="0" w:beforeAutospacing="0" w:after="0" w:afterAutospacing="0" w:line="293" w:lineRule="atLeast"/>
        <w:rPr>
          <w:rFonts w:asciiTheme="minorHAnsi" w:eastAsiaTheme="minorHAnsi" w:hAnsiTheme="minorHAnsi" w:cstheme="minorBidi"/>
          <w:sz w:val="22"/>
          <w:szCs w:val="22"/>
        </w:rPr>
      </w:pPr>
      <w:r w:rsidRPr="001F5672">
        <w:rPr>
          <w:rFonts w:asciiTheme="minorHAnsi" w:eastAsiaTheme="minorHAnsi" w:hAnsiTheme="minorHAnsi" w:cstheme="minorBidi"/>
          <w:b/>
          <w:bCs/>
          <w:sz w:val="22"/>
          <w:szCs w:val="22"/>
        </w:rPr>
        <w:t>ORDER</w:t>
      </w:r>
      <w:r w:rsidRPr="001F5672">
        <w:rPr>
          <w:rFonts w:asciiTheme="minorHAnsi" w:eastAsiaTheme="minorHAnsi" w:hAnsiTheme="minorHAnsi" w:cstheme="minorBidi"/>
          <w:sz w:val="22"/>
          <w:szCs w:val="22"/>
        </w:rPr>
        <w:t> </w:t>
      </w:r>
      <w:r w:rsidR="00CC6E4A">
        <w:rPr>
          <w:rFonts w:asciiTheme="minorHAnsi" w:eastAsiaTheme="minorHAnsi" w:hAnsiTheme="minorHAnsi" w:cstheme="minorBidi"/>
          <w:sz w:val="22"/>
          <w:szCs w:val="22"/>
        </w:rPr>
        <w:t xml:space="preserve">- </w:t>
      </w:r>
      <w:r w:rsidRPr="001F5672">
        <w:rPr>
          <w:rFonts w:asciiTheme="minorHAnsi" w:eastAsiaTheme="minorHAnsi" w:hAnsiTheme="minorHAnsi" w:cstheme="minorBidi"/>
          <w:sz w:val="22"/>
          <w:szCs w:val="22"/>
        </w:rPr>
        <w:t>this table stores information about all orders made by visitors of your store.</w:t>
      </w:r>
    </w:p>
    <w:p w:rsidR="00CC6E4A" w:rsidRDefault="00CC6E4A" w:rsidP="001F5672">
      <w:pPr>
        <w:pStyle w:val="NormalWeb"/>
        <w:shd w:val="clear" w:color="auto" w:fill="FFFFFF"/>
        <w:spacing w:before="0" w:beforeAutospacing="0" w:after="0" w:afterAutospacing="0" w:line="293" w:lineRule="atLeast"/>
        <w:rPr>
          <w:rFonts w:asciiTheme="minorHAnsi" w:eastAsiaTheme="minorHAnsi" w:hAnsiTheme="minorHAnsi" w:cstheme="minorBidi"/>
          <w:sz w:val="22"/>
          <w:szCs w:val="22"/>
        </w:rPr>
      </w:pPr>
    </w:p>
    <w:p w:rsidR="00CC6E4A" w:rsidRDefault="00CC6E4A" w:rsidP="00CC6E4A">
      <w:pPr>
        <w:pStyle w:val="NormalWeb"/>
        <w:numPr>
          <w:ilvl w:val="0"/>
          <w:numId w:val="5"/>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orderID</w:t>
      </w:r>
    </w:p>
    <w:p w:rsidR="00CC6E4A" w:rsidRDefault="00CC6E4A" w:rsidP="00CC6E4A">
      <w:pPr>
        <w:pStyle w:val="NormalWeb"/>
        <w:numPr>
          <w:ilvl w:val="0"/>
          <w:numId w:val="5"/>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orderDate</w:t>
      </w:r>
    </w:p>
    <w:p w:rsidR="00CC6E4A" w:rsidRDefault="00CC6E4A" w:rsidP="00CC6E4A">
      <w:pPr>
        <w:pStyle w:val="NormalWeb"/>
        <w:numPr>
          <w:ilvl w:val="0"/>
          <w:numId w:val="5"/>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custID – represents the customer who is ordering the product</w:t>
      </w:r>
    </w:p>
    <w:p w:rsidR="00CC6E4A" w:rsidRDefault="00CC6E4A" w:rsidP="00CC6E4A">
      <w:pPr>
        <w:pStyle w:val="NormalWeb"/>
        <w:numPr>
          <w:ilvl w:val="0"/>
          <w:numId w:val="5"/>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productID-represents the product to be ordered by the customer</w:t>
      </w:r>
    </w:p>
    <w:p w:rsidR="00CC6E4A" w:rsidRDefault="00CC6E4A" w:rsidP="00CC6E4A">
      <w:pPr>
        <w:pStyle w:val="NormalWeb"/>
        <w:numPr>
          <w:ilvl w:val="0"/>
          <w:numId w:val="5"/>
        </w:numPr>
        <w:shd w:val="clear" w:color="auto" w:fill="FFFFFF"/>
        <w:spacing w:before="0" w:beforeAutospacing="0" w:after="0" w:afterAutospacing="0" w:line="293"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quantity</w:t>
      </w:r>
    </w:p>
    <w:p w:rsidR="0046729D" w:rsidRDefault="0046729D" w:rsidP="0046729D">
      <w:pPr>
        <w:pStyle w:val="NormalWeb"/>
        <w:shd w:val="clear" w:color="auto" w:fill="FFFFFF"/>
        <w:spacing w:before="0" w:beforeAutospacing="0" w:after="0" w:afterAutospacing="0" w:line="293" w:lineRule="atLeast"/>
        <w:ind w:left="720"/>
        <w:rPr>
          <w:rFonts w:asciiTheme="minorHAnsi" w:eastAsiaTheme="minorHAnsi" w:hAnsiTheme="minorHAnsi" w:cstheme="minorBidi"/>
          <w:sz w:val="22"/>
          <w:szCs w:val="22"/>
        </w:rPr>
      </w:pPr>
    </w:p>
    <w:p w:rsidR="00CC6E4A" w:rsidRPr="001F5672" w:rsidRDefault="00CC6E4A" w:rsidP="001F5672">
      <w:pPr>
        <w:pStyle w:val="NormalWeb"/>
        <w:shd w:val="clear" w:color="auto" w:fill="FFFFFF"/>
        <w:spacing w:before="0" w:beforeAutospacing="0" w:after="0" w:afterAutospacing="0" w:line="293" w:lineRule="atLeast"/>
        <w:rPr>
          <w:rFonts w:asciiTheme="minorHAnsi" w:eastAsiaTheme="minorHAnsi" w:hAnsiTheme="minorHAnsi" w:cstheme="minorBidi"/>
          <w:sz w:val="22"/>
          <w:szCs w:val="22"/>
        </w:rPr>
      </w:pPr>
    </w:p>
    <w:p w:rsidR="001F5672" w:rsidRDefault="00CC6E4A" w:rsidP="001F5672">
      <w:pPr>
        <w:spacing w:after="0"/>
      </w:pPr>
      <w:r>
        <w:rPr>
          <w:b/>
        </w:rPr>
        <w:t>USER ACCOUNT TABLE –</w:t>
      </w:r>
      <w:r w:rsidRPr="00CC6E4A">
        <w:t xml:space="preserve"> to be used by the ADMINISTRATOR/s that will logged in to the dashboard</w:t>
      </w:r>
    </w:p>
    <w:p w:rsidR="00CC6E4A" w:rsidRPr="001F5672" w:rsidRDefault="00CC6E4A" w:rsidP="001F5672">
      <w:pPr>
        <w:spacing w:after="0"/>
        <w:rPr>
          <w:b/>
        </w:rPr>
      </w:pPr>
    </w:p>
    <w:p w:rsidR="001F5672" w:rsidRDefault="00CC6E4A" w:rsidP="00CC6E4A">
      <w:pPr>
        <w:pStyle w:val="ListParagraph"/>
        <w:numPr>
          <w:ilvl w:val="0"/>
          <w:numId w:val="6"/>
        </w:numPr>
        <w:spacing w:after="0"/>
      </w:pPr>
      <w:r>
        <w:t>userID</w:t>
      </w:r>
    </w:p>
    <w:p w:rsidR="00CC6E4A" w:rsidRDefault="00CC6E4A" w:rsidP="00CC6E4A">
      <w:pPr>
        <w:pStyle w:val="ListParagraph"/>
        <w:numPr>
          <w:ilvl w:val="0"/>
          <w:numId w:val="6"/>
        </w:numPr>
        <w:spacing w:after="0"/>
      </w:pPr>
      <w:r>
        <w:t>username</w:t>
      </w:r>
    </w:p>
    <w:p w:rsidR="00CC6E4A" w:rsidRDefault="00CC6E4A" w:rsidP="00CC6E4A">
      <w:pPr>
        <w:pStyle w:val="ListParagraph"/>
        <w:numPr>
          <w:ilvl w:val="0"/>
          <w:numId w:val="6"/>
        </w:numPr>
        <w:spacing w:after="0"/>
      </w:pPr>
      <w:r>
        <w:t>password</w:t>
      </w:r>
    </w:p>
    <w:p w:rsidR="00B21C45" w:rsidRDefault="00B21C45" w:rsidP="00B21C45">
      <w:pPr>
        <w:spacing w:after="0"/>
      </w:pPr>
    </w:p>
    <w:p w:rsidR="00B21C45" w:rsidRDefault="00B21C45" w:rsidP="00B21C45">
      <w:pPr>
        <w:spacing w:after="0"/>
      </w:pPr>
    </w:p>
    <w:p w:rsidR="00B21C45" w:rsidRDefault="00B21C45" w:rsidP="00B21C45">
      <w:pPr>
        <w:spacing w:after="0"/>
      </w:pPr>
    </w:p>
    <w:p w:rsidR="00D52A68" w:rsidRDefault="00D52A68" w:rsidP="00D52A68">
      <w:pPr>
        <w:spacing w:after="0"/>
      </w:pPr>
    </w:p>
    <w:p w:rsidR="00D52A68" w:rsidRDefault="00D52A68" w:rsidP="00D52A68">
      <w:pPr>
        <w:spacing w:after="0"/>
      </w:pPr>
    </w:p>
    <w:p w:rsidR="00D52A68" w:rsidRDefault="00D52A68" w:rsidP="00D52A68">
      <w:pPr>
        <w:spacing w:after="0"/>
        <w:rPr>
          <w:b/>
        </w:rPr>
      </w:pPr>
      <w:r w:rsidRPr="00D52A68">
        <w:rPr>
          <w:b/>
        </w:rPr>
        <w:t>Shopping Cart</w:t>
      </w:r>
      <w:r>
        <w:rPr>
          <w:b/>
        </w:rPr>
        <w:t xml:space="preserve"> Module</w:t>
      </w:r>
    </w:p>
    <w:p w:rsidR="00D52A68" w:rsidRDefault="00D52A68" w:rsidP="00D52A68">
      <w:pPr>
        <w:spacing w:after="0"/>
        <w:rPr>
          <w:b/>
        </w:rPr>
      </w:pPr>
    </w:p>
    <w:p w:rsidR="00D52A68" w:rsidRDefault="00D52A68" w:rsidP="00D52A68">
      <w:pPr>
        <w:spacing w:after="0"/>
      </w:pPr>
      <w:r w:rsidRPr="00D52A68">
        <w:t xml:space="preserve">The </w:t>
      </w:r>
      <w:r>
        <w:t>Shopping Cart module will allow the user to browse and shop online on the shopping store. Your module should be able to do the following</w:t>
      </w:r>
    </w:p>
    <w:p w:rsidR="00D52A68" w:rsidRDefault="00D52A68" w:rsidP="00D52A68">
      <w:pPr>
        <w:pStyle w:val="ListParagraph"/>
        <w:numPr>
          <w:ilvl w:val="0"/>
          <w:numId w:val="7"/>
        </w:numPr>
        <w:spacing w:after="0"/>
      </w:pPr>
      <w:r>
        <w:t>Display all product from the database</w:t>
      </w:r>
      <w:r w:rsidR="00B3068E">
        <w:t xml:space="preserve"> (Catalog).</w:t>
      </w:r>
    </w:p>
    <w:p w:rsidR="00D52A68" w:rsidRDefault="00D52A68" w:rsidP="00D52A68">
      <w:pPr>
        <w:pStyle w:val="ListParagraph"/>
        <w:numPr>
          <w:ilvl w:val="0"/>
          <w:numId w:val="7"/>
        </w:numPr>
        <w:spacing w:after="0"/>
      </w:pPr>
      <w:r>
        <w:t>Product display can be viewed based on category or gender.</w:t>
      </w:r>
    </w:p>
    <w:p w:rsidR="00D52A68" w:rsidRDefault="00D52A68" w:rsidP="00D52A68">
      <w:pPr>
        <w:pStyle w:val="ListParagraph"/>
        <w:numPr>
          <w:ilvl w:val="0"/>
          <w:numId w:val="7"/>
        </w:numPr>
        <w:spacing w:after="0"/>
      </w:pPr>
      <w:r>
        <w:t>Only registered customer can view this page once they logged in</w:t>
      </w:r>
    </w:p>
    <w:p w:rsidR="00D52A68" w:rsidRDefault="00D52A68" w:rsidP="00D52A68">
      <w:pPr>
        <w:pStyle w:val="ListParagraph"/>
        <w:numPr>
          <w:ilvl w:val="0"/>
          <w:numId w:val="7"/>
        </w:numPr>
        <w:spacing w:after="0"/>
      </w:pPr>
      <w:r>
        <w:t>Can view products in detail and put quantity once ordered.</w:t>
      </w:r>
    </w:p>
    <w:p w:rsidR="00D52A68" w:rsidRPr="00D52A68" w:rsidRDefault="00D52A68" w:rsidP="00D52A68">
      <w:pPr>
        <w:pStyle w:val="ListParagraph"/>
        <w:numPr>
          <w:ilvl w:val="0"/>
          <w:numId w:val="7"/>
        </w:numPr>
        <w:spacing w:after="0"/>
      </w:pPr>
      <w:r>
        <w:t xml:space="preserve">Ordered products can be viewed on the </w:t>
      </w:r>
      <w:r w:rsidRPr="00D52A68">
        <w:rPr>
          <w:i/>
        </w:rPr>
        <w:t>shopping cart</w:t>
      </w:r>
      <w:r>
        <w:rPr>
          <w:i/>
        </w:rPr>
        <w:t>.</w:t>
      </w:r>
    </w:p>
    <w:p w:rsidR="00D52A68" w:rsidRDefault="00B3068E" w:rsidP="00D52A68">
      <w:pPr>
        <w:pStyle w:val="ListParagraph"/>
        <w:numPr>
          <w:ilvl w:val="0"/>
          <w:numId w:val="7"/>
        </w:numPr>
        <w:spacing w:after="0"/>
      </w:pPr>
      <w:r>
        <w:t xml:space="preserve">Once checked out </w:t>
      </w:r>
      <w:r w:rsidR="00B21C45">
        <w:t>transaction should</w:t>
      </w:r>
      <w:r>
        <w:t xml:space="preserve"> be saved on the database.</w:t>
      </w:r>
    </w:p>
    <w:p w:rsidR="00B3068E" w:rsidRDefault="00B3068E" w:rsidP="00B3068E">
      <w:pPr>
        <w:spacing w:after="0"/>
      </w:pPr>
    </w:p>
    <w:p w:rsidR="00B3068E" w:rsidRDefault="00B21C45" w:rsidP="00B3068E">
      <w:pPr>
        <w:spacing w:after="0"/>
      </w:pPr>
      <w:r>
        <w:rPr>
          <w:noProof/>
        </w:rPr>
        <w:drawing>
          <wp:anchor distT="0" distB="0" distL="114300" distR="114300" simplePos="0" relativeHeight="251658240" behindDoc="0" locked="0" layoutInCell="1" allowOverlap="1" wp14:anchorId="757BA805" wp14:editId="23E9BBCF">
            <wp:simplePos x="0" y="0"/>
            <wp:positionH relativeFrom="margin">
              <wp:posOffset>638175</wp:posOffset>
            </wp:positionH>
            <wp:positionV relativeFrom="paragraph">
              <wp:posOffset>140970</wp:posOffset>
            </wp:positionV>
            <wp:extent cx="4596765" cy="4019550"/>
            <wp:effectExtent l="19050" t="19050" r="1333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jpg"/>
                    <pic:cNvPicPr/>
                  </pic:nvPicPr>
                  <pic:blipFill>
                    <a:blip r:embed="rId7">
                      <a:extLst>
                        <a:ext uri="{28A0092B-C50C-407E-A947-70E740481C1C}">
                          <a14:useLocalDpi xmlns:a14="http://schemas.microsoft.com/office/drawing/2010/main" val="0"/>
                        </a:ext>
                      </a:extLst>
                    </a:blip>
                    <a:stretch>
                      <a:fillRect/>
                    </a:stretch>
                  </pic:blipFill>
                  <pic:spPr>
                    <a:xfrm>
                      <a:off x="0" y="0"/>
                      <a:ext cx="4596765" cy="40195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21C45" w:rsidRDefault="00B21C45" w:rsidP="00B3068E">
      <w:pPr>
        <w:spacing w:after="0"/>
      </w:pPr>
    </w:p>
    <w:p w:rsidR="00B21C45" w:rsidRDefault="00B21C45" w:rsidP="00B3068E">
      <w:pPr>
        <w:spacing w:after="0"/>
      </w:pPr>
    </w:p>
    <w:p w:rsidR="00B21C45" w:rsidRDefault="00B21C45" w:rsidP="00B3068E">
      <w:pPr>
        <w:spacing w:after="0"/>
      </w:pPr>
    </w:p>
    <w:p w:rsidR="00B21C45" w:rsidRDefault="00B21C45"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rPr>
          <w:noProof/>
        </w:rPr>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r>
        <w:rPr>
          <w:noProof/>
        </w:rPr>
        <mc:AlternateContent>
          <mc:Choice Requires="wps">
            <w:drawing>
              <wp:anchor distT="45720" distB="45720" distL="114300" distR="114300" simplePos="0" relativeHeight="251660288" behindDoc="0" locked="0" layoutInCell="1" allowOverlap="1" wp14:anchorId="3B49CCF8" wp14:editId="19491D17">
                <wp:simplePos x="0" y="0"/>
                <wp:positionH relativeFrom="margin">
                  <wp:posOffset>2118360</wp:posOffset>
                </wp:positionH>
                <wp:positionV relativeFrom="page">
                  <wp:posOffset>7433945</wp:posOffset>
                </wp:positionV>
                <wp:extent cx="2377440" cy="386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86080"/>
                        </a:xfrm>
                        <a:prstGeom prst="rect">
                          <a:avLst/>
                        </a:prstGeom>
                        <a:noFill/>
                        <a:ln w="9525">
                          <a:noFill/>
                          <a:miter lim="800000"/>
                          <a:headEnd/>
                          <a:tailEnd/>
                        </a:ln>
                      </wps:spPr>
                      <wps:txbx>
                        <w:txbxContent>
                          <w:p w:rsidR="00B3068E" w:rsidRDefault="00B3068E">
                            <w:r>
                              <w:t>Product Catalog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49CCF8" id="_x0000_t202" coordsize="21600,21600" o:spt="202" path="m,l,21600r21600,l21600,xe">
                <v:stroke joinstyle="miter"/>
                <v:path gradientshapeok="t" o:connecttype="rect"/>
              </v:shapetype>
              <v:shape id="Text Box 2" o:spid="_x0000_s1026" type="#_x0000_t202" style="position:absolute;margin-left:166.8pt;margin-top:585.35pt;width:187.2pt;height:30.4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" filled="f" stroked="f">
                <v:textbox style="mso-fit-shape-to-text:t">
                  <w:txbxContent>
                    <w:p w:rsidR="00B3068E" w:rsidRDefault="00B3068E">
                      <w:r>
                        <w:t>Product Catalog</w:t>
                      </w:r>
                    </w:p>
                  </w:txbxContent>
                </v:textbox>
                <w10:wrap type="square" anchorx="margin" anchory="page"/>
              </v:shape>
            </w:pict>
          </mc:Fallback>
        </mc:AlternateContent>
      </w:r>
    </w:p>
    <w:p w:rsidR="00B3068E" w:rsidRDefault="00B3068E" w:rsidP="00B3068E">
      <w:pPr>
        <w:spacing w:after="0"/>
        <w:rPr>
          <w:noProof/>
        </w:rPr>
      </w:pPr>
      <w:r>
        <w:rPr>
          <w:noProof/>
        </w:rPr>
        <w:lastRenderedPageBreak/>
        <w:drawing>
          <wp:anchor distT="0" distB="0" distL="114300" distR="114300" simplePos="0" relativeHeight="251661312" behindDoc="0" locked="0" layoutInCell="1" allowOverlap="1" wp14:anchorId="5B549906" wp14:editId="577F53D2">
            <wp:simplePos x="0" y="0"/>
            <wp:positionH relativeFrom="page">
              <wp:align>right</wp:align>
            </wp:positionH>
            <wp:positionV relativeFrom="paragraph">
              <wp:posOffset>9525</wp:posOffset>
            </wp:positionV>
            <wp:extent cx="5991225" cy="2433320"/>
            <wp:effectExtent l="0" t="0" r="952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2.jpg"/>
                    <pic:cNvPicPr/>
                  </pic:nvPicPr>
                  <pic:blipFill>
                    <a:blip r:embed="rId8">
                      <a:extLst>
                        <a:ext uri="{28A0092B-C50C-407E-A947-70E740481C1C}">
                          <a14:useLocalDpi xmlns:a14="http://schemas.microsoft.com/office/drawing/2010/main" val="0"/>
                        </a:ext>
                      </a:extLst>
                    </a:blip>
                    <a:stretch>
                      <a:fillRect/>
                    </a:stretch>
                  </pic:blipFill>
                  <pic:spPr>
                    <a:xfrm>
                      <a:off x="0" y="0"/>
                      <a:ext cx="5991225" cy="2433320"/>
                    </a:xfrm>
                    <a:prstGeom prst="rect">
                      <a:avLst/>
                    </a:prstGeom>
                  </pic:spPr>
                </pic:pic>
              </a:graphicData>
            </a:graphic>
            <wp14:sizeRelH relativeFrom="page">
              <wp14:pctWidth>0</wp14:pctWidth>
            </wp14:sizeRelH>
            <wp14:sizeRelV relativeFrom="page">
              <wp14:pctHeight>0</wp14:pctHeight>
            </wp14:sizeRelV>
          </wp:anchor>
        </w:drawing>
      </w: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r>
        <w:rPr>
          <w:noProof/>
        </w:rPr>
        <mc:AlternateContent>
          <mc:Choice Requires="wps">
            <w:drawing>
              <wp:anchor distT="45720" distB="45720" distL="114300" distR="114300" simplePos="0" relativeHeight="251663360" behindDoc="0" locked="0" layoutInCell="1" allowOverlap="1" wp14:anchorId="629ACFAB" wp14:editId="681DCF80">
                <wp:simplePos x="0" y="0"/>
                <wp:positionH relativeFrom="margin">
                  <wp:posOffset>2105025</wp:posOffset>
                </wp:positionH>
                <wp:positionV relativeFrom="page">
                  <wp:posOffset>2952750</wp:posOffset>
                </wp:positionV>
                <wp:extent cx="2377440" cy="38608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86080"/>
                        </a:xfrm>
                        <a:prstGeom prst="rect">
                          <a:avLst/>
                        </a:prstGeom>
                        <a:noFill/>
                        <a:ln w="9525">
                          <a:noFill/>
                          <a:miter lim="800000"/>
                          <a:headEnd/>
                          <a:tailEnd/>
                        </a:ln>
                      </wps:spPr>
                      <wps:txbx>
                        <w:txbxContent>
                          <w:p w:rsidR="00B3068E" w:rsidRDefault="00B3068E" w:rsidP="00B3068E">
                            <w:r>
                              <w:t>Detailed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9ACFAB" id="_x0000_s1027" type="#_x0000_t202" style="position:absolute;margin-left:165.75pt;margin-top:232.5pt;width:187.2pt;height:30.4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" filled="f" stroked="f">
                <v:textbox style="mso-fit-shape-to-text:t">
                  <w:txbxContent>
                    <w:p w:rsidR="00B3068E" w:rsidRDefault="00B3068E" w:rsidP="00B3068E">
                      <w:r>
                        <w:t>Detailed View</w:t>
                      </w:r>
                    </w:p>
                  </w:txbxContent>
                </v:textbox>
                <w10:wrap type="square" anchorx="margin" anchory="page"/>
              </v:shape>
            </w:pict>
          </mc:Fallback>
        </mc:AlternateContent>
      </w: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3068E" w:rsidP="00B3068E">
      <w:pPr>
        <w:spacing w:after="0"/>
      </w:pPr>
    </w:p>
    <w:p w:rsidR="00B3068E" w:rsidRDefault="00B21C45" w:rsidP="00B3068E">
      <w:pPr>
        <w:spacing w:after="0"/>
      </w:pPr>
      <w:r>
        <w:rPr>
          <w:noProof/>
        </w:rPr>
        <w:drawing>
          <wp:anchor distT="0" distB="0" distL="114300" distR="114300" simplePos="0" relativeHeight="251664384" behindDoc="0" locked="0" layoutInCell="1" allowOverlap="1" wp14:anchorId="3B3E3512" wp14:editId="5C86CF66">
            <wp:simplePos x="0" y="0"/>
            <wp:positionH relativeFrom="margin">
              <wp:align>center</wp:align>
            </wp:positionH>
            <wp:positionV relativeFrom="paragraph">
              <wp:posOffset>30480</wp:posOffset>
            </wp:positionV>
            <wp:extent cx="5200650" cy="2581275"/>
            <wp:effectExtent l="19050" t="19050" r="19050"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3 copy.jpg"/>
                    <pic:cNvPicPr/>
                  </pic:nvPicPr>
                  <pic:blipFill>
                    <a:blip r:embed="rId9">
                      <a:extLst>
                        <a:ext uri="{28A0092B-C50C-407E-A947-70E740481C1C}">
                          <a14:useLocalDpi xmlns:a14="http://schemas.microsoft.com/office/drawing/2010/main" val="0"/>
                        </a:ext>
                      </a:extLst>
                    </a:blip>
                    <a:stretch>
                      <a:fillRect/>
                    </a:stretch>
                  </pic:blipFill>
                  <pic:spPr>
                    <a:xfrm>
                      <a:off x="0" y="0"/>
                      <a:ext cx="5200650" cy="258127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B3068E" w:rsidRDefault="00B3068E"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r w:rsidRPr="0046729D">
        <mc:AlternateContent>
          <mc:Choice Requires="wps">
            <w:drawing>
              <wp:anchor distT="45720" distB="45720" distL="114300" distR="114300" simplePos="0" relativeHeight="251669504" behindDoc="0" locked="0" layoutInCell="1" allowOverlap="1" wp14:anchorId="6327A956" wp14:editId="0398296E">
                <wp:simplePos x="0" y="0"/>
                <wp:positionH relativeFrom="margin">
                  <wp:posOffset>2276475</wp:posOffset>
                </wp:positionH>
                <wp:positionV relativeFrom="page">
                  <wp:posOffset>7178675</wp:posOffset>
                </wp:positionV>
                <wp:extent cx="2377440" cy="38608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86080"/>
                        </a:xfrm>
                        <a:prstGeom prst="rect">
                          <a:avLst/>
                        </a:prstGeom>
                        <a:noFill/>
                        <a:ln w="9525">
                          <a:noFill/>
                          <a:miter lim="800000"/>
                          <a:headEnd/>
                          <a:tailEnd/>
                        </a:ln>
                      </wps:spPr>
                      <wps:txbx>
                        <w:txbxContent>
                          <w:p w:rsidR="0046729D" w:rsidRDefault="0046729D" w:rsidP="0046729D">
                            <w:r>
                              <w:t>Shopping cart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27A956" id="_x0000_s1028" type="#_x0000_t202" style="position:absolute;margin-left:179.25pt;margin-top:565.25pt;width:187.2pt;height:30.4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" filled="f" stroked="f">
                <v:textbox style="mso-fit-shape-to-text:t">
                  <w:txbxContent>
                    <w:p w:rsidR="0046729D" w:rsidRDefault="0046729D" w:rsidP="0046729D">
                      <w:r>
                        <w:t>Shopping cart</w:t>
                      </w:r>
                    </w:p>
                  </w:txbxContent>
                </v:textbox>
                <w10:wrap type="square" anchorx="margin" anchory="page"/>
              </v:shape>
            </w:pict>
          </mc:Fallback>
        </mc:AlternateContent>
      </w: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p>
    <w:p w:rsidR="0046729D" w:rsidRDefault="0046729D" w:rsidP="00B3068E">
      <w:pPr>
        <w:spacing w:after="0"/>
      </w:pPr>
      <w:r w:rsidRPr="0046729D">
        <w:rPr>
          <w:b/>
        </w:rPr>
        <w:lastRenderedPageBreak/>
        <w:t>The Administrator Page (Dashboard)</w:t>
      </w:r>
    </w:p>
    <w:p w:rsidR="0046729D" w:rsidRDefault="0046729D" w:rsidP="00B3068E">
      <w:pPr>
        <w:spacing w:after="0"/>
      </w:pPr>
    </w:p>
    <w:p w:rsidR="0046729D" w:rsidRDefault="0046729D" w:rsidP="00B3068E">
      <w:pPr>
        <w:spacing w:after="0"/>
      </w:pPr>
      <w:r>
        <w:t>The dashboard will be the page wherein the store administrator can add, edit and delete products. Any product manipulation should also be reflected on the online store website.  The dashboard also should display all ordered products from the online store. A login is required before entering the administrator page.</w:t>
      </w:r>
    </w:p>
    <w:p w:rsidR="00B3068E" w:rsidRPr="0046729D" w:rsidRDefault="00B3068E" w:rsidP="00B3068E">
      <w:pPr>
        <w:spacing w:after="0"/>
      </w:pPr>
    </w:p>
    <w:sectPr w:rsidR="00B3068E" w:rsidRPr="0046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0311"/>
    <w:multiLevelType w:val="hybridMultilevel"/>
    <w:tmpl w:val="9252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61F73"/>
    <w:multiLevelType w:val="hybridMultilevel"/>
    <w:tmpl w:val="8C32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46377"/>
    <w:multiLevelType w:val="hybridMultilevel"/>
    <w:tmpl w:val="503E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C44E2"/>
    <w:multiLevelType w:val="hybridMultilevel"/>
    <w:tmpl w:val="9C3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14942"/>
    <w:multiLevelType w:val="hybridMultilevel"/>
    <w:tmpl w:val="5EC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92AB0"/>
    <w:multiLevelType w:val="hybridMultilevel"/>
    <w:tmpl w:val="CB96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BC23B6"/>
    <w:multiLevelType w:val="hybridMultilevel"/>
    <w:tmpl w:val="88F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0B115C"/>
    <w:multiLevelType w:val="hybridMultilevel"/>
    <w:tmpl w:val="75EA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E309A"/>
    <w:multiLevelType w:val="hybridMultilevel"/>
    <w:tmpl w:val="778A8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6"/>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A1"/>
    <w:rsid w:val="001F5672"/>
    <w:rsid w:val="0046729D"/>
    <w:rsid w:val="007A6752"/>
    <w:rsid w:val="008937A4"/>
    <w:rsid w:val="00A00CEA"/>
    <w:rsid w:val="00B21C45"/>
    <w:rsid w:val="00B3068E"/>
    <w:rsid w:val="00B841A1"/>
    <w:rsid w:val="00CC6E4A"/>
    <w:rsid w:val="00D5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EA893-CF57-4A1E-A388-D1C0C382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1A1"/>
    <w:pPr>
      <w:ind w:left="720"/>
      <w:contextualSpacing/>
    </w:pPr>
  </w:style>
  <w:style w:type="paragraph" w:styleId="NormalWeb">
    <w:name w:val="Normal (Web)"/>
    <w:basedOn w:val="Normal"/>
    <w:uiPriority w:val="99"/>
    <w:semiHidden/>
    <w:unhideWhenUsed/>
    <w:rsid w:val="001F5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672"/>
    <w:rPr>
      <w:b/>
      <w:bCs/>
    </w:rPr>
  </w:style>
  <w:style w:type="character" w:customStyle="1" w:styleId="apple-converted-space">
    <w:name w:val="apple-converted-space"/>
    <w:basedOn w:val="DefaultParagraphFont"/>
    <w:rsid w:val="001F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2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B1F2-CEB8-44DB-B69E-5FB2FA33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2015-07-25T02:51:00Z</dcterms:created>
  <dcterms:modified xsi:type="dcterms:W3CDTF">2015-07-25T05:54:00Z</dcterms:modified>
</cp:coreProperties>
</file>