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6dsqlxvsawu" w:id="0"/>
      <w:bookmarkEnd w:id="0"/>
      <w:r w:rsidDel="00000000" w:rsidR="00000000" w:rsidRPr="00000000">
        <w:rPr>
          <w:rtl w:val="0"/>
        </w:rPr>
        <w:t xml:space="preserve">DIP Assignment-3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 : Rohan G. Shah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M.Tech AI (SR. no. 19243)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Date :25/10/2021</w:t>
        <w:tab/>
        <w:tab/>
        <w:tab/>
        <w:tab/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Q1) (A) DFT of image :</w:t>
      </w:r>
      <w:r w:rsidDel="00000000" w:rsidR="00000000" w:rsidRPr="00000000">
        <w:rPr/>
        <w:drawing>
          <wp:inline distB="114300" distT="114300" distL="114300" distR="114300">
            <wp:extent cx="4067175" cy="3800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(B) After doing inverse DFT of the filtered(ILPF) image we get ringing effect on our output. </w:t>
      </w: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(C)Using Gaussian filter we get rid of the ringing effect in output and get a smoother image than ILPF.</w:t>
      </w: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2)(A)</w:t>
      </w:r>
      <w:r w:rsidDel="00000000" w:rsidR="00000000" w:rsidRPr="00000000">
        <w:rPr/>
        <w:drawing>
          <wp:inline distB="114300" distT="114300" distL="114300" distR="114300">
            <wp:extent cx="3609975" cy="18954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(B)Output after applying Wiener filter deblur image and edge preserved.</w:t>
      </w:r>
      <w:r w:rsidDel="00000000" w:rsidR="00000000" w:rsidRPr="00000000">
        <w:rPr/>
        <w:drawing>
          <wp:inline distB="114300" distT="114300" distL="114300" distR="114300">
            <wp:extent cx="2447925" cy="240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3) (A)Mean Filter on noisy_book1.png gives</w:t>
      </w:r>
      <w:r w:rsidDel="00000000" w:rsidR="00000000" w:rsidRPr="00000000">
        <w:rPr/>
        <w:drawing>
          <wp:inline distB="114300" distT="114300" distL="114300" distR="114300">
            <wp:extent cx="2447925" cy="2514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Median Filter on noist_book1.png gives</w:t>
      </w:r>
      <w:r w:rsidDel="00000000" w:rsidR="00000000" w:rsidRPr="00000000">
        <w:rPr/>
        <w:drawing>
          <wp:inline distB="114300" distT="114300" distL="114300" distR="114300">
            <wp:extent cx="2447925" cy="251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(B)Gaussian smoothing </w:t>
      </w: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Bilateral Smoothing gives output image as</w:t>
      </w:r>
      <w:r w:rsidDel="00000000" w:rsidR="00000000" w:rsidRPr="00000000">
        <w:rPr/>
        <w:drawing>
          <wp:inline distB="114300" distT="114300" distL="114300" distR="114300">
            <wp:extent cx="2447925" cy="2400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Nearly same as gaussian smoothing.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4)(A)K =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0.015816737080205662 (B)k=</w:t>
      </w:r>
      <w:r w:rsidDel="00000000" w:rsidR="00000000" w:rsidRPr="00000000">
        <w:rPr>
          <w:rFonts w:ascii="Roboto" w:cs="Roboto" w:eastAsia="Roboto" w:hAnsi="Roboto"/>
          <w:color w:val="212121"/>
          <w:sz w:val="20"/>
          <w:szCs w:val="20"/>
          <w:highlight w:val="white"/>
          <w:rtl w:val="0"/>
        </w:rPr>
        <w:t xml:space="preserve">-0.07677586043852624</w:t>
      </w:r>
    </w:p>
    <w:p w:rsidR="00000000" w:rsidDel="00000000" w:rsidP="00000000" w:rsidRDefault="00000000" w:rsidRPr="00000000" w14:paraId="00000016">
      <w:pPr>
        <w:spacing w:after="80" w:before="120" w:lineRule="auto"/>
        <w:ind w:left="40" w:right="20" w:firstLine="0"/>
        <w:rPr>
          <w:rFonts w:ascii="Roboto" w:cs="Roboto" w:eastAsia="Roboto" w:hAnsi="Roboto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80" w:before="100" w:lineRule="auto"/>
        <w:ind w:left="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