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457B6" w14:textId="77777777" w:rsidR="00173735" w:rsidRPr="00173735" w:rsidRDefault="00173735" w:rsidP="00173735">
      <w:pPr>
        <w:rPr>
          <w:b/>
          <w:bCs/>
        </w:rPr>
      </w:pPr>
      <w:r w:rsidRPr="00173735">
        <w:rPr>
          <w:b/>
          <w:bCs/>
        </w:rPr>
        <w:t>ABS Certifications &amp; Advisory — Website Gap Correction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3448"/>
        <w:gridCol w:w="8484"/>
      </w:tblGrid>
      <w:tr w:rsidR="00173735" w:rsidRPr="00173735" w14:paraId="7FE147F8" w14:textId="77777777">
        <w:trPr>
          <w:tblHeader/>
          <w:tblCellSpacing w:w="15" w:type="dxa"/>
        </w:trPr>
        <w:tc>
          <w:tcPr>
            <w:tcW w:w="0" w:type="auto"/>
            <w:vAlign w:val="center"/>
            <w:hideMark/>
          </w:tcPr>
          <w:p w14:paraId="2625BFFA" w14:textId="77777777" w:rsidR="00173735" w:rsidRPr="00173735" w:rsidRDefault="00173735" w:rsidP="00173735">
            <w:pPr>
              <w:rPr>
                <w:b/>
                <w:bCs/>
              </w:rPr>
            </w:pPr>
            <w:r w:rsidRPr="00173735">
              <w:rPr>
                <w:b/>
                <w:bCs/>
              </w:rPr>
              <w:t>Page / Section</w:t>
            </w:r>
          </w:p>
        </w:tc>
        <w:tc>
          <w:tcPr>
            <w:tcW w:w="0" w:type="auto"/>
            <w:vAlign w:val="center"/>
            <w:hideMark/>
          </w:tcPr>
          <w:p w14:paraId="1142B204" w14:textId="77777777" w:rsidR="00173735" w:rsidRPr="00173735" w:rsidRDefault="00173735" w:rsidP="00173735">
            <w:pPr>
              <w:rPr>
                <w:b/>
                <w:bCs/>
              </w:rPr>
            </w:pPr>
            <w:r w:rsidRPr="00173735">
              <w:rPr>
                <w:b/>
                <w:bCs/>
              </w:rPr>
              <w:t>Issue Identified</w:t>
            </w:r>
          </w:p>
        </w:tc>
        <w:tc>
          <w:tcPr>
            <w:tcW w:w="0" w:type="auto"/>
            <w:vAlign w:val="center"/>
            <w:hideMark/>
          </w:tcPr>
          <w:p w14:paraId="46B3EEE9" w14:textId="77777777" w:rsidR="00173735" w:rsidRPr="00173735" w:rsidRDefault="00173735" w:rsidP="00173735">
            <w:pPr>
              <w:rPr>
                <w:b/>
                <w:bCs/>
              </w:rPr>
            </w:pPr>
            <w:r w:rsidRPr="00173735">
              <w:rPr>
                <w:b/>
                <w:bCs/>
              </w:rPr>
              <w:t>Recommended Solution / Exact Replacement Wording</w:t>
            </w:r>
          </w:p>
        </w:tc>
      </w:tr>
      <w:tr w:rsidR="00173735" w:rsidRPr="00173735" w14:paraId="58E13FA2" w14:textId="77777777">
        <w:trPr>
          <w:tblCellSpacing w:w="15" w:type="dxa"/>
        </w:trPr>
        <w:tc>
          <w:tcPr>
            <w:tcW w:w="0" w:type="auto"/>
            <w:vAlign w:val="center"/>
            <w:hideMark/>
          </w:tcPr>
          <w:p w14:paraId="0092E172" w14:textId="77777777" w:rsidR="00173735" w:rsidRPr="00173735" w:rsidRDefault="00173735" w:rsidP="00173735">
            <w:r w:rsidRPr="00173735">
              <w:rPr>
                <w:b/>
                <w:bCs/>
              </w:rPr>
              <w:t>Homepage – Hero Section</w:t>
            </w:r>
          </w:p>
        </w:tc>
        <w:tc>
          <w:tcPr>
            <w:tcW w:w="0" w:type="auto"/>
            <w:vAlign w:val="center"/>
            <w:hideMark/>
          </w:tcPr>
          <w:p w14:paraId="1DDF78B4" w14:textId="77777777" w:rsidR="00173735" w:rsidRPr="00173735" w:rsidRDefault="00173735" w:rsidP="00173735">
            <w:r w:rsidRPr="00173735">
              <w:t>The website does not immediately clarify whether ABS is a consulting firm or a certification body.</w:t>
            </w:r>
          </w:p>
        </w:tc>
        <w:tc>
          <w:tcPr>
            <w:tcW w:w="0" w:type="auto"/>
            <w:vAlign w:val="center"/>
            <w:hideMark/>
          </w:tcPr>
          <w:p w14:paraId="21266444" w14:textId="77777777" w:rsidR="00173735" w:rsidRPr="00173735" w:rsidRDefault="00173735" w:rsidP="00173735">
            <w:r w:rsidRPr="00173735">
              <w:t xml:space="preserve">Replace the main heading with: </w:t>
            </w:r>
            <w:r w:rsidRPr="00173735">
              <w:rPr>
                <w:b/>
                <w:bCs/>
              </w:rPr>
              <w:t>“Global ISO, SOC 2 and Compliance Advisory Services”</w:t>
            </w:r>
            <w:r w:rsidRPr="00173735">
              <w:t xml:space="preserve">. Supporting text: </w:t>
            </w:r>
            <w:r w:rsidRPr="00173735">
              <w:rPr>
                <w:b/>
                <w:bCs/>
              </w:rPr>
              <w:t>“We help organisations implement effective management systems, close compliance gaps and prepare for independent certification, attestation and regulatory assessments.”</w:t>
            </w:r>
          </w:p>
        </w:tc>
      </w:tr>
      <w:tr w:rsidR="00173735" w:rsidRPr="00173735" w14:paraId="16EE2E86" w14:textId="77777777">
        <w:trPr>
          <w:tblCellSpacing w:w="15" w:type="dxa"/>
        </w:trPr>
        <w:tc>
          <w:tcPr>
            <w:tcW w:w="0" w:type="auto"/>
            <w:vAlign w:val="center"/>
            <w:hideMark/>
          </w:tcPr>
          <w:p w14:paraId="54531184" w14:textId="77777777" w:rsidR="00173735" w:rsidRPr="00173735" w:rsidRDefault="00173735" w:rsidP="00173735">
            <w:r w:rsidRPr="00173735">
              <w:rPr>
                <w:b/>
                <w:bCs/>
              </w:rPr>
              <w:t>Homepage – Certification Claims</w:t>
            </w:r>
          </w:p>
        </w:tc>
        <w:tc>
          <w:tcPr>
            <w:tcW w:w="0" w:type="auto"/>
            <w:vAlign w:val="center"/>
            <w:hideMark/>
          </w:tcPr>
          <w:p w14:paraId="11D3C714" w14:textId="77777777" w:rsidR="00173735" w:rsidRPr="00173735" w:rsidRDefault="00173735" w:rsidP="00173735">
            <w:r w:rsidRPr="00173735">
              <w:t>Some language suggests that ABS directly issues accredited certificates.</w:t>
            </w:r>
          </w:p>
        </w:tc>
        <w:tc>
          <w:tcPr>
            <w:tcW w:w="0" w:type="auto"/>
            <w:vAlign w:val="center"/>
            <w:hideMark/>
          </w:tcPr>
          <w:p w14:paraId="048900BE" w14:textId="77777777" w:rsidR="00173735" w:rsidRPr="00173735" w:rsidRDefault="00173735" w:rsidP="00173735">
            <w:r w:rsidRPr="00173735">
              <w:t xml:space="preserve">Use: </w:t>
            </w:r>
            <w:r w:rsidRPr="00173735">
              <w:rPr>
                <w:b/>
                <w:bCs/>
              </w:rPr>
              <w:t>“ABS Certifications &amp; Advisory provides consulting, implementation and audit-readiness support. Formal ISO certificates are issued by independent accredited certification bodies following successful completion of the certification audit.”</w:t>
            </w:r>
          </w:p>
        </w:tc>
      </w:tr>
      <w:tr w:rsidR="00173735" w:rsidRPr="00173735" w14:paraId="2FA4DA2A" w14:textId="77777777">
        <w:trPr>
          <w:tblCellSpacing w:w="15" w:type="dxa"/>
        </w:trPr>
        <w:tc>
          <w:tcPr>
            <w:tcW w:w="0" w:type="auto"/>
            <w:vAlign w:val="center"/>
            <w:hideMark/>
          </w:tcPr>
          <w:p w14:paraId="4A7B98AE" w14:textId="77777777" w:rsidR="00173735" w:rsidRPr="00173735" w:rsidRDefault="00173735" w:rsidP="00173735">
            <w:r w:rsidRPr="00173735">
              <w:rPr>
                <w:b/>
                <w:bCs/>
              </w:rPr>
              <w:t>Homepage – Statistics</w:t>
            </w:r>
          </w:p>
        </w:tc>
        <w:tc>
          <w:tcPr>
            <w:tcW w:w="0" w:type="auto"/>
            <w:vAlign w:val="center"/>
            <w:hideMark/>
          </w:tcPr>
          <w:p w14:paraId="029D286D" w14:textId="77777777" w:rsidR="00173735" w:rsidRPr="00173735" w:rsidRDefault="00173735" w:rsidP="00173735">
            <w:r w:rsidRPr="00173735">
              <w:t>“1,200+ certificates issued” may imply that ABS is the certificate-issuing body.</w:t>
            </w:r>
          </w:p>
        </w:tc>
        <w:tc>
          <w:tcPr>
            <w:tcW w:w="0" w:type="auto"/>
            <w:vAlign w:val="center"/>
            <w:hideMark/>
          </w:tcPr>
          <w:p w14:paraId="62248F93" w14:textId="77777777" w:rsidR="00173735" w:rsidRPr="00173735" w:rsidRDefault="00173735" w:rsidP="00173735">
            <w:r w:rsidRPr="00173735">
              <w:t xml:space="preserve">Replace with: </w:t>
            </w:r>
            <w:r w:rsidRPr="00173735">
              <w:rPr>
                <w:b/>
                <w:bCs/>
              </w:rPr>
              <w:t>“1,200+ certification and compliance engagements supported.”</w:t>
            </w:r>
          </w:p>
        </w:tc>
      </w:tr>
      <w:tr w:rsidR="00173735" w:rsidRPr="00173735" w14:paraId="4E312BB7" w14:textId="77777777">
        <w:trPr>
          <w:tblCellSpacing w:w="15" w:type="dxa"/>
        </w:trPr>
        <w:tc>
          <w:tcPr>
            <w:tcW w:w="0" w:type="auto"/>
            <w:vAlign w:val="center"/>
            <w:hideMark/>
          </w:tcPr>
          <w:p w14:paraId="62524CFB" w14:textId="77777777" w:rsidR="00173735" w:rsidRPr="00173735" w:rsidRDefault="00173735" w:rsidP="00173735">
            <w:r w:rsidRPr="00173735">
              <w:rPr>
                <w:b/>
                <w:bCs/>
              </w:rPr>
              <w:t>Homepage – Experience Statistics</w:t>
            </w:r>
          </w:p>
        </w:tc>
        <w:tc>
          <w:tcPr>
            <w:tcW w:w="0" w:type="auto"/>
            <w:vAlign w:val="center"/>
            <w:hideMark/>
          </w:tcPr>
          <w:p w14:paraId="0A601D37" w14:textId="77777777" w:rsidR="00173735" w:rsidRPr="00173735" w:rsidRDefault="00173735" w:rsidP="00173735">
            <w:r w:rsidRPr="00173735">
              <w:t>Claims such as 98% first-time pass rate and 40+ countries require clarification.</w:t>
            </w:r>
          </w:p>
        </w:tc>
        <w:tc>
          <w:tcPr>
            <w:tcW w:w="0" w:type="auto"/>
            <w:vAlign w:val="center"/>
            <w:hideMark/>
          </w:tcPr>
          <w:p w14:paraId="244D8D44" w14:textId="77777777" w:rsidR="00173735" w:rsidRPr="00173735" w:rsidRDefault="00173735" w:rsidP="00173735">
            <w:r w:rsidRPr="00173735">
              <w:t xml:space="preserve">Use: </w:t>
            </w:r>
            <w:r w:rsidRPr="00173735">
              <w:rPr>
                <w:b/>
                <w:bCs/>
              </w:rPr>
              <w:t>“Clients supported across 40+ countries”</w:t>
            </w:r>
            <w:r w:rsidRPr="00173735">
              <w:t xml:space="preserve"> and </w:t>
            </w:r>
            <w:r w:rsidRPr="00173735">
              <w:rPr>
                <w:b/>
                <w:bCs/>
              </w:rPr>
              <w:t>“High first-time certification success rate for organisations completing our implementation programme.”</w:t>
            </w:r>
            <w:r w:rsidRPr="00173735">
              <w:t xml:space="preserve"> Add: </w:t>
            </w:r>
            <w:r w:rsidRPr="00173735">
              <w:rPr>
                <w:b/>
                <w:bCs/>
              </w:rPr>
              <w:t>“Figures updated July 2026.”</w:t>
            </w:r>
          </w:p>
        </w:tc>
      </w:tr>
      <w:tr w:rsidR="00173735" w:rsidRPr="00173735" w14:paraId="4BCDD8D6" w14:textId="77777777">
        <w:trPr>
          <w:tblCellSpacing w:w="15" w:type="dxa"/>
        </w:trPr>
        <w:tc>
          <w:tcPr>
            <w:tcW w:w="0" w:type="auto"/>
            <w:vAlign w:val="center"/>
            <w:hideMark/>
          </w:tcPr>
          <w:p w14:paraId="4F66E64B" w14:textId="77777777" w:rsidR="00173735" w:rsidRPr="00173735" w:rsidRDefault="00173735" w:rsidP="00173735">
            <w:r w:rsidRPr="00173735">
              <w:rPr>
                <w:b/>
                <w:bCs/>
              </w:rPr>
              <w:t>Homepage – Accreditation Statement</w:t>
            </w:r>
          </w:p>
        </w:tc>
        <w:tc>
          <w:tcPr>
            <w:tcW w:w="0" w:type="auto"/>
            <w:vAlign w:val="center"/>
            <w:hideMark/>
          </w:tcPr>
          <w:p w14:paraId="399DAAC8" w14:textId="77777777" w:rsidR="00173735" w:rsidRPr="00173735" w:rsidRDefault="00173735" w:rsidP="00173735">
            <w:r w:rsidRPr="00173735">
              <w:t>“IAS/IAF accredited” may be misleading if ABS itself is not the accredited legal entity.</w:t>
            </w:r>
          </w:p>
        </w:tc>
        <w:tc>
          <w:tcPr>
            <w:tcW w:w="0" w:type="auto"/>
            <w:vAlign w:val="center"/>
            <w:hideMark/>
          </w:tcPr>
          <w:p w14:paraId="70AD84D5" w14:textId="77777777" w:rsidR="00173735" w:rsidRPr="00173735" w:rsidRDefault="00173735" w:rsidP="00173735">
            <w:r w:rsidRPr="00173735">
              <w:t xml:space="preserve">Replace with: </w:t>
            </w:r>
            <w:r w:rsidRPr="00173735">
              <w:rPr>
                <w:b/>
                <w:bCs/>
              </w:rPr>
              <w:t>“Certification audits can be coordinated through independent certification bodies accredited by recognised accreditation bodies, subject to the required standard, country and scope.”</w:t>
            </w:r>
          </w:p>
        </w:tc>
      </w:tr>
      <w:tr w:rsidR="00173735" w:rsidRPr="00173735" w14:paraId="3C3D6356" w14:textId="77777777">
        <w:trPr>
          <w:tblCellSpacing w:w="15" w:type="dxa"/>
        </w:trPr>
        <w:tc>
          <w:tcPr>
            <w:tcW w:w="0" w:type="auto"/>
            <w:vAlign w:val="center"/>
            <w:hideMark/>
          </w:tcPr>
          <w:p w14:paraId="33047484" w14:textId="77777777" w:rsidR="00173735" w:rsidRPr="00173735" w:rsidRDefault="00173735" w:rsidP="00173735">
            <w:r w:rsidRPr="00173735">
              <w:rPr>
                <w:b/>
                <w:bCs/>
              </w:rPr>
              <w:t>Homepage – Call to Action</w:t>
            </w:r>
          </w:p>
        </w:tc>
        <w:tc>
          <w:tcPr>
            <w:tcW w:w="0" w:type="auto"/>
            <w:vAlign w:val="center"/>
            <w:hideMark/>
          </w:tcPr>
          <w:p w14:paraId="4CF6BF93" w14:textId="77777777" w:rsidR="00173735" w:rsidRPr="00173735" w:rsidRDefault="00173735" w:rsidP="00173735">
            <w:r w:rsidRPr="00173735">
              <w:t>General calls to action do not communicate what happens after submission.</w:t>
            </w:r>
          </w:p>
        </w:tc>
        <w:tc>
          <w:tcPr>
            <w:tcW w:w="0" w:type="auto"/>
            <w:vAlign w:val="center"/>
            <w:hideMark/>
          </w:tcPr>
          <w:p w14:paraId="31203927" w14:textId="77777777" w:rsidR="00173735" w:rsidRPr="00173735" w:rsidRDefault="00173735" w:rsidP="00173735">
            <w:r w:rsidRPr="00173735">
              <w:t xml:space="preserve">Use: </w:t>
            </w:r>
            <w:r w:rsidRPr="00173735">
              <w:rPr>
                <w:b/>
                <w:bCs/>
              </w:rPr>
              <w:t>“Request a Fixed-Price Proposal”</w:t>
            </w:r>
            <w:r w:rsidRPr="00173735">
              <w:t xml:space="preserve"> with supporting text: </w:t>
            </w:r>
            <w:r w:rsidRPr="00173735">
              <w:rPr>
                <w:b/>
                <w:bCs/>
              </w:rPr>
              <w:t>“Receive a scope review, estimated timeline and commercial proposal within one working day.”</w:t>
            </w:r>
          </w:p>
        </w:tc>
      </w:tr>
      <w:tr w:rsidR="00173735" w:rsidRPr="00173735" w14:paraId="4F5DFC40" w14:textId="77777777">
        <w:trPr>
          <w:tblCellSpacing w:w="15" w:type="dxa"/>
        </w:trPr>
        <w:tc>
          <w:tcPr>
            <w:tcW w:w="0" w:type="auto"/>
            <w:vAlign w:val="center"/>
            <w:hideMark/>
          </w:tcPr>
          <w:p w14:paraId="1A18AFBD" w14:textId="77777777" w:rsidR="00173735" w:rsidRPr="00173735" w:rsidRDefault="00173735" w:rsidP="00173735">
            <w:r w:rsidRPr="00173735">
              <w:rPr>
                <w:b/>
                <w:bCs/>
              </w:rPr>
              <w:t>Homepage – Trust Section</w:t>
            </w:r>
          </w:p>
        </w:tc>
        <w:tc>
          <w:tcPr>
            <w:tcW w:w="0" w:type="auto"/>
            <w:vAlign w:val="center"/>
            <w:hideMark/>
          </w:tcPr>
          <w:p w14:paraId="401AA2CD" w14:textId="77777777" w:rsidR="00173735" w:rsidRPr="00173735" w:rsidRDefault="00173735" w:rsidP="00173735">
            <w:r w:rsidRPr="00173735">
              <w:t>Limited verifiable evidence is provided for experience and international capability.</w:t>
            </w:r>
          </w:p>
        </w:tc>
        <w:tc>
          <w:tcPr>
            <w:tcW w:w="0" w:type="auto"/>
            <w:vAlign w:val="center"/>
            <w:hideMark/>
          </w:tcPr>
          <w:p w14:paraId="58E474B4" w14:textId="77777777" w:rsidR="00173735" w:rsidRPr="00173735" w:rsidRDefault="00173735" w:rsidP="00173735">
            <w:r w:rsidRPr="00173735">
              <w:t xml:space="preserve">Add sections for </w:t>
            </w:r>
            <w:r w:rsidRPr="00173735">
              <w:rPr>
                <w:b/>
                <w:bCs/>
              </w:rPr>
              <w:t>client case studies, consultant profiles, professional qualifications, customer logos with permission, sample deliverables and certification partner information</w:t>
            </w:r>
            <w:r w:rsidRPr="00173735">
              <w:t>.</w:t>
            </w:r>
          </w:p>
        </w:tc>
      </w:tr>
      <w:tr w:rsidR="00173735" w:rsidRPr="00173735" w14:paraId="037C40AB" w14:textId="77777777">
        <w:trPr>
          <w:tblCellSpacing w:w="15" w:type="dxa"/>
        </w:trPr>
        <w:tc>
          <w:tcPr>
            <w:tcW w:w="0" w:type="auto"/>
            <w:vAlign w:val="center"/>
            <w:hideMark/>
          </w:tcPr>
          <w:p w14:paraId="63A2FB70" w14:textId="77777777" w:rsidR="00173735" w:rsidRPr="00173735" w:rsidRDefault="00173735" w:rsidP="00173735">
            <w:r w:rsidRPr="00173735">
              <w:rPr>
                <w:b/>
                <w:bCs/>
              </w:rPr>
              <w:lastRenderedPageBreak/>
              <w:t>About Page – Business Description</w:t>
            </w:r>
          </w:p>
        </w:tc>
        <w:tc>
          <w:tcPr>
            <w:tcW w:w="0" w:type="auto"/>
            <w:vAlign w:val="center"/>
            <w:hideMark/>
          </w:tcPr>
          <w:p w14:paraId="7E94EFDE" w14:textId="77777777" w:rsidR="00173735" w:rsidRPr="00173735" w:rsidRDefault="00173735" w:rsidP="00173735">
            <w:r w:rsidRPr="00173735">
              <w:t>The page presents ABS as a consulting company, while other pages present it as a certification body.</w:t>
            </w:r>
          </w:p>
        </w:tc>
        <w:tc>
          <w:tcPr>
            <w:tcW w:w="0" w:type="auto"/>
            <w:vAlign w:val="center"/>
            <w:hideMark/>
          </w:tcPr>
          <w:p w14:paraId="32C32557" w14:textId="77777777" w:rsidR="00173735" w:rsidRPr="00173735" w:rsidRDefault="00173735" w:rsidP="00173735">
            <w:r w:rsidRPr="00173735">
              <w:t xml:space="preserve">Use consistently: </w:t>
            </w:r>
            <w:r w:rsidRPr="00173735">
              <w:rPr>
                <w:b/>
                <w:bCs/>
              </w:rPr>
              <w:t>“ABS Certifications &amp; Advisory is an independent management-system, cybersecurity and business-compliance consulting firm. We support organisations throughout implementation and audit preparation but do not make certification decisions or issue accredited ISO certificates.”</w:t>
            </w:r>
          </w:p>
        </w:tc>
      </w:tr>
      <w:tr w:rsidR="00173735" w:rsidRPr="00173735" w14:paraId="2031045B" w14:textId="77777777">
        <w:trPr>
          <w:tblCellSpacing w:w="15" w:type="dxa"/>
        </w:trPr>
        <w:tc>
          <w:tcPr>
            <w:tcW w:w="0" w:type="auto"/>
            <w:vAlign w:val="center"/>
            <w:hideMark/>
          </w:tcPr>
          <w:p w14:paraId="50C98D3A" w14:textId="77777777" w:rsidR="00173735" w:rsidRPr="00173735" w:rsidRDefault="00173735" w:rsidP="00173735">
            <w:r w:rsidRPr="00173735">
              <w:rPr>
                <w:b/>
                <w:bCs/>
              </w:rPr>
              <w:t>About Page – Independence Statement</w:t>
            </w:r>
          </w:p>
        </w:tc>
        <w:tc>
          <w:tcPr>
            <w:tcW w:w="0" w:type="auto"/>
            <w:vAlign w:val="center"/>
            <w:hideMark/>
          </w:tcPr>
          <w:p w14:paraId="5F3BD13F" w14:textId="77777777" w:rsidR="00173735" w:rsidRPr="00173735" w:rsidRDefault="00173735" w:rsidP="00173735">
            <w:r w:rsidRPr="00173735">
              <w:t>The distinction between consulting and certification is not sufficiently prominent.</w:t>
            </w:r>
          </w:p>
        </w:tc>
        <w:tc>
          <w:tcPr>
            <w:tcW w:w="0" w:type="auto"/>
            <w:vAlign w:val="center"/>
            <w:hideMark/>
          </w:tcPr>
          <w:p w14:paraId="14D73C4D" w14:textId="77777777" w:rsidR="00173735" w:rsidRPr="00173735" w:rsidRDefault="00173735" w:rsidP="00173735">
            <w:r w:rsidRPr="00173735">
              <w:t xml:space="preserve">Add: </w:t>
            </w:r>
            <w:r w:rsidRPr="00173735">
              <w:rPr>
                <w:b/>
                <w:bCs/>
              </w:rPr>
              <w:t>“To maintain independence and avoid conflicts of interest, final certification and attestation decisions are made exclusively by the appointed certification body, CPA firm, QSA company or other authorised assessment organisation.”</w:t>
            </w:r>
          </w:p>
        </w:tc>
      </w:tr>
      <w:tr w:rsidR="00173735" w:rsidRPr="00173735" w14:paraId="1051157F" w14:textId="77777777">
        <w:trPr>
          <w:tblCellSpacing w:w="15" w:type="dxa"/>
        </w:trPr>
        <w:tc>
          <w:tcPr>
            <w:tcW w:w="0" w:type="auto"/>
            <w:vAlign w:val="center"/>
            <w:hideMark/>
          </w:tcPr>
          <w:p w14:paraId="1380DB3F" w14:textId="77777777" w:rsidR="00173735" w:rsidRPr="00173735" w:rsidRDefault="00173735" w:rsidP="00173735">
            <w:r w:rsidRPr="00173735">
              <w:rPr>
                <w:b/>
                <w:bCs/>
              </w:rPr>
              <w:t>About Page – Company History</w:t>
            </w:r>
          </w:p>
        </w:tc>
        <w:tc>
          <w:tcPr>
            <w:tcW w:w="0" w:type="auto"/>
            <w:vAlign w:val="center"/>
            <w:hideMark/>
          </w:tcPr>
          <w:p w14:paraId="5167BE9A" w14:textId="77777777" w:rsidR="00173735" w:rsidRPr="00173735" w:rsidRDefault="00173735" w:rsidP="00173735">
            <w:r w:rsidRPr="00173735">
              <w:t>Experience claims are not supported by named leadership or professional profiles.</w:t>
            </w:r>
          </w:p>
        </w:tc>
        <w:tc>
          <w:tcPr>
            <w:tcW w:w="0" w:type="auto"/>
            <w:vAlign w:val="center"/>
            <w:hideMark/>
          </w:tcPr>
          <w:p w14:paraId="1407F510" w14:textId="77777777" w:rsidR="00173735" w:rsidRPr="00173735" w:rsidRDefault="00173735" w:rsidP="00173735">
            <w:r w:rsidRPr="00173735">
              <w:t xml:space="preserve">Add a </w:t>
            </w:r>
            <w:r w:rsidRPr="00173735">
              <w:rPr>
                <w:b/>
                <w:bCs/>
              </w:rPr>
              <w:t>Leadership and Experts</w:t>
            </w:r>
            <w:r w:rsidRPr="00173735">
              <w:t xml:space="preserve"> section showing name, role, experience, qualifications, ISO lead-auditor credentials, industry expertise and LinkedIn profile.</w:t>
            </w:r>
          </w:p>
        </w:tc>
      </w:tr>
      <w:tr w:rsidR="00173735" w:rsidRPr="00173735" w14:paraId="4A28B37F" w14:textId="77777777">
        <w:trPr>
          <w:tblCellSpacing w:w="15" w:type="dxa"/>
        </w:trPr>
        <w:tc>
          <w:tcPr>
            <w:tcW w:w="0" w:type="auto"/>
            <w:vAlign w:val="center"/>
            <w:hideMark/>
          </w:tcPr>
          <w:p w14:paraId="11B262D6" w14:textId="77777777" w:rsidR="00173735" w:rsidRPr="00173735" w:rsidRDefault="00173735" w:rsidP="00173735">
            <w:r w:rsidRPr="00173735">
              <w:rPr>
                <w:b/>
                <w:bCs/>
              </w:rPr>
              <w:t>About Page – Global Presence</w:t>
            </w:r>
          </w:p>
        </w:tc>
        <w:tc>
          <w:tcPr>
            <w:tcW w:w="0" w:type="auto"/>
            <w:vAlign w:val="center"/>
            <w:hideMark/>
          </w:tcPr>
          <w:p w14:paraId="038659FA" w14:textId="77777777" w:rsidR="00173735" w:rsidRPr="00173735" w:rsidRDefault="00173735" w:rsidP="00173735">
            <w:r w:rsidRPr="00173735">
              <w:t>“Consultants in 12 countries” may suggest permanent offices or employees.</w:t>
            </w:r>
          </w:p>
        </w:tc>
        <w:tc>
          <w:tcPr>
            <w:tcW w:w="0" w:type="auto"/>
            <w:vAlign w:val="center"/>
            <w:hideMark/>
          </w:tcPr>
          <w:p w14:paraId="54368211" w14:textId="77777777" w:rsidR="00173735" w:rsidRPr="00173735" w:rsidRDefault="00173735" w:rsidP="00173735">
            <w:r w:rsidRPr="00173735">
              <w:t xml:space="preserve">Clarify with: </w:t>
            </w:r>
            <w:r w:rsidRPr="00173735">
              <w:rPr>
                <w:b/>
                <w:bCs/>
              </w:rPr>
              <w:t>“Services are delivered through our internal consultants and approved professional associates across multiple countries. Availability is subject to location, standard and project requirements.”</w:t>
            </w:r>
          </w:p>
        </w:tc>
      </w:tr>
      <w:tr w:rsidR="00173735" w:rsidRPr="00173735" w14:paraId="21BB49E8" w14:textId="77777777">
        <w:trPr>
          <w:tblCellSpacing w:w="15" w:type="dxa"/>
        </w:trPr>
        <w:tc>
          <w:tcPr>
            <w:tcW w:w="0" w:type="auto"/>
            <w:vAlign w:val="center"/>
            <w:hideMark/>
          </w:tcPr>
          <w:p w14:paraId="167AE981" w14:textId="77777777" w:rsidR="00173735" w:rsidRPr="00173735" w:rsidRDefault="00173735" w:rsidP="00173735">
            <w:r w:rsidRPr="00173735">
              <w:rPr>
                <w:b/>
                <w:bCs/>
              </w:rPr>
              <w:t>Process Page – Audit Stage</w:t>
            </w:r>
          </w:p>
        </w:tc>
        <w:tc>
          <w:tcPr>
            <w:tcW w:w="0" w:type="auto"/>
            <w:vAlign w:val="center"/>
            <w:hideMark/>
          </w:tcPr>
          <w:p w14:paraId="045CAF97" w14:textId="77777777" w:rsidR="00173735" w:rsidRPr="00173735" w:rsidRDefault="00173735" w:rsidP="00173735">
            <w:r w:rsidRPr="00173735">
              <w:t>The process may suggest that ABS conducts the independent certification audit.</w:t>
            </w:r>
          </w:p>
        </w:tc>
        <w:tc>
          <w:tcPr>
            <w:tcW w:w="0" w:type="auto"/>
            <w:vAlign w:val="center"/>
            <w:hideMark/>
          </w:tcPr>
          <w:p w14:paraId="72C8F065" w14:textId="77777777" w:rsidR="00173735" w:rsidRPr="00173735" w:rsidRDefault="00173735" w:rsidP="00173735">
            <w:r w:rsidRPr="00173735">
              <w:t xml:space="preserve">Replace with: </w:t>
            </w:r>
            <w:r w:rsidRPr="00173735">
              <w:rPr>
                <w:b/>
                <w:bCs/>
              </w:rPr>
              <w:t>“We prepare your organisation for the certification audit and coordinate with the selected independent certification body. The certification body conducts the Stage 1 and Stage 2 audits and makes the final certification decision.”</w:t>
            </w:r>
          </w:p>
        </w:tc>
      </w:tr>
      <w:tr w:rsidR="00173735" w:rsidRPr="00173735" w14:paraId="37A47A94" w14:textId="77777777">
        <w:trPr>
          <w:tblCellSpacing w:w="15" w:type="dxa"/>
        </w:trPr>
        <w:tc>
          <w:tcPr>
            <w:tcW w:w="0" w:type="auto"/>
            <w:vAlign w:val="center"/>
            <w:hideMark/>
          </w:tcPr>
          <w:p w14:paraId="290EFC76" w14:textId="77777777" w:rsidR="00173735" w:rsidRPr="00173735" w:rsidRDefault="00173735" w:rsidP="00173735">
            <w:r w:rsidRPr="00173735">
              <w:rPr>
                <w:b/>
                <w:bCs/>
              </w:rPr>
              <w:t>Process Page – Final Certification</w:t>
            </w:r>
          </w:p>
        </w:tc>
        <w:tc>
          <w:tcPr>
            <w:tcW w:w="0" w:type="auto"/>
            <w:vAlign w:val="center"/>
            <w:hideMark/>
          </w:tcPr>
          <w:p w14:paraId="3EF7F0AB" w14:textId="77777777" w:rsidR="00173735" w:rsidRPr="00173735" w:rsidRDefault="00173735" w:rsidP="00173735">
            <w:r w:rsidRPr="00173735">
              <w:t>The wording may state or imply that ABS awards the certificate.</w:t>
            </w:r>
          </w:p>
        </w:tc>
        <w:tc>
          <w:tcPr>
            <w:tcW w:w="0" w:type="auto"/>
            <w:vAlign w:val="center"/>
            <w:hideMark/>
          </w:tcPr>
          <w:p w14:paraId="48D893A2" w14:textId="77777777" w:rsidR="00173735" w:rsidRPr="00173735" w:rsidRDefault="00173735" w:rsidP="00173735">
            <w:r w:rsidRPr="00173735">
              <w:t xml:space="preserve">Use: </w:t>
            </w:r>
            <w:r w:rsidRPr="00173735">
              <w:rPr>
                <w:b/>
                <w:bCs/>
              </w:rPr>
              <w:t>“Following successful closure of audit findings, the independent certification body reviews the audit report and makes the certification decision.”</w:t>
            </w:r>
          </w:p>
        </w:tc>
      </w:tr>
      <w:tr w:rsidR="00173735" w:rsidRPr="00173735" w14:paraId="1EEC13A1" w14:textId="77777777">
        <w:trPr>
          <w:tblCellSpacing w:w="15" w:type="dxa"/>
        </w:trPr>
        <w:tc>
          <w:tcPr>
            <w:tcW w:w="0" w:type="auto"/>
            <w:vAlign w:val="center"/>
            <w:hideMark/>
          </w:tcPr>
          <w:p w14:paraId="3BFF599B" w14:textId="77777777" w:rsidR="00173735" w:rsidRPr="00173735" w:rsidRDefault="00173735" w:rsidP="00173735">
            <w:r w:rsidRPr="00173735">
              <w:rPr>
                <w:b/>
                <w:bCs/>
              </w:rPr>
              <w:t>Process Page – Surveillance</w:t>
            </w:r>
          </w:p>
        </w:tc>
        <w:tc>
          <w:tcPr>
            <w:tcW w:w="0" w:type="auto"/>
            <w:vAlign w:val="center"/>
            <w:hideMark/>
          </w:tcPr>
          <w:p w14:paraId="4E1D60FB" w14:textId="77777777" w:rsidR="00173735" w:rsidRPr="00173735" w:rsidRDefault="00173735" w:rsidP="00173735">
            <w:r w:rsidRPr="00173735">
              <w:t>Surveillance support is not clearly separated from certification-body surveillance auditing.</w:t>
            </w:r>
          </w:p>
        </w:tc>
        <w:tc>
          <w:tcPr>
            <w:tcW w:w="0" w:type="auto"/>
            <w:vAlign w:val="center"/>
            <w:hideMark/>
          </w:tcPr>
          <w:p w14:paraId="581E5692" w14:textId="77777777" w:rsidR="00173735" w:rsidRPr="00173735" w:rsidRDefault="00173735" w:rsidP="00173735">
            <w:r w:rsidRPr="00173735">
              <w:t xml:space="preserve">Use: </w:t>
            </w:r>
            <w:r w:rsidRPr="00173735">
              <w:rPr>
                <w:b/>
                <w:bCs/>
              </w:rPr>
              <w:t>“ABS can provide annual system-maintenance, internal-audit and management-review support before surveillance audits. The surveillance audit is conducted independently by the appointed certification body.”</w:t>
            </w:r>
          </w:p>
        </w:tc>
      </w:tr>
      <w:tr w:rsidR="00173735" w:rsidRPr="00173735" w14:paraId="33095C1F" w14:textId="77777777">
        <w:trPr>
          <w:tblCellSpacing w:w="15" w:type="dxa"/>
        </w:trPr>
        <w:tc>
          <w:tcPr>
            <w:tcW w:w="0" w:type="auto"/>
            <w:vAlign w:val="center"/>
            <w:hideMark/>
          </w:tcPr>
          <w:p w14:paraId="61B9D33D" w14:textId="77777777" w:rsidR="00173735" w:rsidRPr="00173735" w:rsidRDefault="00173735" w:rsidP="00173735">
            <w:r w:rsidRPr="00173735">
              <w:rPr>
                <w:b/>
                <w:bCs/>
              </w:rPr>
              <w:t>Services Page – Main Introduction</w:t>
            </w:r>
          </w:p>
        </w:tc>
        <w:tc>
          <w:tcPr>
            <w:tcW w:w="0" w:type="auto"/>
            <w:vAlign w:val="center"/>
            <w:hideMark/>
          </w:tcPr>
          <w:p w14:paraId="30E9BD81" w14:textId="77777777" w:rsidR="00173735" w:rsidRPr="00173735" w:rsidRDefault="00173735" w:rsidP="00173735">
            <w:r w:rsidRPr="00173735">
              <w:t xml:space="preserve">The service catalogue mixes consulting, certification, inspection, </w:t>
            </w:r>
            <w:r w:rsidRPr="00173735">
              <w:lastRenderedPageBreak/>
              <w:t>recruitment and unrelated advisory services.</w:t>
            </w:r>
          </w:p>
        </w:tc>
        <w:tc>
          <w:tcPr>
            <w:tcW w:w="0" w:type="auto"/>
            <w:vAlign w:val="center"/>
            <w:hideMark/>
          </w:tcPr>
          <w:p w14:paraId="1217B863" w14:textId="77777777" w:rsidR="00173735" w:rsidRPr="00173735" w:rsidRDefault="00173735" w:rsidP="00173735">
            <w:r w:rsidRPr="00173735">
              <w:lastRenderedPageBreak/>
              <w:t xml:space="preserve">Use: </w:t>
            </w:r>
            <w:r w:rsidRPr="00173735">
              <w:rPr>
                <w:b/>
                <w:bCs/>
              </w:rPr>
              <w:t>“Our core services include ISO implementation, SOC readiness, cybersecurity compliance, CMMI consulting, training and independent-assessment coordination.”</w:t>
            </w:r>
            <w:r w:rsidRPr="00173735">
              <w:t xml:space="preserve"> Place </w:t>
            </w:r>
            <w:r w:rsidRPr="00173735">
              <w:lastRenderedPageBreak/>
              <w:t xml:space="preserve">HR, data analytics and agile services under a separate </w:t>
            </w:r>
            <w:r w:rsidRPr="00173735">
              <w:rPr>
                <w:b/>
                <w:bCs/>
              </w:rPr>
              <w:t>Business Advisory</w:t>
            </w:r>
            <w:r w:rsidRPr="00173735">
              <w:t xml:space="preserve"> category.</w:t>
            </w:r>
          </w:p>
        </w:tc>
      </w:tr>
      <w:tr w:rsidR="00173735" w:rsidRPr="00173735" w14:paraId="393597C1" w14:textId="77777777">
        <w:trPr>
          <w:tblCellSpacing w:w="15" w:type="dxa"/>
        </w:trPr>
        <w:tc>
          <w:tcPr>
            <w:tcW w:w="0" w:type="auto"/>
            <w:vAlign w:val="center"/>
            <w:hideMark/>
          </w:tcPr>
          <w:p w14:paraId="091FE6E9" w14:textId="77777777" w:rsidR="00173735" w:rsidRPr="00173735" w:rsidRDefault="00173735" w:rsidP="00173735">
            <w:r w:rsidRPr="00173735">
              <w:rPr>
                <w:b/>
                <w:bCs/>
              </w:rPr>
              <w:lastRenderedPageBreak/>
              <w:t>Services Page – Service Labels</w:t>
            </w:r>
          </w:p>
        </w:tc>
        <w:tc>
          <w:tcPr>
            <w:tcW w:w="0" w:type="auto"/>
            <w:vAlign w:val="center"/>
            <w:hideMark/>
          </w:tcPr>
          <w:p w14:paraId="27EA1D5C" w14:textId="77777777" w:rsidR="00173735" w:rsidRPr="00173735" w:rsidRDefault="00173735" w:rsidP="00173735">
            <w:r w:rsidRPr="00173735">
              <w:t>Multiple services use the title “ISO Certification” even though ABS provides consulting.</w:t>
            </w:r>
          </w:p>
        </w:tc>
        <w:tc>
          <w:tcPr>
            <w:tcW w:w="0" w:type="auto"/>
            <w:vAlign w:val="center"/>
            <w:hideMark/>
          </w:tcPr>
          <w:p w14:paraId="5B752C69" w14:textId="77777777" w:rsidR="00173735" w:rsidRPr="00173735" w:rsidRDefault="00173735" w:rsidP="00173735">
            <w:r w:rsidRPr="00173735">
              <w:t xml:space="preserve">Rename service headings to: </w:t>
            </w:r>
            <w:r w:rsidRPr="00173735">
              <w:rPr>
                <w:b/>
                <w:bCs/>
              </w:rPr>
              <w:t>“ISO 9001 Certification Consulting,” “ISO 27001 Implementation and Certification Support,” “ISO 14001 Consulting,”</w:t>
            </w:r>
            <w:r w:rsidRPr="00173735">
              <w:t xml:space="preserve"> etc.</w:t>
            </w:r>
          </w:p>
        </w:tc>
      </w:tr>
      <w:tr w:rsidR="00173735" w:rsidRPr="00173735" w14:paraId="3EADA8D8" w14:textId="77777777">
        <w:trPr>
          <w:tblCellSpacing w:w="15" w:type="dxa"/>
        </w:trPr>
        <w:tc>
          <w:tcPr>
            <w:tcW w:w="0" w:type="auto"/>
            <w:vAlign w:val="center"/>
            <w:hideMark/>
          </w:tcPr>
          <w:p w14:paraId="580B9842" w14:textId="77777777" w:rsidR="00173735" w:rsidRPr="00173735" w:rsidRDefault="00173735" w:rsidP="00173735">
            <w:r w:rsidRPr="00173735">
              <w:rPr>
                <w:b/>
                <w:bCs/>
              </w:rPr>
              <w:t>Services Page – Fixed Price Claim</w:t>
            </w:r>
          </w:p>
        </w:tc>
        <w:tc>
          <w:tcPr>
            <w:tcW w:w="0" w:type="auto"/>
            <w:vAlign w:val="center"/>
            <w:hideMark/>
          </w:tcPr>
          <w:p w14:paraId="4FDD1150" w14:textId="77777777" w:rsidR="00173735" w:rsidRPr="00173735" w:rsidRDefault="00173735" w:rsidP="00173735">
            <w:r w:rsidRPr="00173735">
              <w:t>Fixed-price language may not account for scope changes, locations or employee numbers.</w:t>
            </w:r>
          </w:p>
        </w:tc>
        <w:tc>
          <w:tcPr>
            <w:tcW w:w="0" w:type="auto"/>
            <w:vAlign w:val="center"/>
            <w:hideMark/>
          </w:tcPr>
          <w:p w14:paraId="6EEE1522" w14:textId="77777777" w:rsidR="00173735" w:rsidRPr="00173735" w:rsidRDefault="00173735" w:rsidP="00173735">
            <w:r w:rsidRPr="00173735">
              <w:t xml:space="preserve">Use: </w:t>
            </w:r>
            <w:r w:rsidRPr="00173735">
              <w:rPr>
                <w:b/>
                <w:bCs/>
              </w:rPr>
              <w:t>“Fixed-price proposals are provided after confirming the organisation’s scope, employee strength, number of locations, existing system maturity and required delivery timeline.”</w:t>
            </w:r>
          </w:p>
        </w:tc>
      </w:tr>
      <w:tr w:rsidR="00173735" w:rsidRPr="00173735" w14:paraId="3475526B" w14:textId="77777777">
        <w:trPr>
          <w:tblCellSpacing w:w="15" w:type="dxa"/>
        </w:trPr>
        <w:tc>
          <w:tcPr>
            <w:tcW w:w="0" w:type="auto"/>
            <w:vAlign w:val="center"/>
            <w:hideMark/>
          </w:tcPr>
          <w:p w14:paraId="27334B19" w14:textId="77777777" w:rsidR="00173735" w:rsidRPr="00173735" w:rsidRDefault="00173735" w:rsidP="00173735">
            <w:r w:rsidRPr="00173735">
              <w:rPr>
                <w:b/>
                <w:bCs/>
              </w:rPr>
              <w:t>ISO 9001 Page</w:t>
            </w:r>
          </w:p>
        </w:tc>
        <w:tc>
          <w:tcPr>
            <w:tcW w:w="0" w:type="auto"/>
            <w:vAlign w:val="center"/>
            <w:hideMark/>
          </w:tcPr>
          <w:p w14:paraId="75D4D5BF" w14:textId="77777777" w:rsidR="00173735" w:rsidRPr="00173735" w:rsidRDefault="00173735" w:rsidP="00173735">
            <w:r w:rsidRPr="00173735">
              <w:t>The page may overfocus on obtaining a certificate instead of system effectiveness.</w:t>
            </w:r>
          </w:p>
        </w:tc>
        <w:tc>
          <w:tcPr>
            <w:tcW w:w="0" w:type="auto"/>
            <w:vAlign w:val="center"/>
            <w:hideMark/>
          </w:tcPr>
          <w:p w14:paraId="0118EE29" w14:textId="77777777" w:rsidR="00173735" w:rsidRPr="00173735" w:rsidRDefault="00173735" w:rsidP="00173735">
            <w:r w:rsidRPr="00173735">
              <w:t xml:space="preserve">Use: </w:t>
            </w:r>
            <w:r w:rsidRPr="00173735">
              <w:rPr>
                <w:b/>
                <w:bCs/>
              </w:rPr>
              <w:t>“We help organisations establish a practical quality management system aligned with ISO 9001, including process mapping, risk-based thinking, documented information, internal auditing and certification readiness.”</w:t>
            </w:r>
          </w:p>
        </w:tc>
      </w:tr>
      <w:tr w:rsidR="00173735" w:rsidRPr="00173735" w14:paraId="0F276F5D" w14:textId="77777777">
        <w:trPr>
          <w:tblCellSpacing w:w="15" w:type="dxa"/>
        </w:trPr>
        <w:tc>
          <w:tcPr>
            <w:tcW w:w="0" w:type="auto"/>
            <w:vAlign w:val="center"/>
            <w:hideMark/>
          </w:tcPr>
          <w:p w14:paraId="13E79D34" w14:textId="77777777" w:rsidR="00173735" w:rsidRPr="00173735" w:rsidRDefault="00173735" w:rsidP="00173735">
            <w:r w:rsidRPr="00173735">
              <w:rPr>
                <w:b/>
                <w:bCs/>
              </w:rPr>
              <w:t>ISO 14001 Page</w:t>
            </w:r>
          </w:p>
        </w:tc>
        <w:tc>
          <w:tcPr>
            <w:tcW w:w="0" w:type="auto"/>
            <w:vAlign w:val="center"/>
            <w:hideMark/>
          </w:tcPr>
          <w:p w14:paraId="37869A10" w14:textId="77777777" w:rsidR="00173735" w:rsidRPr="00173735" w:rsidRDefault="00173735" w:rsidP="00173735">
            <w:r w:rsidRPr="00173735">
              <w:t>The page should address the upcoming 2026 transition and lifecycle considerations.</w:t>
            </w:r>
          </w:p>
        </w:tc>
        <w:tc>
          <w:tcPr>
            <w:tcW w:w="0" w:type="auto"/>
            <w:vAlign w:val="center"/>
            <w:hideMark/>
          </w:tcPr>
          <w:p w14:paraId="41D1228E" w14:textId="77777777" w:rsidR="00173735" w:rsidRPr="00173735" w:rsidRDefault="00173735" w:rsidP="00173735">
            <w:r w:rsidRPr="00173735">
              <w:t xml:space="preserve">Add: </w:t>
            </w:r>
            <w:r w:rsidRPr="00173735">
              <w:rPr>
                <w:b/>
                <w:bCs/>
              </w:rPr>
              <w:t>“Our ISO 14001 services include transition gap assessment, environmental aspects and impacts, climate-related context, lifecycle considerations, compliance obligations, objectives, internal auditing and certification readiness.”</w:t>
            </w:r>
          </w:p>
        </w:tc>
      </w:tr>
      <w:tr w:rsidR="00173735" w:rsidRPr="00173735" w14:paraId="13317B48" w14:textId="77777777">
        <w:trPr>
          <w:tblCellSpacing w:w="15" w:type="dxa"/>
        </w:trPr>
        <w:tc>
          <w:tcPr>
            <w:tcW w:w="0" w:type="auto"/>
            <w:vAlign w:val="center"/>
            <w:hideMark/>
          </w:tcPr>
          <w:p w14:paraId="76E80B17" w14:textId="77777777" w:rsidR="00173735" w:rsidRPr="00173735" w:rsidRDefault="00173735" w:rsidP="00173735">
            <w:r w:rsidRPr="00173735">
              <w:rPr>
                <w:b/>
                <w:bCs/>
              </w:rPr>
              <w:t>ISO 45001 Page</w:t>
            </w:r>
          </w:p>
        </w:tc>
        <w:tc>
          <w:tcPr>
            <w:tcW w:w="0" w:type="auto"/>
            <w:vAlign w:val="center"/>
            <w:hideMark/>
          </w:tcPr>
          <w:p w14:paraId="3EFE560F" w14:textId="77777777" w:rsidR="00173735" w:rsidRPr="00173735" w:rsidRDefault="00173735" w:rsidP="00173735">
            <w:r w:rsidRPr="00173735">
              <w:t>Consultancy and certification activities may not be sufficiently separated.</w:t>
            </w:r>
          </w:p>
        </w:tc>
        <w:tc>
          <w:tcPr>
            <w:tcW w:w="0" w:type="auto"/>
            <w:vAlign w:val="center"/>
            <w:hideMark/>
          </w:tcPr>
          <w:p w14:paraId="3E385C16" w14:textId="77777777" w:rsidR="00173735" w:rsidRPr="00173735" w:rsidRDefault="00173735" w:rsidP="00173735">
            <w:r w:rsidRPr="00173735">
              <w:t xml:space="preserve">Add: </w:t>
            </w:r>
            <w:r w:rsidRPr="00173735">
              <w:rPr>
                <w:b/>
                <w:bCs/>
              </w:rPr>
              <w:t>“ABS supports OH&amp;S system implementation and audit readiness. The independent certification body is responsible for conducting the certification audit and issuing the certificate.”</w:t>
            </w:r>
          </w:p>
        </w:tc>
      </w:tr>
      <w:tr w:rsidR="00173735" w:rsidRPr="00173735" w14:paraId="0F7BD687" w14:textId="77777777">
        <w:trPr>
          <w:tblCellSpacing w:w="15" w:type="dxa"/>
        </w:trPr>
        <w:tc>
          <w:tcPr>
            <w:tcW w:w="0" w:type="auto"/>
            <w:vAlign w:val="center"/>
            <w:hideMark/>
          </w:tcPr>
          <w:p w14:paraId="6C5330FA" w14:textId="77777777" w:rsidR="00173735" w:rsidRPr="00173735" w:rsidRDefault="00173735" w:rsidP="00173735">
            <w:r w:rsidRPr="00173735">
              <w:rPr>
                <w:b/>
                <w:bCs/>
              </w:rPr>
              <w:t>ISO 27001 Page</w:t>
            </w:r>
          </w:p>
        </w:tc>
        <w:tc>
          <w:tcPr>
            <w:tcW w:w="0" w:type="auto"/>
            <w:vAlign w:val="center"/>
            <w:hideMark/>
          </w:tcPr>
          <w:p w14:paraId="4E8ACD06" w14:textId="77777777" w:rsidR="00173735" w:rsidRPr="00173735" w:rsidRDefault="00173735" w:rsidP="00173735">
            <w:r w:rsidRPr="00173735">
              <w:t>ISO 27001 may be described as prescriptive regarding controls.</w:t>
            </w:r>
          </w:p>
        </w:tc>
        <w:tc>
          <w:tcPr>
            <w:tcW w:w="0" w:type="auto"/>
            <w:vAlign w:val="center"/>
            <w:hideMark/>
          </w:tcPr>
          <w:p w14:paraId="3DE82FBA" w14:textId="77777777" w:rsidR="00173735" w:rsidRPr="00173735" w:rsidRDefault="00173735" w:rsidP="00173735">
            <w:r w:rsidRPr="00173735">
              <w:t xml:space="preserve">Replace with: </w:t>
            </w:r>
            <w:r w:rsidRPr="00173735">
              <w:rPr>
                <w:b/>
                <w:bCs/>
              </w:rPr>
              <w:t>“ISO/IEC 27001 establishes requirements for a risk-based information security management system. Organisations determine necessary controls through risk assessment and risk treatment and compare them with Annex A to ensure that relevant controls have not been omitted.”</w:t>
            </w:r>
          </w:p>
        </w:tc>
      </w:tr>
      <w:tr w:rsidR="00173735" w:rsidRPr="00173735" w14:paraId="2C16023D" w14:textId="77777777">
        <w:trPr>
          <w:tblCellSpacing w:w="15" w:type="dxa"/>
        </w:trPr>
        <w:tc>
          <w:tcPr>
            <w:tcW w:w="0" w:type="auto"/>
            <w:vAlign w:val="center"/>
            <w:hideMark/>
          </w:tcPr>
          <w:p w14:paraId="1CE1B85C" w14:textId="77777777" w:rsidR="00173735" w:rsidRPr="00173735" w:rsidRDefault="00173735" w:rsidP="00173735">
            <w:r w:rsidRPr="00173735">
              <w:rPr>
                <w:b/>
                <w:bCs/>
              </w:rPr>
              <w:t>ISO 27001 Page – Deliverables</w:t>
            </w:r>
          </w:p>
        </w:tc>
        <w:tc>
          <w:tcPr>
            <w:tcW w:w="0" w:type="auto"/>
            <w:vAlign w:val="center"/>
            <w:hideMark/>
          </w:tcPr>
          <w:p w14:paraId="1A6A678F" w14:textId="77777777" w:rsidR="00173735" w:rsidRPr="00173735" w:rsidRDefault="00173735" w:rsidP="00173735">
            <w:r w:rsidRPr="00173735">
              <w:t>The page may not clearly identify what the client receives.</w:t>
            </w:r>
          </w:p>
        </w:tc>
        <w:tc>
          <w:tcPr>
            <w:tcW w:w="0" w:type="auto"/>
            <w:vAlign w:val="center"/>
            <w:hideMark/>
          </w:tcPr>
          <w:p w14:paraId="7F138D05" w14:textId="77777777" w:rsidR="00173735" w:rsidRPr="00173735" w:rsidRDefault="00173735" w:rsidP="00173735">
            <w:r w:rsidRPr="00173735">
              <w:t xml:space="preserve">Add: </w:t>
            </w:r>
            <w:r w:rsidRPr="00173735">
              <w:rPr>
                <w:b/>
                <w:bCs/>
              </w:rPr>
              <w:t xml:space="preserve">“Typical deliverables include ISMS scope, context analysis, risk assessment methodology, risk register, risk-treatment plan, Statement of Applicability, policies, </w:t>
            </w:r>
            <w:r w:rsidRPr="00173735">
              <w:rPr>
                <w:b/>
                <w:bCs/>
              </w:rPr>
              <w:lastRenderedPageBreak/>
              <w:t>procedures, internal-audit support, management-review support and certification readiness assessment.”</w:t>
            </w:r>
          </w:p>
        </w:tc>
      </w:tr>
      <w:tr w:rsidR="00173735" w:rsidRPr="00173735" w14:paraId="4675B992" w14:textId="77777777">
        <w:trPr>
          <w:tblCellSpacing w:w="15" w:type="dxa"/>
        </w:trPr>
        <w:tc>
          <w:tcPr>
            <w:tcW w:w="0" w:type="auto"/>
            <w:vAlign w:val="center"/>
            <w:hideMark/>
          </w:tcPr>
          <w:p w14:paraId="636096BB" w14:textId="77777777" w:rsidR="00173735" w:rsidRPr="00173735" w:rsidRDefault="00173735" w:rsidP="00173735">
            <w:r w:rsidRPr="00173735">
              <w:rPr>
                <w:b/>
                <w:bCs/>
              </w:rPr>
              <w:lastRenderedPageBreak/>
              <w:t>ISO 27701 Page</w:t>
            </w:r>
          </w:p>
        </w:tc>
        <w:tc>
          <w:tcPr>
            <w:tcW w:w="0" w:type="auto"/>
            <w:vAlign w:val="center"/>
            <w:hideMark/>
          </w:tcPr>
          <w:p w14:paraId="0B836319" w14:textId="77777777" w:rsidR="00173735" w:rsidRPr="00173735" w:rsidRDefault="00173735" w:rsidP="00173735">
            <w:r w:rsidRPr="00173735">
              <w:t>The content is based on ISO/IEC 27701:2019 and states that ISO 27001 is always mandatory.</w:t>
            </w:r>
          </w:p>
        </w:tc>
        <w:tc>
          <w:tcPr>
            <w:tcW w:w="0" w:type="auto"/>
            <w:vAlign w:val="center"/>
            <w:hideMark/>
          </w:tcPr>
          <w:p w14:paraId="4A7D5D6B" w14:textId="77777777" w:rsidR="00173735" w:rsidRPr="00173735" w:rsidRDefault="00173735" w:rsidP="00173735">
            <w:r w:rsidRPr="00173735">
              <w:t xml:space="preserve">Replace with: </w:t>
            </w:r>
            <w:r w:rsidRPr="00173735">
              <w:rPr>
                <w:b/>
                <w:bCs/>
              </w:rPr>
              <w:t>“ISO/IEC 27701:2025 specifies requirements for establishing, implementing, maintaining and continually improving a Privacy Information Management System. The 2025 edition can be implemented as an independent management-system standard or integrated with ISO/IEC 27001 and other management systems.”</w:t>
            </w:r>
          </w:p>
        </w:tc>
      </w:tr>
      <w:tr w:rsidR="00173735" w:rsidRPr="00173735" w14:paraId="2A775B8D" w14:textId="77777777">
        <w:trPr>
          <w:tblCellSpacing w:w="15" w:type="dxa"/>
        </w:trPr>
        <w:tc>
          <w:tcPr>
            <w:tcW w:w="0" w:type="auto"/>
            <w:vAlign w:val="center"/>
            <w:hideMark/>
          </w:tcPr>
          <w:p w14:paraId="2D5CFEDD" w14:textId="77777777" w:rsidR="00173735" w:rsidRPr="00173735" w:rsidRDefault="00173735" w:rsidP="00173735">
            <w:r w:rsidRPr="00173735">
              <w:rPr>
                <w:b/>
                <w:bCs/>
              </w:rPr>
              <w:t>ISO 27701 Page – Page Title</w:t>
            </w:r>
          </w:p>
        </w:tc>
        <w:tc>
          <w:tcPr>
            <w:tcW w:w="0" w:type="auto"/>
            <w:vAlign w:val="center"/>
            <w:hideMark/>
          </w:tcPr>
          <w:p w14:paraId="63AA428B" w14:textId="77777777" w:rsidR="00173735" w:rsidRPr="00173735" w:rsidRDefault="00173735" w:rsidP="00173735">
            <w:r w:rsidRPr="00173735">
              <w:t>The old version and extension-based positioning are outdated.</w:t>
            </w:r>
          </w:p>
        </w:tc>
        <w:tc>
          <w:tcPr>
            <w:tcW w:w="0" w:type="auto"/>
            <w:vAlign w:val="center"/>
            <w:hideMark/>
          </w:tcPr>
          <w:p w14:paraId="15C7BBAB" w14:textId="77777777" w:rsidR="00173735" w:rsidRPr="00173735" w:rsidRDefault="00173735" w:rsidP="00173735">
            <w:r w:rsidRPr="00173735">
              <w:t xml:space="preserve">Rename to: </w:t>
            </w:r>
            <w:r w:rsidRPr="00173735">
              <w:rPr>
                <w:b/>
                <w:bCs/>
              </w:rPr>
              <w:t>“ISO/IEC 27701:2025 Privacy Information Management System Consulting.”</w:t>
            </w:r>
          </w:p>
        </w:tc>
      </w:tr>
      <w:tr w:rsidR="00173735" w:rsidRPr="00173735" w14:paraId="5E55627B" w14:textId="77777777">
        <w:trPr>
          <w:tblCellSpacing w:w="15" w:type="dxa"/>
        </w:trPr>
        <w:tc>
          <w:tcPr>
            <w:tcW w:w="0" w:type="auto"/>
            <w:vAlign w:val="center"/>
            <w:hideMark/>
          </w:tcPr>
          <w:p w14:paraId="3FFFEE30" w14:textId="77777777" w:rsidR="00173735" w:rsidRPr="00173735" w:rsidRDefault="00173735" w:rsidP="00173735">
            <w:r w:rsidRPr="00173735">
              <w:rPr>
                <w:b/>
                <w:bCs/>
              </w:rPr>
              <w:t>ISO 27017 Page – Page Title</w:t>
            </w:r>
          </w:p>
        </w:tc>
        <w:tc>
          <w:tcPr>
            <w:tcW w:w="0" w:type="auto"/>
            <w:vAlign w:val="center"/>
            <w:hideMark/>
          </w:tcPr>
          <w:p w14:paraId="58618998" w14:textId="77777777" w:rsidR="00173735" w:rsidRPr="00173735" w:rsidRDefault="00173735" w:rsidP="00173735">
            <w:r w:rsidRPr="00173735">
              <w:t>ISO 27017 is presented as a directly certifiable standalone management-system standard.</w:t>
            </w:r>
          </w:p>
        </w:tc>
        <w:tc>
          <w:tcPr>
            <w:tcW w:w="0" w:type="auto"/>
            <w:vAlign w:val="center"/>
            <w:hideMark/>
          </w:tcPr>
          <w:p w14:paraId="30E8641C" w14:textId="77777777" w:rsidR="00173735" w:rsidRPr="00173735" w:rsidRDefault="00173735" w:rsidP="00173735">
            <w:r w:rsidRPr="00173735">
              <w:t xml:space="preserve">Rename to: </w:t>
            </w:r>
            <w:r w:rsidRPr="00173735">
              <w:rPr>
                <w:b/>
                <w:bCs/>
              </w:rPr>
              <w:t>“ISO/IEC 27017:2026 Cloud Security Control Implementation.”</w:t>
            </w:r>
          </w:p>
        </w:tc>
      </w:tr>
      <w:tr w:rsidR="00173735" w:rsidRPr="00173735" w14:paraId="2244A953" w14:textId="77777777">
        <w:trPr>
          <w:tblCellSpacing w:w="15" w:type="dxa"/>
        </w:trPr>
        <w:tc>
          <w:tcPr>
            <w:tcW w:w="0" w:type="auto"/>
            <w:vAlign w:val="center"/>
            <w:hideMark/>
          </w:tcPr>
          <w:p w14:paraId="0CB0007F" w14:textId="77777777" w:rsidR="00173735" w:rsidRPr="00173735" w:rsidRDefault="00173735" w:rsidP="00173735">
            <w:r w:rsidRPr="00173735">
              <w:rPr>
                <w:b/>
                <w:bCs/>
              </w:rPr>
              <w:t>ISO 27017 Page – Certification Claim</w:t>
            </w:r>
          </w:p>
        </w:tc>
        <w:tc>
          <w:tcPr>
            <w:tcW w:w="0" w:type="auto"/>
            <w:vAlign w:val="center"/>
            <w:hideMark/>
          </w:tcPr>
          <w:p w14:paraId="570FCC9F" w14:textId="77777777" w:rsidR="00173735" w:rsidRPr="00173735" w:rsidRDefault="00173735" w:rsidP="00173735">
            <w:r w:rsidRPr="00173735">
              <w:t>The page states or implies that organisations obtain standalone ISO 27017 certification.</w:t>
            </w:r>
          </w:p>
        </w:tc>
        <w:tc>
          <w:tcPr>
            <w:tcW w:w="0" w:type="auto"/>
            <w:vAlign w:val="center"/>
            <w:hideMark/>
          </w:tcPr>
          <w:p w14:paraId="1429CA5A" w14:textId="77777777" w:rsidR="00173735" w:rsidRPr="00173735" w:rsidRDefault="00173735" w:rsidP="00173735">
            <w:r w:rsidRPr="00173735">
              <w:t xml:space="preserve">Use: </w:t>
            </w:r>
            <w:r w:rsidRPr="00173735">
              <w:rPr>
                <w:b/>
                <w:bCs/>
              </w:rPr>
              <w:t>“ISO/IEC 27017 provides cloud-specific information security control guidance for cloud service customers and cloud service providers. It is generally implemented alongside ISO/IEC 27001 and is not an independent management-system certification standard.”</w:t>
            </w:r>
          </w:p>
        </w:tc>
      </w:tr>
      <w:tr w:rsidR="00173735" w:rsidRPr="00173735" w14:paraId="2CC34DA4" w14:textId="77777777">
        <w:trPr>
          <w:tblCellSpacing w:w="15" w:type="dxa"/>
        </w:trPr>
        <w:tc>
          <w:tcPr>
            <w:tcW w:w="0" w:type="auto"/>
            <w:vAlign w:val="center"/>
            <w:hideMark/>
          </w:tcPr>
          <w:p w14:paraId="3F20ABB2" w14:textId="77777777" w:rsidR="00173735" w:rsidRPr="00173735" w:rsidRDefault="00173735" w:rsidP="00173735">
            <w:r w:rsidRPr="00173735">
              <w:rPr>
                <w:b/>
                <w:bCs/>
              </w:rPr>
              <w:t>ISO 27017 Page – Service Description</w:t>
            </w:r>
          </w:p>
        </w:tc>
        <w:tc>
          <w:tcPr>
            <w:tcW w:w="0" w:type="auto"/>
            <w:vAlign w:val="center"/>
            <w:hideMark/>
          </w:tcPr>
          <w:p w14:paraId="63679DA2" w14:textId="77777777" w:rsidR="00173735" w:rsidRPr="00173735" w:rsidRDefault="00173735" w:rsidP="00173735">
            <w:r w:rsidRPr="00173735">
              <w:t>The exact consulting role is unclear.</w:t>
            </w:r>
          </w:p>
        </w:tc>
        <w:tc>
          <w:tcPr>
            <w:tcW w:w="0" w:type="auto"/>
            <w:vAlign w:val="center"/>
            <w:hideMark/>
          </w:tcPr>
          <w:p w14:paraId="1917451E" w14:textId="77777777" w:rsidR="00173735" w:rsidRPr="00173735" w:rsidRDefault="00173735" w:rsidP="00173735">
            <w:r w:rsidRPr="00173735">
              <w:t xml:space="preserve">Use: </w:t>
            </w:r>
            <w:r w:rsidRPr="00173735">
              <w:rPr>
                <w:b/>
                <w:bCs/>
              </w:rPr>
              <w:t>“ABS assists organisations in identifying applicable cloud-security controls, allocating responsibilities between cloud customers and providers, updating risk assessments and integrating the controls into the organisation’s ISMS.”</w:t>
            </w:r>
          </w:p>
        </w:tc>
      </w:tr>
      <w:tr w:rsidR="00173735" w:rsidRPr="00173735" w14:paraId="63ED31A0" w14:textId="77777777">
        <w:trPr>
          <w:tblCellSpacing w:w="15" w:type="dxa"/>
        </w:trPr>
        <w:tc>
          <w:tcPr>
            <w:tcW w:w="0" w:type="auto"/>
            <w:vAlign w:val="center"/>
            <w:hideMark/>
          </w:tcPr>
          <w:p w14:paraId="5B8659D4" w14:textId="77777777" w:rsidR="00173735" w:rsidRPr="00173735" w:rsidRDefault="00173735" w:rsidP="00173735">
            <w:r w:rsidRPr="00173735">
              <w:rPr>
                <w:b/>
                <w:bCs/>
              </w:rPr>
              <w:t>ISO 27018 Page – Page Title</w:t>
            </w:r>
          </w:p>
        </w:tc>
        <w:tc>
          <w:tcPr>
            <w:tcW w:w="0" w:type="auto"/>
            <w:vAlign w:val="center"/>
            <w:hideMark/>
          </w:tcPr>
          <w:p w14:paraId="4C30FE45" w14:textId="77777777" w:rsidR="00173735" w:rsidRPr="00173735" w:rsidRDefault="00173735" w:rsidP="00173735">
            <w:r w:rsidRPr="00173735">
              <w:t>ISO 27018 is presented as a standalone certification.</w:t>
            </w:r>
          </w:p>
        </w:tc>
        <w:tc>
          <w:tcPr>
            <w:tcW w:w="0" w:type="auto"/>
            <w:vAlign w:val="center"/>
            <w:hideMark/>
          </w:tcPr>
          <w:p w14:paraId="0E977842" w14:textId="77777777" w:rsidR="00173735" w:rsidRPr="00173735" w:rsidRDefault="00173735" w:rsidP="00173735">
            <w:r w:rsidRPr="00173735">
              <w:t xml:space="preserve">Rename to: </w:t>
            </w:r>
            <w:r w:rsidRPr="00173735">
              <w:rPr>
                <w:b/>
                <w:bCs/>
              </w:rPr>
              <w:t>“ISO/IEC 27018:2025 Cloud Privacy Control Implementation.”</w:t>
            </w:r>
          </w:p>
        </w:tc>
      </w:tr>
      <w:tr w:rsidR="00173735" w:rsidRPr="00173735" w14:paraId="6BC81E19" w14:textId="77777777">
        <w:trPr>
          <w:tblCellSpacing w:w="15" w:type="dxa"/>
        </w:trPr>
        <w:tc>
          <w:tcPr>
            <w:tcW w:w="0" w:type="auto"/>
            <w:vAlign w:val="center"/>
            <w:hideMark/>
          </w:tcPr>
          <w:p w14:paraId="1D95A310" w14:textId="77777777" w:rsidR="00173735" w:rsidRPr="00173735" w:rsidRDefault="00173735" w:rsidP="00173735">
            <w:r w:rsidRPr="00173735">
              <w:rPr>
                <w:b/>
                <w:bCs/>
              </w:rPr>
              <w:t>ISO 27018 Page – Certification Claim</w:t>
            </w:r>
          </w:p>
        </w:tc>
        <w:tc>
          <w:tcPr>
            <w:tcW w:w="0" w:type="auto"/>
            <w:vAlign w:val="center"/>
            <w:hideMark/>
          </w:tcPr>
          <w:p w14:paraId="109D71C9" w14:textId="77777777" w:rsidR="00173735" w:rsidRPr="00173735" w:rsidRDefault="00173735" w:rsidP="00173735">
            <w:r w:rsidRPr="00173735">
              <w:t>The content may imply that ISO 27018 is independently certifiable.</w:t>
            </w:r>
          </w:p>
        </w:tc>
        <w:tc>
          <w:tcPr>
            <w:tcW w:w="0" w:type="auto"/>
            <w:vAlign w:val="center"/>
            <w:hideMark/>
          </w:tcPr>
          <w:p w14:paraId="0322DEC0" w14:textId="77777777" w:rsidR="00173735" w:rsidRPr="00173735" w:rsidRDefault="00173735" w:rsidP="00173735">
            <w:r w:rsidRPr="00173735">
              <w:t xml:space="preserve">Use: </w:t>
            </w:r>
            <w:r w:rsidRPr="00173735">
              <w:rPr>
                <w:b/>
                <w:bCs/>
              </w:rPr>
              <w:t>“ISO/IEC 27018 provides guidance for protecting personally identifiable information processed by public-cloud service providers. It is normally implemented as part of an ISO/IEC 27001-based information security and privacy framework.”</w:t>
            </w:r>
          </w:p>
        </w:tc>
      </w:tr>
      <w:tr w:rsidR="00173735" w:rsidRPr="00173735" w14:paraId="728D60D1" w14:textId="77777777">
        <w:trPr>
          <w:tblCellSpacing w:w="15" w:type="dxa"/>
        </w:trPr>
        <w:tc>
          <w:tcPr>
            <w:tcW w:w="0" w:type="auto"/>
            <w:vAlign w:val="center"/>
            <w:hideMark/>
          </w:tcPr>
          <w:p w14:paraId="7737A7AE" w14:textId="77777777" w:rsidR="00173735" w:rsidRPr="00173735" w:rsidRDefault="00173735" w:rsidP="00173735">
            <w:r w:rsidRPr="00173735">
              <w:rPr>
                <w:b/>
                <w:bCs/>
              </w:rPr>
              <w:lastRenderedPageBreak/>
              <w:t>ISO 37001 Page</w:t>
            </w:r>
          </w:p>
        </w:tc>
        <w:tc>
          <w:tcPr>
            <w:tcW w:w="0" w:type="auto"/>
            <w:vAlign w:val="center"/>
            <w:hideMark/>
          </w:tcPr>
          <w:p w14:paraId="2D28C60F" w14:textId="77777777" w:rsidR="00173735" w:rsidRPr="00173735" w:rsidRDefault="00173735" w:rsidP="00173735">
            <w:r w:rsidRPr="00173735">
              <w:t>The website displays the superseded ISO 37001:2016 edition.</w:t>
            </w:r>
          </w:p>
        </w:tc>
        <w:tc>
          <w:tcPr>
            <w:tcW w:w="0" w:type="auto"/>
            <w:vAlign w:val="center"/>
            <w:hideMark/>
          </w:tcPr>
          <w:p w14:paraId="1042ED11" w14:textId="77777777" w:rsidR="00173735" w:rsidRPr="00173735" w:rsidRDefault="00173735" w:rsidP="00173735">
            <w:r w:rsidRPr="00173735">
              <w:t xml:space="preserve">Replace all references with: </w:t>
            </w:r>
            <w:r w:rsidRPr="00173735">
              <w:rPr>
                <w:b/>
                <w:bCs/>
              </w:rPr>
              <w:t>“ISO 37001:2025 Anti-Bribery Management Systems.”</w:t>
            </w:r>
            <w:r w:rsidRPr="00173735">
              <w:t xml:space="preserve"> Add: </w:t>
            </w:r>
            <w:r w:rsidRPr="00173735">
              <w:rPr>
                <w:b/>
                <w:bCs/>
              </w:rPr>
              <w:t>“We support transition assessments for organisations certified to the 2016 edition.”</w:t>
            </w:r>
          </w:p>
        </w:tc>
      </w:tr>
      <w:tr w:rsidR="00173735" w:rsidRPr="00173735" w14:paraId="5586FD4C" w14:textId="77777777">
        <w:trPr>
          <w:tblCellSpacing w:w="15" w:type="dxa"/>
        </w:trPr>
        <w:tc>
          <w:tcPr>
            <w:tcW w:w="0" w:type="auto"/>
            <w:vAlign w:val="center"/>
            <w:hideMark/>
          </w:tcPr>
          <w:p w14:paraId="34C8223F" w14:textId="77777777" w:rsidR="00173735" w:rsidRPr="00173735" w:rsidRDefault="00173735" w:rsidP="00173735">
            <w:r w:rsidRPr="00173735">
              <w:rPr>
                <w:b/>
                <w:bCs/>
              </w:rPr>
              <w:t>ISO 55001 Page</w:t>
            </w:r>
          </w:p>
        </w:tc>
        <w:tc>
          <w:tcPr>
            <w:tcW w:w="0" w:type="auto"/>
            <w:vAlign w:val="center"/>
            <w:hideMark/>
          </w:tcPr>
          <w:p w14:paraId="7CD68926" w14:textId="77777777" w:rsidR="00173735" w:rsidRPr="00173735" w:rsidRDefault="00173735" w:rsidP="00173735">
            <w:r w:rsidRPr="00173735">
              <w:t>The website displays ISO 55001:2014.</w:t>
            </w:r>
          </w:p>
        </w:tc>
        <w:tc>
          <w:tcPr>
            <w:tcW w:w="0" w:type="auto"/>
            <w:vAlign w:val="center"/>
            <w:hideMark/>
          </w:tcPr>
          <w:p w14:paraId="4D5874D5" w14:textId="77777777" w:rsidR="00173735" w:rsidRPr="00173735" w:rsidRDefault="00173735" w:rsidP="00173735">
            <w:r w:rsidRPr="00173735">
              <w:t xml:space="preserve">Replace with: </w:t>
            </w:r>
            <w:r w:rsidRPr="00173735">
              <w:rPr>
                <w:b/>
                <w:bCs/>
              </w:rPr>
              <w:t>“ISO 55001:2024 Asset Management Systems.”</w:t>
            </w:r>
          </w:p>
        </w:tc>
      </w:tr>
      <w:tr w:rsidR="00173735" w:rsidRPr="00173735" w14:paraId="2EAFB44F" w14:textId="77777777">
        <w:trPr>
          <w:tblCellSpacing w:w="15" w:type="dxa"/>
        </w:trPr>
        <w:tc>
          <w:tcPr>
            <w:tcW w:w="0" w:type="auto"/>
            <w:vAlign w:val="center"/>
            <w:hideMark/>
          </w:tcPr>
          <w:p w14:paraId="36B0385B" w14:textId="77777777" w:rsidR="00173735" w:rsidRPr="00173735" w:rsidRDefault="00173735" w:rsidP="00173735">
            <w:r w:rsidRPr="00173735">
              <w:rPr>
                <w:b/>
                <w:bCs/>
              </w:rPr>
              <w:t>ISO 21001 Page</w:t>
            </w:r>
          </w:p>
        </w:tc>
        <w:tc>
          <w:tcPr>
            <w:tcW w:w="0" w:type="auto"/>
            <w:vAlign w:val="center"/>
            <w:hideMark/>
          </w:tcPr>
          <w:p w14:paraId="216EDC8B" w14:textId="77777777" w:rsidR="00173735" w:rsidRPr="00173735" w:rsidRDefault="00173735" w:rsidP="00173735">
            <w:r w:rsidRPr="00173735">
              <w:t>The website displays ISO 21001:2018.</w:t>
            </w:r>
          </w:p>
        </w:tc>
        <w:tc>
          <w:tcPr>
            <w:tcW w:w="0" w:type="auto"/>
            <w:vAlign w:val="center"/>
            <w:hideMark/>
          </w:tcPr>
          <w:p w14:paraId="350F8009" w14:textId="77777777" w:rsidR="00173735" w:rsidRPr="00173735" w:rsidRDefault="00173735" w:rsidP="00173735">
            <w:r w:rsidRPr="00173735">
              <w:t xml:space="preserve">Replace with: </w:t>
            </w:r>
            <w:r w:rsidRPr="00173735">
              <w:rPr>
                <w:b/>
                <w:bCs/>
              </w:rPr>
              <w:t>“ISO 21001:2025 Educational Organizations Management Systems.”</w:t>
            </w:r>
          </w:p>
        </w:tc>
      </w:tr>
      <w:tr w:rsidR="00173735" w:rsidRPr="00173735" w14:paraId="6A634275" w14:textId="77777777">
        <w:trPr>
          <w:tblCellSpacing w:w="15" w:type="dxa"/>
        </w:trPr>
        <w:tc>
          <w:tcPr>
            <w:tcW w:w="0" w:type="auto"/>
            <w:vAlign w:val="center"/>
            <w:hideMark/>
          </w:tcPr>
          <w:p w14:paraId="25A508C7" w14:textId="77777777" w:rsidR="00173735" w:rsidRPr="00173735" w:rsidRDefault="00173735" w:rsidP="00173735">
            <w:r w:rsidRPr="00173735">
              <w:rPr>
                <w:b/>
                <w:bCs/>
              </w:rPr>
              <w:t>ISO 19600 Page</w:t>
            </w:r>
          </w:p>
        </w:tc>
        <w:tc>
          <w:tcPr>
            <w:tcW w:w="0" w:type="auto"/>
            <w:vAlign w:val="center"/>
            <w:hideMark/>
          </w:tcPr>
          <w:p w14:paraId="474E781C" w14:textId="77777777" w:rsidR="00173735" w:rsidRPr="00173735" w:rsidRDefault="00173735" w:rsidP="00173735">
            <w:r w:rsidRPr="00173735">
              <w:t>ISO 19600:2014 has been withdrawn and superseded.</w:t>
            </w:r>
          </w:p>
        </w:tc>
        <w:tc>
          <w:tcPr>
            <w:tcW w:w="0" w:type="auto"/>
            <w:vAlign w:val="center"/>
            <w:hideMark/>
          </w:tcPr>
          <w:p w14:paraId="28629E65" w14:textId="77777777" w:rsidR="00173735" w:rsidRPr="00173735" w:rsidRDefault="00173735" w:rsidP="00173735">
            <w:r w:rsidRPr="00173735">
              <w:t xml:space="preserve">Remove the page or redirect it to: </w:t>
            </w:r>
            <w:r w:rsidRPr="00173735">
              <w:rPr>
                <w:b/>
                <w:bCs/>
              </w:rPr>
              <w:t>“ISO 37301:2021 Compliance Management Systems.”</w:t>
            </w:r>
            <w:r w:rsidRPr="00173735">
              <w:t xml:space="preserve"> Use: </w:t>
            </w:r>
            <w:r w:rsidRPr="00173735">
              <w:rPr>
                <w:b/>
                <w:bCs/>
              </w:rPr>
              <w:t>“ISO 37301 specifies requirements for establishing, implementing, evaluating, maintaining and improving an effective compliance management system.”</w:t>
            </w:r>
          </w:p>
        </w:tc>
      </w:tr>
      <w:tr w:rsidR="00173735" w:rsidRPr="00173735" w14:paraId="383745AC" w14:textId="77777777">
        <w:trPr>
          <w:tblCellSpacing w:w="15" w:type="dxa"/>
        </w:trPr>
        <w:tc>
          <w:tcPr>
            <w:tcW w:w="0" w:type="auto"/>
            <w:vAlign w:val="center"/>
            <w:hideMark/>
          </w:tcPr>
          <w:p w14:paraId="7CF9846D" w14:textId="77777777" w:rsidR="00173735" w:rsidRPr="00173735" w:rsidRDefault="00173735" w:rsidP="00173735">
            <w:r w:rsidRPr="00173735">
              <w:rPr>
                <w:b/>
                <w:bCs/>
              </w:rPr>
              <w:t>ISO 29990 Page</w:t>
            </w:r>
          </w:p>
        </w:tc>
        <w:tc>
          <w:tcPr>
            <w:tcW w:w="0" w:type="auto"/>
            <w:vAlign w:val="center"/>
            <w:hideMark/>
          </w:tcPr>
          <w:p w14:paraId="0B5A4874" w14:textId="77777777" w:rsidR="00173735" w:rsidRPr="00173735" w:rsidRDefault="00173735" w:rsidP="00173735">
            <w:r w:rsidRPr="00173735">
              <w:t>ISO 29990 has been withdrawn.</w:t>
            </w:r>
          </w:p>
        </w:tc>
        <w:tc>
          <w:tcPr>
            <w:tcW w:w="0" w:type="auto"/>
            <w:vAlign w:val="center"/>
            <w:hideMark/>
          </w:tcPr>
          <w:p w14:paraId="219A518D" w14:textId="77777777" w:rsidR="00173735" w:rsidRPr="00173735" w:rsidRDefault="00173735" w:rsidP="00173735">
            <w:r w:rsidRPr="00173735">
              <w:t xml:space="preserve">Remove it from the active service catalogue. Depending on the service, redirect visitors to </w:t>
            </w:r>
            <w:r w:rsidRPr="00173735">
              <w:rPr>
                <w:b/>
                <w:bCs/>
              </w:rPr>
              <w:t>ISO 21001:2025</w:t>
            </w:r>
            <w:r w:rsidRPr="00173735">
              <w:t xml:space="preserve"> or </w:t>
            </w:r>
            <w:r w:rsidRPr="00173735">
              <w:rPr>
                <w:b/>
                <w:bCs/>
              </w:rPr>
              <w:t>ISO 29993:2017 Learning Services Outside Formal Education</w:t>
            </w:r>
            <w:r w:rsidRPr="00173735">
              <w:t>.</w:t>
            </w:r>
          </w:p>
        </w:tc>
      </w:tr>
      <w:tr w:rsidR="00173735" w:rsidRPr="00173735" w14:paraId="780C8D63" w14:textId="77777777">
        <w:trPr>
          <w:tblCellSpacing w:w="15" w:type="dxa"/>
        </w:trPr>
        <w:tc>
          <w:tcPr>
            <w:tcW w:w="0" w:type="auto"/>
            <w:vAlign w:val="center"/>
            <w:hideMark/>
          </w:tcPr>
          <w:p w14:paraId="3B789AD8" w14:textId="77777777" w:rsidR="00173735" w:rsidRPr="00173735" w:rsidRDefault="00173735" w:rsidP="00173735">
            <w:r w:rsidRPr="00173735">
              <w:rPr>
                <w:b/>
                <w:bCs/>
              </w:rPr>
              <w:t>SOC 2 Page – Report Issuance</w:t>
            </w:r>
          </w:p>
        </w:tc>
        <w:tc>
          <w:tcPr>
            <w:tcW w:w="0" w:type="auto"/>
            <w:vAlign w:val="center"/>
            <w:hideMark/>
          </w:tcPr>
          <w:p w14:paraId="1CD935A0" w14:textId="77777777" w:rsidR="00173735" w:rsidRPr="00173735" w:rsidRDefault="00173735" w:rsidP="00173735">
            <w:r w:rsidRPr="00173735">
              <w:t>The website may imply that ABS issues SOC 2 reports.</w:t>
            </w:r>
          </w:p>
        </w:tc>
        <w:tc>
          <w:tcPr>
            <w:tcW w:w="0" w:type="auto"/>
            <w:vAlign w:val="center"/>
            <w:hideMark/>
          </w:tcPr>
          <w:p w14:paraId="53EAF6D8" w14:textId="77777777" w:rsidR="00173735" w:rsidRPr="00173735" w:rsidRDefault="00173735" w:rsidP="00173735">
            <w:r w:rsidRPr="00173735">
              <w:t xml:space="preserve">Use: </w:t>
            </w:r>
            <w:r w:rsidRPr="00173735">
              <w:rPr>
                <w:b/>
                <w:bCs/>
              </w:rPr>
              <w:t>“ABS provides SOC 2 readiness, control design, evidence preparation and pre-assessment support. The final SOC 2 examination and report are completed by an independent licensed CPA firm.”</w:t>
            </w:r>
          </w:p>
        </w:tc>
      </w:tr>
      <w:tr w:rsidR="00173735" w:rsidRPr="00173735" w14:paraId="65F71B2C" w14:textId="77777777">
        <w:trPr>
          <w:tblCellSpacing w:w="15" w:type="dxa"/>
        </w:trPr>
        <w:tc>
          <w:tcPr>
            <w:tcW w:w="0" w:type="auto"/>
            <w:vAlign w:val="center"/>
            <w:hideMark/>
          </w:tcPr>
          <w:p w14:paraId="149915C4" w14:textId="77777777" w:rsidR="00173735" w:rsidRPr="00173735" w:rsidRDefault="00173735" w:rsidP="00173735">
            <w:r w:rsidRPr="00173735">
              <w:rPr>
                <w:b/>
                <w:bCs/>
              </w:rPr>
              <w:t>SOC 2 Page – Audit Wording</w:t>
            </w:r>
          </w:p>
        </w:tc>
        <w:tc>
          <w:tcPr>
            <w:tcW w:w="0" w:type="auto"/>
            <w:vAlign w:val="center"/>
            <w:hideMark/>
          </w:tcPr>
          <w:p w14:paraId="4FE4AAFD" w14:textId="77777777" w:rsidR="00173735" w:rsidRPr="00173735" w:rsidRDefault="00173735" w:rsidP="00173735">
            <w:r w:rsidRPr="00173735">
              <w:t>Terms such as “our SOC auditors” may be inaccurate.</w:t>
            </w:r>
          </w:p>
        </w:tc>
        <w:tc>
          <w:tcPr>
            <w:tcW w:w="0" w:type="auto"/>
            <w:vAlign w:val="center"/>
            <w:hideMark/>
          </w:tcPr>
          <w:p w14:paraId="12807AE3" w14:textId="77777777" w:rsidR="00173735" w:rsidRPr="00173735" w:rsidRDefault="00173735" w:rsidP="00173735">
            <w:r w:rsidRPr="00173735">
              <w:t xml:space="preserve">Replace </w:t>
            </w:r>
            <w:r w:rsidRPr="00173735">
              <w:rPr>
                <w:b/>
                <w:bCs/>
              </w:rPr>
              <w:t>“our auditors”</w:t>
            </w:r>
            <w:r w:rsidRPr="00173735">
              <w:t xml:space="preserve"> with </w:t>
            </w:r>
            <w:r w:rsidRPr="00173735">
              <w:rPr>
                <w:b/>
                <w:bCs/>
              </w:rPr>
              <w:t>“our SOC consultants”</w:t>
            </w:r>
            <w:r w:rsidRPr="00173735">
              <w:t xml:space="preserve"> or </w:t>
            </w:r>
            <w:r w:rsidRPr="00173735">
              <w:rPr>
                <w:b/>
                <w:bCs/>
              </w:rPr>
              <w:t>“the independent CPA examination team,”</w:t>
            </w:r>
            <w:r w:rsidRPr="00173735">
              <w:t xml:space="preserve"> depending on the activity.</w:t>
            </w:r>
          </w:p>
        </w:tc>
      </w:tr>
      <w:tr w:rsidR="00173735" w:rsidRPr="00173735" w14:paraId="0724E279" w14:textId="77777777">
        <w:trPr>
          <w:tblCellSpacing w:w="15" w:type="dxa"/>
        </w:trPr>
        <w:tc>
          <w:tcPr>
            <w:tcW w:w="0" w:type="auto"/>
            <w:vAlign w:val="center"/>
            <w:hideMark/>
          </w:tcPr>
          <w:p w14:paraId="53DA567A" w14:textId="77777777" w:rsidR="00173735" w:rsidRPr="00173735" w:rsidRDefault="00173735" w:rsidP="00173735">
            <w:r w:rsidRPr="00173735">
              <w:rPr>
                <w:b/>
                <w:bCs/>
              </w:rPr>
              <w:t>SOC 2 Page – Type I and Type II</w:t>
            </w:r>
          </w:p>
        </w:tc>
        <w:tc>
          <w:tcPr>
            <w:tcW w:w="0" w:type="auto"/>
            <w:vAlign w:val="center"/>
            <w:hideMark/>
          </w:tcPr>
          <w:p w14:paraId="7A346AF2" w14:textId="77777777" w:rsidR="00173735" w:rsidRPr="00173735" w:rsidRDefault="00173735" w:rsidP="00173735">
            <w:r w:rsidRPr="00173735">
              <w:t>The difference may not clearly explain the examination period.</w:t>
            </w:r>
          </w:p>
        </w:tc>
        <w:tc>
          <w:tcPr>
            <w:tcW w:w="0" w:type="auto"/>
            <w:vAlign w:val="center"/>
            <w:hideMark/>
          </w:tcPr>
          <w:p w14:paraId="47F7C3F1" w14:textId="77777777" w:rsidR="00173735" w:rsidRPr="00173735" w:rsidRDefault="00173735" w:rsidP="00173735">
            <w:r w:rsidRPr="00173735">
              <w:t xml:space="preserve">Use: </w:t>
            </w:r>
            <w:r w:rsidRPr="00173735">
              <w:rPr>
                <w:b/>
                <w:bCs/>
              </w:rPr>
              <w:t>“A SOC 2 Type I report evaluates the design of controls as of a specified date. A SOC 2 Type II report evaluates control design and operating effectiveness over a defined examination period.”</w:t>
            </w:r>
          </w:p>
        </w:tc>
      </w:tr>
      <w:tr w:rsidR="00173735" w:rsidRPr="00173735" w14:paraId="134C813C" w14:textId="77777777">
        <w:trPr>
          <w:tblCellSpacing w:w="15" w:type="dxa"/>
        </w:trPr>
        <w:tc>
          <w:tcPr>
            <w:tcW w:w="0" w:type="auto"/>
            <w:vAlign w:val="center"/>
            <w:hideMark/>
          </w:tcPr>
          <w:p w14:paraId="2D110158" w14:textId="77777777" w:rsidR="00173735" w:rsidRPr="00173735" w:rsidRDefault="00173735" w:rsidP="00173735">
            <w:r w:rsidRPr="00173735">
              <w:rPr>
                <w:b/>
                <w:bCs/>
              </w:rPr>
              <w:t>HIPAA Page</w:t>
            </w:r>
          </w:p>
        </w:tc>
        <w:tc>
          <w:tcPr>
            <w:tcW w:w="0" w:type="auto"/>
            <w:vAlign w:val="center"/>
            <w:hideMark/>
          </w:tcPr>
          <w:p w14:paraId="006D4817" w14:textId="77777777" w:rsidR="00173735" w:rsidRPr="00173735" w:rsidRDefault="00173735" w:rsidP="00173735">
            <w:r w:rsidRPr="00173735">
              <w:t>HIPAA is sometimes marketed as a recognised certification.</w:t>
            </w:r>
          </w:p>
        </w:tc>
        <w:tc>
          <w:tcPr>
            <w:tcW w:w="0" w:type="auto"/>
            <w:vAlign w:val="center"/>
            <w:hideMark/>
          </w:tcPr>
          <w:p w14:paraId="7B7359E4" w14:textId="77777777" w:rsidR="00173735" w:rsidRPr="00173735" w:rsidRDefault="00173735" w:rsidP="00173735">
            <w:r w:rsidRPr="00173735">
              <w:t xml:space="preserve">Add: </w:t>
            </w:r>
            <w:r w:rsidRPr="00173735">
              <w:rPr>
                <w:b/>
                <w:bCs/>
              </w:rPr>
              <w:t>“HIPAA does not provide an official government-issued certification scheme. ABS performs HIPAA compliance assessments, gap analysis, policy development, risk analysis and readiness support.”</w:t>
            </w:r>
          </w:p>
        </w:tc>
      </w:tr>
      <w:tr w:rsidR="00173735" w:rsidRPr="00173735" w14:paraId="578E1290" w14:textId="77777777">
        <w:trPr>
          <w:tblCellSpacing w:w="15" w:type="dxa"/>
        </w:trPr>
        <w:tc>
          <w:tcPr>
            <w:tcW w:w="0" w:type="auto"/>
            <w:vAlign w:val="center"/>
            <w:hideMark/>
          </w:tcPr>
          <w:p w14:paraId="79068E1F" w14:textId="77777777" w:rsidR="00173735" w:rsidRPr="00173735" w:rsidRDefault="00173735" w:rsidP="00173735">
            <w:r w:rsidRPr="00173735">
              <w:rPr>
                <w:b/>
                <w:bCs/>
              </w:rPr>
              <w:t>GDPR Page</w:t>
            </w:r>
          </w:p>
        </w:tc>
        <w:tc>
          <w:tcPr>
            <w:tcW w:w="0" w:type="auto"/>
            <w:vAlign w:val="center"/>
            <w:hideMark/>
          </w:tcPr>
          <w:p w14:paraId="0B87255D" w14:textId="77777777" w:rsidR="00173735" w:rsidRPr="00173735" w:rsidRDefault="00173735" w:rsidP="00173735">
            <w:r w:rsidRPr="00173735">
              <w:t xml:space="preserve">The wording may imply that a universal GDPR certificate proves </w:t>
            </w:r>
            <w:r w:rsidRPr="00173735">
              <w:lastRenderedPageBreak/>
              <w:t>legal compliance.</w:t>
            </w:r>
          </w:p>
        </w:tc>
        <w:tc>
          <w:tcPr>
            <w:tcW w:w="0" w:type="auto"/>
            <w:vAlign w:val="center"/>
            <w:hideMark/>
          </w:tcPr>
          <w:p w14:paraId="5AB11C0D" w14:textId="77777777" w:rsidR="00173735" w:rsidRPr="00173735" w:rsidRDefault="00173735" w:rsidP="00173735">
            <w:r w:rsidRPr="00173735">
              <w:lastRenderedPageBreak/>
              <w:t xml:space="preserve">Use: </w:t>
            </w:r>
            <w:r w:rsidRPr="00173735">
              <w:rPr>
                <w:b/>
                <w:bCs/>
              </w:rPr>
              <w:t xml:space="preserve">“There is no single general certificate that automatically proves full GDPR compliance. Our services focus on privacy governance, data mapping, lawful processing, risk assessment, </w:t>
            </w:r>
            <w:r w:rsidRPr="00173735">
              <w:rPr>
                <w:b/>
                <w:bCs/>
              </w:rPr>
              <w:lastRenderedPageBreak/>
              <w:t>processor management, data-subject rights and compliance evidence.”</w:t>
            </w:r>
          </w:p>
        </w:tc>
      </w:tr>
      <w:tr w:rsidR="00173735" w:rsidRPr="00173735" w14:paraId="104224CE" w14:textId="77777777">
        <w:trPr>
          <w:tblCellSpacing w:w="15" w:type="dxa"/>
        </w:trPr>
        <w:tc>
          <w:tcPr>
            <w:tcW w:w="0" w:type="auto"/>
            <w:vAlign w:val="center"/>
            <w:hideMark/>
          </w:tcPr>
          <w:p w14:paraId="006AF11D" w14:textId="77777777" w:rsidR="00173735" w:rsidRPr="00173735" w:rsidRDefault="00173735" w:rsidP="00173735">
            <w:r w:rsidRPr="00173735">
              <w:rPr>
                <w:b/>
                <w:bCs/>
              </w:rPr>
              <w:lastRenderedPageBreak/>
              <w:t>CMMI Page</w:t>
            </w:r>
          </w:p>
        </w:tc>
        <w:tc>
          <w:tcPr>
            <w:tcW w:w="0" w:type="auto"/>
            <w:vAlign w:val="center"/>
            <w:hideMark/>
          </w:tcPr>
          <w:p w14:paraId="21B08E00" w14:textId="77777777" w:rsidR="00173735" w:rsidRPr="00173735" w:rsidRDefault="00173735" w:rsidP="00173735">
            <w:r w:rsidRPr="00173735">
              <w:t>The page may rely on older SCAMPI terminology.</w:t>
            </w:r>
          </w:p>
        </w:tc>
        <w:tc>
          <w:tcPr>
            <w:tcW w:w="0" w:type="auto"/>
            <w:vAlign w:val="center"/>
            <w:hideMark/>
          </w:tcPr>
          <w:p w14:paraId="0D444CC7" w14:textId="77777777" w:rsidR="00173735" w:rsidRPr="00173735" w:rsidRDefault="00173735" w:rsidP="00173735">
            <w:r w:rsidRPr="00173735">
              <w:t xml:space="preserve">Use: </w:t>
            </w:r>
            <w:r w:rsidRPr="00173735">
              <w:rPr>
                <w:b/>
                <w:bCs/>
              </w:rPr>
              <w:t>“ABS provides CMMI implementation and appraisal-readiness consulting. Formal Benchmark or Sustainment Appraisals must be performed through appropriately authorised CMMI appraisal professionals in accordance with current ISACA CMMI requirements.”</w:t>
            </w:r>
          </w:p>
        </w:tc>
      </w:tr>
      <w:tr w:rsidR="00173735" w:rsidRPr="00173735" w14:paraId="2178C60B" w14:textId="77777777">
        <w:trPr>
          <w:tblCellSpacing w:w="15" w:type="dxa"/>
        </w:trPr>
        <w:tc>
          <w:tcPr>
            <w:tcW w:w="0" w:type="auto"/>
            <w:vAlign w:val="center"/>
            <w:hideMark/>
          </w:tcPr>
          <w:p w14:paraId="548ABF00" w14:textId="77777777" w:rsidR="00173735" w:rsidRPr="00173735" w:rsidRDefault="00173735" w:rsidP="00173735">
            <w:r w:rsidRPr="00173735">
              <w:rPr>
                <w:b/>
                <w:bCs/>
              </w:rPr>
              <w:t>Inspection Services Page</w:t>
            </w:r>
          </w:p>
        </w:tc>
        <w:tc>
          <w:tcPr>
            <w:tcW w:w="0" w:type="auto"/>
            <w:vAlign w:val="center"/>
            <w:hideMark/>
          </w:tcPr>
          <w:p w14:paraId="69CE421F" w14:textId="77777777" w:rsidR="00173735" w:rsidRPr="00173735" w:rsidRDefault="00173735" w:rsidP="00173735">
            <w:r w:rsidRPr="00173735">
              <w:t>It is unclear whether ABS is an accredited inspection body.</w:t>
            </w:r>
          </w:p>
        </w:tc>
        <w:tc>
          <w:tcPr>
            <w:tcW w:w="0" w:type="auto"/>
            <w:vAlign w:val="center"/>
            <w:hideMark/>
          </w:tcPr>
          <w:p w14:paraId="28CB7CA0" w14:textId="77777777" w:rsidR="00173735" w:rsidRPr="00173735" w:rsidRDefault="00173735" w:rsidP="00173735">
            <w:r w:rsidRPr="00173735">
              <w:t xml:space="preserve">Add: </w:t>
            </w:r>
            <w:r w:rsidRPr="00173735">
              <w:rPr>
                <w:b/>
                <w:bCs/>
              </w:rPr>
              <w:t>“The accreditation status and authorised scope of each inspection service will be confirmed in the commercial proposal. Where required, services are delivered through appropriately qualified or accredited inspection partners.”</w:t>
            </w:r>
          </w:p>
        </w:tc>
      </w:tr>
      <w:tr w:rsidR="00173735" w:rsidRPr="00173735" w14:paraId="431C72AE" w14:textId="77777777">
        <w:trPr>
          <w:tblCellSpacing w:w="15" w:type="dxa"/>
        </w:trPr>
        <w:tc>
          <w:tcPr>
            <w:tcW w:w="0" w:type="auto"/>
            <w:vAlign w:val="center"/>
            <w:hideMark/>
          </w:tcPr>
          <w:p w14:paraId="31524526" w14:textId="77777777" w:rsidR="00173735" w:rsidRPr="00173735" w:rsidRDefault="00173735" w:rsidP="00173735">
            <w:r w:rsidRPr="00173735">
              <w:rPr>
                <w:b/>
                <w:bCs/>
              </w:rPr>
              <w:t>Personnel Certification Page</w:t>
            </w:r>
          </w:p>
        </w:tc>
        <w:tc>
          <w:tcPr>
            <w:tcW w:w="0" w:type="auto"/>
            <w:vAlign w:val="center"/>
            <w:hideMark/>
          </w:tcPr>
          <w:p w14:paraId="3C33A2A3" w14:textId="77777777" w:rsidR="00173735" w:rsidRPr="00173735" w:rsidRDefault="00173735" w:rsidP="00173735">
            <w:r w:rsidRPr="00173735">
              <w:t>Personnel training certificates may be confused with accredited personnel certification.</w:t>
            </w:r>
          </w:p>
        </w:tc>
        <w:tc>
          <w:tcPr>
            <w:tcW w:w="0" w:type="auto"/>
            <w:vAlign w:val="center"/>
            <w:hideMark/>
          </w:tcPr>
          <w:p w14:paraId="23F32D45" w14:textId="77777777" w:rsidR="00173735" w:rsidRPr="00173735" w:rsidRDefault="00173735" w:rsidP="00173735">
            <w:r w:rsidRPr="00173735">
              <w:t xml:space="preserve">Clarify: </w:t>
            </w:r>
            <w:r w:rsidRPr="00173735">
              <w:rPr>
                <w:b/>
                <w:bCs/>
              </w:rPr>
              <w:t>“Course-completion or competency certificates issued after training are not equivalent to accredited personnel certification unless expressly stated and supported by an applicable accreditation.”</w:t>
            </w:r>
          </w:p>
        </w:tc>
      </w:tr>
      <w:tr w:rsidR="00173735" w:rsidRPr="00173735" w14:paraId="505870DD" w14:textId="77777777">
        <w:trPr>
          <w:tblCellSpacing w:w="15" w:type="dxa"/>
        </w:trPr>
        <w:tc>
          <w:tcPr>
            <w:tcW w:w="0" w:type="auto"/>
            <w:vAlign w:val="center"/>
            <w:hideMark/>
          </w:tcPr>
          <w:p w14:paraId="3568430C" w14:textId="77777777" w:rsidR="00173735" w:rsidRPr="00173735" w:rsidRDefault="00173735" w:rsidP="00173735">
            <w:r w:rsidRPr="00173735">
              <w:rPr>
                <w:b/>
                <w:bCs/>
              </w:rPr>
              <w:t>Training Page</w:t>
            </w:r>
          </w:p>
        </w:tc>
        <w:tc>
          <w:tcPr>
            <w:tcW w:w="0" w:type="auto"/>
            <w:vAlign w:val="center"/>
            <w:hideMark/>
          </w:tcPr>
          <w:p w14:paraId="7BE0E1EC" w14:textId="77777777" w:rsidR="00173735" w:rsidRPr="00173735" w:rsidRDefault="00173735" w:rsidP="00173735">
            <w:r w:rsidRPr="00173735">
              <w:t>Training, lead-auditor certification and personnel certification are not clearly distinguished.</w:t>
            </w:r>
          </w:p>
        </w:tc>
        <w:tc>
          <w:tcPr>
            <w:tcW w:w="0" w:type="auto"/>
            <w:vAlign w:val="center"/>
            <w:hideMark/>
          </w:tcPr>
          <w:p w14:paraId="7D480E45" w14:textId="77777777" w:rsidR="00173735" w:rsidRPr="00173735" w:rsidRDefault="00173735" w:rsidP="00173735">
            <w:r w:rsidRPr="00173735">
              <w:t xml:space="preserve">Use: </w:t>
            </w:r>
            <w:r w:rsidRPr="00173735">
              <w:rPr>
                <w:b/>
                <w:bCs/>
              </w:rPr>
              <w:t>“Training programmes may include awareness, implementation and internal-auditor training. Recognised lead-auditor or personnel-certification programmes are delivered only where an approved training or certification arrangement is specifically identified.”</w:t>
            </w:r>
          </w:p>
        </w:tc>
      </w:tr>
      <w:tr w:rsidR="00173735" w:rsidRPr="00173735" w14:paraId="5116B8AF" w14:textId="77777777">
        <w:trPr>
          <w:tblCellSpacing w:w="15" w:type="dxa"/>
        </w:trPr>
        <w:tc>
          <w:tcPr>
            <w:tcW w:w="0" w:type="auto"/>
            <w:vAlign w:val="center"/>
            <w:hideMark/>
          </w:tcPr>
          <w:p w14:paraId="6BEEBB9A" w14:textId="77777777" w:rsidR="00173735" w:rsidRPr="00173735" w:rsidRDefault="00173735" w:rsidP="00173735">
            <w:r w:rsidRPr="00173735">
              <w:rPr>
                <w:b/>
                <w:bCs/>
              </w:rPr>
              <w:t>FAQ – Certification Body Question</w:t>
            </w:r>
          </w:p>
        </w:tc>
        <w:tc>
          <w:tcPr>
            <w:tcW w:w="0" w:type="auto"/>
            <w:vAlign w:val="center"/>
            <w:hideMark/>
          </w:tcPr>
          <w:p w14:paraId="40A003AC" w14:textId="77777777" w:rsidR="00173735" w:rsidRPr="00173735" w:rsidRDefault="00173735" w:rsidP="00173735">
            <w:r w:rsidRPr="00173735">
              <w:t>The answer may not clearly explain ABS’s legal role.</w:t>
            </w:r>
          </w:p>
        </w:tc>
        <w:tc>
          <w:tcPr>
            <w:tcW w:w="0" w:type="auto"/>
            <w:vAlign w:val="center"/>
            <w:hideMark/>
          </w:tcPr>
          <w:p w14:paraId="55B9B9B8" w14:textId="77777777" w:rsidR="00173735" w:rsidRPr="00173735" w:rsidRDefault="00173735" w:rsidP="00173735">
            <w:r w:rsidRPr="00173735">
              <w:t xml:space="preserve">Add question: </w:t>
            </w:r>
            <w:r w:rsidRPr="00173735">
              <w:rPr>
                <w:b/>
                <w:bCs/>
              </w:rPr>
              <w:t>“Does ABS issue ISO certificates?”</w:t>
            </w:r>
            <w:r w:rsidRPr="00173735">
              <w:t xml:space="preserve"> Answer: </w:t>
            </w:r>
            <w:r w:rsidRPr="00173735">
              <w:rPr>
                <w:b/>
                <w:bCs/>
              </w:rPr>
              <w:t>“ABS provides consulting, implementation and certification-readiness support. Accredited ISO certificates are issued by independent certification bodies after successful completion of their audit and certification-decision process.”</w:t>
            </w:r>
          </w:p>
        </w:tc>
      </w:tr>
      <w:tr w:rsidR="00173735" w:rsidRPr="00173735" w14:paraId="571DFDDA" w14:textId="77777777">
        <w:trPr>
          <w:tblCellSpacing w:w="15" w:type="dxa"/>
        </w:trPr>
        <w:tc>
          <w:tcPr>
            <w:tcW w:w="0" w:type="auto"/>
            <w:vAlign w:val="center"/>
            <w:hideMark/>
          </w:tcPr>
          <w:p w14:paraId="6FB8008A" w14:textId="77777777" w:rsidR="00173735" w:rsidRPr="00173735" w:rsidRDefault="00173735" w:rsidP="00173735">
            <w:r w:rsidRPr="00173735">
              <w:rPr>
                <w:b/>
                <w:bCs/>
              </w:rPr>
              <w:t>FAQ – Accreditation Question</w:t>
            </w:r>
          </w:p>
        </w:tc>
        <w:tc>
          <w:tcPr>
            <w:tcW w:w="0" w:type="auto"/>
            <w:vAlign w:val="center"/>
            <w:hideMark/>
          </w:tcPr>
          <w:p w14:paraId="00F9AEB7" w14:textId="77777777" w:rsidR="00173735" w:rsidRPr="00173735" w:rsidRDefault="00173735" w:rsidP="00173735">
            <w:r w:rsidRPr="00173735">
              <w:t>The meaning of IAF and accreditation may be oversimplified.</w:t>
            </w:r>
          </w:p>
        </w:tc>
        <w:tc>
          <w:tcPr>
            <w:tcW w:w="0" w:type="auto"/>
            <w:vAlign w:val="center"/>
            <w:hideMark/>
          </w:tcPr>
          <w:p w14:paraId="05B04A45" w14:textId="77777777" w:rsidR="00173735" w:rsidRPr="00173735" w:rsidRDefault="00173735" w:rsidP="00173735">
            <w:r w:rsidRPr="00173735">
              <w:t xml:space="preserve">Use: </w:t>
            </w:r>
            <w:r w:rsidRPr="00173735">
              <w:rPr>
                <w:b/>
                <w:bCs/>
              </w:rPr>
              <w:t xml:space="preserve">“IAF does not directly accredit certification bodies. Certification bodies are accredited by accreditation bodies that may be members of the IAF Multilateral Recognition Arrangement. Accreditation and scope should be verified directly through the relevant accreditation body or IAF </w:t>
            </w:r>
            <w:proofErr w:type="spellStart"/>
            <w:r w:rsidRPr="00173735">
              <w:rPr>
                <w:b/>
                <w:bCs/>
              </w:rPr>
              <w:t>CertSearch</w:t>
            </w:r>
            <w:proofErr w:type="spellEnd"/>
            <w:r w:rsidRPr="00173735">
              <w:rPr>
                <w:b/>
                <w:bCs/>
              </w:rPr>
              <w:t>, where applicable.”</w:t>
            </w:r>
          </w:p>
        </w:tc>
      </w:tr>
      <w:tr w:rsidR="00173735" w:rsidRPr="00173735" w14:paraId="1874029F" w14:textId="77777777">
        <w:trPr>
          <w:tblCellSpacing w:w="15" w:type="dxa"/>
        </w:trPr>
        <w:tc>
          <w:tcPr>
            <w:tcW w:w="0" w:type="auto"/>
            <w:vAlign w:val="center"/>
            <w:hideMark/>
          </w:tcPr>
          <w:p w14:paraId="34A06FCB" w14:textId="77777777" w:rsidR="00173735" w:rsidRPr="00173735" w:rsidRDefault="00173735" w:rsidP="00173735">
            <w:r w:rsidRPr="00173735">
              <w:rPr>
                <w:b/>
                <w:bCs/>
              </w:rPr>
              <w:t>FAQ – ISO 27001 Controls</w:t>
            </w:r>
          </w:p>
        </w:tc>
        <w:tc>
          <w:tcPr>
            <w:tcW w:w="0" w:type="auto"/>
            <w:vAlign w:val="center"/>
            <w:hideMark/>
          </w:tcPr>
          <w:p w14:paraId="09ED7FF0" w14:textId="77777777" w:rsidR="00173735" w:rsidRPr="00173735" w:rsidRDefault="00173735" w:rsidP="00173735">
            <w:r w:rsidRPr="00173735">
              <w:t>The standard may be described as requiring every Annex A control.</w:t>
            </w:r>
          </w:p>
        </w:tc>
        <w:tc>
          <w:tcPr>
            <w:tcW w:w="0" w:type="auto"/>
            <w:vAlign w:val="center"/>
            <w:hideMark/>
          </w:tcPr>
          <w:p w14:paraId="7751CEB6" w14:textId="77777777" w:rsidR="00173735" w:rsidRPr="00173735" w:rsidRDefault="00173735" w:rsidP="00173735">
            <w:r w:rsidRPr="00173735">
              <w:t xml:space="preserve">Use: </w:t>
            </w:r>
            <w:r w:rsidRPr="00173735">
              <w:rPr>
                <w:b/>
                <w:bCs/>
              </w:rPr>
              <w:t xml:space="preserve">“Not every Annex A control is automatically mandatory. The organisation determines applicable controls based on its information security risks, legal obligations and business </w:t>
            </w:r>
            <w:r w:rsidRPr="00173735">
              <w:rPr>
                <w:b/>
                <w:bCs/>
              </w:rPr>
              <w:lastRenderedPageBreak/>
              <w:t>requirements and records the justification for inclusion or exclusion in the Statement of Applicability.”</w:t>
            </w:r>
          </w:p>
        </w:tc>
      </w:tr>
      <w:tr w:rsidR="00173735" w:rsidRPr="00173735" w14:paraId="5043DC14" w14:textId="77777777">
        <w:trPr>
          <w:tblCellSpacing w:w="15" w:type="dxa"/>
        </w:trPr>
        <w:tc>
          <w:tcPr>
            <w:tcW w:w="0" w:type="auto"/>
            <w:vAlign w:val="center"/>
            <w:hideMark/>
          </w:tcPr>
          <w:p w14:paraId="359553D2" w14:textId="77777777" w:rsidR="00173735" w:rsidRPr="00173735" w:rsidRDefault="00173735" w:rsidP="00173735">
            <w:r w:rsidRPr="00173735">
              <w:rPr>
                <w:b/>
                <w:bCs/>
              </w:rPr>
              <w:lastRenderedPageBreak/>
              <w:t>FAQ – ISO 27017 and ISO 27018</w:t>
            </w:r>
          </w:p>
        </w:tc>
        <w:tc>
          <w:tcPr>
            <w:tcW w:w="0" w:type="auto"/>
            <w:vAlign w:val="center"/>
            <w:hideMark/>
          </w:tcPr>
          <w:p w14:paraId="3CBD72C2" w14:textId="77777777" w:rsidR="00173735" w:rsidRPr="00173735" w:rsidRDefault="00173735" w:rsidP="00173735">
            <w:r w:rsidRPr="00173735">
              <w:t>The FAQ may describe both standards as standalone certifications.</w:t>
            </w:r>
          </w:p>
        </w:tc>
        <w:tc>
          <w:tcPr>
            <w:tcW w:w="0" w:type="auto"/>
            <w:vAlign w:val="center"/>
            <w:hideMark/>
          </w:tcPr>
          <w:p w14:paraId="4AE863A7" w14:textId="77777777" w:rsidR="00173735" w:rsidRPr="00173735" w:rsidRDefault="00173735" w:rsidP="00173735">
            <w:r w:rsidRPr="00173735">
              <w:t xml:space="preserve">Use: </w:t>
            </w:r>
            <w:r w:rsidRPr="00173735">
              <w:rPr>
                <w:b/>
                <w:bCs/>
              </w:rPr>
              <w:t>“ISO/IEC 27017 and ISO/IEC 27018 are guidance standards normally used alongside ISO/IEC 27001. Their implementation may be assessed as part of a wider ISMS engagement, subject to the assessment scheme being used.”</w:t>
            </w:r>
          </w:p>
        </w:tc>
      </w:tr>
      <w:tr w:rsidR="00173735" w:rsidRPr="00173735" w14:paraId="68FFDF56" w14:textId="77777777">
        <w:trPr>
          <w:tblCellSpacing w:w="15" w:type="dxa"/>
        </w:trPr>
        <w:tc>
          <w:tcPr>
            <w:tcW w:w="0" w:type="auto"/>
            <w:vAlign w:val="center"/>
            <w:hideMark/>
          </w:tcPr>
          <w:p w14:paraId="565EC002" w14:textId="77777777" w:rsidR="00173735" w:rsidRPr="00173735" w:rsidRDefault="00173735" w:rsidP="00173735">
            <w:r w:rsidRPr="00173735">
              <w:rPr>
                <w:b/>
                <w:bCs/>
              </w:rPr>
              <w:t>Blog Page – Author Information</w:t>
            </w:r>
          </w:p>
        </w:tc>
        <w:tc>
          <w:tcPr>
            <w:tcW w:w="0" w:type="auto"/>
            <w:vAlign w:val="center"/>
            <w:hideMark/>
          </w:tcPr>
          <w:p w14:paraId="0BF8F747" w14:textId="77777777" w:rsidR="00173735" w:rsidRPr="00173735" w:rsidRDefault="00173735" w:rsidP="00173735">
            <w:r w:rsidRPr="00173735">
              <w:t>Articles do not sufficiently demonstrate expertise or accountability.</w:t>
            </w:r>
          </w:p>
        </w:tc>
        <w:tc>
          <w:tcPr>
            <w:tcW w:w="0" w:type="auto"/>
            <w:vAlign w:val="center"/>
            <w:hideMark/>
          </w:tcPr>
          <w:p w14:paraId="69331D81" w14:textId="77777777" w:rsidR="00173735" w:rsidRPr="00173735" w:rsidRDefault="00173735" w:rsidP="00173735">
            <w:r w:rsidRPr="00173735">
              <w:t xml:space="preserve">Add to every article: </w:t>
            </w:r>
            <w:r w:rsidRPr="00173735">
              <w:rPr>
                <w:b/>
                <w:bCs/>
              </w:rPr>
              <w:t>Author name, professional designation, reviewer name, publication date, last updated date and reference sources.</w:t>
            </w:r>
          </w:p>
        </w:tc>
      </w:tr>
      <w:tr w:rsidR="00173735" w:rsidRPr="00173735" w14:paraId="1EDFBEDA" w14:textId="77777777">
        <w:trPr>
          <w:tblCellSpacing w:w="15" w:type="dxa"/>
        </w:trPr>
        <w:tc>
          <w:tcPr>
            <w:tcW w:w="0" w:type="auto"/>
            <w:vAlign w:val="center"/>
            <w:hideMark/>
          </w:tcPr>
          <w:p w14:paraId="3B27E1A6" w14:textId="77777777" w:rsidR="00173735" w:rsidRPr="00173735" w:rsidRDefault="00173735" w:rsidP="00173735">
            <w:r w:rsidRPr="00173735">
              <w:rPr>
                <w:b/>
                <w:bCs/>
              </w:rPr>
              <w:t>Blog Page – Old Content</w:t>
            </w:r>
          </w:p>
        </w:tc>
        <w:tc>
          <w:tcPr>
            <w:tcW w:w="0" w:type="auto"/>
            <w:vAlign w:val="center"/>
            <w:hideMark/>
          </w:tcPr>
          <w:p w14:paraId="04087D5E" w14:textId="77777777" w:rsidR="00173735" w:rsidRPr="00173735" w:rsidRDefault="00173735" w:rsidP="00173735">
            <w:r w:rsidRPr="00173735">
              <w:t>Most articles are dated and may no longer reflect current standard editions.</w:t>
            </w:r>
          </w:p>
        </w:tc>
        <w:tc>
          <w:tcPr>
            <w:tcW w:w="0" w:type="auto"/>
            <w:vAlign w:val="center"/>
            <w:hideMark/>
          </w:tcPr>
          <w:p w14:paraId="54BE2D61" w14:textId="77777777" w:rsidR="00173735" w:rsidRPr="00173735" w:rsidRDefault="00173735" w:rsidP="00173735">
            <w:r w:rsidRPr="00173735">
              <w:t xml:space="preserve">Add an editorial review notice: </w:t>
            </w:r>
            <w:r w:rsidRPr="00173735">
              <w:rPr>
                <w:b/>
                <w:bCs/>
              </w:rPr>
              <w:t>“This article was reviewed and updated in August 2026 to reflect the latest applicable standards and regulatory developments.”</w:t>
            </w:r>
          </w:p>
        </w:tc>
      </w:tr>
      <w:tr w:rsidR="00173735" w:rsidRPr="00173735" w14:paraId="3B6807AE" w14:textId="77777777">
        <w:trPr>
          <w:tblCellSpacing w:w="15" w:type="dxa"/>
        </w:trPr>
        <w:tc>
          <w:tcPr>
            <w:tcW w:w="0" w:type="auto"/>
            <w:vAlign w:val="center"/>
            <w:hideMark/>
          </w:tcPr>
          <w:p w14:paraId="08A97828" w14:textId="77777777" w:rsidR="00173735" w:rsidRPr="00173735" w:rsidRDefault="00173735" w:rsidP="00173735">
            <w:r w:rsidRPr="00173735">
              <w:rPr>
                <w:b/>
                <w:bCs/>
              </w:rPr>
              <w:t>Blog Page – Call to Action</w:t>
            </w:r>
          </w:p>
        </w:tc>
        <w:tc>
          <w:tcPr>
            <w:tcW w:w="0" w:type="auto"/>
            <w:vAlign w:val="center"/>
            <w:hideMark/>
          </w:tcPr>
          <w:p w14:paraId="68734A88" w14:textId="77777777" w:rsidR="00173735" w:rsidRPr="00173735" w:rsidRDefault="00173735" w:rsidP="00173735">
            <w:r w:rsidRPr="00173735">
              <w:t>Blog posts may not guide the visitor toward a relevant service.</w:t>
            </w:r>
          </w:p>
        </w:tc>
        <w:tc>
          <w:tcPr>
            <w:tcW w:w="0" w:type="auto"/>
            <w:vAlign w:val="center"/>
            <w:hideMark/>
          </w:tcPr>
          <w:p w14:paraId="29FF1F7F" w14:textId="77777777" w:rsidR="00173735" w:rsidRPr="00173735" w:rsidRDefault="00173735" w:rsidP="00173735">
            <w:r w:rsidRPr="00173735">
              <w:t xml:space="preserve">Add at the end of each article: </w:t>
            </w:r>
            <w:r w:rsidRPr="00173735">
              <w:rPr>
                <w:b/>
                <w:bCs/>
              </w:rPr>
              <w:t>“Need support with implementation or audit readiness? Request a confidential consultation with our compliance team.”</w:t>
            </w:r>
          </w:p>
        </w:tc>
      </w:tr>
      <w:tr w:rsidR="00173735" w:rsidRPr="00173735" w14:paraId="73D22385" w14:textId="77777777">
        <w:trPr>
          <w:tblCellSpacing w:w="15" w:type="dxa"/>
        </w:trPr>
        <w:tc>
          <w:tcPr>
            <w:tcW w:w="0" w:type="auto"/>
            <w:vAlign w:val="center"/>
            <w:hideMark/>
          </w:tcPr>
          <w:p w14:paraId="20FB6F10" w14:textId="77777777" w:rsidR="00173735" w:rsidRPr="00173735" w:rsidRDefault="00173735" w:rsidP="00173735">
            <w:r w:rsidRPr="00173735">
              <w:rPr>
                <w:b/>
                <w:bCs/>
              </w:rPr>
              <w:t>Case Studies Section</w:t>
            </w:r>
          </w:p>
        </w:tc>
        <w:tc>
          <w:tcPr>
            <w:tcW w:w="0" w:type="auto"/>
            <w:vAlign w:val="center"/>
            <w:hideMark/>
          </w:tcPr>
          <w:p w14:paraId="68E06BE9" w14:textId="77777777" w:rsidR="00173735" w:rsidRPr="00173735" w:rsidRDefault="00173735" w:rsidP="00173735">
            <w:r w:rsidRPr="00173735">
              <w:t>Only short testimonials are available, with limited measurable evidence.</w:t>
            </w:r>
          </w:p>
        </w:tc>
        <w:tc>
          <w:tcPr>
            <w:tcW w:w="0" w:type="auto"/>
            <w:vAlign w:val="center"/>
            <w:hideMark/>
          </w:tcPr>
          <w:p w14:paraId="0498C535" w14:textId="77777777" w:rsidR="00173735" w:rsidRPr="00173735" w:rsidRDefault="00173735" w:rsidP="00173735">
            <w:r w:rsidRPr="00173735">
              <w:t xml:space="preserve">Create case studies using: </w:t>
            </w:r>
            <w:r w:rsidRPr="00173735">
              <w:rPr>
                <w:b/>
                <w:bCs/>
              </w:rPr>
              <w:t>Client profile – Challenge – Scope – Approach – Deliverables – Timeline – Outcome – Client feedback.</w:t>
            </w:r>
          </w:p>
        </w:tc>
      </w:tr>
      <w:tr w:rsidR="00173735" w:rsidRPr="00173735" w14:paraId="030A6498" w14:textId="77777777">
        <w:trPr>
          <w:tblCellSpacing w:w="15" w:type="dxa"/>
        </w:trPr>
        <w:tc>
          <w:tcPr>
            <w:tcW w:w="0" w:type="auto"/>
            <w:vAlign w:val="center"/>
            <w:hideMark/>
          </w:tcPr>
          <w:p w14:paraId="5FA99808" w14:textId="77777777" w:rsidR="00173735" w:rsidRPr="00173735" w:rsidRDefault="00173735" w:rsidP="00173735">
            <w:r w:rsidRPr="00173735">
              <w:rPr>
                <w:b/>
                <w:bCs/>
              </w:rPr>
              <w:t>Testimonials Section</w:t>
            </w:r>
          </w:p>
        </w:tc>
        <w:tc>
          <w:tcPr>
            <w:tcW w:w="0" w:type="auto"/>
            <w:vAlign w:val="center"/>
            <w:hideMark/>
          </w:tcPr>
          <w:p w14:paraId="083A4858" w14:textId="77777777" w:rsidR="00173735" w:rsidRPr="00173735" w:rsidRDefault="00173735" w:rsidP="00173735">
            <w:r w:rsidRPr="00173735">
              <w:t>Generic testimonials may appear unverifiable.</w:t>
            </w:r>
          </w:p>
        </w:tc>
        <w:tc>
          <w:tcPr>
            <w:tcW w:w="0" w:type="auto"/>
            <w:vAlign w:val="center"/>
            <w:hideMark/>
          </w:tcPr>
          <w:p w14:paraId="3EF61EDA" w14:textId="77777777" w:rsidR="00173735" w:rsidRPr="00173735" w:rsidRDefault="00173735" w:rsidP="00173735">
            <w:r w:rsidRPr="00173735">
              <w:t xml:space="preserve">Add the customer’s </w:t>
            </w:r>
            <w:r w:rsidRPr="00173735">
              <w:rPr>
                <w:b/>
                <w:bCs/>
              </w:rPr>
              <w:t>name, designation, company, country and service</w:t>
            </w:r>
            <w:r w:rsidRPr="00173735">
              <w:t xml:space="preserve">, subject to written permission. Where confidentiality applies, label it clearly, such as </w:t>
            </w:r>
            <w:r w:rsidRPr="00173735">
              <w:rPr>
                <w:b/>
                <w:bCs/>
              </w:rPr>
              <w:t>“Chief Information Security Officer, UK-based SaaS company.”</w:t>
            </w:r>
          </w:p>
        </w:tc>
      </w:tr>
      <w:tr w:rsidR="00173735" w:rsidRPr="00173735" w14:paraId="53F06E9C" w14:textId="77777777">
        <w:trPr>
          <w:tblCellSpacing w:w="15" w:type="dxa"/>
        </w:trPr>
        <w:tc>
          <w:tcPr>
            <w:tcW w:w="0" w:type="auto"/>
            <w:vAlign w:val="center"/>
            <w:hideMark/>
          </w:tcPr>
          <w:p w14:paraId="40C1D510" w14:textId="77777777" w:rsidR="00173735" w:rsidRPr="00173735" w:rsidRDefault="00173735" w:rsidP="00173735">
            <w:r w:rsidRPr="00173735">
              <w:rPr>
                <w:b/>
                <w:bCs/>
              </w:rPr>
              <w:t>Contact Page – Form Length</w:t>
            </w:r>
          </w:p>
        </w:tc>
        <w:tc>
          <w:tcPr>
            <w:tcW w:w="0" w:type="auto"/>
            <w:vAlign w:val="center"/>
            <w:hideMark/>
          </w:tcPr>
          <w:p w14:paraId="6717A958" w14:textId="77777777" w:rsidR="00173735" w:rsidRPr="00173735" w:rsidRDefault="00173735" w:rsidP="00173735">
            <w:r w:rsidRPr="00173735">
              <w:t>The initial enquiry form requests too much information and may reduce submissions.</w:t>
            </w:r>
          </w:p>
        </w:tc>
        <w:tc>
          <w:tcPr>
            <w:tcW w:w="0" w:type="auto"/>
            <w:vAlign w:val="center"/>
            <w:hideMark/>
          </w:tcPr>
          <w:p w14:paraId="11C88058" w14:textId="77777777" w:rsidR="00173735" w:rsidRPr="00173735" w:rsidRDefault="00173735" w:rsidP="00173735">
            <w:r w:rsidRPr="00173735">
              <w:t xml:space="preserve">First-step fields: </w:t>
            </w:r>
            <w:r w:rsidRPr="00173735">
              <w:rPr>
                <w:b/>
                <w:bCs/>
              </w:rPr>
              <w:t>Name, business email, company and required service.</w:t>
            </w:r>
            <w:r w:rsidRPr="00173735">
              <w:t xml:space="preserve"> Second-step fields: </w:t>
            </w:r>
            <w:r w:rsidRPr="00173735">
              <w:rPr>
                <w:b/>
                <w:bCs/>
              </w:rPr>
              <w:t>country, employees, locations, scope, target date and existing certification.</w:t>
            </w:r>
          </w:p>
        </w:tc>
      </w:tr>
      <w:tr w:rsidR="00173735" w:rsidRPr="00173735" w14:paraId="1275B6C0" w14:textId="77777777">
        <w:trPr>
          <w:tblCellSpacing w:w="15" w:type="dxa"/>
        </w:trPr>
        <w:tc>
          <w:tcPr>
            <w:tcW w:w="0" w:type="auto"/>
            <w:vAlign w:val="center"/>
            <w:hideMark/>
          </w:tcPr>
          <w:p w14:paraId="49D02AD1" w14:textId="77777777" w:rsidR="00173735" w:rsidRPr="00173735" w:rsidRDefault="00173735" w:rsidP="00173735">
            <w:r w:rsidRPr="00173735">
              <w:rPr>
                <w:b/>
                <w:bCs/>
              </w:rPr>
              <w:t xml:space="preserve">Contact Page – Form </w:t>
            </w:r>
            <w:r w:rsidRPr="00173735">
              <w:rPr>
                <w:b/>
                <w:bCs/>
              </w:rPr>
              <w:lastRenderedPageBreak/>
              <w:t>Consent</w:t>
            </w:r>
          </w:p>
        </w:tc>
        <w:tc>
          <w:tcPr>
            <w:tcW w:w="0" w:type="auto"/>
            <w:vAlign w:val="center"/>
            <w:hideMark/>
          </w:tcPr>
          <w:p w14:paraId="52076D17" w14:textId="77777777" w:rsidR="00173735" w:rsidRPr="00173735" w:rsidRDefault="00173735" w:rsidP="00173735">
            <w:r w:rsidRPr="00173735">
              <w:lastRenderedPageBreak/>
              <w:t xml:space="preserve">Privacy consent and marketing preference may not be sufficiently </w:t>
            </w:r>
            <w:r w:rsidRPr="00173735">
              <w:lastRenderedPageBreak/>
              <w:t>specific.</w:t>
            </w:r>
          </w:p>
        </w:tc>
        <w:tc>
          <w:tcPr>
            <w:tcW w:w="0" w:type="auto"/>
            <w:vAlign w:val="center"/>
            <w:hideMark/>
          </w:tcPr>
          <w:p w14:paraId="01F0EB0B" w14:textId="77777777" w:rsidR="00173735" w:rsidRPr="00173735" w:rsidRDefault="00173735" w:rsidP="00173735">
            <w:r w:rsidRPr="00173735">
              <w:lastRenderedPageBreak/>
              <w:t xml:space="preserve">Add checkbox wording: </w:t>
            </w:r>
            <w:r w:rsidRPr="00173735">
              <w:rPr>
                <w:b/>
                <w:bCs/>
              </w:rPr>
              <w:t>“I agree that ABS Certifications &amp; Advisory may use the information provided to respond to my enquiry in accordance with its Privacy Policy.”</w:t>
            </w:r>
            <w:r w:rsidRPr="00173735">
              <w:t xml:space="preserve"> Separate optional </w:t>
            </w:r>
            <w:r w:rsidRPr="00173735">
              <w:lastRenderedPageBreak/>
              <w:t xml:space="preserve">checkbox: </w:t>
            </w:r>
            <w:r w:rsidRPr="00173735">
              <w:rPr>
                <w:b/>
                <w:bCs/>
              </w:rPr>
              <w:t>“I would like to receive compliance updates and service information by email.”</w:t>
            </w:r>
          </w:p>
        </w:tc>
      </w:tr>
      <w:tr w:rsidR="00173735" w:rsidRPr="00173735" w14:paraId="59463B6E" w14:textId="77777777">
        <w:trPr>
          <w:tblCellSpacing w:w="15" w:type="dxa"/>
        </w:trPr>
        <w:tc>
          <w:tcPr>
            <w:tcW w:w="0" w:type="auto"/>
            <w:vAlign w:val="center"/>
            <w:hideMark/>
          </w:tcPr>
          <w:p w14:paraId="48F0AE9B" w14:textId="77777777" w:rsidR="00173735" w:rsidRPr="00173735" w:rsidRDefault="00173735" w:rsidP="00173735">
            <w:r w:rsidRPr="00173735">
              <w:rPr>
                <w:b/>
                <w:bCs/>
              </w:rPr>
              <w:lastRenderedPageBreak/>
              <w:t>Contact Page – Response Commitment</w:t>
            </w:r>
          </w:p>
        </w:tc>
        <w:tc>
          <w:tcPr>
            <w:tcW w:w="0" w:type="auto"/>
            <w:vAlign w:val="center"/>
            <w:hideMark/>
          </w:tcPr>
          <w:p w14:paraId="54674C65" w14:textId="77777777" w:rsidR="00173735" w:rsidRPr="00173735" w:rsidRDefault="00173735" w:rsidP="00173735">
            <w:r w:rsidRPr="00173735">
              <w:t>Response time claims are unclear regarding weekends and holidays.</w:t>
            </w:r>
          </w:p>
        </w:tc>
        <w:tc>
          <w:tcPr>
            <w:tcW w:w="0" w:type="auto"/>
            <w:vAlign w:val="center"/>
            <w:hideMark/>
          </w:tcPr>
          <w:p w14:paraId="19EAA199" w14:textId="77777777" w:rsidR="00173735" w:rsidRPr="00173735" w:rsidRDefault="00173735" w:rsidP="00173735">
            <w:r w:rsidRPr="00173735">
              <w:t xml:space="preserve">Use: </w:t>
            </w:r>
            <w:r w:rsidRPr="00173735">
              <w:rPr>
                <w:b/>
                <w:bCs/>
              </w:rPr>
              <w:t>“We normally respond within one working day, Monday to Friday, excluding public holidays.”</w:t>
            </w:r>
          </w:p>
        </w:tc>
      </w:tr>
      <w:tr w:rsidR="00173735" w:rsidRPr="00173735" w14:paraId="10578A77" w14:textId="77777777">
        <w:trPr>
          <w:tblCellSpacing w:w="15" w:type="dxa"/>
        </w:trPr>
        <w:tc>
          <w:tcPr>
            <w:tcW w:w="0" w:type="auto"/>
            <w:vAlign w:val="center"/>
            <w:hideMark/>
          </w:tcPr>
          <w:p w14:paraId="7662C46C" w14:textId="77777777" w:rsidR="00173735" w:rsidRPr="00173735" w:rsidRDefault="00173735" w:rsidP="00173735">
            <w:r w:rsidRPr="00173735">
              <w:rPr>
                <w:b/>
                <w:bCs/>
              </w:rPr>
              <w:t>Contact Page – File Upload</w:t>
            </w:r>
          </w:p>
        </w:tc>
        <w:tc>
          <w:tcPr>
            <w:tcW w:w="0" w:type="auto"/>
            <w:vAlign w:val="center"/>
            <w:hideMark/>
          </w:tcPr>
          <w:p w14:paraId="46165ECB" w14:textId="77777777" w:rsidR="00173735" w:rsidRPr="00173735" w:rsidRDefault="00173735" w:rsidP="00173735">
            <w:r w:rsidRPr="00173735">
              <w:t>Clients cannot easily share an existing certificate, scope or RFP.</w:t>
            </w:r>
          </w:p>
        </w:tc>
        <w:tc>
          <w:tcPr>
            <w:tcW w:w="0" w:type="auto"/>
            <w:vAlign w:val="center"/>
            <w:hideMark/>
          </w:tcPr>
          <w:p w14:paraId="633F5973" w14:textId="77777777" w:rsidR="00173735" w:rsidRPr="00173735" w:rsidRDefault="00173735" w:rsidP="00173735">
            <w:r w:rsidRPr="00173735">
              <w:t xml:space="preserve">Add: </w:t>
            </w:r>
            <w:r w:rsidRPr="00173735">
              <w:rPr>
                <w:b/>
                <w:bCs/>
              </w:rPr>
              <w:t>“Upload existing certificate, tender requirement, scope document or compliance questionnaire.”</w:t>
            </w:r>
            <w:r w:rsidRPr="00173735">
              <w:t xml:space="preserve"> Include file-type and size restrictions.</w:t>
            </w:r>
          </w:p>
        </w:tc>
      </w:tr>
      <w:tr w:rsidR="00173735" w:rsidRPr="00173735" w14:paraId="175D7784" w14:textId="77777777">
        <w:trPr>
          <w:tblCellSpacing w:w="15" w:type="dxa"/>
        </w:trPr>
        <w:tc>
          <w:tcPr>
            <w:tcW w:w="0" w:type="auto"/>
            <w:vAlign w:val="center"/>
            <w:hideMark/>
          </w:tcPr>
          <w:p w14:paraId="0967AA1C" w14:textId="77777777" w:rsidR="00173735" w:rsidRPr="00173735" w:rsidRDefault="00173735" w:rsidP="00173735">
            <w:r w:rsidRPr="00173735">
              <w:rPr>
                <w:b/>
                <w:bCs/>
              </w:rPr>
              <w:t>Book a Call Buttons</w:t>
            </w:r>
          </w:p>
        </w:tc>
        <w:tc>
          <w:tcPr>
            <w:tcW w:w="0" w:type="auto"/>
            <w:vAlign w:val="center"/>
            <w:hideMark/>
          </w:tcPr>
          <w:p w14:paraId="68F5B475" w14:textId="77777777" w:rsidR="00173735" w:rsidRPr="00173735" w:rsidRDefault="00173735" w:rsidP="00173735">
            <w:r w:rsidRPr="00173735">
              <w:t>Buttons lead to a general contact page rather than an actual scheduling system.</w:t>
            </w:r>
          </w:p>
        </w:tc>
        <w:tc>
          <w:tcPr>
            <w:tcW w:w="0" w:type="auto"/>
            <w:vAlign w:val="center"/>
            <w:hideMark/>
          </w:tcPr>
          <w:p w14:paraId="3518E6DD" w14:textId="77777777" w:rsidR="00173735" w:rsidRPr="00173735" w:rsidRDefault="00173735" w:rsidP="00173735">
            <w:r w:rsidRPr="00173735">
              <w:t xml:space="preserve">Integrate Microsoft Bookings, Zoho Bookings or Calendly. Button wording: </w:t>
            </w:r>
            <w:r w:rsidRPr="00173735">
              <w:rPr>
                <w:b/>
                <w:bCs/>
              </w:rPr>
              <w:t>“Select a Consultation Time.”</w:t>
            </w:r>
          </w:p>
        </w:tc>
      </w:tr>
      <w:tr w:rsidR="00173735" w:rsidRPr="00173735" w14:paraId="1C2761B0" w14:textId="77777777">
        <w:trPr>
          <w:tblCellSpacing w:w="15" w:type="dxa"/>
        </w:trPr>
        <w:tc>
          <w:tcPr>
            <w:tcW w:w="0" w:type="auto"/>
            <w:vAlign w:val="center"/>
            <w:hideMark/>
          </w:tcPr>
          <w:p w14:paraId="77BEC483" w14:textId="77777777" w:rsidR="00173735" w:rsidRPr="00173735" w:rsidRDefault="00173735" w:rsidP="00173735">
            <w:r w:rsidRPr="00173735">
              <w:rPr>
                <w:b/>
                <w:bCs/>
              </w:rPr>
              <w:t>Privacy Policy – Website Identity</w:t>
            </w:r>
          </w:p>
        </w:tc>
        <w:tc>
          <w:tcPr>
            <w:tcW w:w="0" w:type="auto"/>
            <w:vAlign w:val="center"/>
            <w:hideMark/>
          </w:tcPr>
          <w:p w14:paraId="6C85D351" w14:textId="77777777" w:rsidR="00173735" w:rsidRPr="00173735" w:rsidRDefault="00173735" w:rsidP="00173735">
            <w:r w:rsidRPr="00173735">
              <w:t>The policy incorrectly refers to hmlcerts.com.</w:t>
            </w:r>
          </w:p>
        </w:tc>
        <w:tc>
          <w:tcPr>
            <w:tcW w:w="0" w:type="auto"/>
            <w:vAlign w:val="center"/>
            <w:hideMark/>
          </w:tcPr>
          <w:p w14:paraId="6508C2D5" w14:textId="77777777" w:rsidR="00173735" w:rsidRPr="00173735" w:rsidRDefault="00173735" w:rsidP="00173735">
            <w:r w:rsidRPr="00173735">
              <w:t>Replace with ABS’s correct legal entity, website domain, registered address and privacy contact. Remove all references to unrelated websites.</w:t>
            </w:r>
          </w:p>
        </w:tc>
      </w:tr>
      <w:tr w:rsidR="00173735" w:rsidRPr="00173735" w14:paraId="12D17128" w14:textId="77777777">
        <w:trPr>
          <w:tblCellSpacing w:w="15" w:type="dxa"/>
        </w:trPr>
        <w:tc>
          <w:tcPr>
            <w:tcW w:w="0" w:type="auto"/>
            <w:vAlign w:val="center"/>
            <w:hideMark/>
          </w:tcPr>
          <w:p w14:paraId="2DDB5D87" w14:textId="77777777" w:rsidR="00173735" w:rsidRPr="00173735" w:rsidRDefault="00173735" w:rsidP="00173735">
            <w:r w:rsidRPr="00173735">
              <w:rPr>
                <w:b/>
                <w:bCs/>
              </w:rPr>
              <w:t>Privacy Policy – WordPress Template Content</w:t>
            </w:r>
          </w:p>
        </w:tc>
        <w:tc>
          <w:tcPr>
            <w:tcW w:w="0" w:type="auto"/>
            <w:vAlign w:val="center"/>
            <w:hideMark/>
          </w:tcPr>
          <w:p w14:paraId="539FCD8C" w14:textId="77777777" w:rsidR="00173735" w:rsidRPr="00173735" w:rsidRDefault="00173735" w:rsidP="00173735">
            <w:r w:rsidRPr="00173735">
              <w:t>Irrelevant language appears regarding Gravatar, comments, profile pictures and login accounts.</w:t>
            </w:r>
          </w:p>
        </w:tc>
        <w:tc>
          <w:tcPr>
            <w:tcW w:w="0" w:type="auto"/>
            <w:vAlign w:val="center"/>
            <w:hideMark/>
          </w:tcPr>
          <w:p w14:paraId="349D54F8" w14:textId="77777777" w:rsidR="00173735" w:rsidRPr="00173735" w:rsidRDefault="00173735" w:rsidP="00173735">
            <w:r w:rsidRPr="00173735">
              <w:t xml:space="preserve">Delete any clauses that do not apply. Replace them with sections covering </w:t>
            </w:r>
            <w:r w:rsidRPr="00173735">
              <w:rPr>
                <w:b/>
                <w:bCs/>
              </w:rPr>
              <w:t>enquiry forms, quotations, downloads, newsletters, analytics, cookies, CRM systems and meeting-booking tools</w:t>
            </w:r>
            <w:r w:rsidRPr="00173735">
              <w:t>.</w:t>
            </w:r>
          </w:p>
        </w:tc>
      </w:tr>
      <w:tr w:rsidR="00173735" w:rsidRPr="00173735" w14:paraId="4975B1A5" w14:textId="77777777">
        <w:trPr>
          <w:tblCellSpacing w:w="15" w:type="dxa"/>
        </w:trPr>
        <w:tc>
          <w:tcPr>
            <w:tcW w:w="0" w:type="auto"/>
            <w:vAlign w:val="center"/>
            <w:hideMark/>
          </w:tcPr>
          <w:p w14:paraId="07EED4D1" w14:textId="77777777" w:rsidR="00173735" w:rsidRPr="00173735" w:rsidRDefault="00173735" w:rsidP="00173735">
            <w:r w:rsidRPr="00173735">
              <w:rPr>
                <w:b/>
                <w:bCs/>
              </w:rPr>
              <w:t>Privacy Policy – Data Collected</w:t>
            </w:r>
          </w:p>
        </w:tc>
        <w:tc>
          <w:tcPr>
            <w:tcW w:w="0" w:type="auto"/>
            <w:vAlign w:val="center"/>
            <w:hideMark/>
          </w:tcPr>
          <w:p w14:paraId="7066FBC3" w14:textId="77777777" w:rsidR="00173735" w:rsidRPr="00173735" w:rsidRDefault="00173735" w:rsidP="00173735">
            <w:r w:rsidRPr="00173735">
              <w:t>The policy does not accurately describe the information collected through the website.</w:t>
            </w:r>
          </w:p>
        </w:tc>
        <w:tc>
          <w:tcPr>
            <w:tcW w:w="0" w:type="auto"/>
            <w:vAlign w:val="center"/>
            <w:hideMark/>
          </w:tcPr>
          <w:p w14:paraId="39D55DA1" w14:textId="77777777" w:rsidR="00173735" w:rsidRPr="00173735" w:rsidRDefault="00173735" w:rsidP="00173735">
            <w:r w:rsidRPr="00173735">
              <w:t xml:space="preserve">Add: </w:t>
            </w:r>
            <w:r w:rsidRPr="00173735">
              <w:rPr>
                <w:b/>
                <w:bCs/>
              </w:rPr>
              <w:t>“We may collect your name, work email, telephone number, company name, country, employee strength, number of locations, service requirement, project timeline and any information or documents submitted with your enquiry.”</w:t>
            </w:r>
          </w:p>
        </w:tc>
      </w:tr>
      <w:tr w:rsidR="00173735" w:rsidRPr="00173735" w14:paraId="53490731" w14:textId="77777777">
        <w:trPr>
          <w:tblCellSpacing w:w="15" w:type="dxa"/>
        </w:trPr>
        <w:tc>
          <w:tcPr>
            <w:tcW w:w="0" w:type="auto"/>
            <w:vAlign w:val="center"/>
            <w:hideMark/>
          </w:tcPr>
          <w:p w14:paraId="432CDDB5" w14:textId="77777777" w:rsidR="00173735" w:rsidRPr="00173735" w:rsidRDefault="00173735" w:rsidP="00173735">
            <w:r w:rsidRPr="00173735">
              <w:rPr>
                <w:b/>
                <w:bCs/>
              </w:rPr>
              <w:t>Privacy Policy – Processing Purpose</w:t>
            </w:r>
          </w:p>
        </w:tc>
        <w:tc>
          <w:tcPr>
            <w:tcW w:w="0" w:type="auto"/>
            <w:vAlign w:val="center"/>
            <w:hideMark/>
          </w:tcPr>
          <w:p w14:paraId="2B424FA2" w14:textId="77777777" w:rsidR="00173735" w:rsidRPr="00173735" w:rsidRDefault="00173735" w:rsidP="00173735">
            <w:r w:rsidRPr="00173735">
              <w:t>The purposes for collecting data are unclear.</w:t>
            </w:r>
          </w:p>
        </w:tc>
        <w:tc>
          <w:tcPr>
            <w:tcW w:w="0" w:type="auto"/>
            <w:vAlign w:val="center"/>
            <w:hideMark/>
          </w:tcPr>
          <w:p w14:paraId="29F5BC64" w14:textId="77777777" w:rsidR="00173735" w:rsidRPr="00173735" w:rsidRDefault="00173735" w:rsidP="00173735">
            <w:r w:rsidRPr="00173735">
              <w:t xml:space="preserve">Add: </w:t>
            </w:r>
            <w:r w:rsidRPr="00173735">
              <w:rPr>
                <w:b/>
                <w:bCs/>
              </w:rPr>
              <w:t>“We process personal information to respond to enquiries, prepare proposals, provide contracted services, schedule meetings, maintain business records, improve our website and send marketing information where consent or another lawful basis applies.”</w:t>
            </w:r>
          </w:p>
        </w:tc>
      </w:tr>
      <w:tr w:rsidR="00173735" w:rsidRPr="00173735" w14:paraId="1C79A3F8" w14:textId="77777777">
        <w:trPr>
          <w:tblCellSpacing w:w="15" w:type="dxa"/>
        </w:trPr>
        <w:tc>
          <w:tcPr>
            <w:tcW w:w="0" w:type="auto"/>
            <w:vAlign w:val="center"/>
            <w:hideMark/>
          </w:tcPr>
          <w:p w14:paraId="33A5CBDA" w14:textId="77777777" w:rsidR="00173735" w:rsidRPr="00173735" w:rsidRDefault="00173735" w:rsidP="00173735">
            <w:r w:rsidRPr="00173735">
              <w:rPr>
                <w:b/>
                <w:bCs/>
              </w:rPr>
              <w:t>Privacy Policy – Retention</w:t>
            </w:r>
          </w:p>
        </w:tc>
        <w:tc>
          <w:tcPr>
            <w:tcW w:w="0" w:type="auto"/>
            <w:vAlign w:val="center"/>
            <w:hideMark/>
          </w:tcPr>
          <w:p w14:paraId="7A8A36FE" w14:textId="77777777" w:rsidR="00173735" w:rsidRPr="00173735" w:rsidRDefault="00173735" w:rsidP="00173735">
            <w:r w:rsidRPr="00173735">
              <w:t>No clear retention period is defined.</w:t>
            </w:r>
          </w:p>
        </w:tc>
        <w:tc>
          <w:tcPr>
            <w:tcW w:w="0" w:type="auto"/>
            <w:vAlign w:val="center"/>
            <w:hideMark/>
          </w:tcPr>
          <w:p w14:paraId="236CB572" w14:textId="77777777" w:rsidR="00173735" w:rsidRPr="00173735" w:rsidRDefault="00173735" w:rsidP="00173735">
            <w:r w:rsidRPr="00173735">
              <w:t xml:space="preserve">Add: </w:t>
            </w:r>
            <w:r w:rsidRPr="00173735">
              <w:rPr>
                <w:b/>
                <w:bCs/>
              </w:rPr>
              <w:t>“Enquiry and proposal records are normally retained for up to three years unless a longer period is required for contractual, legal, taxation or dispute-management purposes.”</w:t>
            </w:r>
            <w:r w:rsidRPr="00173735">
              <w:t xml:space="preserve"> </w:t>
            </w:r>
            <w:r w:rsidRPr="00173735">
              <w:lastRenderedPageBreak/>
              <w:t>Final retention periods should be legally reviewed.</w:t>
            </w:r>
          </w:p>
        </w:tc>
      </w:tr>
      <w:tr w:rsidR="00173735" w:rsidRPr="00173735" w14:paraId="572D6DC0" w14:textId="77777777">
        <w:trPr>
          <w:tblCellSpacing w:w="15" w:type="dxa"/>
        </w:trPr>
        <w:tc>
          <w:tcPr>
            <w:tcW w:w="0" w:type="auto"/>
            <w:vAlign w:val="center"/>
            <w:hideMark/>
          </w:tcPr>
          <w:p w14:paraId="01941480" w14:textId="77777777" w:rsidR="00173735" w:rsidRPr="00173735" w:rsidRDefault="00173735" w:rsidP="00173735">
            <w:r w:rsidRPr="00173735">
              <w:rPr>
                <w:b/>
                <w:bCs/>
              </w:rPr>
              <w:lastRenderedPageBreak/>
              <w:t>Privacy Policy – International Transfers</w:t>
            </w:r>
          </w:p>
        </w:tc>
        <w:tc>
          <w:tcPr>
            <w:tcW w:w="0" w:type="auto"/>
            <w:vAlign w:val="center"/>
            <w:hideMark/>
          </w:tcPr>
          <w:p w14:paraId="28E316D8" w14:textId="77777777" w:rsidR="00173735" w:rsidRPr="00173735" w:rsidRDefault="00173735" w:rsidP="00173735">
            <w:r w:rsidRPr="00173735">
              <w:t>International handling of customer information is not addressed.</w:t>
            </w:r>
          </w:p>
        </w:tc>
        <w:tc>
          <w:tcPr>
            <w:tcW w:w="0" w:type="auto"/>
            <w:vAlign w:val="center"/>
            <w:hideMark/>
          </w:tcPr>
          <w:p w14:paraId="2AF0139E" w14:textId="77777777" w:rsidR="00173735" w:rsidRPr="00173735" w:rsidRDefault="00173735" w:rsidP="00173735">
            <w:r w:rsidRPr="00173735">
              <w:t xml:space="preserve">Add: </w:t>
            </w:r>
            <w:r w:rsidRPr="00173735">
              <w:rPr>
                <w:b/>
                <w:bCs/>
              </w:rPr>
              <w:t>“Where information is transferred internationally, ABS applies appropriate contractual, organisational and technical safeguards as required by applicable data-protection law.”</w:t>
            </w:r>
          </w:p>
        </w:tc>
      </w:tr>
      <w:tr w:rsidR="00173735" w:rsidRPr="00173735" w14:paraId="4FAD2CBB" w14:textId="77777777">
        <w:trPr>
          <w:tblCellSpacing w:w="15" w:type="dxa"/>
        </w:trPr>
        <w:tc>
          <w:tcPr>
            <w:tcW w:w="0" w:type="auto"/>
            <w:vAlign w:val="center"/>
            <w:hideMark/>
          </w:tcPr>
          <w:p w14:paraId="04D83CAD" w14:textId="77777777" w:rsidR="00173735" w:rsidRPr="00173735" w:rsidRDefault="00173735" w:rsidP="00173735">
            <w:r w:rsidRPr="00173735">
              <w:rPr>
                <w:b/>
                <w:bCs/>
              </w:rPr>
              <w:t>Cookie Policy</w:t>
            </w:r>
          </w:p>
        </w:tc>
        <w:tc>
          <w:tcPr>
            <w:tcW w:w="0" w:type="auto"/>
            <w:vAlign w:val="center"/>
            <w:hideMark/>
          </w:tcPr>
          <w:p w14:paraId="769C7370" w14:textId="77777777" w:rsidR="00173735" w:rsidRPr="00173735" w:rsidRDefault="00173735" w:rsidP="00173735">
            <w:r w:rsidRPr="00173735">
              <w:t>A separate functional cookie policy may be absent.</w:t>
            </w:r>
          </w:p>
        </w:tc>
        <w:tc>
          <w:tcPr>
            <w:tcW w:w="0" w:type="auto"/>
            <w:vAlign w:val="center"/>
            <w:hideMark/>
          </w:tcPr>
          <w:p w14:paraId="6B059189" w14:textId="77777777" w:rsidR="00173735" w:rsidRPr="00173735" w:rsidRDefault="00173735" w:rsidP="00173735">
            <w:r w:rsidRPr="00173735">
              <w:t xml:space="preserve">Create a page covering </w:t>
            </w:r>
            <w:r w:rsidRPr="00173735">
              <w:rPr>
                <w:b/>
                <w:bCs/>
              </w:rPr>
              <w:t>necessary, preference, analytics and marketing cookies</w:t>
            </w:r>
            <w:r w:rsidRPr="00173735">
              <w:t>, cookie duration, provider and withdrawal of consent.</w:t>
            </w:r>
          </w:p>
        </w:tc>
      </w:tr>
      <w:tr w:rsidR="00173735" w:rsidRPr="00173735" w14:paraId="7ADC8298" w14:textId="77777777">
        <w:trPr>
          <w:tblCellSpacing w:w="15" w:type="dxa"/>
        </w:trPr>
        <w:tc>
          <w:tcPr>
            <w:tcW w:w="0" w:type="auto"/>
            <w:vAlign w:val="center"/>
            <w:hideMark/>
          </w:tcPr>
          <w:p w14:paraId="4199D46E" w14:textId="77777777" w:rsidR="00173735" w:rsidRPr="00173735" w:rsidRDefault="00173735" w:rsidP="00173735">
            <w:r w:rsidRPr="00173735">
              <w:rPr>
                <w:b/>
                <w:bCs/>
              </w:rPr>
              <w:t>Terms and Conditions</w:t>
            </w:r>
          </w:p>
        </w:tc>
        <w:tc>
          <w:tcPr>
            <w:tcW w:w="0" w:type="auto"/>
            <w:vAlign w:val="center"/>
            <w:hideMark/>
          </w:tcPr>
          <w:p w14:paraId="45775947" w14:textId="77777777" w:rsidR="00173735" w:rsidRPr="00173735" w:rsidRDefault="00173735" w:rsidP="00173735">
            <w:r w:rsidRPr="00173735">
              <w:t>The footer contains a Terms link or label without a complete legal page.</w:t>
            </w:r>
          </w:p>
        </w:tc>
        <w:tc>
          <w:tcPr>
            <w:tcW w:w="0" w:type="auto"/>
            <w:vAlign w:val="center"/>
            <w:hideMark/>
          </w:tcPr>
          <w:p w14:paraId="0EA8C00E" w14:textId="77777777" w:rsidR="00173735" w:rsidRPr="00173735" w:rsidRDefault="00173735" w:rsidP="00173735">
            <w:r w:rsidRPr="00173735">
              <w:t xml:space="preserve">Create terms covering </w:t>
            </w:r>
            <w:r w:rsidRPr="00173735">
              <w:rPr>
                <w:b/>
                <w:bCs/>
              </w:rPr>
              <w:t>website use, intellectual property, professional disclaimers, third-party certification decisions, liability, external links, governing law and enquiry submissions</w:t>
            </w:r>
            <w:r w:rsidRPr="00173735">
              <w:t>.</w:t>
            </w:r>
          </w:p>
        </w:tc>
      </w:tr>
      <w:tr w:rsidR="00173735" w:rsidRPr="00173735" w14:paraId="01AA65F3" w14:textId="77777777">
        <w:trPr>
          <w:tblCellSpacing w:w="15" w:type="dxa"/>
        </w:trPr>
        <w:tc>
          <w:tcPr>
            <w:tcW w:w="0" w:type="auto"/>
            <w:vAlign w:val="center"/>
            <w:hideMark/>
          </w:tcPr>
          <w:p w14:paraId="788AF32E" w14:textId="77777777" w:rsidR="00173735" w:rsidRPr="00173735" w:rsidRDefault="00173735" w:rsidP="00173735">
            <w:r w:rsidRPr="00173735">
              <w:rPr>
                <w:b/>
                <w:bCs/>
              </w:rPr>
              <w:t>Website Disclaimer</w:t>
            </w:r>
          </w:p>
        </w:tc>
        <w:tc>
          <w:tcPr>
            <w:tcW w:w="0" w:type="auto"/>
            <w:vAlign w:val="center"/>
            <w:hideMark/>
          </w:tcPr>
          <w:p w14:paraId="05A0368F" w14:textId="77777777" w:rsidR="00173735" w:rsidRPr="00173735" w:rsidRDefault="00173735" w:rsidP="00173735">
            <w:r w:rsidRPr="00173735">
              <w:t>Visitors may believe that certification is guaranteed after consultancy.</w:t>
            </w:r>
          </w:p>
        </w:tc>
        <w:tc>
          <w:tcPr>
            <w:tcW w:w="0" w:type="auto"/>
            <w:vAlign w:val="center"/>
            <w:hideMark/>
          </w:tcPr>
          <w:p w14:paraId="6E59AF63" w14:textId="77777777" w:rsidR="00173735" w:rsidRPr="00173735" w:rsidRDefault="00173735" w:rsidP="00173735">
            <w:r w:rsidRPr="00173735">
              <w:t xml:space="preserve">Add: </w:t>
            </w:r>
            <w:r w:rsidRPr="00173735">
              <w:rPr>
                <w:b/>
                <w:bCs/>
              </w:rPr>
              <w:t>“Engagement of ABS does not guarantee certification, accreditation, regulatory approval or a particular audit outcome. Final decisions remain with the independent assessment, certification, accreditation or regulatory organisation.”</w:t>
            </w:r>
          </w:p>
        </w:tc>
      </w:tr>
      <w:tr w:rsidR="00173735" w:rsidRPr="00173735" w14:paraId="361289C4" w14:textId="77777777">
        <w:trPr>
          <w:tblCellSpacing w:w="15" w:type="dxa"/>
        </w:trPr>
        <w:tc>
          <w:tcPr>
            <w:tcW w:w="0" w:type="auto"/>
            <w:vAlign w:val="center"/>
            <w:hideMark/>
          </w:tcPr>
          <w:p w14:paraId="0115CDDC" w14:textId="77777777" w:rsidR="00173735" w:rsidRPr="00173735" w:rsidRDefault="00173735" w:rsidP="00173735">
            <w:r w:rsidRPr="00173735">
              <w:rPr>
                <w:b/>
                <w:bCs/>
              </w:rPr>
              <w:t>ISMS Policy Link</w:t>
            </w:r>
          </w:p>
        </w:tc>
        <w:tc>
          <w:tcPr>
            <w:tcW w:w="0" w:type="auto"/>
            <w:vAlign w:val="center"/>
            <w:hideMark/>
          </w:tcPr>
          <w:p w14:paraId="3C871557" w14:textId="77777777" w:rsidR="00173735" w:rsidRPr="00173735" w:rsidRDefault="00173735" w:rsidP="00173735">
            <w:r w:rsidRPr="00173735">
              <w:t>The footer may show ISMS Policy without a functioning or relevant page.</w:t>
            </w:r>
          </w:p>
        </w:tc>
        <w:tc>
          <w:tcPr>
            <w:tcW w:w="0" w:type="auto"/>
            <w:vAlign w:val="center"/>
            <w:hideMark/>
          </w:tcPr>
          <w:p w14:paraId="254A7FB8" w14:textId="77777777" w:rsidR="00173735" w:rsidRPr="00173735" w:rsidRDefault="00173735" w:rsidP="00173735">
            <w:r w:rsidRPr="00173735">
              <w:t>Either publish the approved ABS Information Security Policy statement or remove the link until a valid document is available.</w:t>
            </w:r>
          </w:p>
        </w:tc>
      </w:tr>
      <w:tr w:rsidR="00173735" w:rsidRPr="00173735" w14:paraId="67089DC9" w14:textId="77777777">
        <w:trPr>
          <w:tblCellSpacing w:w="15" w:type="dxa"/>
        </w:trPr>
        <w:tc>
          <w:tcPr>
            <w:tcW w:w="0" w:type="auto"/>
            <w:vAlign w:val="center"/>
            <w:hideMark/>
          </w:tcPr>
          <w:p w14:paraId="003BE878" w14:textId="77777777" w:rsidR="00173735" w:rsidRPr="00173735" w:rsidRDefault="00173735" w:rsidP="00173735">
            <w:r w:rsidRPr="00173735">
              <w:rPr>
                <w:b/>
                <w:bCs/>
              </w:rPr>
              <w:t>Footer – Legal Entity Details</w:t>
            </w:r>
          </w:p>
        </w:tc>
        <w:tc>
          <w:tcPr>
            <w:tcW w:w="0" w:type="auto"/>
            <w:vAlign w:val="center"/>
            <w:hideMark/>
          </w:tcPr>
          <w:p w14:paraId="1551E2EB" w14:textId="77777777" w:rsidR="00173735" w:rsidRPr="00173735" w:rsidRDefault="00173735" w:rsidP="00173735">
            <w:r w:rsidRPr="00173735">
              <w:t>Complete company-identification information may not be visible.</w:t>
            </w:r>
          </w:p>
        </w:tc>
        <w:tc>
          <w:tcPr>
            <w:tcW w:w="0" w:type="auto"/>
            <w:vAlign w:val="center"/>
            <w:hideMark/>
          </w:tcPr>
          <w:p w14:paraId="017B0201" w14:textId="77777777" w:rsidR="00173735" w:rsidRPr="00173735" w:rsidRDefault="00173735" w:rsidP="00173735">
            <w:r w:rsidRPr="00173735">
              <w:t xml:space="preserve">Add the </w:t>
            </w:r>
            <w:r w:rsidRPr="00173735">
              <w:rPr>
                <w:b/>
                <w:bCs/>
              </w:rPr>
              <w:t>registered legal name, registered office, company registration number, GST details where appropriate, official email and applicable jurisdiction</w:t>
            </w:r>
            <w:r w:rsidRPr="00173735">
              <w:t>.</w:t>
            </w:r>
          </w:p>
        </w:tc>
      </w:tr>
      <w:tr w:rsidR="00173735" w:rsidRPr="00173735" w14:paraId="73BF1433" w14:textId="77777777">
        <w:trPr>
          <w:tblCellSpacing w:w="15" w:type="dxa"/>
        </w:trPr>
        <w:tc>
          <w:tcPr>
            <w:tcW w:w="0" w:type="auto"/>
            <w:vAlign w:val="center"/>
            <w:hideMark/>
          </w:tcPr>
          <w:p w14:paraId="509A079C" w14:textId="77777777" w:rsidR="00173735" w:rsidRPr="00173735" w:rsidRDefault="00173735" w:rsidP="00173735">
            <w:r w:rsidRPr="00173735">
              <w:rPr>
                <w:b/>
                <w:bCs/>
              </w:rPr>
              <w:t>Footer – Social Links</w:t>
            </w:r>
          </w:p>
        </w:tc>
        <w:tc>
          <w:tcPr>
            <w:tcW w:w="0" w:type="auto"/>
            <w:vAlign w:val="center"/>
            <w:hideMark/>
          </w:tcPr>
          <w:p w14:paraId="4022D027" w14:textId="77777777" w:rsidR="00173735" w:rsidRPr="00173735" w:rsidRDefault="00173735" w:rsidP="00173735">
            <w:r w:rsidRPr="00173735">
              <w:t>Social-media icons may be inactive or generic.</w:t>
            </w:r>
          </w:p>
        </w:tc>
        <w:tc>
          <w:tcPr>
            <w:tcW w:w="0" w:type="auto"/>
            <w:vAlign w:val="center"/>
            <w:hideMark/>
          </w:tcPr>
          <w:p w14:paraId="129831E7" w14:textId="77777777" w:rsidR="00173735" w:rsidRPr="00173735" w:rsidRDefault="00173735" w:rsidP="00173735">
            <w:r w:rsidRPr="00173735">
              <w:t>Connect only verified official profiles. Add aria-label descriptions for accessibility.</w:t>
            </w:r>
          </w:p>
        </w:tc>
      </w:tr>
      <w:tr w:rsidR="00173735" w:rsidRPr="00173735" w14:paraId="52D12BC0" w14:textId="77777777">
        <w:trPr>
          <w:tblCellSpacing w:w="15" w:type="dxa"/>
        </w:trPr>
        <w:tc>
          <w:tcPr>
            <w:tcW w:w="0" w:type="auto"/>
            <w:vAlign w:val="center"/>
            <w:hideMark/>
          </w:tcPr>
          <w:p w14:paraId="0476EBF5" w14:textId="77777777" w:rsidR="00173735" w:rsidRPr="00173735" w:rsidRDefault="00173735" w:rsidP="00173735">
            <w:r w:rsidRPr="00173735">
              <w:rPr>
                <w:b/>
                <w:bCs/>
              </w:rPr>
              <w:t>Footer – Copyright</w:t>
            </w:r>
          </w:p>
        </w:tc>
        <w:tc>
          <w:tcPr>
            <w:tcW w:w="0" w:type="auto"/>
            <w:vAlign w:val="center"/>
            <w:hideMark/>
          </w:tcPr>
          <w:p w14:paraId="6146BA31" w14:textId="77777777" w:rsidR="00173735" w:rsidRPr="00173735" w:rsidRDefault="00173735" w:rsidP="00173735">
            <w:r w:rsidRPr="00173735">
              <w:t>Copyright year may become outdated.</w:t>
            </w:r>
          </w:p>
        </w:tc>
        <w:tc>
          <w:tcPr>
            <w:tcW w:w="0" w:type="auto"/>
            <w:vAlign w:val="center"/>
            <w:hideMark/>
          </w:tcPr>
          <w:p w14:paraId="7161DFBC" w14:textId="77777777" w:rsidR="00173735" w:rsidRPr="00173735" w:rsidRDefault="00173735" w:rsidP="00173735">
            <w:r w:rsidRPr="00173735">
              <w:t xml:space="preserve">Use a dynamic year: </w:t>
            </w:r>
            <w:r w:rsidRPr="00173735">
              <w:rPr>
                <w:b/>
                <w:bCs/>
              </w:rPr>
              <w:t>“© 2008–2026 ABS Certifications &amp; Advisory. All rights reserved.”</w:t>
            </w:r>
          </w:p>
        </w:tc>
      </w:tr>
      <w:tr w:rsidR="00173735" w:rsidRPr="00173735" w14:paraId="4F1AD5F3" w14:textId="77777777">
        <w:trPr>
          <w:tblCellSpacing w:w="15" w:type="dxa"/>
        </w:trPr>
        <w:tc>
          <w:tcPr>
            <w:tcW w:w="0" w:type="auto"/>
            <w:vAlign w:val="center"/>
            <w:hideMark/>
          </w:tcPr>
          <w:p w14:paraId="3D8859B7" w14:textId="77777777" w:rsidR="00173735" w:rsidRPr="00173735" w:rsidRDefault="00173735" w:rsidP="00173735">
            <w:r w:rsidRPr="00173735">
              <w:rPr>
                <w:b/>
                <w:bCs/>
              </w:rPr>
              <w:t>Navigation Menu</w:t>
            </w:r>
          </w:p>
        </w:tc>
        <w:tc>
          <w:tcPr>
            <w:tcW w:w="0" w:type="auto"/>
            <w:vAlign w:val="center"/>
            <w:hideMark/>
          </w:tcPr>
          <w:p w14:paraId="32E689B6" w14:textId="77777777" w:rsidR="00173735" w:rsidRPr="00173735" w:rsidRDefault="00173735" w:rsidP="00173735">
            <w:r w:rsidRPr="00173735">
              <w:t xml:space="preserve">The number of service categories may </w:t>
            </w:r>
            <w:r w:rsidRPr="00173735">
              <w:lastRenderedPageBreak/>
              <w:t>overwhelm visitors.</w:t>
            </w:r>
          </w:p>
        </w:tc>
        <w:tc>
          <w:tcPr>
            <w:tcW w:w="0" w:type="auto"/>
            <w:vAlign w:val="center"/>
            <w:hideMark/>
          </w:tcPr>
          <w:p w14:paraId="513DE8DA" w14:textId="77777777" w:rsidR="00173735" w:rsidRPr="00173735" w:rsidRDefault="00173735" w:rsidP="00173735">
            <w:r w:rsidRPr="00173735">
              <w:lastRenderedPageBreak/>
              <w:t xml:space="preserve">Use main navigation: </w:t>
            </w:r>
            <w:r w:rsidRPr="00173735">
              <w:rPr>
                <w:b/>
                <w:bCs/>
              </w:rPr>
              <w:t>Services – Industries – Standards – Resources – About – Contact.</w:t>
            </w:r>
            <w:r w:rsidRPr="00173735">
              <w:t xml:space="preserve"> Place </w:t>
            </w:r>
            <w:r w:rsidRPr="00173735">
              <w:lastRenderedPageBreak/>
              <w:t>detailed standards inside a structured mega-menu.</w:t>
            </w:r>
          </w:p>
        </w:tc>
      </w:tr>
      <w:tr w:rsidR="00173735" w:rsidRPr="00173735" w14:paraId="10186EF6" w14:textId="77777777">
        <w:trPr>
          <w:tblCellSpacing w:w="15" w:type="dxa"/>
        </w:trPr>
        <w:tc>
          <w:tcPr>
            <w:tcW w:w="0" w:type="auto"/>
            <w:vAlign w:val="center"/>
            <w:hideMark/>
          </w:tcPr>
          <w:p w14:paraId="538EB48D" w14:textId="77777777" w:rsidR="00173735" w:rsidRPr="00173735" w:rsidRDefault="00173735" w:rsidP="00173735">
            <w:r w:rsidRPr="00173735">
              <w:rPr>
                <w:b/>
                <w:bCs/>
              </w:rPr>
              <w:lastRenderedPageBreak/>
              <w:t>Mobile Navigation</w:t>
            </w:r>
          </w:p>
        </w:tc>
        <w:tc>
          <w:tcPr>
            <w:tcW w:w="0" w:type="auto"/>
            <w:vAlign w:val="center"/>
            <w:hideMark/>
          </w:tcPr>
          <w:p w14:paraId="24B166EE" w14:textId="77777777" w:rsidR="00173735" w:rsidRPr="00173735" w:rsidRDefault="00173735" w:rsidP="00173735">
            <w:r w:rsidRPr="00173735">
              <w:t>Long menus may be difficult to use on smaller screens.</w:t>
            </w:r>
          </w:p>
        </w:tc>
        <w:tc>
          <w:tcPr>
            <w:tcW w:w="0" w:type="auto"/>
            <w:vAlign w:val="center"/>
            <w:hideMark/>
          </w:tcPr>
          <w:p w14:paraId="44C68CE8" w14:textId="77777777" w:rsidR="00173735" w:rsidRPr="00173735" w:rsidRDefault="00173735" w:rsidP="00173735">
            <w:r w:rsidRPr="00173735">
              <w:t xml:space="preserve">Use collapsible service categories, a visible close button, adequate touch targets and a permanently accessible </w:t>
            </w:r>
            <w:r w:rsidRPr="00173735">
              <w:rPr>
                <w:b/>
                <w:bCs/>
              </w:rPr>
              <w:t>Request Proposal</w:t>
            </w:r>
            <w:r w:rsidRPr="00173735">
              <w:t xml:space="preserve"> button.</w:t>
            </w:r>
          </w:p>
        </w:tc>
      </w:tr>
      <w:tr w:rsidR="00173735" w:rsidRPr="00173735" w14:paraId="7D352106" w14:textId="77777777">
        <w:trPr>
          <w:tblCellSpacing w:w="15" w:type="dxa"/>
        </w:trPr>
        <w:tc>
          <w:tcPr>
            <w:tcW w:w="0" w:type="auto"/>
            <w:vAlign w:val="center"/>
            <w:hideMark/>
          </w:tcPr>
          <w:p w14:paraId="14657C35" w14:textId="77777777" w:rsidR="00173735" w:rsidRPr="00173735" w:rsidRDefault="00173735" w:rsidP="00173735">
            <w:r w:rsidRPr="00173735">
              <w:rPr>
                <w:b/>
                <w:bCs/>
              </w:rPr>
              <w:t>Page Titles and Meta Descriptions</w:t>
            </w:r>
          </w:p>
        </w:tc>
        <w:tc>
          <w:tcPr>
            <w:tcW w:w="0" w:type="auto"/>
            <w:vAlign w:val="center"/>
            <w:hideMark/>
          </w:tcPr>
          <w:p w14:paraId="145AB082" w14:textId="77777777" w:rsidR="00173735" w:rsidRPr="00173735" w:rsidRDefault="00173735" w:rsidP="00173735">
            <w:r w:rsidRPr="00173735">
              <w:t>Pages may use generic or repetitive search titles.</w:t>
            </w:r>
          </w:p>
        </w:tc>
        <w:tc>
          <w:tcPr>
            <w:tcW w:w="0" w:type="auto"/>
            <w:vAlign w:val="center"/>
            <w:hideMark/>
          </w:tcPr>
          <w:p w14:paraId="763227FE" w14:textId="77777777" w:rsidR="00173735" w:rsidRPr="00173735" w:rsidRDefault="00173735" w:rsidP="00173735">
            <w:r w:rsidRPr="00173735">
              <w:t xml:space="preserve">Example title: </w:t>
            </w:r>
            <w:r w:rsidRPr="00173735">
              <w:rPr>
                <w:b/>
                <w:bCs/>
              </w:rPr>
              <w:t>“ISO 27001 Consulting and Certification Support | ABS Certifications &amp; Advisory.”</w:t>
            </w:r>
            <w:r w:rsidRPr="00173735">
              <w:t xml:space="preserve"> Example description: </w:t>
            </w:r>
            <w:r w:rsidRPr="00173735">
              <w:rPr>
                <w:b/>
                <w:bCs/>
              </w:rPr>
              <w:t>“Implement ISO/IEC 27001 with risk assessment, Statement of Applicability, documentation, internal auditing and independent certification readiness support.”</w:t>
            </w:r>
          </w:p>
        </w:tc>
      </w:tr>
      <w:tr w:rsidR="00173735" w:rsidRPr="00173735" w14:paraId="3110E436" w14:textId="77777777">
        <w:trPr>
          <w:tblCellSpacing w:w="15" w:type="dxa"/>
        </w:trPr>
        <w:tc>
          <w:tcPr>
            <w:tcW w:w="0" w:type="auto"/>
            <w:vAlign w:val="center"/>
            <w:hideMark/>
          </w:tcPr>
          <w:p w14:paraId="7A40D6CA" w14:textId="77777777" w:rsidR="00173735" w:rsidRPr="00173735" w:rsidRDefault="00173735" w:rsidP="00173735">
            <w:r w:rsidRPr="00173735">
              <w:rPr>
                <w:b/>
                <w:bCs/>
              </w:rPr>
              <w:t>URL Structure</w:t>
            </w:r>
          </w:p>
        </w:tc>
        <w:tc>
          <w:tcPr>
            <w:tcW w:w="0" w:type="auto"/>
            <w:vAlign w:val="center"/>
            <w:hideMark/>
          </w:tcPr>
          <w:p w14:paraId="247D0E14" w14:textId="77777777" w:rsidR="00173735" w:rsidRPr="00173735" w:rsidRDefault="00173735" w:rsidP="00173735">
            <w:r w:rsidRPr="00173735">
              <w:t>Some URLs may not reflect buyer intent or updated standard versions.</w:t>
            </w:r>
          </w:p>
        </w:tc>
        <w:tc>
          <w:tcPr>
            <w:tcW w:w="0" w:type="auto"/>
            <w:vAlign w:val="center"/>
            <w:hideMark/>
          </w:tcPr>
          <w:p w14:paraId="6C91D122" w14:textId="77777777" w:rsidR="00173735" w:rsidRPr="00173735" w:rsidRDefault="00173735" w:rsidP="00173735">
            <w:r w:rsidRPr="00173735">
              <w:t>Use short stable URLs such as /iso-27001-consulting, /soc-2-readiness, /iso-42001-consulting. Do not include edition years in URLs unless necessary.</w:t>
            </w:r>
          </w:p>
        </w:tc>
      </w:tr>
      <w:tr w:rsidR="00173735" w:rsidRPr="00173735" w14:paraId="523DFA92" w14:textId="77777777">
        <w:trPr>
          <w:tblCellSpacing w:w="15" w:type="dxa"/>
        </w:trPr>
        <w:tc>
          <w:tcPr>
            <w:tcW w:w="0" w:type="auto"/>
            <w:vAlign w:val="center"/>
            <w:hideMark/>
          </w:tcPr>
          <w:p w14:paraId="700FC3F4" w14:textId="77777777" w:rsidR="00173735" w:rsidRPr="00173735" w:rsidRDefault="00173735" w:rsidP="00173735">
            <w:r w:rsidRPr="00173735">
              <w:rPr>
                <w:b/>
                <w:bCs/>
              </w:rPr>
              <w:t>Canonical URLs</w:t>
            </w:r>
          </w:p>
        </w:tc>
        <w:tc>
          <w:tcPr>
            <w:tcW w:w="0" w:type="auto"/>
            <w:vAlign w:val="center"/>
            <w:hideMark/>
          </w:tcPr>
          <w:p w14:paraId="27DD6DC4" w14:textId="77777777" w:rsidR="00173735" w:rsidRPr="00173735" w:rsidRDefault="00173735" w:rsidP="00173735">
            <w:r w:rsidRPr="00173735">
              <w:t>The temporary Pages domain could be indexed instead of the final business domain.</w:t>
            </w:r>
          </w:p>
        </w:tc>
        <w:tc>
          <w:tcPr>
            <w:tcW w:w="0" w:type="auto"/>
            <w:vAlign w:val="center"/>
            <w:hideMark/>
          </w:tcPr>
          <w:p w14:paraId="74C8B112" w14:textId="77777777" w:rsidR="00173735" w:rsidRPr="00173735" w:rsidRDefault="00173735" w:rsidP="00173735">
            <w:r w:rsidRPr="00173735">
              <w:t xml:space="preserve">Add canonical tags pointing to the final abscerts.com URLs and permanently redirect all </w:t>
            </w:r>
            <w:proofErr w:type="spellStart"/>
            <w:r w:rsidRPr="00173735">
              <w:t>pages.dev</w:t>
            </w:r>
            <w:proofErr w:type="spellEnd"/>
            <w:r w:rsidRPr="00173735">
              <w:t xml:space="preserve"> URLs after launch.</w:t>
            </w:r>
          </w:p>
        </w:tc>
      </w:tr>
      <w:tr w:rsidR="00173735" w:rsidRPr="00173735" w14:paraId="1AD61ED6" w14:textId="77777777">
        <w:trPr>
          <w:tblCellSpacing w:w="15" w:type="dxa"/>
        </w:trPr>
        <w:tc>
          <w:tcPr>
            <w:tcW w:w="0" w:type="auto"/>
            <w:vAlign w:val="center"/>
            <w:hideMark/>
          </w:tcPr>
          <w:p w14:paraId="2EC296C5" w14:textId="77777777" w:rsidR="00173735" w:rsidRPr="00173735" w:rsidRDefault="00173735" w:rsidP="00173735">
            <w:r w:rsidRPr="00173735">
              <w:rPr>
                <w:b/>
                <w:bCs/>
              </w:rPr>
              <w:t>Structured Data</w:t>
            </w:r>
          </w:p>
        </w:tc>
        <w:tc>
          <w:tcPr>
            <w:tcW w:w="0" w:type="auto"/>
            <w:vAlign w:val="center"/>
            <w:hideMark/>
          </w:tcPr>
          <w:p w14:paraId="7A1ED456" w14:textId="77777777" w:rsidR="00173735" w:rsidRPr="00173735" w:rsidRDefault="00173735" w:rsidP="00173735">
            <w:r w:rsidRPr="00173735">
              <w:t>Search engines may not receive structured information about services and articles.</w:t>
            </w:r>
          </w:p>
        </w:tc>
        <w:tc>
          <w:tcPr>
            <w:tcW w:w="0" w:type="auto"/>
            <w:vAlign w:val="center"/>
            <w:hideMark/>
          </w:tcPr>
          <w:p w14:paraId="0BC4E01B" w14:textId="77777777" w:rsidR="00173735" w:rsidRPr="00173735" w:rsidRDefault="00173735" w:rsidP="00173735">
            <w:r w:rsidRPr="00173735">
              <w:t xml:space="preserve">Add valid </w:t>
            </w:r>
            <w:r w:rsidRPr="00173735">
              <w:rPr>
                <w:b/>
                <w:bCs/>
              </w:rPr>
              <w:t xml:space="preserve">Organization, </w:t>
            </w:r>
            <w:proofErr w:type="spellStart"/>
            <w:r w:rsidRPr="00173735">
              <w:rPr>
                <w:b/>
                <w:bCs/>
              </w:rPr>
              <w:t>ProfessionalService</w:t>
            </w:r>
            <w:proofErr w:type="spellEnd"/>
            <w:r w:rsidRPr="00173735">
              <w:rPr>
                <w:b/>
                <w:bCs/>
              </w:rPr>
              <w:t xml:space="preserve">, Service, </w:t>
            </w:r>
            <w:proofErr w:type="spellStart"/>
            <w:r w:rsidRPr="00173735">
              <w:rPr>
                <w:b/>
                <w:bCs/>
              </w:rPr>
              <w:t>BreadcrumbList</w:t>
            </w:r>
            <w:proofErr w:type="spellEnd"/>
            <w:r w:rsidRPr="00173735">
              <w:rPr>
                <w:b/>
                <w:bCs/>
              </w:rPr>
              <w:t xml:space="preserve">, Article and </w:t>
            </w:r>
            <w:proofErr w:type="spellStart"/>
            <w:r w:rsidRPr="00173735">
              <w:rPr>
                <w:b/>
                <w:bCs/>
              </w:rPr>
              <w:t>FAQPage</w:t>
            </w:r>
            <w:proofErr w:type="spellEnd"/>
            <w:r w:rsidRPr="00173735">
              <w:rPr>
                <w:b/>
                <w:bCs/>
              </w:rPr>
              <w:t xml:space="preserve"> schema</w:t>
            </w:r>
            <w:r w:rsidRPr="00173735">
              <w:t>, subject to Google eligibility rules.</w:t>
            </w:r>
          </w:p>
        </w:tc>
      </w:tr>
      <w:tr w:rsidR="00173735" w:rsidRPr="00173735" w14:paraId="6D952C14" w14:textId="77777777">
        <w:trPr>
          <w:tblCellSpacing w:w="15" w:type="dxa"/>
        </w:trPr>
        <w:tc>
          <w:tcPr>
            <w:tcW w:w="0" w:type="auto"/>
            <w:vAlign w:val="center"/>
            <w:hideMark/>
          </w:tcPr>
          <w:p w14:paraId="2369C5F8" w14:textId="77777777" w:rsidR="00173735" w:rsidRPr="00173735" w:rsidRDefault="00173735" w:rsidP="00173735">
            <w:r w:rsidRPr="00173735">
              <w:rPr>
                <w:b/>
                <w:bCs/>
              </w:rPr>
              <w:t>Image SEO</w:t>
            </w:r>
          </w:p>
        </w:tc>
        <w:tc>
          <w:tcPr>
            <w:tcW w:w="0" w:type="auto"/>
            <w:vAlign w:val="center"/>
            <w:hideMark/>
          </w:tcPr>
          <w:p w14:paraId="2BDC86D9" w14:textId="77777777" w:rsidR="00173735" w:rsidRPr="00173735" w:rsidRDefault="00173735" w:rsidP="00173735">
            <w:r w:rsidRPr="00173735">
              <w:t>Images may lack descriptive filenames and alternative text.</w:t>
            </w:r>
          </w:p>
        </w:tc>
        <w:tc>
          <w:tcPr>
            <w:tcW w:w="0" w:type="auto"/>
            <w:vAlign w:val="center"/>
            <w:hideMark/>
          </w:tcPr>
          <w:p w14:paraId="462DFECF" w14:textId="77777777" w:rsidR="00173735" w:rsidRPr="00173735" w:rsidRDefault="00173735" w:rsidP="00173735">
            <w:r w:rsidRPr="00173735">
              <w:t>Use filenames such as iso-27001-consulting-</w:t>
            </w:r>
            <w:proofErr w:type="gramStart"/>
            <w:r w:rsidRPr="00173735">
              <w:t>process.webp</w:t>
            </w:r>
            <w:proofErr w:type="gramEnd"/>
            <w:r w:rsidRPr="00173735">
              <w:t xml:space="preserve">. Alt text example: </w:t>
            </w:r>
            <w:r w:rsidRPr="00173735">
              <w:rPr>
                <w:b/>
                <w:bCs/>
              </w:rPr>
              <w:t>“ISO 27001 consulting and certification-readiness process.”</w:t>
            </w:r>
          </w:p>
        </w:tc>
      </w:tr>
      <w:tr w:rsidR="00173735" w:rsidRPr="00173735" w14:paraId="1E4DA68D" w14:textId="77777777">
        <w:trPr>
          <w:tblCellSpacing w:w="15" w:type="dxa"/>
        </w:trPr>
        <w:tc>
          <w:tcPr>
            <w:tcW w:w="0" w:type="auto"/>
            <w:vAlign w:val="center"/>
            <w:hideMark/>
          </w:tcPr>
          <w:p w14:paraId="0EC8F627" w14:textId="77777777" w:rsidR="00173735" w:rsidRPr="00173735" w:rsidRDefault="00173735" w:rsidP="00173735">
            <w:r w:rsidRPr="00173735">
              <w:rPr>
                <w:b/>
                <w:bCs/>
              </w:rPr>
              <w:t>LinkedIn Preview</w:t>
            </w:r>
          </w:p>
        </w:tc>
        <w:tc>
          <w:tcPr>
            <w:tcW w:w="0" w:type="auto"/>
            <w:vAlign w:val="center"/>
            <w:hideMark/>
          </w:tcPr>
          <w:p w14:paraId="4E97E572" w14:textId="77777777" w:rsidR="00173735" w:rsidRPr="00173735" w:rsidRDefault="00173735" w:rsidP="00173735">
            <w:r w:rsidRPr="00173735">
              <w:t>Shared pages may not display attractive preview images or descriptions.</w:t>
            </w:r>
          </w:p>
        </w:tc>
        <w:tc>
          <w:tcPr>
            <w:tcW w:w="0" w:type="auto"/>
            <w:vAlign w:val="center"/>
            <w:hideMark/>
          </w:tcPr>
          <w:p w14:paraId="344A37DB" w14:textId="77777777" w:rsidR="00173735" w:rsidRPr="00173735" w:rsidRDefault="00173735" w:rsidP="00173735">
            <w:r w:rsidRPr="00173735">
              <w:t xml:space="preserve">Add unique Open Graph title, description and 1200 × 627 </w:t>
            </w:r>
            <w:proofErr w:type="spellStart"/>
            <w:r w:rsidRPr="00173735">
              <w:t>px</w:t>
            </w:r>
            <w:proofErr w:type="spellEnd"/>
            <w:r w:rsidRPr="00173735">
              <w:t xml:space="preserve"> </w:t>
            </w:r>
            <w:proofErr w:type="gramStart"/>
            <w:r w:rsidRPr="00173735">
              <w:t>image</w:t>
            </w:r>
            <w:proofErr w:type="gramEnd"/>
            <w:r w:rsidRPr="00173735">
              <w:t xml:space="preserve"> for the homepage, each major service page and every blog article.</w:t>
            </w:r>
          </w:p>
        </w:tc>
      </w:tr>
      <w:tr w:rsidR="00173735" w:rsidRPr="00173735" w14:paraId="38ADE0DC" w14:textId="77777777">
        <w:trPr>
          <w:tblCellSpacing w:w="15" w:type="dxa"/>
        </w:trPr>
        <w:tc>
          <w:tcPr>
            <w:tcW w:w="0" w:type="auto"/>
            <w:vAlign w:val="center"/>
            <w:hideMark/>
          </w:tcPr>
          <w:p w14:paraId="23FB2878" w14:textId="77777777" w:rsidR="00173735" w:rsidRPr="00173735" w:rsidRDefault="00173735" w:rsidP="00173735">
            <w:r w:rsidRPr="00173735">
              <w:rPr>
                <w:b/>
                <w:bCs/>
              </w:rPr>
              <w:t>Page Speed</w:t>
            </w:r>
          </w:p>
        </w:tc>
        <w:tc>
          <w:tcPr>
            <w:tcW w:w="0" w:type="auto"/>
            <w:vAlign w:val="center"/>
            <w:hideMark/>
          </w:tcPr>
          <w:p w14:paraId="754C54BD" w14:textId="77777777" w:rsidR="00173735" w:rsidRPr="00173735" w:rsidRDefault="00173735" w:rsidP="00173735">
            <w:r w:rsidRPr="00173735">
              <w:t xml:space="preserve">Large images, animations and external scripts may affect mobile </w:t>
            </w:r>
            <w:r w:rsidRPr="00173735">
              <w:lastRenderedPageBreak/>
              <w:t>performance.</w:t>
            </w:r>
          </w:p>
        </w:tc>
        <w:tc>
          <w:tcPr>
            <w:tcW w:w="0" w:type="auto"/>
            <w:vAlign w:val="center"/>
            <w:hideMark/>
          </w:tcPr>
          <w:p w14:paraId="0C5BCC00" w14:textId="77777777" w:rsidR="00173735" w:rsidRPr="00173735" w:rsidRDefault="00173735" w:rsidP="00173735">
            <w:r w:rsidRPr="00173735">
              <w:lastRenderedPageBreak/>
              <w:t xml:space="preserve">Convert images to </w:t>
            </w:r>
            <w:proofErr w:type="spellStart"/>
            <w:r w:rsidRPr="00173735">
              <w:t>WebP</w:t>
            </w:r>
            <w:proofErr w:type="spellEnd"/>
            <w:r w:rsidRPr="00173735">
              <w:t>/AVIF, lazy-load non-critical content, preload essential fonts, reduce JavaScript and test through Google Lighthouse.</w:t>
            </w:r>
          </w:p>
        </w:tc>
      </w:tr>
      <w:tr w:rsidR="00173735" w:rsidRPr="00173735" w14:paraId="72B8005E" w14:textId="77777777">
        <w:trPr>
          <w:tblCellSpacing w:w="15" w:type="dxa"/>
        </w:trPr>
        <w:tc>
          <w:tcPr>
            <w:tcW w:w="0" w:type="auto"/>
            <w:vAlign w:val="center"/>
            <w:hideMark/>
          </w:tcPr>
          <w:p w14:paraId="01982EFE" w14:textId="77777777" w:rsidR="00173735" w:rsidRPr="00173735" w:rsidRDefault="00173735" w:rsidP="00173735">
            <w:r w:rsidRPr="00173735">
              <w:rPr>
                <w:b/>
                <w:bCs/>
              </w:rPr>
              <w:t>Accessibility</w:t>
            </w:r>
          </w:p>
        </w:tc>
        <w:tc>
          <w:tcPr>
            <w:tcW w:w="0" w:type="auto"/>
            <w:vAlign w:val="center"/>
            <w:hideMark/>
          </w:tcPr>
          <w:p w14:paraId="464F7C4C" w14:textId="77777777" w:rsidR="00173735" w:rsidRPr="00173735" w:rsidRDefault="00173735" w:rsidP="00173735">
            <w:r w:rsidRPr="00173735">
              <w:t>Form labels, contrast, keyboard navigation and focus indicators may require improvement.</w:t>
            </w:r>
          </w:p>
        </w:tc>
        <w:tc>
          <w:tcPr>
            <w:tcW w:w="0" w:type="auto"/>
            <w:vAlign w:val="center"/>
            <w:hideMark/>
          </w:tcPr>
          <w:p w14:paraId="72604806" w14:textId="77777777" w:rsidR="00173735" w:rsidRPr="00173735" w:rsidRDefault="00173735" w:rsidP="00173735">
            <w:r w:rsidRPr="00173735">
              <w:t>Ensure every field has a visible label, all interactive elements work by keyboard, headings follow a logical order and text meets WCAG contrast requirements.</w:t>
            </w:r>
          </w:p>
        </w:tc>
      </w:tr>
      <w:tr w:rsidR="00173735" w:rsidRPr="00173735" w14:paraId="1A6A9299" w14:textId="77777777">
        <w:trPr>
          <w:tblCellSpacing w:w="15" w:type="dxa"/>
        </w:trPr>
        <w:tc>
          <w:tcPr>
            <w:tcW w:w="0" w:type="auto"/>
            <w:vAlign w:val="center"/>
            <w:hideMark/>
          </w:tcPr>
          <w:p w14:paraId="17F30F76" w14:textId="77777777" w:rsidR="00173735" w:rsidRPr="00173735" w:rsidRDefault="00173735" w:rsidP="00173735">
            <w:r w:rsidRPr="00173735">
              <w:rPr>
                <w:b/>
                <w:bCs/>
              </w:rPr>
              <w:t>Security Headers</w:t>
            </w:r>
          </w:p>
        </w:tc>
        <w:tc>
          <w:tcPr>
            <w:tcW w:w="0" w:type="auto"/>
            <w:vAlign w:val="center"/>
            <w:hideMark/>
          </w:tcPr>
          <w:p w14:paraId="62A4D857" w14:textId="77777777" w:rsidR="00173735" w:rsidRPr="00173735" w:rsidRDefault="00173735" w:rsidP="00173735">
            <w:r w:rsidRPr="00173735">
              <w:t>Security configuration cannot be verified through content alone.</w:t>
            </w:r>
          </w:p>
        </w:tc>
        <w:tc>
          <w:tcPr>
            <w:tcW w:w="0" w:type="auto"/>
            <w:vAlign w:val="center"/>
            <w:hideMark/>
          </w:tcPr>
          <w:p w14:paraId="690C5D77" w14:textId="77777777" w:rsidR="00173735" w:rsidRPr="00173735" w:rsidRDefault="00173735" w:rsidP="00173735">
            <w:r w:rsidRPr="00173735">
              <w:t xml:space="preserve">Configure </w:t>
            </w:r>
            <w:r w:rsidRPr="00173735">
              <w:rPr>
                <w:b/>
                <w:bCs/>
              </w:rPr>
              <w:t>Content-Security-Policy, Strict-Transport-Security, X-Content-Type-Options, Referrer-Policy and Permissions-Policy</w:t>
            </w:r>
            <w:r w:rsidRPr="00173735">
              <w:t>.</w:t>
            </w:r>
          </w:p>
        </w:tc>
      </w:tr>
      <w:tr w:rsidR="00173735" w:rsidRPr="00173735" w14:paraId="6D396404" w14:textId="77777777">
        <w:trPr>
          <w:tblCellSpacing w:w="15" w:type="dxa"/>
        </w:trPr>
        <w:tc>
          <w:tcPr>
            <w:tcW w:w="0" w:type="auto"/>
            <w:vAlign w:val="center"/>
            <w:hideMark/>
          </w:tcPr>
          <w:p w14:paraId="0586AE6F" w14:textId="77777777" w:rsidR="00173735" w:rsidRPr="00173735" w:rsidRDefault="00173735" w:rsidP="00173735">
            <w:r w:rsidRPr="00173735">
              <w:rPr>
                <w:b/>
                <w:bCs/>
              </w:rPr>
              <w:t>Forms – Spam Protection</w:t>
            </w:r>
          </w:p>
        </w:tc>
        <w:tc>
          <w:tcPr>
            <w:tcW w:w="0" w:type="auto"/>
            <w:vAlign w:val="center"/>
            <w:hideMark/>
          </w:tcPr>
          <w:p w14:paraId="1ADE8A4E" w14:textId="77777777" w:rsidR="00173735" w:rsidRPr="00173735" w:rsidRDefault="00173735" w:rsidP="00173735">
            <w:r w:rsidRPr="00173735">
              <w:t>Public forms may receive spam or automated abuse.</w:t>
            </w:r>
          </w:p>
        </w:tc>
        <w:tc>
          <w:tcPr>
            <w:tcW w:w="0" w:type="auto"/>
            <w:vAlign w:val="center"/>
            <w:hideMark/>
          </w:tcPr>
          <w:p w14:paraId="666C8BBB" w14:textId="77777777" w:rsidR="00173735" w:rsidRPr="00173735" w:rsidRDefault="00173735" w:rsidP="00173735">
            <w:r w:rsidRPr="00173735">
              <w:t>Add privacy-friendly CAPTCHA, server-side validation, rate limiting and email-domain validation without blocking legitimate personal emails unnecessarily.</w:t>
            </w:r>
          </w:p>
        </w:tc>
      </w:tr>
      <w:tr w:rsidR="00173735" w:rsidRPr="00173735" w14:paraId="7D073C2C" w14:textId="77777777">
        <w:trPr>
          <w:tblCellSpacing w:w="15" w:type="dxa"/>
        </w:trPr>
        <w:tc>
          <w:tcPr>
            <w:tcW w:w="0" w:type="auto"/>
            <w:vAlign w:val="center"/>
            <w:hideMark/>
          </w:tcPr>
          <w:p w14:paraId="4DBEDA8C" w14:textId="77777777" w:rsidR="00173735" w:rsidRPr="00173735" w:rsidRDefault="00173735" w:rsidP="00173735">
            <w:r w:rsidRPr="00173735">
              <w:rPr>
                <w:b/>
                <w:bCs/>
              </w:rPr>
              <w:t>404 Page</w:t>
            </w:r>
          </w:p>
        </w:tc>
        <w:tc>
          <w:tcPr>
            <w:tcW w:w="0" w:type="auto"/>
            <w:vAlign w:val="center"/>
            <w:hideMark/>
          </w:tcPr>
          <w:p w14:paraId="2DD318AF" w14:textId="77777777" w:rsidR="00173735" w:rsidRPr="00173735" w:rsidRDefault="00173735" w:rsidP="00173735">
            <w:r w:rsidRPr="00173735">
              <w:t>A generic hosting error page may appear for broken links.</w:t>
            </w:r>
          </w:p>
        </w:tc>
        <w:tc>
          <w:tcPr>
            <w:tcW w:w="0" w:type="auto"/>
            <w:vAlign w:val="center"/>
            <w:hideMark/>
          </w:tcPr>
          <w:p w14:paraId="1666B3AA" w14:textId="77777777" w:rsidR="00173735" w:rsidRPr="00173735" w:rsidRDefault="00173735" w:rsidP="00173735">
            <w:r w:rsidRPr="00173735">
              <w:t xml:space="preserve">Create a branded 404 page with: </w:t>
            </w:r>
            <w:r w:rsidRPr="00173735">
              <w:rPr>
                <w:b/>
                <w:bCs/>
              </w:rPr>
              <w:t>“The page you are looking for could not be found. Explore our services or contact our compliance team.”</w:t>
            </w:r>
          </w:p>
        </w:tc>
      </w:tr>
      <w:tr w:rsidR="00173735" w:rsidRPr="00173735" w14:paraId="1D5344CC" w14:textId="77777777">
        <w:trPr>
          <w:tblCellSpacing w:w="15" w:type="dxa"/>
        </w:trPr>
        <w:tc>
          <w:tcPr>
            <w:tcW w:w="0" w:type="auto"/>
            <w:vAlign w:val="center"/>
            <w:hideMark/>
          </w:tcPr>
          <w:p w14:paraId="199C65C3" w14:textId="77777777" w:rsidR="00173735" w:rsidRPr="00173735" w:rsidRDefault="00173735" w:rsidP="00173735">
            <w:r w:rsidRPr="00173735">
              <w:rPr>
                <w:b/>
                <w:bCs/>
              </w:rPr>
              <w:t>Country Landing Pages</w:t>
            </w:r>
          </w:p>
        </w:tc>
        <w:tc>
          <w:tcPr>
            <w:tcW w:w="0" w:type="auto"/>
            <w:vAlign w:val="center"/>
            <w:hideMark/>
          </w:tcPr>
          <w:p w14:paraId="1FF8B465" w14:textId="77777777" w:rsidR="00173735" w:rsidRPr="00173735" w:rsidRDefault="00173735" w:rsidP="00173735">
            <w:r w:rsidRPr="00173735">
              <w:t>The website lacks dedicated regional pages for international searches.</w:t>
            </w:r>
          </w:p>
        </w:tc>
        <w:tc>
          <w:tcPr>
            <w:tcW w:w="0" w:type="auto"/>
            <w:vAlign w:val="center"/>
            <w:hideMark/>
          </w:tcPr>
          <w:p w14:paraId="232D5644" w14:textId="77777777" w:rsidR="00173735" w:rsidRPr="00173735" w:rsidRDefault="00173735" w:rsidP="00173735">
            <w:r w:rsidRPr="00173735">
              <w:t xml:space="preserve">Create detailed pages such as </w:t>
            </w:r>
            <w:r w:rsidRPr="00173735">
              <w:rPr>
                <w:b/>
                <w:bCs/>
              </w:rPr>
              <w:t>ISO Certification Consulting in UAE</w:t>
            </w:r>
            <w:r w:rsidRPr="00173735">
              <w:t xml:space="preserve">, </w:t>
            </w:r>
            <w:r w:rsidRPr="00173735">
              <w:rPr>
                <w:b/>
                <w:bCs/>
              </w:rPr>
              <w:t>SOC 2 Consulting in USA</w:t>
            </w:r>
            <w:r w:rsidRPr="00173735">
              <w:t xml:space="preserve"> and </w:t>
            </w:r>
            <w:r w:rsidRPr="00173735">
              <w:rPr>
                <w:b/>
                <w:bCs/>
              </w:rPr>
              <w:t>ISO 27001 Consulting in UK</w:t>
            </w:r>
            <w:r w:rsidRPr="00173735">
              <w:t>, using genuinely local information rather than duplicated text.</w:t>
            </w:r>
          </w:p>
        </w:tc>
      </w:tr>
      <w:tr w:rsidR="00173735" w:rsidRPr="00173735" w14:paraId="26F864BB" w14:textId="77777777">
        <w:trPr>
          <w:tblCellSpacing w:w="15" w:type="dxa"/>
        </w:trPr>
        <w:tc>
          <w:tcPr>
            <w:tcW w:w="0" w:type="auto"/>
            <w:vAlign w:val="center"/>
            <w:hideMark/>
          </w:tcPr>
          <w:p w14:paraId="1E8314A3" w14:textId="77777777" w:rsidR="00173735" w:rsidRPr="00173735" w:rsidRDefault="00173735" w:rsidP="00173735">
            <w:r w:rsidRPr="00173735">
              <w:rPr>
                <w:b/>
                <w:bCs/>
              </w:rPr>
              <w:t>Industry Landing Pages</w:t>
            </w:r>
          </w:p>
        </w:tc>
        <w:tc>
          <w:tcPr>
            <w:tcW w:w="0" w:type="auto"/>
            <w:vAlign w:val="center"/>
            <w:hideMark/>
          </w:tcPr>
          <w:p w14:paraId="25BB727B" w14:textId="77777777" w:rsidR="00173735" w:rsidRPr="00173735" w:rsidRDefault="00173735" w:rsidP="00173735">
            <w:r w:rsidRPr="00173735">
              <w:t>Industry-specific concerns and evidence are not addressed.</w:t>
            </w:r>
          </w:p>
        </w:tc>
        <w:tc>
          <w:tcPr>
            <w:tcW w:w="0" w:type="auto"/>
            <w:vAlign w:val="center"/>
            <w:hideMark/>
          </w:tcPr>
          <w:p w14:paraId="2323942E" w14:textId="77777777" w:rsidR="00173735" w:rsidRPr="00173735" w:rsidRDefault="00173735" w:rsidP="00173735">
            <w:r w:rsidRPr="00173735">
              <w:t xml:space="preserve">Create pages for </w:t>
            </w:r>
            <w:r w:rsidRPr="00173735">
              <w:rPr>
                <w:b/>
                <w:bCs/>
              </w:rPr>
              <w:t>SaaS, IT services, healthcare, manufacturing, construction, logistics, education and financial services</w:t>
            </w:r>
            <w:r w:rsidRPr="00173735">
              <w:t xml:space="preserve"> with relevant standards, risks, processes and case studies.</w:t>
            </w:r>
          </w:p>
        </w:tc>
      </w:tr>
      <w:tr w:rsidR="00173735" w:rsidRPr="00173735" w14:paraId="6FCEC9F3" w14:textId="77777777">
        <w:trPr>
          <w:tblCellSpacing w:w="15" w:type="dxa"/>
        </w:trPr>
        <w:tc>
          <w:tcPr>
            <w:tcW w:w="0" w:type="auto"/>
            <w:vAlign w:val="center"/>
            <w:hideMark/>
          </w:tcPr>
          <w:p w14:paraId="223D205E" w14:textId="77777777" w:rsidR="00173735" w:rsidRPr="00173735" w:rsidRDefault="00173735" w:rsidP="00173735">
            <w:r w:rsidRPr="00173735">
              <w:rPr>
                <w:b/>
                <w:bCs/>
              </w:rPr>
              <w:t>Website-Wide Terminology</w:t>
            </w:r>
          </w:p>
        </w:tc>
        <w:tc>
          <w:tcPr>
            <w:tcW w:w="0" w:type="auto"/>
            <w:vAlign w:val="center"/>
            <w:hideMark/>
          </w:tcPr>
          <w:p w14:paraId="1E0F8619" w14:textId="77777777" w:rsidR="00173735" w:rsidRPr="00173735" w:rsidRDefault="00173735" w:rsidP="00173735">
            <w:r w:rsidRPr="00173735">
              <w:t>The words consultant, auditor, assessor and certification body are used interchangeably.</w:t>
            </w:r>
          </w:p>
        </w:tc>
        <w:tc>
          <w:tcPr>
            <w:tcW w:w="0" w:type="auto"/>
            <w:vAlign w:val="center"/>
            <w:hideMark/>
          </w:tcPr>
          <w:p w14:paraId="54983FA7" w14:textId="77777777" w:rsidR="00173735" w:rsidRPr="00173735" w:rsidRDefault="00173735" w:rsidP="00173735">
            <w:r w:rsidRPr="00173735">
              <w:t xml:space="preserve">Apply these definitions consistently: </w:t>
            </w:r>
            <w:r w:rsidRPr="00173735">
              <w:rPr>
                <w:b/>
                <w:bCs/>
              </w:rPr>
              <w:t>ABS consultant – provides implementation support; internal auditor – evaluates the client’s management system; certification-body auditor – independently performs certification audits; CPA/QSA/authorised assessor – performs the applicable independent examination or assessment.</w:t>
            </w:r>
          </w:p>
        </w:tc>
      </w:tr>
    </w:tbl>
    <w:p w14:paraId="6B2658C6" w14:textId="77777777" w:rsidR="00173735" w:rsidRPr="00173735" w:rsidRDefault="00173735" w:rsidP="00173735">
      <w:pPr>
        <w:rPr>
          <w:b/>
          <w:bCs/>
        </w:rPr>
      </w:pPr>
      <w:r w:rsidRPr="00173735">
        <w:rPr>
          <w:b/>
          <w:bCs/>
        </w:rPr>
        <w:t>Standard Website Disclaimer</w:t>
      </w:r>
    </w:p>
    <w:p w14:paraId="39289A8B" w14:textId="77777777" w:rsidR="00173735" w:rsidRPr="00173735" w:rsidRDefault="00173735" w:rsidP="00173735">
      <w:r w:rsidRPr="00173735">
        <w:rPr>
          <w:b/>
          <w:bCs/>
        </w:rPr>
        <w:t xml:space="preserve">ABS Certifications &amp; Advisory provides management-system, cybersecurity, compliance, implementation and audit-readiness consulting services. ABS </w:t>
      </w:r>
      <w:proofErr w:type="gramStart"/>
      <w:r w:rsidRPr="00173735">
        <w:rPr>
          <w:b/>
          <w:bCs/>
        </w:rPr>
        <w:t>does</w:t>
      </w:r>
      <w:proofErr w:type="gramEnd"/>
      <w:r w:rsidRPr="00173735">
        <w:rPr>
          <w:b/>
          <w:bCs/>
        </w:rPr>
        <w:t xml:space="preserve"> not make accreditation or certification decisions unless a specific service is expressly delivered through a separately identified and appropriately </w:t>
      </w:r>
      <w:r w:rsidRPr="00173735">
        <w:rPr>
          <w:b/>
          <w:bCs/>
        </w:rPr>
        <w:lastRenderedPageBreak/>
        <w:t>authorised legal entity. ISO certificates, SOC reports and other independent conformity-assessment outcomes are issued by the respective accredited certification body, licensed CPA firm, authorised assessment organisation or regulatory body following successful completion of its independent process.</w:t>
      </w:r>
    </w:p>
    <w:p w14:paraId="65BD8EA6" w14:textId="77777777" w:rsidR="00173735" w:rsidRPr="00173735" w:rsidRDefault="00173735" w:rsidP="00173735">
      <w:pPr>
        <w:rPr>
          <w:b/>
          <w:bCs/>
        </w:rPr>
      </w:pPr>
      <w:r w:rsidRPr="00173735">
        <w:rPr>
          <w:b/>
          <w:bCs/>
        </w:rPr>
        <w:t>Recommended Website-Wide Short Description</w:t>
      </w:r>
    </w:p>
    <w:p w14:paraId="34167370" w14:textId="77777777" w:rsidR="00173735" w:rsidRPr="00173735" w:rsidRDefault="00173735" w:rsidP="00173735">
      <w:r w:rsidRPr="00173735">
        <w:rPr>
          <w:b/>
          <w:bCs/>
        </w:rPr>
        <w:t>ABS Certifications &amp; Advisory helps organisations implement management systems, strengthen cybersecurity and privacy controls, prepare compliance documentation and achieve readiness for independent certification, attestation and regulatory assessments.</w:t>
      </w:r>
    </w:p>
    <w:p w14:paraId="5C575033" w14:textId="77777777" w:rsidR="00173735" w:rsidRPr="00173735" w:rsidRDefault="00173735" w:rsidP="00173735">
      <w:pPr>
        <w:rPr>
          <w:b/>
          <w:bCs/>
        </w:rPr>
      </w:pPr>
      <w:r w:rsidRPr="00173735">
        <w:rPr>
          <w:b/>
          <w:bCs/>
        </w:rPr>
        <w:t>Recommended Footer Description</w:t>
      </w:r>
    </w:p>
    <w:p w14:paraId="1CAC9D6E" w14:textId="77777777" w:rsidR="00173735" w:rsidRPr="00173735" w:rsidRDefault="00173735" w:rsidP="00173735">
      <w:r w:rsidRPr="00173735">
        <w:rPr>
          <w:b/>
          <w:bCs/>
        </w:rPr>
        <w:t>Independent ISO, SOC 2, cybersecurity and compliance advisory services for organisations worldwide. Formal certification and attestation outcomes are provided by appropriately qualified independent third-party organisations.</w:t>
      </w:r>
    </w:p>
    <w:p w14:paraId="252043D4" w14:textId="77777777" w:rsidR="00173735" w:rsidRPr="00173735" w:rsidRDefault="00173735" w:rsidP="00173735">
      <w:r w:rsidRPr="00173735">
        <w:t xml:space="preserve">The most urgent rows to implement are the </w:t>
      </w:r>
      <w:r w:rsidRPr="00173735">
        <w:rPr>
          <w:b/>
          <w:bCs/>
        </w:rPr>
        <w:t>business-role clarification, accreditation language, Privacy Policy, outdated ISO editions and ISO 27017/27018/27701 corrections</w:t>
      </w:r>
      <w:r w:rsidRPr="00173735">
        <w:t>.</w:t>
      </w:r>
    </w:p>
    <w:p w14:paraId="3770DE1D" w14:textId="77777777" w:rsidR="008629C5" w:rsidRDefault="008629C5"/>
    <w:sectPr w:rsidR="008629C5" w:rsidSect="0017373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735"/>
    <w:rsid w:val="00173735"/>
    <w:rsid w:val="00290370"/>
    <w:rsid w:val="00832D8D"/>
    <w:rsid w:val="008629C5"/>
    <w:rsid w:val="008D2CB5"/>
    <w:rsid w:val="009D400F"/>
    <w:rsid w:val="00B22DC2"/>
    <w:rsid w:val="00ED3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4DF9C"/>
  <w15:chartTrackingRefBased/>
  <w15:docId w15:val="{4582FED2-49A4-4F1F-9E5C-F9A717384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D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3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37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7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7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autoRedefine/>
    <w:qFormat/>
    <w:rsid w:val="00832D8D"/>
    <w:pPr>
      <w:keepNext w:val="0"/>
      <w:keepLines w:val="0"/>
      <w:widowControl w:val="0"/>
      <w:autoSpaceDE w:val="0"/>
      <w:autoSpaceDN w:val="0"/>
      <w:spacing w:before="88" w:after="0" w:line="240" w:lineRule="auto"/>
      <w:ind w:left="2178" w:right="988"/>
      <w:jc w:val="center"/>
    </w:pPr>
    <w:rPr>
      <w:rFonts w:ascii="Arial" w:eastAsia="Arial" w:hAnsi="Arial" w:cs="Arial"/>
      <w:b/>
      <w:bCs/>
      <w:color w:val="auto"/>
      <w:sz w:val="36"/>
      <w:szCs w:val="36"/>
    </w:rPr>
  </w:style>
  <w:style w:type="character" w:customStyle="1" w:styleId="Style1Char">
    <w:name w:val="Style1 Char"/>
    <w:basedOn w:val="Heading1Char"/>
    <w:link w:val="Style1"/>
    <w:rsid w:val="00832D8D"/>
    <w:rPr>
      <w:rFonts w:ascii="Arial" w:eastAsia="Arial" w:hAnsi="Arial" w:cs="Arial"/>
      <w:b/>
      <w:bCs/>
      <w:color w:val="2F5496" w:themeColor="accent1" w:themeShade="BF"/>
      <w:sz w:val="36"/>
      <w:szCs w:val="36"/>
    </w:rPr>
  </w:style>
  <w:style w:type="character" w:customStyle="1" w:styleId="Heading1Char">
    <w:name w:val="Heading 1 Char"/>
    <w:basedOn w:val="DefaultParagraphFont"/>
    <w:link w:val="Heading1"/>
    <w:uiPriority w:val="9"/>
    <w:rsid w:val="00832D8D"/>
    <w:rPr>
      <w:rFonts w:asciiTheme="majorHAnsi" w:eastAsiaTheme="majorEastAsia" w:hAnsiTheme="majorHAnsi" w:cstheme="majorBidi"/>
      <w:color w:val="2F5496" w:themeColor="accent1" w:themeShade="BF"/>
      <w:sz w:val="40"/>
      <w:szCs w:val="40"/>
    </w:rPr>
  </w:style>
  <w:style w:type="paragraph" w:styleId="Subtitle">
    <w:name w:val="Subtitle"/>
    <w:basedOn w:val="Normal"/>
    <w:next w:val="Normal"/>
    <w:link w:val="SubtitleChar"/>
    <w:autoRedefine/>
    <w:uiPriority w:val="11"/>
    <w:qFormat/>
    <w:rsid w:val="00832D8D"/>
    <w:pPr>
      <w:widowControl w:val="0"/>
      <w:numPr>
        <w:ilvl w:val="1"/>
      </w:numPr>
      <w:autoSpaceDE w:val="0"/>
      <w:autoSpaceDN w:val="0"/>
      <w:spacing w:line="240" w:lineRule="auto"/>
    </w:pPr>
    <w:rPr>
      <w:rFonts w:ascii="Arial" w:eastAsiaTheme="minorEastAsia" w:hAnsi="Arial"/>
      <w:color w:val="5A5A5A" w:themeColor="text1" w:themeTint="A5"/>
      <w:spacing w:val="15"/>
    </w:rPr>
  </w:style>
  <w:style w:type="character" w:customStyle="1" w:styleId="SubtitleChar">
    <w:name w:val="Subtitle Char"/>
    <w:basedOn w:val="DefaultParagraphFont"/>
    <w:link w:val="Subtitle"/>
    <w:uiPriority w:val="11"/>
    <w:rsid w:val="00832D8D"/>
    <w:rPr>
      <w:rFonts w:ascii="Arial" w:eastAsiaTheme="minorEastAsia" w:hAnsi="Arial"/>
      <w:color w:val="5A5A5A" w:themeColor="text1" w:themeTint="A5"/>
      <w:spacing w:val="15"/>
    </w:rPr>
  </w:style>
  <w:style w:type="character" w:customStyle="1" w:styleId="Heading2Char">
    <w:name w:val="Heading 2 Char"/>
    <w:basedOn w:val="DefaultParagraphFont"/>
    <w:link w:val="Heading2"/>
    <w:uiPriority w:val="9"/>
    <w:semiHidden/>
    <w:rsid w:val="001737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37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7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7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735"/>
    <w:rPr>
      <w:rFonts w:eastAsiaTheme="majorEastAsia" w:cstheme="majorBidi"/>
      <w:color w:val="272727" w:themeColor="text1" w:themeTint="D8"/>
    </w:rPr>
  </w:style>
  <w:style w:type="paragraph" w:styleId="Title">
    <w:name w:val="Title"/>
    <w:basedOn w:val="Normal"/>
    <w:next w:val="Normal"/>
    <w:link w:val="TitleChar"/>
    <w:uiPriority w:val="10"/>
    <w:qFormat/>
    <w:rsid w:val="00173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735"/>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173735"/>
    <w:pPr>
      <w:spacing w:before="160"/>
      <w:jc w:val="center"/>
    </w:pPr>
    <w:rPr>
      <w:i/>
      <w:iCs/>
      <w:color w:val="404040" w:themeColor="text1" w:themeTint="BF"/>
    </w:rPr>
  </w:style>
  <w:style w:type="character" w:customStyle="1" w:styleId="QuoteChar">
    <w:name w:val="Quote Char"/>
    <w:basedOn w:val="DefaultParagraphFont"/>
    <w:link w:val="Quote"/>
    <w:uiPriority w:val="29"/>
    <w:rsid w:val="00173735"/>
    <w:rPr>
      <w:i/>
      <w:iCs/>
      <w:color w:val="404040" w:themeColor="text1" w:themeTint="BF"/>
    </w:rPr>
  </w:style>
  <w:style w:type="paragraph" w:styleId="ListParagraph">
    <w:name w:val="List Paragraph"/>
    <w:basedOn w:val="Normal"/>
    <w:uiPriority w:val="34"/>
    <w:qFormat/>
    <w:rsid w:val="00173735"/>
    <w:pPr>
      <w:ind w:left="720"/>
      <w:contextualSpacing/>
    </w:pPr>
  </w:style>
  <w:style w:type="character" w:styleId="IntenseEmphasis">
    <w:name w:val="Intense Emphasis"/>
    <w:basedOn w:val="DefaultParagraphFont"/>
    <w:uiPriority w:val="21"/>
    <w:qFormat/>
    <w:rsid w:val="00173735"/>
    <w:rPr>
      <w:i/>
      <w:iCs/>
      <w:color w:val="2F5496" w:themeColor="accent1" w:themeShade="BF"/>
    </w:rPr>
  </w:style>
  <w:style w:type="paragraph" w:styleId="IntenseQuote">
    <w:name w:val="Intense Quote"/>
    <w:basedOn w:val="Normal"/>
    <w:next w:val="Normal"/>
    <w:link w:val="IntenseQuoteChar"/>
    <w:uiPriority w:val="30"/>
    <w:qFormat/>
    <w:rsid w:val="00173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735"/>
    <w:rPr>
      <w:i/>
      <w:iCs/>
      <w:color w:val="2F5496" w:themeColor="accent1" w:themeShade="BF"/>
    </w:rPr>
  </w:style>
  <w:style w:type="character" w:styleId="IntenseReference">
    <w:name w:val="Intense Reference"/>
    <w:basedOn w:val="DefaultParagraphFont"/>
    <w:uiPriority w:val="32"/>
    <w:qFormat/>
    <w:rsid w:val="001737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3823</Words>
  <Characters>21797</Characters>
  <Application>Microsoft Office Word</Application>
  <DocSecurity>0</DocSecurity>
  <Lines>181</Lines>
  <Paragraphs>51</Paragraphs>
  <ScaleCrop>false</ScaleCrop>
  <Company/>
  <LinksUpToDate>false</LinksUpToDate>
  <CharactersWithSpaces>25569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gupta</dc:creator>
  <cp:keywords/>
  <dc:description/>
  <cp:lastModifiedBy>siddharth gupta</cp:lastModifiedBy>
  <cp:revision>1</cp:revision>
  <dcterms:created xsi:type="dcterms:W3CDTF">2026-08-02T09:18:00Z</dcterms:created>
  <dcterms:modified xsi:type="dcterms:W3CDTF">2026-08-02T09:20:00Z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7126d2fa-a4a6-41f6-8272-2327d72a4b16</vt:lpwstr>
  </property>
</Properties>
</file>