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6112B" w:rsidRDefault="006C19EE">
      <w:pPr>
        <w:jc w:val="center"/>
        <w:rPr>
          <w:rFonts w:ascii="Algerian" w:eastAsia="Algerian" w:hAnsi="Algerian" w:cs="Algerian"/>
          <w:sz w:val="44"/>
          <w:szCs w:val="44"/>
        </w:rPr>
      </w:pPr>
      <w:r>
        <w:rPr>
          <w:rFonts w:ascii="Algerian" w:eastAsia="Algerian" w:hAnsi="Algerian" w:cs="Algerian"/>
          <w:sz w:val="44"/>
          <w:szCs w:val="44"/>
        </w:rPr>
        <w:t xml:space="preserve">Arun </w:t>
      </w:r>
      <w:proofErr w:type="gramStart"/>
      <w:r w:rsidR="00000000">
        <w:rPr>
          <w:rFonts w:ascii="Algerian" w:eastAsia="Algerian" w:hAnsi="Algerian" w:cs="Algerian"/>
          <w:sz w:val="44"/>
          <w:szCs w:val="44"/>
        </w:rPr>
        <w:t>V</w:t>
      </w:r>
      <w:r>
        <w:rPr>
          <w:rFonts w:ascii="Algerian" w:eastAsia="Algerian" w:hAnsi="Algerian" w:cs="Algerian"/>
          <w:sz w:val="44"/>
          <w:szCs w:val="44"/>
        </w:rPr>
        <w:t xml:space="preserve">enkatesh </w:t>
      </w:r>
      <w:r w:rsidR="00000000">
        <w:rPr>
          <w:rFonts w:ascii="Algerian" w:eastAsia="Algerian" w:hAnsi="Algerian" w:cs="Algerian"/>
          <w:sz w:val="44"/>
          <w:szCs w:val="44"/>
        </w:rPr>
        <w:t xml:space="preserve"> </w:t>
      </w:r>
      <w:r>
        <w:rPr>
          <w:rFonts w:ascii="Algerian" w:eastAsia="Algerian" w:hAnsi="Algerian" w:cs="Algerian"/>
          <w:sz w:val="44"/>
          <w:szCs w:val="44"/>
        </w:rPr>
        <w:t>P</w:t>
      </w:r>
      <w:proofErr w:type="gramEnd"/>
      <w:r w:rsidR="00000000">
        <w:rPr>
          <w:rFonts w:ascii="Algerian" w:eastAsia="Algerian" w:hAnsi="Algerian" w:cs="Algerian"/>
          <w:sz w:val="44"/>
          <w:szCs w:val="44"/>
        </w:rPr>
        <w:t xml:space="preserve"> - Information Technology – </w:t>
      </w:r>
      <w:r>
        <w:rPr>
          <w:rFonts w:ascii="Algerian" w:eastAsia="Algerian" w:hAnsi="Algerian" w:cs="Algerian"/>
          <w:sz w:val="44"/>
          <w:szCs w:val="44"/>
        </w:rPr>
        <w:t>BOA</w:t>
      </w:r>
      <w:r w:rsidR="00E55E66">
        <w:rPr>
          <w:rFonts w:ascii="Algerian" w:eastAsia="Algerian" w:hAnsi="Algerian" w:cs="Algerian"/>
          <w:sz w:val="44"/>
          <w:szCs w:val="44"/>
        </w:rPr>
        <w:t xml:space="preserve"> Continuum</w:t>
      </w:r>
      <w:r>
        <w:rPr>
          <w:rFonts w:ascii="Algerian" w:eastAsia="Algerian" w:hAnsi="Algerian" w:cs="Algerian"/>
          <w:sz w:val="44"/>
          <w:szCs w:val="44"/>
        </w:rPr>
        <w:t xml:space="preserve"> FTE</w:t>
      </w:r>
    </w:p>
    <w:p w:rsidR="0086112B" w:rsidRDefault="0086112B">
      <w:pPr>
        <w:jc w:val="both"/>
      </w:pPr>
    </w:p>
    <w:p w:rsidR="0086112B" w:rsidRPr="00CE2778" w:rsidRDefault="00000000">
      <w:pPr>
        <w:jc w:val="both"/>
        <w:rPr>
          <w:sz w:val="32"/>
          <w:szCs w:val="32"/>
        </w:rPr>
      </w:pPr>
      <w:r w:rsidRPr="00CE2778">
        <w:rPr>
          <w:b/>
          <w:sz w:val="32"/>
          <w:szCs w:val="32"/>
        </w:rPr>
        <w:t>About the Company</w:t>
      </w:r>
      <w:r w:rsidRPr="00CE2778">
        <w:rPr>
          <w:sz w:val="32"/>
          <w:szCs w:val="32"/>
        </w:rPr>
        <w:t>:</w:t>
      </w:r>
    </w:p>
    <w:p w:rsidR="0086112B" w:rsidRPr="00CE2778" w:rsidRDefault="00E55E66">
      <w:pPr>
        <w:jc w:val="both"/>
        <w:rPr>
          <w:sz w:val="28"/>
          <w:szCs w:val="28"/>
        </w:rPr>
      </w:pPr>
      <w:r w:rsidRPr="00CE2778">
        <w:rPr>
          <w:sz w:val="28"/>
          <w:szCs w:val="28"/>
        </w:rPr>
        <w:t>BA Continuum India Private Limited is a wholly owned non-banking subsidiary of Bank of America Corporation.</w:t>
      </w:r>
    </w:p>
    <w:p w:rsidR="0086112B" w:rsidRPr="00CE2778" w:rsidRDefault="00000000">
      <w:pPr>
        <w:jc w:val="both"/>
        <w:rPr>
          <w:sz w:val="32"/>
          <w:szCs w:val="32"/>
        </w:rPr>
      </w:pPr>
      <w:r w:rsidRPr="00CE2778">
        <w:rPr>
          <w:b/>
          <w:sz w:val="32"/>
          <w:szCs w:val="32"/>
        </w:rPr>
        <w:t>About the Role</w:t>
      </w:r>
      <w:r w:rsidRPr="00CE2778">
        <w:rPr>
          <w:sz w:val="32"/>
          <w:szCs w:val="32"/>
        </w:rPr>
        <w:t>:</w:t>
      </w:r>
    </w:p>
    <w:p w:rsidR="0086112B" w:rsidRPr="00CE2778" w:rsidRDefault="00E55E66">
      <w:pPr>
        <w:jc w:val="both"/>
        <w:rPr>
          <w:sz w:val="28"/>
          <w:szCs w:val="28"/>
        </w:rPr>
      </w:pPr>
      <w:r>
        <w:tab/>
      </w:r>
      <w:proofErr w:type="gramStart"/>
      <w:r w:rsidRPr="00CE2778">
        <w:rPr>
          <w:sz w:val="28"/>
          <w:szCs w:val="28"/>
        </w:rPr>
        <w:t>GET(</w:t>
      </w:r>
      <w:proofErr w:type="gramEnd"/>
      <w:r w:rsidRPr="00CE2778">
        <w:rPr>
          <w:sz w:val="28"/>
          <w:szCs w:val="28"/>
        </w:rPr>
        <w:t>Graduate Engineering Trainee)</w:t>
      </w:r>
    </w:p>
    <w:p w:rsidR="0086112B" w:rsidRPr="00CE2778" w:rsidRDefault="00000000">
      <w:pPr>
        <w:jc w:val="both"/>
        <w:rPr>
          <w:b/>
          <w:sz w:val="32"/>
          <w:szCs w:val="32"/>
        </w:rPr>
      </w:pPr>
      <w:r w:rsidRPr="00CE2778">
        <w:rPr>
          <w:b/>
          <w:sz w:val="32"/>
          <w:szCs w:val="32"/>
        </w:rPr>
        <w:t>Overview of the Process:</w:t>
      </w:r>
    </w:p>
    <w:p w:rsidR="0086112B" w:rsidRPr="00CE2778" w:rsidRDefault="00000000">
      <w:pPr>
        <w:ind w:left="360"/>
        <w:jc w:val="both"/>
        <w:rPr>
          <w:sz w:val="28"/>
          <w:szCs w:val="28"/>
        </w:rPr>
      </w:pPr>
      <w:r w:rsidRPr="00CE2778">
        <w:rPr>
          <w:sz w:val="28"/>
          <w:szCs w:val="28"/>
        </w:rPr>
        <w:t xml:space="preserve">The overall process consisted of </w:t>
      </w:r>
    </w:p>
    <w:p w:rsidR="0086112B" w:rsidRPr="00CE2778" w:rsidRDefault="00E55E66">
      <w:pPr>
        <w:numPr>
          <w:ilvl w:val="0"/>
          <w:numId w:val="5"/>
        </w:numPr>
        <w:pBdr>
          <w:top w:val="nil"/>
          <w:left w:val="nil"/>
          <w:bottom w:val="nil"/>
          <w:right w:val="nil"/>
          <w:between w:val="nil"/>
        </w:pBdr>
        <w:spacing w:after="0"/>
        <w:jc w:val="both"/>
        <w:rPr>
          <w:sz w:val="28"/>
          <w:szCs w:val="28"/>
        </w:rPr>
      </w:pPr>
      <w:proofErr w:type="gramStart"/>
      <w:r w:rsidRPr="00CE2778">
        <w:rPr>
          <w:color w:val="000000"/>
          <w:sz w:val="28"/>
          <w:szCs w:val="28"/>
        </w:rPr>
        <w:t>An</w:t>
      </w:r>
      <w:proofErr w:type="gramEnd"/>
      <w:r w:rsidRPr="00CE2778">
        <w:rPr>
          <w:color w:val="000000"/>
          <w:sz w:val="28"/>
          <w:szCs w:val="28"/>
        </w:rPr>
        <w:t xml:space="preserve"> Video Interview</w:t>
      </w:r>
    </w:p>
    <w:p w:rsidR="0086112B" w:rsidRPr="00CE2778" w:rsidRDefault="00E55E66">
      <w:pPr>
        <w:numPr>
          <w:ilvl w:val="0"/>
          <w:numId w:val="5"/>
        </w:numPr>
        <w:pBdr>
          <w:top w:val="nil"/>
          <w:left w:val="nil"/>
          <w:bottom w:val="nil"/>
          <w:right w:val="nil"/>
          <w:between w:val="nil"/>
        </w:pBdr>
        <w:spacing w:after="0"/>
        <w:jc w:val="both"/>
        <w:rPr>
          <w:sz w:val="28"/>
          <w:szCs w:val="28"/>
        </w:rPr>
      </w:pPr>
      <w:r w:rsidRPr="00CE2778">
        <w:rPr>
          <w:color w:val="000000"/>
          <w:sz w:val="28"/>
          <w:szCs w:val="28"/>
        </w:rPr>
        <w:t>Interview Round 1</w:t>
      </w:r>
    </w:p>
    <w:p w:rsidR="00E55E66" w:rsidRPr="00CE2778" w:rsidRDefault="00000000" w:rsidP="00E55E66">
      <w:pPr>
        <w:numPr>
          <w:ilvl w:val="0"/>
          <w:numId w:val="5"/>
        </w:numPr>
        <w:pBdr>
          <w:top w:val="nil"/>
          <w:left w:val="nil"/>
          <w:bottom w:val="nil"/>
          <w:right w:val="nil"/>
          <w:between w:val="nil"/>
        </w:pBdr>
        <w:spacing w:after="0"/>
        <w:jc w:val="both"/>
        <w:rPr>
          <w:sz w:val="28"/>
          <w:szCs w:val="28"/>
        </w:rPr>
      </w:pPr>
      <w:r w:rsidRPr="00CE2778">
        <w:rPr>
          <w:color w:val="000000"/>
          <w:sz w:val="28"/>
          <w:szCs w:val="28"/>
        </w:rPr>
        <w:t>Interview Round 2</w:t>
      </w:r>
    </w:p>
    <w:p w:rsidR="00E55E66" w:rsidRDefault="00E55E66" w:rsidP="00E55E66">
      <w:pPr>
        <w:pBdr>
          <w:top w:val="nil"/>
          <w:left w:val="nil"/>
          <w:bottom w:val="nil"/>
          <w:right w:val="nil"/>
          <w:between w:val="nil"/>
        </w:pBdr>
        <w:spacing w:after="0"/>
        <w:jc w:val="both"/>
      </w:pPr>
    </w:p>
    <w:p w:rsidR="0086112B" w:rsidRPr="00CE2778" w:rsidRDefault="00000000" w:rsidP="00E55E66">
      <w:pPr>
        <w:pBdr>
          <w:top w:val="nil"/>
          <w:left w:val="nil"/>
          <w:bottom w:val="nil"/>
          <w:right w:val="nil"/>
          <w:between w:val="nil"/>
        </w:pBdr>
        <w:spacing w:after="0"/>
        <w:jc w:val="both"/>
        <w:rPr>
          <w:sz w:val="32"/>
          <w:szCs w:val="32"/>
        </w:rPr>
      </w:pPr>
      <w:r w:rsidRPr="00CE2778">
        <w:rPr>
          <w:b/>
          <w:sz w:val="32"/>
          <w:szCs w:val="32"/>
        </w:rPr>
        <w:t xml:space="preserve">Online coding </w:t>
      </w:r>
      <w:r w:rsidR="00E55E66" w:rsidRPr="00CE2778">
        <w:rPr>
          <w:b/>
          <w:sz w:val="32"/>
          <w:szCs w:val="32"/>
        </w:rPr>
        <w:t>Round</w:t>
      </w:r>
      <w:r w:rsidRPr="00CE2778">
        <w:rPr>
          <w:sz w:val="32"/>
          <w:szCs w:val="32"/>
        </w:rPr>
        <w:t>:</w:t>
      </w:r>
    </w:p>
    <w:p w:rsidR="004A41F8" w:rsidRDefault="004A41F8" w:rsidP="00E55E66">
      <w:pPr>
        <w:pBdr>
          <w:top w:val="nil"/>
          <w:left w:val="nil"/>
          <w:bottom w:val="nil"/>
          <w:right w:val="nil"/>
          <w:between w:val="nil"/>
        </w:pBdr>
        <w:spacing w:after="0"/>
        <w:jc w:val="both"/>
      </w:pPr>
    </w:p>
    <w:p w:rsidR="004A41F8" w:rsidRPr="004A41F8" w:rsidRDefault="004A41F8" w:rsidP="004A41F8">
      <w:pPr>
        <w:pBdr>
          <w:top w:val="nil"/>
          <w:left w:val="nil"/>
          <w:bottom w:val="nil"/>
          <w:right w:val="nil"/>
          <w:between w:val="nil"/>
        </w:pBdr>
        <w:ind w:left="720"/>
        <w:jc w:val="both"/>
        <w:rPr>
          <w:b/>
          <w:bCs/>
          <w:sz w:val="26"/>
          <w:szCs w:val="26"/>
        </w:rPr>
      </w:pPr>
      <w:r w:rsidRPr="004A41F8">
        <w:rPr>
          <w:b/>
          <w:bCs/>
          <w:sz w:val="26"/>
          <w:szCs w:val="26"/>
        </w:rPr>
        <w:t>1)</w:t>
      </w:r>
      <w:r w:rsidRPr="004A41F8">
        <w:rPr>
          <w:b/>
          <w:bCs/>
          <w:sz w:val="26"/>
          <w:szCs w:val="26"/>
        </w:rPr>
        <w:t>Introduction:</w:t>
      </w:r>
    </w:p>
    <w:p w:rsidR="004A41F8" w:rsidRPr="00CE2778" w:rsidRDefault="004A41F8" w:rsidP="00C939D5">
      <w:pPr>
        <w:pStyle w:val="ListParagraph"/>
        <w:numPr>
          <w:ilvl w:val="0"/>
          <w:numId w:val="8"/>
        </w:numPr>
        <w:pBdr>
          <w:top w:val="nil"/>
          <w:left w:val="nil"/>
          <w:bottom w:val="nil"/>
          <w:right w:val="nil"/>
          <w:between w:val="nil"/>
        </w:pBdr>
        <w:jc w:val="both"/>
        <w:rPr>
          <w:sz w:val="28"/>
          <w:szCs w:val="28"/>
        </w:rPr>
      </w:pPr>
      <w:r w:rsidRPr="00CE2778">
        <w:rPr>
          <w:sz w:val="28"/>
          <w:szCs w:val="28"/>
        </w:rPr>
        <w:t>The first question was a self-introduction where I was given 3 minutes to speak about myself.</w:t>
      </w:r>
    </w:p>
    <w:p w:rsidR="004A41F8" w:rsidRPr="00CE2778" w:rsidRDefault="004A41F8" w:rsidP="00C939D5">
      <w:pPr>
        <w:pStyle w:val="ListParagraph"/>
        <w:numPr>
          <w:ilvl w:val="0"/>
          <w:numId w:val="8"/>
        </w:numPr>
        <w:pBdr>
          <w:top w:val="nil"/>
          <w:left w:val="nil"/>
          <w:bottom w:val="nil"/>
          <w:right w:val="nil"/>
          <w:between w:val="nil"/>
        </w:pBdr>
        <w:jc w:val="both"/>
        <w:rPr>
          <w:sz w:val="28"/>
          <w:szCs w:val="28"/>
        </w:rPr>
      </w:pPr>
      <w:r w:rsidRPr="00CE2778">
        <w:rPr>
          <w:sz w:val="28"/>
          <w:szCs w:val="28"/>
        </w:rPr>
        <w:t>I talked about my educational background, skills, projects, and interests relevant to the position.</w:t>
      </w:r>
    </w:p>
    <w:p w:rsidR="004A41F8" w:rsidRPr="004A41F8" w:rsidRDefault="004A41F8" w:rsidP="004A41F8">
      <w:pPr>
        <w:pBdr>
          <w:top w:val="nil"/>
          <w:left w:val="nil"/>
          <w:bottom w:val="nil"/>
          <w:right w:val="nil"/>
          <w:between w:val="nil"/>
        </w:pBdr>
        <w:ind w:left="720"/>
        <w:jc w:val="both"/>
        <w:rPr>
          <w:b/>
          <w:bCs/>
          <w:sz w:val="26"/>
          <w:szCs w:val="26"/>
        </w:rPr>
      </w:pPr>
      <w:r w:rsidRPr="004A41F8">
        <w:rPr>
          <w:b/>
          <w:bCs/>
          <w:sz w:val="26"/>
          <w:szCs w:val="26"/>
        </w:rPr>
        <w:t>2)</w:t>
      </w:r>
      <w:r w:rsidRPr="004A41F8">
        <w:rPr>
          <w:b/>
          <w:bCs/>
          <w:sz w:val="26"/>
          <w:szCs w:val="26"/>
        </w:rPr>
        <w:t>Programming Question:</w:t>
      </w:r>
    </w:p>
    <w:p w:rsidR="004A41F8" w:rsidRPr="00CE2778" w:rsidRDefault="004A41F8" w:rsidP="00C939D5">
      <w:pPr>
        <w:pStyle w:val="ListParagraph"/>
        <w:numPr>
          <w:ilvl w:val="0"/>
          <w:numId w:val="9"/>
        </w:numPr>
        <w:pBdr>
          <w:top w:val="nil"/>
          <w:left w:val="nil"/>
          <w:bottom w:val="nil"/>
          <w:right w:val="nil"/>
          <w:between w:val="nil"/>
        </w:pBdr>
        <w:jc w:val="both"/>
        <w:rPr>
          <w:sz w:val="28"/>
          <w:szCs w:val="28"/>
        </w:rPr>
      </w:pPr>
      <w:r w:rsidRPr="00CE2778">
        <w:rPr>
          <w:sz w:val="28"/>
          <w:szCs w:val="28"/>
        </w:rPr>
        <w:t>The next part was a programming round where I was asked a question related to regular expressions (regex).</w:t>
      </w:r>
    </w:p>
    <w:p w:rsidR="004A41F8" w:rsidRPr="00CE2778" w:rsidRDefault="004A41F8" w:rsidP="00C939D5">
      <w:pPr>
        <w:pStyle w:val="ListParagraph"/>
        <w:numPr>
          <w:ilvl w:val="0"/>
          <w:numId w:val="9"/>
        </w:numPr>
        <w:pBdr>
          <w:top w:val="nil"/>
          <w:left w:val="nil"/>
          <w:bottom w:val="nil"/>
          <w:right w:val="nil"/>
          <w:between w:val="nil"/>
        </w:pBdr>
        <w:jc w:val="both"/>
        <w:rPr>
          <w:sz w:val="28"/>
          <w:szCs w:val="28"/>
        </w:rPr>
      </w:pPr>
      <w:r w:rsidRPr="00CE2778">
        <w:rPr>
          <w:sz w:val="28"/>
          <w:szCs w:val="28"/>
        </w:rPr>
        <w:t>After solving the question, there was a follow-up video question where I had to explain my approach to solving the problem.</w:t>
      </w:r>
    </w:p>
    <w:p w:rsidR="004A41F8" w:rsidRPr="004A41F8" w:rsidRDefault="004A41F8" w:rsidP="004A41F8">
      <w:pPr>
        <w:pBdr>
          <w:top w:val="nil"/>
          <w:left w:val="nil"/>
          <w:bottom w:val="nil"/>
          <w:right w:val="nil"/>
          <w:between w:val="nil"/>
        </w:pBdr>
        <w:ind w:left="720"/>
        <w:jc w:val="both"/>
        <w:rPr>
          <w:b/>
          <w:bCs/>
          <w:sz w:val="26"/>
          <w:szCs w:val="26"/>
        </w:rPr>
      </w:pPr>
      <w:r w:rsidRPr="004A41F8">
        <w:rPr>
          <w:b/>
          <w:bCs/>
          <w:sz w:val="26"/>
          <w:szCs w:val="26"/>
        </w:rPr>
        <w:t>3)</w:t>
      </w:r>
      <w:r w:rsidRPr="004A41F8">
        <w:rPr>
          <w:b/>
          <w:bCs/>
          <w:sz w:val="26"/>
          <w:szCs w:val="26"/>
        </w:rPr>
        <w:t>Fitment Question:</w:t>
      </w:r>
    </w:p>
    <w:p w:rsidR="004A41F8" w:rsidRPr="00CE2778" w:rsidRDefault="004A41F8" w:rsidP="00C939D5">
      <w:pPr>
        <w:pStyle w:val="ListParagraph"/>
        <w:numPr>
          <w:ilvl w:val="0"/>
          <w:numId w:val="10"/>
        </w:numPr>
        <w:pBdr>
          <w:top w:val="nil"/>
          <w:left w:val="nil"/>
          <w:bottom w:val="nil"/>
          <w:right w:val="nil"/>
          <w:between w:val="nil"/>
        </w:pBdr>
        <w:jc w:val="both"/>
        <w:rPr>
          <w:sz w:val="28"/>
          <w:szCs w:val="28"/>
        </w:rPr>
      </w:pPr>
      <w:r w:rsidRPr="00CE2778">
        <w:rPr>
          <w:sz w:val="28"/>
          <w:szCs w:val="28"/>
        </w:rPr>
        <w:t xml:space="preserve">The final question was a </w:t>
      </w:r>
      <w:proofErr w:type="spellStart"/>
      <w:r w:rsidRPr="00CE2778">
        <w:rPr>
          <w:sz w:val="28"/>
          <w:szCs w:val="28"/>
        </w:rPr>
        <w:t>behavioral</w:t>
      </w:r>
      <w:proofErr w:type="spellEnd"/>
      <w:r w:rsidRPr="00CE2778">
        <w:rPr>
          <w:sz w:val="28"/>
          <w:szCs w:val="28"/>
        </w:rPr>
        <w:t xml:space="preserve"> one, asking, "Why are you a good fit for Bank of America?"</w:t>
      </w:r>
    </w:p>
    <w:p w:rsidR="004A41F8" w:rsidRPr="00CE2778" w:rsidRDefault="004A41F8" w:rsidP="00C939D5">
      <w:pPr>
        <w:pStyle w:val="ListParagraph"/>
        <w:numPr>
          <w:ilvl w:val="0"/>
          <w:numId w:val="10"/>
        </w:numPr>
        <w:pBdr>
          <w:top w:val="nil"/>
          <w:left w:val="nil"/>
          <w:bottom w:val="nil"/>
          <w:right w:val="nil"/>
          <w:between w:val="nil"/>
        </w:pBdr>
        <w:jc w:val="both"/>
        <w:rPr>
          <w:sz w:val="28"/>
          <w:szCs w:val="28"/>
        </w:rPr>
      </w:pPr>
      <w:r w:rsidRPr="00CE2778">
        <w:rPr>
          <w:sz w:val="28"/>
          <w:szCs w:val="28"/>
        </w:rPr>
        <w:lastRenderedPageBreak/>
        <w:t>I elaborated on my skills, work ethic, and how my goals align with the values and opportunities at Bank of America.</w:t>
      </w:r>
    </w:p>
    <w:p w:rsidR="0086112B" w:rsidRPr="00CE2778" w:rsidRDefault="00000000" w:rsidP="00CE2778">
      <w:pPr>
        <w:jc w:val="both"/>
        <w:rPr>
          <w:b/>
          <w:bCs/>
          <w:sz w:val="32"/>
          <w:szCs w:val="32"/>
        </w:rPr>
      </w:pPr>
      <w:r w:rsidRPr="00CE2778">
        <w:rPr>
          <w:b/>
          <w:bCs/>
          <w:sz w:val="32"/>
          <w:szCs w:val="32"/>
        </w:rPr>
        <w:t xml:space="preserve">TIPS for Online Test: </w:t>
      </w:r>
    </w:p>
    <w:p w:rsidR="0086112B" w:rsidRPr="00CE2778" w:rsidRDefault="00C939D5" w:rsidP="00CE2778">
      <w:pPr>
        <w:jc w:val="both"/>
        <w:rPr>
          <w:sz w:val="28"/>
          <w:szCs w:val="28"/>
        </w:rPr>
      </w:pPr>
      <w:r w:rsidRPr="00CE2778">
        <w:rPr>
          <w:sz w:val="28"/>
          <w:szCs w:val="28"/>
        </w:rPr>
        <w:t>For video interviews, don’t panic and stay calm. Between questions, especially after programming tasks, take a moment to breathe, sip water, and refocus. Utilize the brief gap wisely to prepare for the next question. Manage your time well, as video responses are often timed. Stay composed, and ensure your technical setup (camera, mic, internet) is reliable.</w:t>
      </w:r>
    </w:p>
    <w:p w:rsidR="00C939D5" w:rsidRDefault="00C939D5">
      <w:pPr>
        <w:jc w:val="both"/>
        <w:rPr>
          <w:b/>
          <w:sz w:val="28"/>
          <w:szCs w:val="28"/>
          <w:u w:val="single"/>
        </w:rPr>
      </w:pPr>
    </w:p>
    <w:p w:rsidR="0086112B" w:rsidRPr="00CE2778" w:rsidRDefault="00000000">
      <w:pPr>
        <w:jc w:val="both"/>
        <w:rPr>
          <w:b/>
          <w:sz w:val="32"/>
          <w:szCs w:val="32"/>
          <w:u w:val="single"/>
        </w:rPr>
      </w:pPr>
      <w:r w:rsidRPr="00CE2778">
        <w:rPr>
          <w:b/>
          <w:sz w:val="32"/>
          <w:szCs w:val="32"/>
          <w:u w:val="single"/>
        </w:rPr>
        <w:t>Interview</w:t>
      </w:r>
      <w:r w:rsidR="00271CF2" w:rsidRPr="00CE2778">
        <w:rPr>
          <w:b/>
          <w:sz w:val="32"/>
          <w:szCs w:val="32"/>
          <w:u w:val="single"/>
        </w:rPr>
        <w:t xml:space="preserve"> Experience</w:t>
      </w:r>
      <w:r w:rsidR="00C939D5" w:rsidRPr="00CE2778">
        <w:rPr>
          <w:b/>
          <w:sz w:val="32"/>
          <w:szCs w:val="32"/>
          <w:u w:val="single"/>
        </w:rPr>
        <w:t>:</w:t>
      </w:r>
    </w:p>
    <w:p w:rsidR="00271CF2" w:rsidRPr="00CE2778" w:rsidRDefault="00271CF2" w:rsidP="00271CF2">
      <w:pPr>
        <w:pBdr>
          <w:top w:val="nil"/>
          <w:left w:val="nil"/>
          <w:bottom w:val="nil"/>
          <w:right w:val="nil"/>
          <w:between w:val="nil"/>
        </w:pBdr>
        <w:ind w:firstLine="720"/>
        <w:jc w:val="both"/>
        <w:rPr>
          <w:sz w:val="28"/>
          <w:szCs w:val="28"/>
        </w:rPr>
      </w:pPr>
      <w:r>
        <w:t xml:space="preserve">   </w:t>
      </w:r>
      <w:r>
        <w:tab/>
      </w:r>
      <w:r>
        <w:tab/>
      </w:r>
      <w:r w:rsidRPr="00271CF2">
        <w:rPr>
          <w:sz w:val="28"/>
          <w:szCs w:val="28"/>
        </w:rPr>
        <w:t>In this round, being a mass recruitment process, the schedule was delightfully unpredictable, and no one knew when they'd be called. We were all asked to assemble at</w:t>
      </w:r>
      <w:r w:rsidR="00CE2778">
        <w:rPr>
          <w:sz w:val="28"/>
          <w:szCs w:val="28"/>
        </w:rPr>
        <w:t xml:space="preserve"> 8.30 AM</w:t>
      </w:r>
      <w:r w:rsidRPr="00271CF2">
        <w:rPr>
          <w:sz w:val="28"/>
          <w:szCs w:val="28"/>
        </w:rPr>
        <w:t>, but my turn for Round 1 finally came at</w:t>
      </w:r>
      <w:r w:rsidR="00CE2778">
        <w:rPr>
          <w:sz w:val="28"/>
          <w:szCs w:val="28"/>
        </w:rPr>
        <w:t xml:space="preserve"> 4.00 AM -</w:t>
      </w:r>
      <w:r w:rsidRPr="00271CF2">
        <w:rPr>
          <w:sz w:val="28"/>
          <w:szCs w:val="28"/>
        </w:rPr>
        <w:t xml:space="preserve">a casual 7.5-hour wait! After wrapping up Round 1, I was graced with a </w:t>
      </w:r>
      <w:r w:rsidR="00CE2778">
        <w:rPr>
          <w:sz w:val="28"/>
          <w:szCs w:val="28"/>
        </w:rPr>
        <w:t xml:space="preserve">Massive </w:t>
      </w:r>
      <w:proofErr w:type="gramStart"/>
      <w:r w:rsidR="00CE2778">
        <w:rPr>
          <w:sz w:val="28"/>
          <w:szCs w:val="28"/>
        </w:rPr>
        <w:t>5 minute</w:t>
      </w:r>
      <w:proofErr w:type="gramEnd"/>
      <w:r w:rsidR="00CE2778">
        <w:rPr>
          <w:sz w:val="28"/>
          <w:szCs w:val="28"/>
        </w:rPr>
        <w:t xml:space="preserve"> gap </w:t>
      </w:r>
      <w:r w:rsidRPr="00271CF2">
        <w:rPr>
          <w:sz w:val="28"/>
          <w:szCs w:val="28"/>
        </w:rPr>
        <w:t xml:space="preserve">before </w:t>
      </w:r>
      <w:r w:rsidRPr="00CE2778">
        <w:rPr>
          <w:sz w:val="28"/>
          <w:szCs w:val="28"/>
        </w:rPr>
        <w:t>called me</w:t>
      </w:r>
      <w:r w:rsidRPr="00271CF2">
        <w:rPr>
          <w:sz w:val="28"/>
          <w:szCs w:val="28"/>
        </w:rPr>
        <w:t xml:space="preserve"> into Round 2.</w:t>
      </w:r>
    </w:p>
    <w:p w:rsidR="00271CF2" w:rsidRDefault="00271CF2" w:rsidP="00271CF2">
      <w:pPr>
        <w:pBdr>
          <w:top w:val="nil"/>
          <w:left w:val="nil"/>
          <w:bottom w:val="nil"/>
          <w:right w:val="nil"/>
          <w:between w:val="nil"/>
        </w:pBdr>
        <w:jc w:val="both"/>
      </w:pPr>
    </w:p>
    <w:p w:rsidR="00271CF2" w:rsidRPr="00CE2778" w:rsidRDefault="00271CF2" w:rsidP="00271CF2">
      <w:pPr>
        <w:jc w:val="both"/>
        <w:rPr>
          <w:b/>
          <w:sz w:val="32"/>
          <w:szCs w:val="32"/>
          <w:u w:val="single"/>
        </w:rPr>
      </w:pPr>
      <w:r w:rsidRPr="00CE2778">
        <w:rPr>
          <w:b/>
          <w:sz w:val="32"/>
          <w:szCs w:val="32"/>
          <w:u w:val="single"/>
        </w:rPr>
        <w:t xml:space="preserve">Interview Round </w:t>
      </w:r>
      <w:r w:rsidRPr="00CE2778">
        <w:rPr>
          <w:b/>
          <w:sz w:val="32"/>
          <w:szCs w:val="32"/>
          <w:u w:val="single"/>
        </w:rPr>
        <w:t>1</w:t>
      </w:r>
      <w:r w:rsidRPr="00CE2778">
        <w:rPr>
          <w:b/>
          <w:sz w:val="32"/>
          <w:szCs w:val="32"/>
          <w:u w:val="single"/>
        </w:rPr>
        <w:t xml:space="preserve"> (Technical):</w:t>
      </w:r>
    </w:p>
    <w:p w:rsidR="0086112B" w:rsidRPr="00CE2778" w:rsidRDefault="00271CF2" w:rsidP="00271CF2">
      <w:pPr>
        <w:ind w:firstLine="720"/>
        <w:jc w:val="both"/>
        <w:rPr>
          <w:sz w:val="28"/>
          <w:szCs w:val="28"/>
        </w:rPr>
      </w:pPr>
      <w:r w:rsidRPr="00CE2778">
        <w:rPr>
          <w:sz w:val="28"/>
          <w:szCs w:val="28"/>
        </w:rPr>
        <w:t xml:space="preserve">In this round, I was asked the classic </w:t>
      </w:r>
      <w:r w:rsidRPr="00CE2778">
        <w:rPr>
          <w:b/>
          <w:bCs/>
          <w:sz w:val="28"/>
          <w:szCs w:val="28"/>
        </w:rPr>
        <w:t>"Longest Substring Without Repeating Characters"</w:t>
      </w:r>
      <w:r w:rsidRPr="00CE2778">
        <w:rPr>
          <w:sz w:val="28"/>
          <w:szCs w:val="28"/>
        </w:rPr>
        <w:t xml:space="preserve"> question. I explained both the </w:t>
      </w:r>
      <w:r w:rsidRPr="00CE2778">
        <w:rPr>
          <w:b/>
          <w:bCs/>
          <w:sz w:val="28"/>
          <w:szCs w:val="28"/>
        </w:rPr>
        <w:t>brute force</w:t>
      </w:r>
      <w:r w:rsidRPr="00CE2778">
        <w:rPr>
          <w:sz w:val="28"/>
          <w:szCs w:val="28"/>
        </w:rPr>
        <w:t xml:space="preserve"> and </w:t>
      </w:r>
      <w:r w:rsidRPr="00CE2778">
        <w:rPr>
          <w:b/>
          <w:bCs/>
          <w:sz w:val="28"/>
          <w:szCs w:val="28"/>
        </w:rPr>
        <w:t>optimal solution</w:t>
      </w:r>
      <w:r w:rsidRPr="00CE2778">
        <w:rPr>
          <w:sz w:val="28"/>
          <w:szCs w:val="28"/>
        </w:rPr>
        <w:t xml:space="preserve"> in detail. After that, the interviewer moved on to my projects. I described the projects I’ve worked on, highlighting the specific impact my contributions had, especially if it was a team project. I made sure to emphasize how my part drove the project's success</w:t>
      </w:r>
      <w:r w:rsidR="00CE2778">
        <w:rPr>
          <w:sz w:val="28"/>
          <w:szCs w:val="28"/>
        </w:rPr>
        <w:t>.</w:t>
      </w:r>
    </w:p>
    <w:p w:rsidR="00271CF2" w:rsidRPr="00CE2778" w:rsidRDefault="000A1FDD" w:rsidP="00271CF2">
      <w:pPr>
        <w:jc w:val="both"/>
        <w:rPr>
          <w:sz w:val="28"/>
          <w:szCs w:val="28"/>
        </w:rPr>
      </w:pPr>
      <w:r w:rsidRPr="00CE2778">
        <w:rPr>
          <w:sz w:val="28"/>
          <w:szCs w:val="28"/>
        </w:rPr>
        <w:t>Next,</w:t>
      </w:r>
      <w:r w:rsidRPr="00CE2778">
        <w:rPr>
          <w:b/>
          <w:bCs/>
          <w:sz w:val="28"/>
          <w:szCs w:val="28"/>
        </w:rPr>
        <w:t xml:space="preserve"> Aptitude Question: </w:t>
      </w:r>
      <w:r w:rsidRPr="00CE2778">
        <w:rPr>
          <w:b/>
          <w:bCs/>
          <w:i/>
          <w:iCs/>
          <w:sz w:val="28"/>
          <w:szCs w:val="28"/>
        </w:rPr>
        <w:t>"</w:t>
      </w:r>
      <w:r w:rsidRPr="00CE2778">
        <w:rPr>
          <w:i/>
          <w:iCs/>
          <w:sz w:val="28"/>
          <w:szCs w:val="28"/>
        </w:rPr>
        <w:t>You have an infinite number of bags and lots of apples. All the bags are filled with an equal number of apples. If 8 apples are filled in all the bags, 7 apples remain. If 7 apples are filled, 6 apples remain, and so on until 2 apples are filled, leaving 1 apple. What is the total number of apples?"</w:t>
      </w:r>
      <w:r w:rsidRPr="00CE2778">
        <w:rPr>
          <w:i/>
          <w:iCs/>
          <w:sz w:val="28"/>
          <w:szCs w:val="28"/>
        </w:rPr>
        <w:br/>
      </w:r>
      <w:r w:rsidRPr="00CE2778">
        <w:rPr>
          <w:sz w:val="28"/>
          <w:szCs w:val="28"/>
        </w:rPr>
        <w:t>I worked through the problem, explained my approach, but was unable to find the exact solution. However, I moved on and the round ended.</w:t>
      </w:r>
    </w:p>
    <w:p w:rsidR="0086112B" w:rsidRDefault="0086112B">
      <w:pPr>
        <w:jc w:val="both"/>
      </w:pPr>
    </w:p>
    <w:p w:rsidR="00CE2778" w:rsidRDefault="00CE2778">
      <w:pPr>
        <w:jc w:val="both"/>
      </w:pPr>
    </w:p>
    <w:p w:rsidR="00CE2778" w:rsidRDefault="00CE2778">
      <w:pPr>
        <w:jc w:val="both"/>
      </w:pPr>
    </w:p>
    <w:p w:rsidR="00CE2778" w:rsidRDefault="00CE2778">
      <w:pPr>
        <w:jc w:val="both"/>
      </w:pPr>
    </w:p>
    <w:p w:rsidR="00CE2778" w:rsidRDefault="00CE2778">
      <w:pPr>
        <w:jc w:val="both"/>
      </w:pPr>
    </w:p>
    <w:p w:rsidR="008D4C98" w:rsidRPr="00271CF2" w:rsidRDefault="008D4C98" w:rsidP="008D4C98">
      <w:pPr>
        <w:jc w:val="both"/>
        <w:rPr>
          <w:b/>
          <w:sz w:val="28"/>
          <w:szCs w:val="28"/>
          <w:u w:val="single"/>
        </w:rPr>
      </w:pPr>
      <w:r>
        <w:rPr>
          <w:b/>
          <w:sz w:val="28"/>
          <w:szCs w:val="28"/>
          <w:u w:val="single"/>
        </w:rPr>
        <w:t xml:space="preserve">Interview Round </w:t>
      </w:r>
      <w:r>
        <w:rPr>
          <w:b/>
          <w:sz w:val="28"/>
          <w:szCs w:val="28"/>
          <w:u w:val="single"/>
        </w:rPr>
        <w:t>2</w:t>
      </w:r>
      <w:r>
        <w:rPr>
          <w:b/>
          <w:sz w:val="28"/>
          <w:szCs w:val="28"/>
          <w:u w:val="single"/>
        </w:rPr>
        <w:t xml:space="preserve"> (</w:t>
      </w:r>
      <w:proofErr w:type="spellStart"/>
      <w:r>
        <w:rPr>
          <w:b/>
          <w:sz w:val="28"/>
          <w:szCs w:val="28"/>
          <w:u w:val="single"/>
        </w:rPr>
        <w:t>Technical</w:t>
      </w:r>
      <w:r>
        <w:rPr>
          <w:b/>
          <w:sz w:val="28"/>
          <w:szCs w:val="28"/>
          <w:u w:val="single"/>
        </w:rPr>
        <w:t>+HR</w:t>
      </w:r>
      <w:proofErr w:type="spellEnd"/>
      <w:r>
        <w:rPr>
          <w:b/>
          <w:sz w:val="28"/>
          <w:szCs w:val="28"/>
          <w:u w:val="single"/>
        </w:rPr>
        <w:t>):</w:t>
      </w:r>
    </w:p>
    <w:p w:rsidR="008D4C98" w:rsidRPr="008D4C98" w:rsidRDefault="008D4C98" w:rsidP="008D4C98">
      <w:pPr>
        <w:jc w:val="both"/>
        <w:rPr>
          <w:sz w:val="28"/>
          <w:szCs w:val="28"/>
        </w:rPr>
      </w:pPr>
      <w:r w:rsidRPr="008D4C98">
        <w:rPr>
          <w:sz w:val="28"/>
          <w:szCs w:val="28"/>
        </w:rPr>
        <w:t xml:space="preserve">In this round, I was first asked about my projects, specifically why I chose the </w:t>
      </w:r>
      <w:r w:rsidRPr="008D4C98">
        <w:rPr>
          <w:b/>
          <w:bCs/>
          <w:sz w:val="28"/>
          <w:szCs w:val="28"/>
        </w:rPr>
        <w:t>MERN stack</w:t>
      </w:r>
      <w:r w:rsidRPr="008D4C98">
        <w:rPr>
          <w:sz w:val="28"/>
          <w:szCs w:val="28"/>
        </w:rPr>
        <w:t xml:space="preserve"> for my project. I explained its benefits and how it stands out from other development stacks. The interviewer then asked about my knowledge of </w:t>
      </w:r>
      <w:r w:rsidRPr="008D4C98">
        <w:rPr>
          <w:b/>
          <w:bCs/>
          <w:sz w:val="28"/>
          <w:szCs w:val="28"/>
        </w:rPr>
        <w:t>Git</w:t>
      </w:r>
      <w:r w:rsidRPr="008D4C98">
        <w:rPr>
          <w:sz w:val="28"/>
          <w:szCs w:val="28"/>
        </w:rPr>
        <w:t xml:space="preserve"> and </w:t>
      </w:r>
      <w:r w:rsidRPr="008D4C98">
        <w:rPr>
          <w:b/>
          <w:bCs/>
          <w:sz w:val="28"/>
          <w:szCs w:val="28"/>
        </w:rPr>
        <w:t>Docker</w:t>
      </w:r>
      <w:r w:rsidRPr="008D4C98">
        <w:rPr>
          <w:sz w:val="28"/>
          <w:szCs w:val="28"/>
        </w:rPr>
        <w:t>, including some basic commands.</w:t>
      </w:r>
    </w:p>
    <w:p w:rsidR="008D4C98" w:rsidRPr="008D4C98" w:rsidRDefault="008D4C98" w:rsidP="008D4C98">
      <w:pPr>
        <w:jc w:val="both"/>
        <w:rPr>
          <w:sz w:val="28"/>
          <w:szCs w:val="28"/>
        </w:rPr>
      </w:pPr>
      <w:r w:rsidRPr="008D4C98">
        <w:rPr>
          <w:sz w:val="28"/>
          <w:szCs w:val="28"/>
        </w:rPr>
        <w:t xml:space="preserve">Next, I was given a set of </w:t>
      </w:r>
      <w:r w:rsidRPr="008D4C98">
        <w:rPr>
          <w:b/>
          <w:bCs/>
          <w:sz w:val="28"/>
          <w:szCs w:val="28"/>
        </w:rPr>
        <w:t>recursive programs</w:t>
      </w:r>
      <w:r w:rsidRPr="008D4C98">
        <w:rPr>
          <w:sz w:val="28"/>
          <w:szCs w:val="28"/>
        </w:rPr>
        <w:t xml:space="preserve"> and was tasked with finding the solutions for each. Finally, I was asked to implement the </w:t>
      </w:r>
      <w:r w:rsidRPr="008D4C98">
        <w:rPr>
          <w:b/>
          <w:bCs/>
          <w:sz w:val="28"/>
          <w:szCs w:val="28"/>
        </w:rPr>
        <w:t>Tower of Hanoi</w:t>
      </w:r>
      <w:r w:rsidRPr="008D4C98">
        <w:rPr>
          <w:sz w:val="28"/>
          <w:szCs w:val="28"/>
        </w:rPr>
        <w:t xml:space="preserve"> problem. After solving the problem, the round concluded</w:t>
      </w:r>
    </w:p>
    <w:p w:rsidR="008D4C98" w:rsidRDefault="008D4C98" w:rsidP="008D4C98">
      <w:pPr>
        <w:jc w:val="both"/>
      </w:pPr>
    </w:p>
    <w:p w:rsidR="0086112B" w:rsidRDefault="008D4C98" w:rsidP="008D4C98">
      <w:pPr>
        <w:jc w:val="both"/>
        <w:rPr>
          <w:b/>
          <w:bCs/>
          <w:color w:val="000000"/>
          <w:sz w:val="28"/>
          <w:szCs w:val="28"/>
          <w:u w:val="single"/>
        </w:rPr>
      </w:pPr>
      <w:r w:rsidRPr="008D4C98">
        <w:rPr>
          <w:b/>
          <w:bCs/>
          <w:sz w:val="28"/>
          <w:szCs w:val="28"/>
          <w:u w:val="single"/>
        </w:rPr>
        <w:t>PREPARATION TRICKS:</w:t>
      </w:r>
      <w:r w:rsidR="00000000" w:rsidRPr="008D4C98">
        <w:rPr>
          <w:b/>
          <w:bCs/>
          <w:color w:val="000000"/>
          <w:sz w:val="28"/>
          <w:szCs w:val="28"/>
          <w:u w:val="single"/>
        </w:rPr>
        <w:t xml:space="preserve"> </w:t>
      </w:r>
    </w:p>
    <w:p w:rsidR="00CE2778" w:rsidRPr="00CE2778" w:rsidRDefault="00CE2778" w:rsidP="00CE2778">
      <w:pPr>
        <w:jc w:val="both"/>
        <w:rPr>
          <w:b/>
          <w:bCs/>
          <w:sz w:val="28"/>
          <w:szCs w:val="28"/>
          <w:u w:val="single"/>
        </w:rPr>
      </w:pPr>
      <w:r w:rsidRPr="00CE2778">
        <w:rPr>
          <w:b/>
          <w:bCs/>
          <w:sz w:val="28"/>
          <w:szCs w:val="28"/>
          <w:u w:val="single"/>
        </w:rPr>
        <w:t>Practice Core Topics:</w:t>
      </w:r>
    </w:p>
    <w:p w:rsidR="00CE2778" w:rsidRPr="00CE2778" w:rsidRDefault="00CE2778" w:rsidP="00CE2778">
      <w:pPr>
        <w:pStyle w:val="ListParagraph"/>
        <w:numPr>
          <w:ilvl w:val="0"/>
          <w:numId w:val="11"/>
        </w:numPr>
        <w:jc w:val="both"/>
        <w:rPr>
          <w:sz w:val="28"/>
          <w:szCs w:val="28"/>
        </w:rPr>
      </w:pPr>
      <w:r w:rsidRPr="00CE2778">
        <w:rPr>
          <w:sz w:val="28"/>
          <w:szCs w:val="28"/>
        </w:rPr>
        <w:t xml:space="preserve">Focus on solving all the </w:t>
      </w:r>
      <w:proofErr w:type="spellStart"/>
      <w:r w:rsidRPr="00CE2778">
        <w:rPr>
          <w:sz w:val="28"/>
          <w:szCs w:val="28"/>
        </w:rPr>
        <w:t>Striver</w:t>
      </w:r>
      <w:proofErr w:type="spellEnd"/>
      <w:r w:rsidRPr="00CE2778">
        <w:rPr>
          <w:sz w:val="28"/>
          <w:szCs w:val="28"/>
        </w:rPr>
        <w:t xml:space="preserve"> questions on key topics like arrays, linked lists, strings, backtracking, and SQL. This will give you a solid foundation for tackling a wide range of questions.</w:t>
      </w:r>
    </w:p>
    <w:p w:rsidR="00CE2778" w:rsidRPr="00CE2778" w:rsidRDefault="00CE2778" w:rsidP="00CE2778">
      <w:pPr>
        <w:jc w:val="both"/>
        <w:rPr>
          <w:b/>
          <w:bCs/>
          <w:sz w:val="28"/>
          <w:szCs w:val="28"/>
          <w:u w:val="single"/>
        </w:rPr>
      </w:pPr>
      <w:r w:rsidRPr="00CE2778">
        <w:rPr>
          <w:b/>
          <w:bCs/>
          <w:sz w:val="28"/>
          <w:szCs w:val="28"/>
          <w:u w:val="single"/>
        </w:rPr>
        <w:t>Review the Quick 75:</w:t>
      </w:r>
    </w:p>
    <w:p w:rsidR="00CE2778" w:rsidRPr="00CE2778" w:rsidRDefault="00CE2778" w:rsidP="00CE2778">
      <w:pPr>
        <w:pStyle w:val="ListParagraph"/>
        <w:numPr>
          <w:ilvl w:val="0"/>
          <w:numId w:val="11"/>
        </w:numPr>
        <w:jc w:val="both"/>
        <w:rPr>
          <w:sz w:val="28"/>
          <w:szCs w:val="28"/>
        </w:rPr>
      </w:pPr>
      <w:r w:rsidRPr="00CE2778">
        <w:rPr>
          <w:sz w:val="28"/>
          <w:szCs w:val="28"/>
        </w:rPr>
        <w:t xml:space="preserve">Before the interview, quickly go through </w:t>
      </w:r>
      <w:proofErr w:type="spellStart"/>
      <w:r w:rsidRPr="00CE2778">
        <w:rPr>
          <w:sz w:val="28"/>
          <w:szCs w:val="28"/>
        </w:rPr>
        <w:t>Striver’s</w:t>
      </w:r>
      <w:proofErr w:type="spellEnd"/>
      <w:r w:rsidRPr="00CE2778">
        <w:rPr>
          <w:sz w:val="28"/>
          <w:szCs w:val="28"/>
        </w:rPr>
        <w:t xml:space="preserve"> Quick 75 to refresh your memory on essential problems and solutions. This is a great way to get a final review of important concepts.</w:t>
      </w:r>
    </w:p>
    <w:p w:rsidR="00CE2778" w:rsidRPr="00CE2778" w:rsidRDefault="00CE2778" w:rsidP="00CE2778">
      <w:pPr>
        <w:jc w:val="both"/>
        <w:rPr>
          <w:b/>
          <w:bCs/>
          <w:sz w:val="28"/>
          <w:szCs w:val="28"/>
          <w:u w:val="single"/>
        </w:rPr>
      </w:pPr>
      <w:r w:rsidRPr="00CE2778">
        <w:rPr>
          <w:b/>
          <w:bCs/>
          <w:sz w:val="28"/>
          <w:szCs w:val="28"/>
          <w:u w:val="single"/>
        </w:rPr>
        <w:t>Solve SQL Questions:</w:t>
      </w:r>
    </w:p>
    <w:p w:rsidR="00CE2778" w:rsidRDefault="00CE2778" w:rsidP="00CE2778">
      <w:pPr>
        <w:pStyle w:val="ListParagraph"/>
        <w:numPr>
          <w:ilvl w:val="0"/>
          <w:numId w:val="11"/>
        </w:numPr>
        <w:jc w:val="both"/>
        <w:rPr>
          <w:sz w:val="28"/>
          <w:szCs w:val="28"/>
        </w:rPr>
      </w:pPr>
      <w:r w:rsidRPr="00CE2778">
        <w:rPr>
          <w:sz w:val="28"/>
          <w:szCs w:val="28"/>
        </w:rPr>
        <w:t>Practice solving SQL queries to ensure you're comfortable with data manipulation and querying during the interview.</w:t>
      </w:r>
    </w:p>
    <w:p w:rsidR="00CE2778" w:rsidRDefault="00CE2778" w:rsidP="00CE2778">
      <w:pPr>
        <w:jc w:val="both"/>
        <w:rPr>
          <w:sz w:val="28"/>
          <w:szCs w:val="28"/>
        </w:rPr>
      </w:pPr>
    </w:p>
    <w:p w:rsidR="00CE2778" w:rsidRPr="00CE2778" w:rsidRDefault="00CE2778" w:rsidP="00CE2778">
      <w:pPr>
        <w:ind w:left="360"/>
        <w:jc w:val="center"/>
        <w:rPr>
          <w:b/>
          <w:bCs/>
          <w:sz w:val="36"/>
          <w:szCs w:val="36"/>
        </w:rPr>
      </w:pPr>
      <w:r w:rsidRPr="00CE2778">
        <w:rPr>
          <w:b/>
          <w:bCs/>
          <w:sz w:val="36"/>
          <w:szCs w:val="36"/>
        </w:rPr>
        <w:t>"Don't lose hope, take a breath, forge ahead, and give it all you've got."</w:t>
      </w:r>
    </w:p>
    <w:p w:rsidR="008D4C98" w:rsidRPr="008D4C98" w:rsidRDefault="008D4C98" w:rsidP="008D4C98">
      <w:pPr>
        <w:jc w:val="both"/>
        <w:rPr>
          <w:b/>
          <w:bCs/>
          <w:sz w:val="28"/>
          <w:szCs w:val="28"/>
          <w:u w:val="single"/>
        </w:rPr>
      </w:pPr>
    </w:p>
    <w:sectPr w:rsidR="008D4C98" w:rsidRPr="008D4C9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234AC90F-C95F-4137-852A-D4E91EF668D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B66C4A5-58C6-44C6-A7AB-CC64A58AAF67}"/>
    <w:embedBold r:id="rId3" w:fontKey="{AC881B25-C428-445B-B820-A9C8E14E9025}"/>
    <w:embedItalic r:id="rId4" w:fontKey="{9416FD02-341F-4954-8C03-EDBC35280F57}"/>
    <w:embedBoldItalic r:id="rId5" w:fontKey="{A7A06875-D809-4785-B2E1-F6182A2DE2E4}"/>
  </w:font>
  <w:font w:name="Georgia">
    <w:panose1 w:val="02040502050405020303"/>
    <w:charset w:val="00"/>
    <w:family w:val="roman"/>
    <w:pitch w:val="variable"/>
    <w:sig w:usb0="00000287" w:usb1="00000000" w:usb2="00000000" w:usb3="00000000" w:csb0="0000009F" w:csb1="00000000"/>
    <w:embedRegular r:id="rId6" w:fontKey="{0CC3AE62-6308-4B93-81B0-A5F9DE10BEB7}"/>
    <w:embedItalic r:id="rId7" w:fontKey="{EC6055A8-7E0A-4425-9299-784DBD89D1AC}"/>
  </w:font>
  <w:font w:name="Algerian">
    <w:panose1 w:val="04020705040A02060702"/>
    <w:charset w:val="00"/>
    <w:family w:val="decorative"/>
    <w:pitch w:val="variable"/>
    <w:sig w:usb0="00000003" w:usb1="00000000" w:usb2="00000000" w:usb3="00000000" w:csb0="00000001" w:csb1="00000000"/>
    <w:embedRegular r:id="rId8" w:fontKey="{1846BD8D-10C8-48CB-A8D8-0312A8AACF63}"/>
  </w:font>
  <w:font w:name="Calibri Light">
    <w:panose1 w:val="020F0302020204030204"/>
    <w:charset w:val="00"/>
    <w:family w:val="swiss"/>
    <w:pitch w:val="variable"/>
    <w:sig w:usb0="E4002EFF" w:usb1="C200247B" w:usb2="00000009" w:usb3="00000000" w:csb0="000001FF" w:csb1="00000000"/>
    <w:embedRegular r:id="rId9" w:fontKey="{99505610-665D-4FD8-9AA8-676636E30D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61A77"/>
    <w:multiLevelType w:val="multilevel"/>
    <w:tmpl w:val="F462FE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54E523F"/>
    <w:multiLevelType w:val="multilevel"/>
    <w:tmpl w:val="F64A15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B767AC"/>
    <w:multiLevelType w:val="multilevel"/>
    <w:tmpl w:val="F0743B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86A1F50"/>
    <w:multiLevelType w:val="hybridMultilevel"/>
    <w:tmpl w:val="E1B46A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9793765"/>
    <w:multiLevelType w:val="multilevel"/>
    <w:tmpl w:val="99165B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2AE70E20"/>
    <w:multiLevelType w:val="multilevel"/>
    <w:tmpl w:val="3574113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D616544"/>
    <w:multiLevelType w:val="multilevel"/>
    <w:tmpl w:val="52AC05B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62734D9"/>
    <w:multiLevelType w:val="hybridMultilevel"/>
    <w:tmpl w:val="4AAE7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C4119C"/>
    <w:multiLevelType w:val="multilevel"/>
    <w:tmpl w:val="67EE7F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75C37EF0"/>
    <w:multiLevelType w:val="hybridMultilevel"/>
    <w:tmpl w:val="09DCBE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D770D3B"/>
    <w:multiLevelType w:val="hybridMultilevel"/>
    <w:tmpl w:val="8C32FB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ECB798A"/>
    <w:multiLevelType w:val="hybridMultilevel"/>
    <w:tmpl w:val="D466C30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num w:numId="1" w16cid:durableId="1208830938">
    <w:abstractNumId w:val="0"/>
  </w:num>
  <w:num w:numId="2" w16cid:durableId="1274361088">
    <w:abstractNumId w:val="8"/>
  </w:num>
  <w:num w:numId="3" w16cid:durableId="1769613767">
    <w:abstractNumId w:val="1"/>
  </w:num>
  <w:num w:numId="4" w16cid:durableId="432825048">
    <w:abstractNumId w:val="2"/>
  </w:num>
  <w:num w:numId="5" w16cid:durableId="535121966">
    <w:abstractNumId w:val="6"/>
  </w:num>
  <w:num w:numId="6" w16cid:durableId="1238637117">
    <w:abstractNumId w:val="5"/>
  </w:num>
  <w:num w:numId="7" w16cid:durableId="69547009">
    <w:abstractNumId w:val="4"/>
  </w:num>
  <w:num w:numId="8" w16cid:durableId="921989407">
    <w:abstractNumId w:val="9"/>
  </w:num>
  <w:num w:numId="9" w16cid:durableId="462776818">
    <w:abstractNumId w:val="3"/>
  </w:num>
  <w:num w:numId="10" w16cid:durableId="734624398">
    <w:abstractNumId w:val="10"/>
  </w:num>
  <w:num w:numId="11" w16cid:durableId="268506712">
    <w:abstractNumId w:val="7"/>
  </w:num>
  <w:num w:numId="12" w16cid:durableId="10317588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2B"/>
    <w:rsid w:val="000A1FDD"/>
    <w:rsid w:val="00271CF2"/>
    <w:rsid w:val="004A41F8"/>
    <w:rsid w:val="006C19EE"/>
    <w:rsid w:val="006C1A91"/>
    <w:rsid w:val="0086112B"/>
    <w:rsid w:val="008D4C98"/>
    <w:rsid w:val="00C91557"/>
    <w:rsid w:val="00C939D5"/>
    <w:rsid w:val="00CE2778"/>
    <w:rsid w:val="00E55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B3A0"/>
  <w15:docId w15:val="{000A9BF2-7276-40F8-9548-EC5867CC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C9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C5174"/>
    <w:pPr>
      <w:ind w:left="720"/>
      <w:contextualSpacing/>
    </w:pPr>
  </w:style>
  <w:style w:type="table" w:styleId="TableGrid">
    <w:name w:val="Table Grid"/>
    <w:basedOn w:val="TableNormal"/>
    <w:uiPriority w:val="39"/>
    <w:rsid w:val="00997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262634">
      <w:bodyDiv w:val="1"/>
      <w:marLeft w:val="0"/>
      <w:marRight w:val="0"/>
      <w:marTop w:val="0"/>
      <w:marBottom w:val="0"/>
      <w:divBdr>
        <w:top w:val="none" w:sz="0" w:space="0" w:color="auto"/>
        <w:left w:val="none" w:sz="0" w:space="0" w:color="auto"/>
        <w:bottom w:val="none" w:sz="0" w:space="0" w:color="auto"/>
        <w:right w:val="none" w:sz="0" w:space="0" w:color="auto"/>
      </w:divBdr>
    </w:div>
    <w:div w:id="418334924">
      <w:bodyDiv w:val="1"/>
      <w:marLeft w:val="0"/>
      <w:marRight w:val="0"/>
      <w:marTop w:val="0"/>
      <w:marBottom w:val="0"/>
      <w:divBdr>
        <w:top w:val="none" w:sz="0" w:space="0" w:color="auto"/>
        <w:left w:val="none" w:sz="0" w:space="0" w:color="auto"/>
        <w:bottom w:val="none" w:sz="0" w:space="0" w:color="auto"/>
        <w:right w:val="none" w:sz="0" w:space="0" w:color="auto"/>
      </w:divBdr>
      <w:divsChild>
        <w:div w:id="15279718">
          <w:marLeft w:val="0"/>
          <w:marRight w:val="0"/>
          <w:marTop w:val="0"/>
          <w:marBottom w:val="0"/>
          <w:divBdr>
            <w:top w:val="none" w:sz="0" w:space="0" w:color="auto"/>
            <w:left w:val="none" w:sz="0" w:space="0" w:color="auto"/>
            <w:bottom w:val="none" w:sz="0" w:space="0" w:color="auto"/>
            <w:right w:val="none" w:sz="0" w:space="0" w:color="auto"/>
          </w:divBdr>
          <w:divsChild>
            <w:div w:id="43482554">
              <w:marLeft w:val="0"/>
              <w:marRight w:val="0"/>
              <w:marTop w:val="0"/>
              <w:marBottom w:val="0"/>
              <w:divBdr>
                <w:top w:val="none" w:sz="0" w:space="0" w:color="auto"/>
                <w:left w:val="none" w:sz="0" w:space="0" w:color="auto"/>
                <w:bottom w:val="none" w:sz="0" w:space="0" w:color="auto"/>
                <w:right w:val="none" w:sz="0" w:space="0" w:color="auto"/>
              </w:divBdr>
              <w:divsChild>
                <w:div w:id="1508983669">
                  <w:marLeft w:val="0"/>
                  <w:marRight w:val="0"/>
                  <w:marTop w:val="0"/>
                  <w:marBottom w:val="0"/>
                  <w:divBdr>
                    <w:top w:val="none" w:sz="0" w:space="0" w:color="auto"/>
                    <w:left w:val="none" w:sz="0" w:space="0" w:color="auto"/>
                    <w:bottom w:val="none" w:sz="0" w:space="0" w:color="auto"/>
                    <w:right w:val="none" w:sz="0" w:space="0" w:color="auto"/>
                  </w:divBdr>
                  <w:divsChild>
                    <w:div w:id="1566068337">
                      <w:marLeft w:val="0"/>
                      <w:marRight w:val="0"/>
                      <w:marTop w:val="0"/>
                      <w:marBottom w:val="0"/>
                      <w:divBdr>
                        <w:top w:val="none" w:sz="0" w:space="0" w:color="auto"/>
                        <w:left w:val="none" w:sz="0" w:space="0" w:color="auto"/>
                        <w:bottom w:val="none" w:sz="0" w:space="0" w:color="auto"/>
                        <w:right w:val="none" w:sz="0" w:space="0" w:color="auto"/>
                      </w:divBdr>
                      <w:divsChild>
                        <w:div w:id="733309525">
                          <w:marLeft w:val="0"/>
                          <w:marRight w:val="0"/>
                          <w:marTop w:val="0"/>
                          <w:marBottom w:val="0"/>
                          <w:divBdr>
                            <w:top w:val="none" w:sz="0" w:space="0" w:color="auto"/>
                            <w:left w:val="none" w:sz="0" w:space="0" w:color="auto"/>
                            <w:bottom w:val="none" w:sz="0" w:space="0" w:color="auto"/>
                            <w:right w:val="none" w:sz="0" w:space="0" w:color="auto"/>
                          </w:divBdr>
                          <w:divsChild>
                            <w:div w:id="5334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978625">
      <w:bodyDiv w:val="1"/>
      <w:marLeft w:val="0"/>
      <w:marRight w:val="0"/>
      <w:marTop w:val="0"/>
      <w:marBottom w:val="0"/>
      <w:divBdr>
        <w:top w:val="none" w:sz="0" w:space="0" w:color="auto"/>
        <w:left w:val="none" w:sz="0" w:space="0" w:color="auto"/>
        <w:bottom w:val="none" w:sz="0" w:space="0" w:color="auto"/>
        <w:right w:val="none" w:sz="0" w:space="0" w:color="auto"/>
      </w:divBdr>
    </w:div>
    <w:div w:id="1153254491">
      <w:bodyDiv w:val="1"/>
      <w:marLeft w:val="0"/>
      <w:marRight w:val="0"/>
      <w:marTop w:val="0"/>
      <w:marBottom w:val="0"/>
      <w:divBdr>
        <w:top w:val="none" w:sz="0" w:space="0" w:color="auto"/>
        <w:left w:val="none" w:sz="0" w:space="0" w:color="auto"/>
        <w:bottom w:val="none" w:sz="0" w:space="0" w:color="auto"/>
        <w:right w:val="none" w:sz="0" w:space="0" w:color="auto"/>
      </w:divBdr>
    </w:div>
    <w:div w:id="1331175692">
      <w:bodyDiv w:val="1"/>
      <w:marLeft w:val="0"/>
      <w:marRight w:val="0"/>
      <w:marTop w:val="0"/>
      <w:marBottom w:val="0"/>
      <w:divBdr>
        <w:top w:val="none" w:sz="0" w:space="0" w:color="auto"/>
        <w:left w:val="none" w:sz="0" w:space="0" w:color="auto"/>
        <w:bottom w:val="none" w:sz="0" w:space="0" w:color="auto"/>
        <w:right w:val="none" w:sz="0" w:space="0" w:color="auto"/>
      </w:divBdr>
    </w:div>
    <w:div w:id="1638104082">
      <w:bodyDiv w:val="1"/>
      <w:marLeft w:val="0"/>
      <w:marRight w:val="0"/>
      <w:marTop w:val="0"/>
      <w:marBottom w:val="0"/>
      <w:divBdr>
        <w:top w:val="none" w:sz="0" w:space="0" w:color="auto"/>
        <w:left w:val="none" w:sz="0" w:space="0" w:color="auto"/>
        <w:bottom w:val="none" w:sz="0" w:space="0" w:color="auto"/>
        <w:right w:val="none" w:sz="0" w:space="0" w:color="auto"/>
      </w:divBdr>
    </w:div>
    <w:div w:id="1663578046">
      <w:bodyDiv w:val="1"/>
      <w:marLeft w:val="0"/>
      <w:marRight w:val="0"/>
      <w:marTop w:val="0"/>
      <w:marBottom w:val="0"/>
      <w:divBdr>
        <w:top w:val="none" w:sz="0" w:space="0" w:color="auto"/>
        <w:left w:val="none" w:sz="0" w:space="0" w:color="auto"/>
        <w:bottom w:val="none" w:sz="0" w:space="0" w:color="auto"/>
        <w:right w:val="none" w:sz="0" w:space="0" w:color="auto"/>
      </w:divBdr>
    </w:div>
    <w:div w:id="1750804937">
      <w:bodyDiv w:val="1"/>
      <w:marLeft w:val="0"/>
      <w:marRight w:val="0"/>
      <w:marTop w:val="0"/>
      <w:marBottom w:val="0"/>
      <w:divBdr>
        <w:top w:val="none" w:sz="0" w:space="0" w:color="auto"/>
        <w:left w:val="none" w:sz="0" w:space="0" w:color="auto"/>
        <w:bottom w:val="none" w:sz="0" w:space="0" w:color="auto"/>
        <w:right w:val="none" w:sz="0" w:space="0" w:color="auto"/>
      </w:divBdr>
    </w:div>
    <w:div w:id="1818716790">
      <w:bodyDiv w:val="1"/>
      <w:marLeft w:val="0"/>
      <w:marRight w:val="0"/>
      <w:marTop w:val="0"/>
      <w:marBottom w:val="0"/>
      <w:divBdr>
        <w:top w:val="none" w:sz="0" w:space="0" w:color="auto"/>
        <w:left w:val="none" w:sz="0" w:space="0" w:color="auto"/>
        <w:bottom w:val="none" w:sz="0" w:space="0" w:color="auto"/>
        <w:right w:val="none" w:sz="0" w:space="0" w:color="auto"/>
      </w:divBdr>
    </w:div>
    <w:div w:id="1844471075">
      <w:bodyDiv w:val="1"/>
      <w:marLeft w:val="0"/>
      <w:marRight w:val="0"/>
      <w:marTop w:val="0"/>
      <w:marBottom w:val="0"/>
      <w:divBdr>
        <w:top w:val="none" w:sz="0" w:space="0" w:color="auto"/>
        <w:left w:val="none" w:sz="0" w:space="0" w:color="auto"/>
        <w:bottom w:val="none" w:sz="0" w:space="0" w:color="auto"/>
        <w:right w:val="none" w:sz="0" w:space="0" w:color="auto"/>
      </w:divBdr>
      <w:divsChild>
        <w:div w:id="1925190477">
          <w:marLeft w:val="0"/>
          <w:marRight w:val="0"/>
          <w:marTop w:val="0"/>
          <w:marBottom w:val="0"/>
          <w:divBdr>
            <w:top w:val="none" w:sz="0" w:space="0" w:color="auto"/>
            <w:left w:val="none" w:sz="0" w:space="0" w:color="auto"/>
            <w:bottom w:val="none" w:sz="0" w:space="0" w:color="auto"/>
            <w:right w:val="none" w:sz="0" w:space="0" w:color="auto"/>
          </w:divBdr>
          <w:divsChild>
            <w:div w:id="37750377">
              <w:marLeft w:val="0"/>
              <w:marRight w:val="0"/>
              <w:marTop w:val="0"/>
              <w:marBottom w:val="0"/>
              <w:divBdr>
                <w:top w:val="none" w:sz="0" w:space="0" w:color="auto"/>
                <w:left w:val="none" w:sz="0" w:space="0" w:color="auto"/>
                <w:bottom w:val="none" w:sz="0" w:space="0" w:color="auto"/>
                <w:right w:val="none" w:sz="0" w:space="0" w:color="auto"/>
              </w:divBdr>
              <w:divsChild>
                <w:div w:id="338386113">
                  <w:marLeft w:val="0"/>
                  <w:marRight w:val="0"/>
                  <w:marTop w:val="0"/>
                  <w:marBottom w:val="0"/>
                  <w:divBdr>
                    <w:top w:val="none" w:sz="0" w:space="0" w:color="auto"/>
                    <w:left w:val="none" w:sz="0" w:space="0" w:color="auto"/>
                    <w:bottom w:val="none" w:sz="0" w:space="0" w:color="auto"/>
                    <w:right w:val="none" w:sz="0" w:space="0" w:color="auto"/>
                  </w:divBdr>
                  <w:divsChild>
                    <w:div w:id="89472175">
                      <w:marLeft w:val="0"/>
                      <w:marRight w:val="0"/>
                      <w:marTop w:val="0"/>
                      <w:marBottom w:val="0"/>
                      <w:divBdr>
                        <w:top w:val="none" w:sz="0" w:space="0" w:color="auto"/>
                        <w:left w:val="none" w:sz="0" w:space="0" w:color="auto"/>
                        <w:bottom w:val="none" w:sz="0" w:space="0" w:color="auto"/>
                        <w:right w:val="none" w:sz="0" w:space="0" w:color="auto"/>
                      </w:divBdr>
                      <w:divsChild>
                        <w:div w:id="902644230">
                          <w:marLeft w:val="0"/>
                          <w:marRight w:val="0"/>
                          <w:marTop w:val="0"/>
                          <w:marBottom w:val="0"/>
                          <w:divBdr>
                            <w:top w:val="none" w:sz="0" w:space="0" w:color="auto"/>
                            <w:left w:val="none" w:sz="0" w:space="0" w:color="auto"/>
                            <w:bottom w:val="none" w:sz="0" w:space="0" w:color="auto"/>
                            <w:right w:val="none" w:sz="0" w:space="0" w:color="auto"/>
                          </w:divBdr>
                          <w:divsChild>
                            <w:div w:id="4475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3zPRRjO6DgpI6uo5vgV3LKZLw==">CgMxLjA4AHIhMS1oWHU0clpiOU94VEJfTTZ0ZThrZUw3MTdDZkNmQ25q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Sanmitha V S</dc:creator>
  <cp:lastModifiedBy>Arun</cp:lastModifiedBy>
  <cp:revision>2</cp:revision>
  <dcterms:created xsi:type="dcterms:W3CDTF">2024-11-24T18:07:00Z</dcterms:created>
  <dcterms:modified xsi:type="dcterms:W3CDTF">2024-11-24T18:07:00Z</dcterms:modified>
</cp:coreProperties>
</file>