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B5F" w:rsidRDefault="00EB3B5F" w:rsidP="00EB3B5F">
      <w:pPr>
        <w:rPr>
          <w:b/>
          <w:sz w:val="28"/>
        </w:rPr>
      </w:pPr>
      <w:r w:rsidRPr="009E22B6">
        <w:rPr>
          <w:b/>
          <w:sz w:val="28"/>
        </w:rPr>
        <w:t>Criterion B – Design</w:t>
      </w:r>
    </w:p>
    <w:p w:rsidR="009E22B6" w:rsidRPr="009E22B6" w:rsidRDefault="009E22B6" w:rsidP="00EB3B5F">
      <w:pPr>
        <w:rPr>
          <w:sz w:val="28"/>
        </w:rPr>
      </w:pPr>
    </w:p>
    <w:p w:rsidR="00D60CA5" w:rsidRDefault="00D60CA5" w:rsidP="00EB3B5F">
      <w:r>
        <w:t>The main elements of the program:</w:t>
      </w:r>
    </w:p>
    <w:p w:rsidR="00996B98" w:rsidRDefault="00996B98" w:rsidP="00D60CA5">
      <w:pPr>
        <w:pStyle w:val="ListParagraph"/>
        <w:numPr>
          <w:ilvl w:val="0"/>
          <w:numId w:val="1"/>
        </w:numPr>
      </w:pPr>
      <w:r>
        <w:t>Dialog boxes &amp; Options</w:t>
      </w:r>
    </w:p>
    <w:p w:rsidR="00874732" w:rsidRDefault="00D60CA5" w:rsidP="00D60CA5">
      <w:pPr>
        <w:pStyle w:val="ListParagraph"/>
        <w:numPr>
          <w:ilvl w:val="0"/>
          <w:numId w:val="1"/>
        </w:numPr>
      </w:pPr>
      <w:r>
        <w:t>GUI</w:t>
      </w:r>
    </w:p>
    <w:p w:rsidR="00D60CA5" w:rsidRDefault="00996B98" w:rsidP="00D60CA5">
      <w:pPr>
        <w:pStyle w:val="ListParagraph"/>
        <w:numPr>
          <w:ilvl w:val="0"/>
          <w:numId w:val="1"/>
        </w:numPr>
      </w:pPr>
      <w:r>
        <w:t>Draw Methods</w:t>
      </w:r>
    </w:p>
    <w:p w:rsidR="00996B98" w:rsidRDefault="00996B98" w:rsidP="00996B98"/>
    <w:p w:rsidR="009E22B6" w:rsidRDefault="009E22B6" w:rsidP="00996B98"/>
    <w:p w:rsidR="00996B98" w:rsidRDefault="00996B98" w:rsidP="00996B98">
      <w:r>
        <w:rPr>
          <w:b/>
        </w:rPr>
        <w:t>Dialog boxes &amp; Options</w:t>
      </w:r>
    </w:p>
    <w:p w:rsidR="00996B98" w:rsidRDefault="00996B98" w:rsidP="00996B98">
      <w:r>
        <w:t xml:space="preserve">The program will have a layout of multiple </w:t>
      </w:r>
      <w:proofErr w:type="spellStart"/>
      <w:r>
        <w:t>DialogBoxes</w:t>
      </w:r>
      <w:proofErr w:type="spellEnd"/>
      <w:r>
        <w:t xml:space="preserve"> and Windows in a sort of branching layout, as clicking on option on the Main Menu will lead to another with its own unique set of options that includes </w:t>
      </w:r>
      <w:proofErr w:type="spellStart"/>
      <w:r>
        <w:t>CheckBoxes</w:t>
      </w:r>
      <w:proofErr w:type="spellEnd"/>
      <w:r>
        <w:t xml:space="preserve"> and </w:t>
      </w:r>
      <w:proofErr w:type="spellStart"/>
      <w:r>
        <w:t>RadioButtons</w:t>
      </w:r>
      <w:proofErr w:type="spellEnd"/>
      <w:r>
        <w:t xml:space="preserve"> to diversify the randomness of the following GUI image that is produced.</w:t>
      </w:r>
    </w:p>
    <w:p w:rsidR="009E22B6" w:rsidRDefault="009E22B6" w:rsidP="00996B98"/>
    <w:p w:rsidR="00996B98" w:rsidRDefault="00996B98" w:rsidP="00996B98">
      <w:r>
        <w:rPr>
          <w:b/>
        </w:rPr>
        <w:t>GUI</w:t>
      </w:r>
    </w:p>
    <w:p w:rsidR="00996B98" w:rsidRDefault="00996B98" w:rsidP="00996B98">
      <w:r>
        <w:t>Not only is the entire program using GUI as a layout to directly interact between the client and server to produce output, but the final output is produced using GUI drawing methods of the Graphics class.</w:t>
      </w:r>
    </w:p>
    <w:p w:rsidR="009E22B6" w:rsidRDefault="009E22B6" w:rsidP="00996B98"/>
    <w:p w:rsidR="00996B98" w:rsidRDefault="00996B98" w:rsidP="00996B98">
      <w:r>
        <w:rPr>
          <w:b/>
        </w:rPr>
        <w:t>Draw Methods</w:t>
      </w:r>
    </w:p>
    <w:p w:rsidR="00996B98" w:rsidRDefault="00996B98" w:rsidP="00996B98">
      <w:r>
        <w:t xml:space="preserve">The Graphics class utilizes pixel placement and shape and geometric formations to produce images on a </w:t>
      </w:r>
      <w:proofErr w:type="spellStart"/>
      <w:r>
        <w:t>JFrame</w:t>
      </w:r>
      <w:proofErr w:type="spellEnd"/>
      <w:r>
        <w:t>. Options such as color, placement, and size are all controlled by the parameters of the Draw Method and is therefore controlled by the Options of the Dialog boxes.</w:t>
      </w:r>
    </w:p>
    <w:p w:rsidR="00996B98" w:rsidRDefault="00996B98" w:rsidP="00996B98"/>
    <w:p w:rsidR="00996B98" w:rsidRDefault="00996B98" w:rsidP="00996B98"/>
    <w:p w:rsidR="00996B98" w:rsidRDefault="00996B98" w:rsidP="00996B98"/>
    <w:p w:rsidR="00996B98" w:rsidRDefault="00996B98" w:rsidP="00996B98"/>
    <w:p w:rsidR="00996B98" w:rsidRDefault="00996B98" w:rsidP="00996B98"/>
    <w:p w:rsidR="00996B98" w:rsidRDefault="00996B98" w:rsidP="00996B98"/>
    <w:p w:rsidR="00996B98" w:rsidRDefault="00996B98" w:rsidP="00996B98"/>
    <w:p w:rsidR="00996B98" w:rsidRDefault="00996B98" w:rsidP="00996B98"/>
    <w:p w:rsidR="009E22B6" w:rsidRDefault="009E22B6" w:rsidP="00996B98"/>
    <w:p w:rsidR="00996B98" w:rsidRDefault="006A7775" w:rsidP="00996B98">
      <w:r>
        <w:lastRenderedPageBreak/>
        <w:t xml:space="preserve">The following are events that will </w:t>
      </w:r>
      <w:r>
        <w:rPr>
          <w:b/>
        </w:rPr>
        <w:t>trigger</w:t>
      </w:r>
      <w:r>
        <w:t xml:space="preserve"> program processes:</w:t>
      </w:r>
    </w:p>
    <w:p w:rsidR="006A7775" w:rsidRDefault="006A7775" w:rsidP="00996B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79BF" w:rsidRPr="009E22B6" w:rsidTr="003C79BF">
        <w:tc>
          <w:tcPr>
            <w:tcW w:w="4675" w:type="dxa"/>
          </w:tcPr>
          <w:p w:rsidR="003C79BF" w:rsidRPr="009E22B6" w:rsidRDefault="003C79BF" w:rsidP="009E22B6">
            <w:pPr>
              <w:spacing w:line="360" w:lineRule="auto"/>
              <w:rPr>
                <w:b/>
                <w:sz w:val="24"/>
              </w:rPr>
            </w:pPr>
            <w:r w:rsidRPr="009E22B6">
              <w:rPr>
                <w:b/>
                <w:sz w:val="24"/>
              </w:rPr>
              <w:t>Action to test</w:t>
            </w:r>
          </w:p>
        </w:tc>
        <w:tc>
          <w:tcPr>
            <w:tcW w:w="4675" w:type="dxa"/>
          </w:tcPr>
          <w:p w:rsidR="003C79BF" w:rsidRPr="009E22B6" w:rsidRDefault="00A04E9C" w:rsidP="009E22B6">
            <w:pPr>
              <w:spacing w:line="360" w:lineRule="auto"/>
              <w:rPr>
                <w:b/>
                <w:sz w:val="24"/>
              </w:rPr>
            </w:pPr>
            <w:r w:rsidRPr="009E22B6">
              <w:rPr>
                <w:b/>
                <w:sz w:val="24"/>
              </w:rPr>
              <w:t>Method of Testing (Process)</w:t>
            </w:r>
          </w:p>
        </w:tc>
      </w:tr>
      <w:tr w:rsidR="003C79BF" w:rsidRPr="009E22B6" w:rsidTr="003C79BF">
        <w:tc>
          <w:tcPr>
            <w:tcW w:w="4675" w:type="dxa"/>
          </w:tcPr>
          <w:p w:rsidR="003C79BF" w:rsidRPr="009E22B6" w:rsidRDefault="00A04E9C" w:rsidP="009E22B6">
            <w:pPr>
              <w:spacing w:line="360" w:lineRule="auto"/>
              <w:rPr>
                <w:sz w:val="24"/>
              </w:rPr>
            </w:pPr>
            <w:r w:rsidRPr="009E22B6">
              <w:rPr>
                <w:sz w:val="24"/>
              </w:rPr>
              <w:t>Program opened</w:t>
            </w:r>
          </w:p>
        </w:tc>
        <w:tc>
          <w:tcPr>
            <w:tcW w:w="4675" w:type="dxa"/>
          </w:tcPr>
          <w:p w:rsidR="003C79BF" w:rsidRPr="009E22B6" w:rsidRDefault="00A04E9C" w:rsidP="009E22B6">
            <w:pPr>
              <w:spacing w:line="360" w:lineRule="auto"/>
              <w:rPr>
                <w:sz w:val="24"/>
              </w:rPr>
            </w:pPr>
            <w:r w:rsidRPr="009E22B6">
              <w:rPr>
                <w:sz w:val="24"/>
              </w:rPr>
              <w:t>Load interface of Main Menu</w:t>
            </w:r>
          </w:p>
        </w:tc>
      </w:tr>
      <w:tr w:rsidR="003C79BF" w:rsidRPr="009E22B6" w:rsidTr="003C79BF">
        <w:tc>
          <w:tcPr>
            <w:tcW w:w="4675" w:type="dxa"/>
          </w:tcPr>
          <w:p w:rsidR="003C79BF" w:rsidRPr="009E22B6" w:rsidRDefault="00A04E9C" w:rsidP="009E22B6">
            <w:pPr>
              <w:spacing w:line="360" w:lineRule="auto"/>
              <w:rPr>
                <w:sz w:val="24"/>
              </w:rPr>
            </w:pPr>
            <w:r w:rsidRPr="009E22B6">
              <w:rPr>
                <w:sz w:val="24"/>
              </w:rPr>
              <w:t xml:space="preserve">-Click </w:t>
            </w:r>
            <w:r w:rsidRPr="009E22B6">
              <w:rPr>
                <w:i/>
                <w:sz w:val="24"/>
              </w:rPr>
              <w:t>Randomness</w:t>
            </w:r>
          </w:p>
        </w:tc>
        <w:tc>
          <w:tcPr>
            <w:tcW w:w="4675" w:type="dxa"/>
          </w:tcPr>
          <w:p w:rsidR="003C79BF" w:rsidRPr="009E22B6" w:rsidRDefault="00A04E9C" w:rsidP="009E22B6">
            <w:pPr>
              <w:spacing w:line="360" w:lineRule="auto"/>
              <w:rPr>
                <w:sz w:val="24"/>
              </w:rPr>
            </w:pPr>
            <w:r w:rsidRPr="009E22B6">
              <w:rPr>
                <w:sz w:val="24"/>
              </w:rPr>
              <w:t xml:space="preserve">Load interface of </w:t>
            </w:r>
            <w:proofErr w:type="spellStart"/>
            <w:r w:rsidRPr="009E22B6">
              <w:rPr>
                <w:sz w:val="24"/>
              </w:rPr>
              <w:t>DialogBox</w:t>
            </w:r>
            <w:proofErr w:type="spellEnd"/>
            <w:r w:rsidRPr="009E22B6">
              <w:rPr>
                <w:sz w:val="24"/>
              </w:rPr>
              <w:t xml:space="preserve"> of Randomness</w:t>
            </w:r>
          </w:p>
        </w:tc>
      </w:tr>
      <w:tr w:rsidR="00A04E9C" w:rsidRPr="009E22B6" w:rsidTr="003C79BF">
        <w:tc>
          <w:tcPr>
            <w:tcW w:w="4675" w:type="dxa"/>
          </w:tcPr>
          <w:p w:rsidR="00A04E9C" w:rsidRPr="009E22B6" w:rsidRDefault="00A04E9C" w:rsidP="009E22B6">
            <w:pPr>
              <w:spacing w:line="360" w:lineRule="auto"/>
              <w:rPr>
                <w:sz w:val="24"/>
              </w:rPr>
            </w:pPr>
            <w:r w:rsidRPr="009E22B6">
              <w:rPr>
                <w:sz w:val="24"/>
              </w:rPr>
              <w:t xml:space="preserve">-Click </w:t>
            </w:r>
            <w:r w:rsidRPr="009E22B6">
              <w:rPr>
                <w:i/>
                <w:sz w:val="24"/>
              </w:rPr>
              <w:t>Geometric mess</w:t>
            </w:r>
          </w:p>
        </w:tc>
        <w:tc>
          <w:tcPr>
            <w:tcW w:w="4675" w:type="dxa"/>
          </w:tcPr>
          <w:p w:rsidR="00A04E9C" w:rsidRPr="009E22B6" w:rsidRDefault="00A04E9C" w:rsidP="009E22B6">
            <w:pPr>
              <w:spacing w:line="360" w:lineRule="auto"/>
              <w:rPr>
                <w:sz w:val="24"/>
              </w:rPr>
            </w:pPr>
            <w:r w:rsidRPr="009E22B6">
              <w:rPr>
                <w:sz w:val="24"/>
              </w:rPr>
              <w:t xml:space="preserve">Load interface of </w:t>
            </w:r>
            <w:proofErr w:type="spellStart"/>
            <w:r w:rsidRPr="009E22B6">
              <w:rPr>
                <w:sz w:val="24"/>
              </w:rPr>
              <w:t>DialogBox</w:t>
            </w:r>
            <w:proofErr w:type="spellEnd"/>
            <w:r w:rsidRPr="009E22B6">
              <w:rPr>
                <w:sz w:val="24"/>
              </w:rPr>
              <w:t xml:space="preserve"> of Geometric mess</w:t>
            </w:r>
          </w:p>
        </w:tc>
      </w:tr>
      <w:tr w:rsidR="00A04E9C" w:rsidRPr="009E22B6" w:rsidTr="003C79BF">
        <w:tc>
          <w:tcPr>
            <w:tcW w:w="4675" w:type="dxa"/>
          </w:tcPr>
          <w:p w:rsidR="00A04E9C" w:rsidRPr="009E22B6" w:rsidRDefault="00A04E9C" w:rsidP="009E22B6">
            <w:pPr>
              <w:spacing w:line="360" w:lineRule="auto"/>
              <w:rPr>
                <w:sz w:val="24"/>
              </w:rPr>
            </w:pPr>
            <w:r w:rsidRPr="009E22B6">
              <w:rPr>
                <w:sz w:val="24"/>
              </w:rPr>
              <w:t xml:space="preserve">--Click </w:t>
            </w:r>
            <w:proofErr w:type="spellStart"/>
            <w:r w:rsidRPr="009E22B6">
              <w:rPr>
                <w:i/>
                <w:sz w:val="24"/>
              </w:rPr>
              <w:t>Gotye</w:t>
            </w:r>
            <w:proofErr w:type="spellEnd"/>
          </w:p>
        </w:tc>
        <w:tc>
          <w:tcPr>
            <w:tcW w:w="4675" w:type="dxa"/>
          </w:tcPr>
          <w:p w:rsidR="00A04E9C" w:rsidRPr="009E22B6" w:rsidRDefault="00A04E9C" w:rsidP="009E22B6">
            <w:pPr>
              <w:spacing w:line="360" w:lineRule="auto"/>
              <w:rPr>
                <w:sz w:val="24"/>
              </w:rPr>
            </w:pPr>
            <w:r w:rsidRPr="009E22B6">
              <w:rPr>
                <w:sz w:val="24"/>
              </w:rPr>
              <w:t xml:space="preserve">Load interface of </w:t>
            </w:r>
            <w:proofErr w:type="spellStart"/>
            <w:r w:rsidRPr="009E22B6">
              <w:rPr>
                <w:sz w:val="24"/>
              </w:rPr>
              <w:t>DialogBox</w:t>
            </w:r>
            <w:proofErr w:type="spellEnd"/>
            <w:r w:rsidRPr="009E22B6">
              <w:rPr>
                <w:sz w:val="24"/>
              </w:rPr>
              <w:t xml:space="preserve"> of </w:t>
            </w:r>
            <w:proofErr w:type="spellStart"/>
            <w:r w:rsidRPr="009E22B6">
              <w:rPr>
                <w:i/>
                <w:sz w:val="24"/>
              </w:rPr>
              <w:t>Gotye</w:t>
            </w:r>
            <w:proofErr w:type="spellEnd"/>
          </w:p>
        </w:tc>
      </w:tr>
      <w:tr w:rsidR="00A04E9C" w:rsidRPr="009E22B6" w:rsidTr="003C79BF">
        <w:tc>
          <w:tcPr>
            <w:tcW w:w="4675" w:type="dxa"/>
          </w:tcPr>
          <w:p w:rsidR="00A04E9C" w:rsidRPr="009E22B6" w:rsidRDefault="00A04E9C" w:rsidP="009E22B6">
            <w:pPr>
              <w:spacing w:line="360" w:lineRule="auto"/>
              <w:rPr>
                <w:sz w:val="24"/>
              </w:rPr>
            </w:pPr>
            <w:r w:rsidRPr="009E22B6">
              <w:rPr>
                <w:sz w:val="24"/>
              </w:rPr>
              <w:t xml:space="preserve">--Click </w:t>
            </w:r>
            <w:r w:rsidRPr="009E22B6">
              <w:rPr>
                <w:i/>
                <w:sz w:val="24"/>
              </w:rPr>
              <w:t>AM</w:t>
            </w:r>
          </w:p>
        </w:tc>
        <w:tc>
          <w:tcPr>
            <w:tcW w:w="4675" w:type="dxa"/>
          </w:tcPr>
          <w:p w:rsidR="00A04E9C" w:rsidRPr="009E22B6" w:rsidRDefault="00A04E9C" w:rsidP="009E22B6">
            <w:pPr>
              <w:spacing w:line="360" w:lineRule="auto"/>
              <w:rPr>
                <w:sz w:val="24"/>
              </w:rPr>
            </w:pPr>
            <w:r w:rsidRPr="009E22B6">
              <w:rPr>
                <w:sz w:val="24"/>
              </w:rPr>
              <w:t xml:space="preserve">Load interface of </w:t>
            </w:r>
            <w:proofErr w:type="spellStart"/>
            <w:r w:rsidRPr="009E22B6">
              <w:rPr>
                <w:sz w:val="24"/>
              </w:rPr>
              <w:t>DialogBox</w:t>
            </w:r>
            <w:proofErr w:type="spellEnd"/>
            <w:r w:rsidRPr="009E22B6">
              <w:rPr>
                <w:sz w:val="24"/>
              </w:rPr>
              <w:t xml:space="preserve"> of </w:t>
            </w:r>
            <w:r w:rsidRPr="009E22B6">
              <w:rPr>
                <w:i/>
                <w:sz w:val="24"/>
              </w:rPr>
              <w:t>AM</w:t>
            </w:r>
          </w:p>
        </w:tc>
      </w:tr>
      <w:tr w:rsidR="00A04E9C" w:rsidRPr="009E22B6" w:rsidTr="003C79BF">
        <w:tc>
          <w:tcPr>
            <w:tcW w:w="4675" w:type="dxa"/>
          </w:tcPr>
          <w:p w:rsidR="00A04E9C" w:rsidRPr="009E22B6" w:rsidRDefault="00A04E9C" w:rsidP="009E22B6">
            <w:pPr>
              <w:spacing w:line="360" w:lineRule="auto"/>
              <w:rPr>
                <w:sz w:val="24"/>
              </w:rPr>
            </w:pPr>
            <w:r w:rsidRPr="009E22B6">
              <w:rPr>
                <w:sz w:val="24"/>
              </w:rPr>
              <w:t xml:space="preserve">-Click </w:t>
            </w:r>
            <w:r w:rsidRPr="009E22B6">
              <w:rPr>
                <w:i/>
                <w:sz w:val="24"/>
              </w:rPr>
              <w:t>Gradient Shift</w:t>
            </w:r>
          </w:p>
        </w:tc>
        <w:tc>
          <w:tcPr>
            <w:tcW w:w="4675" w:type="dxa"/>
          </w:tcPr>
          <w:p w:rsidR="00A04E9C" w:rsidRPr="009E22B6" w:rsidRDefault="00A04E9C" w:rsidP="009E22B6">
            <w:pPr>
              <w:spacing w:line="360" w:lineRule="auto"/>
              <w:rPr>
                <w:sz w:val="24"/>
              </w:rPr>
            </w:pPr>
            <w:r w:rsidRPr="009E22B6">
              <w:rPr>
                <w:sz w:val="24"/>
              </w:rPr>
              <w:t xml:space="preserve">Load interface of </w:t>
            </w:r>
            <w:proofErr w:type="spellStart"/>
            <w:r w:rsidRPr="009E22B6">
              <w:rPr>
                <w:sz w:val="24"/>
              </w:rPr>
              <w:t>DialogBox</w:t>
            </w:r>
            <w:proofErr w:type="spellEnd"/>
            <w:r w:rsidRPr="009E22B6">
              <w:rPr>
                <w:sz w:val="24"/>
              </w:rPr>
              <w:t xml:space="preserve"> of </w:t>
            </w:r>
            <w:r w:rsidRPr="009E22B6">
              <w:rPr>
                <w:i/>
                <w:sz w:val="24"/>
              </w:rPr>
              <w:t>Gradient Shift</w:t>
            </w:r>
          </w:p>
        </w:tc>
      </w:tr>
      <w:tr w:rsidR="00A04E9C" w:rsidRPr="009E22B6" w:rsidTr="003C79BF">
        <w:tc>
          <w:tcPr>
            <w:tcW w:w="4675" w:type="dxa"/>
          </w:tcPr>
          <w:p w:rsidR="00A04E9C" w:rsidRPr="009E22B6" w:rsidRDefault="00A04E9C" w:rsidP="009E22B6">
            <w:pPr>
              <w:spacing w:line="360" w:lineRule="auto"/>
              <w:rPr>
                <w:b/>
                <w:sz w:val="24"/>
              </w:rPr>
            </w:pPr>
            <w:r w:rsidRPr="009E22B6">
              <w:rPr>
                <w:sz w:val="24"/>
              </w:rPr>
              <w:t>Click</w:t>
            </w:r>
            <w:r w:rsidRPr="009E22B6">
              <w:rPr>
                <w:b/>
                <w:sz w:val="24"/>
              </w:rPr>
              <w:t xml:space="preserve"> Create Image</w:t>
            </w:r>
          </w:p>
        </w:tc>
        <w:tc>
          <w:tcPr>
            <w:tcW w:w="4675" w:type="dxa"/>
          </w:tcPr>
          <w:p w:rsidR="00A04E9C" w:rsidRPr="009E22B6" w:rsidRDefault="00A04E9C" w:rsidP="009E22B6">
            <w:pPr>
              <w:spacing w:line="360" w:lineRule="auto"/>
              <w:rPr>
                <w:sz w:val="24"/>
              </w:rPr>
            </w:pPr>
            <w:r w:rsidRPr="009E22B6">
              <w:rPr>
                <w:sz w:val="24"/>
              </w:rPr>
              <w:t xml:space="preserve">Produce GUI Graphics output based on options chosen in the corresponding </w:t>
            </w:r>
            <w:proofErr w:type="spellStart"/>
            <w:r w:rsidRPr="009E22B6">
              <w:rPr>
                <w:sz w:val="24"/>
              </w:rPr>
              <w:t>DialogBox</w:t>
            </w:r>
            <w:proofErr w:type="spellEnd"/>
            <w:r w:rsidRPr="009E22B6">
              <w:rPr>
                <w:sz w:val="24"/>
              </w:rPr>
              <w:t>.</w:t>
            </w:r>
          </w:p>
        </w:tc>
      </w:tr>
      <w:tr w:rsidR="009B1A8E" w:rsidRPr="009E22B6" w:rsidTr="003C79BF">
        <w:tc>
          <w:tcPr>
            <w:tcW w:w="4675" w:type="dxa"/>
          </w:tcPr>
          <w:p w:rsidR="009B1A8E" w:rsidRPr="009E22B6" w:rsidRDefault="009B1A8E" w:rsidP="009E22B6">
            <w:pPr>
              <w:spacing w:line="360" w:lineRule="auto"/>
              <w:rPr>
                <w:sz w:val="24"/>
              </w:rPr>
            </w:pPr>
            <w:r w:rsidRPr="009E22B6">
              <w:rPr>
                <w:sz w:val="24"/>
              </w:rPr>
              <w:t xml:space="preserve">Click </w:t>
            </w:r>
            <w:r w:rsidRPr="009E22B6">
              <w:rPr>
                <w:b/>
                <w:sz w:val="24"/>
              </w:rPr>
              <w:t>Back</w:t>
            </w:r>
          </w:p>
        </w:tc>
        <w:tc>
          <w:tcPr>
            <w:tcW w:w="4675" w:type="dxa"/>
          </w:tcPr>
          <w:p w:rsidR="009B1A8E" w:rsidRPr="009E22B6" w:rsidRDefault="009B1A8E" w:rsidP="009E22B6">
            <w:pPr>
              <w:spacing w:line="360" w:lineRule="auto"/>
              <w:rPr>
                <w:sz w:val="24"/>
              </w:rPr>
            </w:pPr>
            <w:r w:rsidRPr="009E22B6">
              <w:rPr>
                <w:sz w:val="24"/>
              </w:rPr>
              <w:t>Load interface of Main Menu</w:t>
            </w:r>
          </w:p>
        </w:tc>
      </w:tr>
    </w:tbl>
    <w:p w:rsidR="00C525C8" w:rsidRPr="00C525C8" w:rsidRDefault="00C525C8" w:rsidP="00C525C8">
      <w:pPr>
        <w:spacing w:line="360" w:lineRule="auto"/>
        <w:rPr>
          <w:sz w:val="24"/>
        </w:rPr>
      </w:pPr>
    </w:p>
    <w:p w:rsidR="009E22B6" w:rsidRPr="00C525C8" w:rsidRDefault="009E22B6" w:rsidP="00C525C8">
      <w:pPr>
        <w:jc w:val="center"/>
        <w:rPr>
          <w:sz w:val="48"/>
        </w:rPr>
      </w:pPr>
      <w:r w:rsidRPr="00C525C8">
        <w:rPr>
          <w:b/>
          <w:sz w:val="48"/>
        </w:rPr>
        <w:t>Diagram 1: Interface Branch</w:t>
      </w:r>
    </w:p>
    <w:p w:rsidR="009E22B6" w:rsidRDefault="00C525C8" w:rsidP="00C525C8">
      <w:pPr>
        <w:jc w:val="center"/>
      </w:pPr>
      <w:r>
        <w:rPr>
          <w:noProof/>
          <w:sz w:val="24"/>
        </w:rPr>
        <w:drawing>
          <wp:inline distT="0" distB="0" distL="0" distR="0" wp14:anchorId="1A72692A" wp14:editId="32393425">
            <wp:extent cx="4743450" cy="2946573"/>
            <wp:effectExtent l="0" t="0" r="0" b="6350"/>
            <wp:docPr id="1" name="Picture 1" descr="C:\Users\s07931819\Desktop\Dossier\Diagra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07931819\Desktop\Dossier\Diagram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9" cy="294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315" w:rsidRPr="006A7775" w:rsidRDefault="00E93315" w:rsidP="00996B98">
      <w:bookmarkStart w:id="0" w:name="_GoBack"/>
      <w:bookmarkEnd w:id="0"/>
    </w:p>
    <w:sectPr w:rsidR="00E93315" w:rsidRPr="006A7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DE6848"/>
    <w:multiLevelType w:val="hybridMultilevel"/>
    <w:tmpl w:val="B748B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732"/>
    <w:rsid w:val="00245151"/>
    <w:rsid w:val="00394F4F"/>
    <w:rsid w:val="003C79BF"/>
    <w:rsid w:val="004A07DA"/>
    <w:rsid w:val="006A7775"/>
    <w:rsid w:val="00874732"/>
    <w:rsid w:val="00996B98"/>
    <w:rsid w:val="009B1A8E"/>
    <w:rsid w:val="009E22B6"/>
    <w:rsid w:val="00A04E9C"/>
    <w:rsid w:val="00AB0692"/>
    <w:rsid w:val="00B973D2"/>
    <w:rsid w:val="00C525C8"/>
    <w:rsid w:val="00C73283"/>
    <w:rsid w:val="00D60CA5"/>
    <w:rsid w:val="00E93315"/>
    <w:rsid w:val="00EB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A0AF8-7ED5-4B32-B04A-5F6A9002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0C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73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3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Duval County Public Schools</Company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Varshney, Rohan (Student)</dc:creator>
  <cp:keywords/>
  <dc:description/>
  <cp:lastModifiedBy>Varshney, Rohan (Student)</cp:lastModifiedBy>
  <cp:revision>13</cp:revision>
  <cp:lastPrinted>2016-11-14T13:48:00Z</cp:lastPrinted>
  <dcterms:created xsi:type="dcterms:W3CDTF">2016-11-14T13:11:00Z</dcterms:created>
  <dcterms:modified xsi:type="dcterms:W3CDTF">2016-11-14T13:48:00Z</dcterms:modified>
</cp:coreProperties>
</file>