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80" w:line="300" w:lineRule="auto"/>
        <w:jc w:val="center"/>
      </w:pPr>
      <w:r>
        <w:rPr>
          <w:rFonts w:ascii="Calibri" w:hAnsi="Calibri"/>
          <w:b/>
          <w:i w:val="0"/>
          <w:color w:val="315EEB"/>
          <w:sz w:val="20"/>
        </w:rPr>
        <w:t>FRONTEND PROJECT HANDBOOK</w:t>
      </w:r>
    </w:p>
    <w:p>
      <w:pPr>
        <w:keepNext w:val="0"/>
        <w:spacing w:before="0" w:after="160" w:line="300" w:lineRule="auto"/>
        <w:jc w:val="center"/>
      </w:pPr>
      <w:r>
        <w:rPr>
          <w:rFonts w:ascii="Calibri" w:hAnsi="Calibri"/>
          <w:b/>
          <w:i w:val="0"/>
          <w:color w:val="173783"/>
          <w:sz w:val="64"/>
        </w:rPr>
        <w:t>YatraCanvas</w:t>
      </w:r>
    </w:p>
    <w:p>
      <w:pPr>
        <w:keepNext w:val="0"/>
        <w:spacing w:before="0" w:after="360" w:line="300" w:lineRule="auto"/>
        <w:jc w:val="center"/>
      </w:pPr>
      <w:r>
        <w:rPr>
          <w:rFonts w:ascii="Calibri" w:hAnsi="Calibri"/>
          <w:b w:val="0"/>
          <w:i w:val="0"/>
          <w:color w:val="315EEB"/>
          <w:sz w:val="30"/>
        </w:rPr>
        <w:t>Travel planning, shaped into one clear journey</w:t>
      </w:r>
    </w:p>
    <w:p>
      <w:pPr>
        <w:keepNext w:val="0"/>
        <w:spacing w:before="0" w:after="560" w:line="300" w:lineRule="auto"/>
        <w:pBdr>
          <w:bottom w:val="single" w:sz="28" w:space="4" w:color="F4B94F"/>
        </w:pBdr>
      </w:pPr>
      <w:r>
        <w:rPr>
          <w:rFonts w:ascii="Calibri" w:hAnsi="Calibri"/>
          <w:b w:val="0"/>
          <w:i w:val="0"/>
          <w:color w:val="142033"/>
          <w:sz w:val="22"/>
        </w:rPr>
      </w:r>
    </w:p>
    <w:p>
      <w:pPr>
        <w:keepNext w:val="0"/>
        <w:spacing w:before="0" w:after="100" w:line="300" w:lineRule="auto"/>
        <w:jc w:val="center"/>
      </w:pPr>
      <w:r>
        <w:rPr>
          <w:rFonts w:ascii="Calibri" w:hAnsi="Calibri"/>
          <w:b/>
          <w:i w:val="0"/>
          <w:color w:val="142033"/>
          <w:sz w:val="24"/>
        </w:rPr>
        <w:t>Faculty Presentation Edition</w:t>
      </w:r>
    </w:p>
    <w:p>
      <w:pPr>
        <w:keepNext w:val="0"/>
        <w:spacing w:before="0" w:after="560" w:line="312" w:lineRule="auto"/>
        <w:jc w:val="center"/>
      </w:pPr>
      <w:r>
        <w:rPr>
          <w:rFonts w:ascii="Calibri" w:hAnsi="Calibri"/>
          <w:b w:val="0"/>
          <w:i w:val="0"/>
          <w:color w:val="5D687B"/>
          <w:sz w:val="22"/>
        </w:rPr>
        <w:t>A simple guide to the screens, widgets, user flow, architecture, design system, admin panel, testing, and viva questions.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173783"/>
                <w:sz w:val="22"/>
              </w:rPr>
              <w:t>Core idea</w:t>
            </w:r>
          </w:p>
          <w:p>
            <w:pPr>
              <w:spacing w:after="0" w:line="288" w:lineRule="auto"/>
            </w:pPr>
            <w:r>
              <w:rPr>
                <w:rFonts w:ascii="Calibri" w:hAnsi="Calibri"/>
                <w:color w:val="142033"/>
                <w:sz w:val="21"/>
              </w:rPr>
              <w:t>YatraCanvas helps a traveller turn scattered trip ideas into a structured plan by collecting five decisions: destination, dates, arrival, purpose, and preferences.</w:t>
            </w:r>
          </w:p>
        </w:tc>
      </w:tr>
    </w:tbl>
    <w:p>
      <w:pPr>
        <w:spacing w:after="40"/>
      </w:pPr>
    </w:p>
    <w:p>
      <w:pPr>
        <w:keepNext w:val="0"/>
        <w:spacing w:before="520" w:after="120" w:line="300" w:lineRule="auto"/>
        <w:jc w:val="center"/>
      </w:pPr>
      <w:r>
        <w:rPr>
          <w:rFonts w:ascii="Calibri" w:hAnsi="Calibri"/>
          <w:b w:val="0"/>
          <w:i w:val="0"/>
          <w:color w:val="5D687B"/>
          <w:sz w:val="19"/>
        </w:rPr>
        <w:t>Technology: Flutter + Dart  |  Current scope: frontend prototype  |  Version: 0.1.0</w:t>
      </w:r>
    </w:p>
    <w:p>
      <w:r>
        <w:br w:type="page"/>
      </w:r>
    </w:p>
    <w:p>
      <w:pPr>
        <w:keepNext/>
        <w:spacing w:before="0" w:after="100" w:line="300" w:lineRule="auto"/>
      </w:pPr>
      <w:r>
        <w:rPr>
          <w:rFonts w:ascii="Calibri" w:hAnsi="Calibri"/>
          <w:b/>
          <w:i w:val="0"/>
          <w:color w:val="315EEB"/>
          <w:sz w:val="19"/>
        </w:rPr>
        <w:t>START HERE</w:t>
      </w:r>
    </w:p>
    <w:p>
      <w:pPr>
        <w:pStyle w:val="Heading1"/>
        <w:keepNext/>
      </w:pPr>
      <w:r>
        <w:t>1. Project at a glance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315EEB"/>
                <w:sz w:val="22"/>
              </w:rPr>
              <w:t>One-minute explanation</w:t>
            </w:r>
          </w:p>
          <w:p>
            <w:pPr>
              <w:spacing w:after="0" w:line="288" w:lineRule="auto"/>
            </w:pPr>
            <w:r>
              <w:rPr>
                <w:rFonts w:ascii="Calibri" w:hAnsi="Calibri"/>
                <w:color w:val="142033"/>
                <w:sz w:val="21"/>
              </w:rPr>
              <w:t>YatraCanvas is a frontend-only travel-planning application built with Flutter. It guides users from onboarding to a five-step trip creator, stores their choices in a shared TripDraft model, and presents a personalised home experience. A separate responsive admin interface demonstrates how trips, destinations, travellers, and reports could be managed later.</w:t>
            </w:r>
          </w:p>
        </w:tc>
      </w:tr>
    </w:tbl>
    <w:p>
      <w:pPr>
        <w:spacing w:after="40"/>
      </w:pPr>
    </w:p>
    <w:p>
      <w:pPr>
        <w:pStyle w:val="Heading2"/>
        <w:keepNext/>
      </w:pPr>
      <w:r>
        <w:t>What problem does it solve?</w:t>
      </w:r>
    </w:p>
    <w:p>
      <w:pPr>
        <w:keepNext w:val="0"/>
        <w:spacing w:before="0" w:after="120" w:line="300" w:lineRule="auto"/>
      </w:pPr>
      <w:r>
        <w:rPr>
          <w:rFonts w:ascii="Calibri" w:hAnsi="Calibri"/>
          <w:b w:val="0"/>
          <w:i w:val="0"/>
          <w:color w:val="142033"/>
          <w:sz w:val="22"/>
        </w:rPr>
        <w:t>People often save travel ideas in many different places and then struggle to convert them into one usable plan. YatraCanvas brings the main decisions into a single guided flow.</w:t>
      </w:r>
    </w:p>
    <w:p>
      <w:pPr>
        <w:pStyle w:val="Heading2"/>
        <w:keepNext/>
      </w:pPr>
      <w:r>
        <w:t>What is already implemented?</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Traveller onboarding</w:t>
            </w:r>
          </w:p>
          <w:p>
            <w:pPr>
              <w:spacing w:after="0" w:line="276" w:lineRule="auto"/>
            </w:pPr>
            <w:r>
              <w:rPr>
                <w:rFonts w:ascii="Calibri" w:hAnsi="Calibri"/>
                <w:color w:val="5D687B"/>
                <w:sz w:val="19"/>
              </w:rPr>
              <w:t>Splash, welcome, login options, and ten personalisation steps.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Trip creation</w:t>
            </w:r>
          </w:p>
          <w:p>
            <w:pPr>
              <w:spacing w:after="0" w:line="276" w:lineRule="auto"/>
            </w:pPr>
            <w:r>
              <w:rPr>
                <w:rFonts w:ascii="Calibri" w:hAnsi="Calibri"/>
                <w:color w:val="5D687B"/>
                <w:sz w:val="19"/>
              </w:rPr>
              <w:t>A five-step guided flow that builds one mutable TripDraft object.</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Home experience</w:t>
            </w:r>
          </w:p>
          <w:p>
            <w:pPr>
              <w:spacing w:after="0" w:line="276" w:lineRule="auto"/>
            </w:pPr>
            <w:r>
              <w:rPr>
                <w:rFonts w:ascii="Calibri" w:hAnsi="Calibri"/>
                <w:color w:val="5D687B"/>
                <w:sz w:val="19"/>
              </w:rPr>
              <w:t>Continue planning, create a trip, moods, popular destinations, and recommendations.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Admin prototype</w:t>
            </w:r>
          </w:p>
          <w:p>
            <w:pPr>
              <w:spacing w:after="0" w:line="276" w:lineRule="auto"/>
            </w:pPr>
            <w:r>
              <w:rPr>
                <w:rFonts w:ascii="Calibri" w:hAnsi="Calibri"/>
                <w:color w:val="5D687B"/>
                <w:sz w:val="19"/>
              </w:rPr>
              <w:t>Responsive overview, trips, destinations, travellers, and reports views.</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Reusable UI system</w:t>
            </w:r>
          </w:p>
          <w:p>
            <w:pPr>
              <w:spacing w:after="0" w:line="276" w:lineRule="auto"/>
            </w:pPr>
            <w:r>
              <w:rPr>
                <w:rFonts w:ascii="Calibri" w:hAnsi="Calibri"/>
                <w:color w:val="5D687B"/>
                <w:sz w:val="19"/>
              </w:rPr>
              <w:t>Shared buttons, cards, chips, progress, search, navigation, logo, and theme tokens.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Automated checks</w:t>
            </w:r>
          </w:p>
          <w:p>
            <w:pPr>
              <w:spacing w:after="0" w:line="276" w:lineRule="auto"/>
            </w:pPr>
            <w:r>
              <w:rPr>
                <w:rFonts w:ascii="Calibri" w:hAnsi="Calibri"/>
                <w:color w:val="5D687B"/>
                <w:sz w:val="19"/>
              </w:rPr>
              <w:t>Widget tests cover onboarding changes, budget labels, home navigation, search, and admin navigation.</w:t>
            </w:r>
          </w:p>
        </w:tc>
      </w:tr>
    </w:tbl>
    <w:p>
      <w:pPr>
        <w:spacing w:after="40"/>
      </w:pPr>
    </w:p>
    <w:p>
      <w:pPr>
        <w:pStyle w:val="Heading2"/>
        <w:keepNext/>
      </w:pPr>
      <w:r>
        <w:t>Remember this sentence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FFF7E8"/>
          </w:tcPr>
          <w:p>
            <w:pPr>
              <w:spacing w:after="60" w:line="276" w:lineRule="auto"/>
            </w:pPr>
            <w:r>
              <w:rPr>
                <w:rFonts w:ascii="Calibri" w:hAnsi="Calibri"/>
                <w:b/>
                <w:color w:val="173783"/>
                <w:sz w:val="22"/>
              </w:rPr>
              <w:t>Destination → Dates → Arrival → Purpose → Preferences</w:t>
            </w:r>
          </w:p>
          <w:p>
            <w:pPr>
              <w:spacing w:after="0" w:line="288" w:lineRule="auto"/>
            </w:pPr>
            <w:r>
              <w:rPr>
                <w:rFonts w:ascii="Calibri" w:hAnsi="Calibri"/>
                <w:color w:val="142033"/>
                <w:sz w:val="21"/>
              </w:rPr>
              <w:t>This five-word sequence is the easiest way to explain the core trip-building flow.</w:t>
            </w:r>
          </w:p>
        </w:tc>
      </w:tr>
    </w:tbl>
    <w:p>
      <w:pPr>
        <w:spacing w:after="40"/>
      </w:pPr>
    </w:p>
    <w:p>
      <w:r>
        <w:br w:type="page"/>
      </w:r>
    </w:p>
    <w:p>
      <w:pPr>
        <w:keepNext/>
        <w:spacing w:before="0" w:after="100" w:line="300" w:lineRule="auto"/>
      </w:pPr>
      <w:r>
        <w:rPr>
          <w:rFonts w:ascii="Calibri" w:hAnsi="Calibri"/>
          <w:b/>
          <w:i w:val="0"/>
          <w:color w:val="315EEB"/>
          <w:sz w:val="19"/>
        </w:rPr>
        <w:t>WHY AND WHAT</w:t>
      </w:r>
    </w:p>
    <w:p>
      <w:pPr>
        <w:pStyle w:val="Heading1"/>
        <w:keepNext/>
      </w:pPr>
      <w:r>
        <w:t>2. Problem, solution, objectives, and scope</w:t>
      </w:r>
    </w:p>
    <w:p>
      <w:pPr>
        <w:pStyle w:val="Heading2"/>
        <w:keepNext/>
      </w:pPr>
      <w:r>
        <w:t>Problem statement</w:t>
      </w:r>
    </w:p>
    <w:p>
      <w:pPr>
        <w:keepNext w:val="0"/>
        <w:spacing w:before="0" w:after="120" w:line="300" w:lineRule="auto"/>
      </w:pPr>
      <w:r>
        <w:rPr>
          <w:rFonts w:ascii="Calibri" w:hAnsi="Calibri"/>
          <w:b w:val="0"/>
          <w:i w:val="0"/>
          <w:color w:val="142033"/>
          <w:sz w:val="22"/>
        </w:rPr>
        <w:t>Travel planning becomes confusing when destinations, dates, transport details, saved places, and group preferences are spread across different apps or notes.</w:t>
      </w:r>
    </w:p>
    <w:p>
      <w:pPr>
        <w:pStyle w:val="Heading2"/>
        <w:keepNext/>
      </w:pPr>
      <w:r>
        <w:t>Proposed solution</w:t>
      </w:r>
    </w:p>
    <w:p>
      <w:pPr>
        <w:keepNext w:val="0"/>
        <w:spacing w:before="0" w:after="120" w:line="300" w:lineRule="auto"/>
      </w:pPr>
      <w:r>
        <w:rPr>
          <w:rFonts w:ascii="Calibri" w:hAnsi="Calibri"/>
          <w:b w:val="0"/>
          <w:i w:val="0"/>
          <w:color w:val="142033"/>
          <w:sz w:val="22"/>
        </w:rPr>
        <w:t>YatraCanvas provides a calm, step-by-step interface that asks only the information required to shape a trip. It uses progress indicators, selection controls, summaries, and clear calls to action so the user always knows what to do next.</w:t>
      </w:r>
    </w:p>
    <w:p>
      <w:pPr>
        <w:pStyle w:val="Heading2"/>
        <w:keepNext/>
      </w:pPr>
      <w:r>
        <w:t>Main objectives</w:t>
      </w:r>
    </w:p>
    <w:p>
      <w:pPr>
        <w:pStyle w:val="ListBullet"/>
        <w:spacing w:before="0" w:after="80" w:line="300" w:lineRule="auto"/>
        <w:ind w:left="540" w:hanging="271"/>
      </w:pPr>
      <w:r>
        <w:rPr>
          <w:rFonts w:ascii="Calibri" w:hAnsi="Calibri"/>
          <w:color w:val="142033"/>
          <w:sz w:val="22"/>
        </w:rPr>
        <w:t>Reduce the mental effort required to begin planning a trip.</w:t>
      </w:r>
    </w:p>
    <w:p>
      <w:pPr>
        <w:pStyle w:val="ListBullet"/>
        <w:spacing w:before="0" w:after="80" w:line="300" w:lineRule="auto"/>
        <w:ind w:left="540" w:hanging="271"/>
      </w:pPr>
      <w:r>
        <w:rPr>
          <w:rFonts w:ascii="Calibri" w:hAnsi="Calibri"/>
          <w:color w:val="142033"/>
          <w:sz w:val="22"/>
        </w:rPr>
        <w:t>Collect travel preferences through simple, visual controls.</w:t>
      </w:r>
    </w:p>
    <w:p>
      <w:pPr>
        <w:pStyle w:val="ListBullet"/>
        <w:spacing w:before="0" w:after="80" w:line="300" w:lineRule="auto"/>
        <w:ind w:left="540" w:hanging="271"/>
      </w:pPr>
      <w:r>
        <w:rPr>
          <w:rFonts w:ascii="Calibri" w:hAnsi="Calibri"/>
          <w:color w:val="142033"/>
          <w:sz w:val="22"/>
        </w:rPr>
        <w:t>Keep the visual language consistent through reusable widgets and theme tokens.</w:t>
      </w:r>
    </w:p>
    <w:p>
      <w:pPr>
        <w:pStyle w:val="ListBullet"/>
        <w:spacing w:before="0" w:after="80" w:line="300" w:lineRule="auto"/>
        <w:ind w:left="540" w:hanging="271"/>
      </w:pPr>
      <w:r>
        <w:rPr>
          <w:rFonts w:ascii="Calibri" w:hAnsi="Calibri"/>
          <w:color w:val="142033"/>
          <w:sz w:val="22"/>
        </w:rPr>
        <w:t>Demonstrate a responsive staff-facing admin experience.</w:t>
      </w:r>
    </w:p>
    <w:p>
      <w:pPr>
        <w:pStyle w:val="ListBullet"/>
        <w:spacing w:before="0" w:after="80" w:line="300" w:lineRule="auto"/>
        <w:ind w:left="540" w:hanging="271"/>
      </w:pPr>
      <w:r>
        <w:rPr>
          <w:rFonts w:ascii="Calibri" w:hAnsi="Calibri"/>
          <w:color w:val="142033"/>
          <w:sz w:val="22"/>
        </w:rPr>
        <w:t>Prepare a clean foundation for future backend, maps, itinerary generation, and collaboration features.</w:t>
      </w:r>
    </w:p>
    <w:p>
      <w:pPr>
        <w:pStyle w:val="Heading2"/>
        <w:keepNext/>
      </w:pPr>
      <w:r>
        <w:t>Current project scope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cantSplit/>
          <w:tblHeader w:val="true"/>
          <w:cantSplit/>
        </w:trPr>
        <w:tc>
          <w:tcPr>
            <w:tcW w:type="dxa" w:w="4680"/>
            <w:tcMar>
              <w:top w:w="80" w:type="dxa"/>
              <w:start w:w="120" w:type="dxa"/>
              <w:bottom w:w="80" w:type="dxa"/>
              <w:end w:w="120" w:type="dxa"/>
            </w:tcMar>
            <w:vAlign w:val="center"/>
            <w:shd w:fill="173783"/>
          </w:tcPr>
          <w:p>
            <w:pPr>
              <w:spacing w:after="0"/>
              <w:jc w:val="left"/>
            </w:pPr>
            <w:r>
              <w:rPr>
                <w:rFonts w:ascii="Calibri" w:hAnsi="Calibri"/>
                <w:b/>
                <w:color w:val="FFFFFF"/>
                <w:sz w:val="19"/>
              </w:rPr>
              <w:t>Included now</w:t>
            </w:r>
          </w:p>
        </w:tc>
        <w:tc>
          <w:tcPr>
            <w:tcW w:type="dxa" w:w="4680"/>
            <w:tcMar>
              <w:top w:w="80" w:type="dxa"/>
              <w:start w:w="120" w:type="dxa"/>
              <w:bottom w:w="80" w:type="dxa"/>
              <w:end w:w="120" w:type="dxa"/>
            </w:tcMar>
            <w:vAlign w:val="center"/>
            <w:shd w:fill="173783"/>
          </w:tcPr>
          <w:p>
            <w:pPr>
              <w:spacing w:after="0"/>
              <w:jc w:val="left"/>
            </w:pPr>
            <w:r>
              <w:rPr>
                <w:rFonts w:ascii="Calibri" w:hAnsi="Calibri"/>
                <w:b/>
                <w:color w:val="FFFFFF"/>
                <w:sz w:val="19"/>
              </w:rPr>
              <w:t>Not included yet</w:t>
            </w:r>
          </w:p>
        </w:tc>
      </w:tr>
      <w:tr>
        <w:trPr>
          <w:cantSplit/>
        </w:trPr>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Flutter UI for mobile, web, Windows, and Android targets</w:t>
            </w:r>
          </w:p>
        </w:tc>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Real database and user accounts</w:t>
            </w:r>
          </w:p>
        </w:tc>
      </w:tr>
      <w:tr>
        <w:trPr>
          <w:cantSplit/>
        </w:trPr>
        <w:tc>
          <w:tcPr>
            <w:tcW w:type="dxa" w:w="4680"/>
            <w:shd w:fill="F6F8FC"/>
            <w:tcMar>
              <w:top w:w="80" w:type="dxa"/>
              <w:start w:w="120" w:type="dxa"/>
              <w:bottom w:w="80" w:type="dxa"/>
              <w:end w:w="120" w:type="dxa"/>
            </w:tcMar>
            <w:vAlign w:val="center"/>
          </w:tcPr>
          <w:p>
            <w:pPr>
              <w:spacing w:after="0" w:line="269" w:lineRule="auto"/>
            </w:pPr>
            <w:r>
              <w:rPr>
                <w:rFonts w:ascii="Calibri" w:hAnsi="Calibri"/>
                <w:color w:val="142033"/>
                <w:sz w:val="18"/>
              </w:rPr>
              <w:t>Local mock destinations and arrival points</w:t>
            </w:r>
          </w:p>
        </w:tc>
        <w:tc>
          <w:tcPr>
            <w:tcW w:type="dxa" w:w="4680"/>
            <w:shd w:fill="F6F8FC"/>
            <w:tcMar>
              <w:top w:w="80" w:type="dxa"/>
              <w:start w:w="120" w:type="dxa"/>
              <w:bottom w:w="80" w:type="dxa"/>
              <w:end w:w="120" w:type="dxa"/>
            </w:tcMar>
            <w:vAlign w:val="center"/>
          </w:tcPr>
          <w:p>
            <w:pPr>
              <w:spacing w:after="0" w:line="269" w:lineRule="auto"/>
            </w:pPr>
            <w:r>
              <w:rPr>
                <w:rFonts w:ascii="Calibri" w:hAnsi="Calibri"/>
                <w:color w:val="142033"/>
                <w:sz w:val="18"/>
              </w:rPr>
              <w:t>Live maps, geocoding, or travel APIs</w:t>
            </w:r>
          </w:p>
        </w:tc>
      </w:tr>
      <w:tr>
        <w:trPr>
          <w:cantSplit/>
        </w:trPr>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Local state using StatefulWidget and setState</w:t>
            </w:r>
          </w:p>
        </w:tc>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Cloud persistence and state-management framework</w:t>
            </w:r>
          </w:p>
        </w:tc>
      </w:tr>
      <w:tr>
        <w:trPr>
          <w:cantSplit/>
        </w:trPr>
        <w:tc>
          <w:tcPr>
            <w:tcW w:type="dxa" w:w="4680"/>
            <w:shd w:fill="F6F8FC"/>
            <w:tcMar>
              <w:top w:w="80" w:type="dxa"/>
              <w:start w:w="120" w:type="dxa"/>
              <w:bottom w:w="80" w:type="dxa"/>
              <w:end w:w="120" w:type="dxa"/>
            </w:tcMar>
            <w:vAlign w:val="center"/>
          </w:tcPr>
          <w:p>
            <w:pPr>
              <w:spacing w:after="0" w:line="269" w:lineRule="auto"/>
            </w:pPr>
            <w:r>
              <w:rPr>
                <w:rFonts w:ascii="Calibri" w:hAnsi="Calibri"/>
                <w:color w:val="142033"/>
                <w:sz w:val="18"/>
              </w:rPr>
              <w:t>Frontend admin panel with sample data</w:t>
            </w:r>
          </w:p>
        </w:tc>
        <w:tc>
          <w:tcPr>
            <w:tcW w:type="dxa" w:w="4680"/>
            <w:shd w:fill="F6F8FC"/>
            <w:tcMar>
              <w:top w:w="80" w:type="dxa"/>
              <w:start w:w="120" w:type="dxa"/>
              <w:bottom w:w="80" w:type="dxa"/>
              <w:end w:w="120" w:type="dxa"/>
            </w:tcMar>
            <w:vAlign w:val="center"/>
          </w:tcPr>
          <w:p>
            <w:pPr>
              <w:spacing w:after="0" w:line="269" w:lineRule="auto"/>
            </w:pPr>
            <w:r>
              <w:rPr>
                <w:rFonts w:ascii="Calibri" w:hAnsi="Calibri"/>
                <w:color w:val="142033"/>
                <w:sz w:val="18"/>
              </w:rPr>
              <w:t>Backend authorization and real admin actions</w:t>
            </w:r>
          </w:p>
        </w:tc>
      </w:tr>
      <w:tr>
        <w:trPr>
          <w:cantSplit/>
        </w:trPr>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Widget tests and Flutter Web builds</w:t>
            </w:r>
          </w:p>
        </w:tc>
        <w:tc>
          <w:tcPr>
            <w:tcW w:type="dxa" w:w="4680"/>
            <w:tcMar>
              <w:top w:w="80" w:type="dxa"/>
              <w:start w:w="120" w:type="dxa"/>
              <w:bottom w:w="80" w:type="dxa"/>
              <w:end w:w="120" w:type="dxa"/>
            </w:tcMar>
            <w:vAlign w:val="center"/>
          </w:tcPr>
          <w:p>
            <w:pPr>
              <w:spacing w:after="0" w:line="269" w:lineRule="auto"/>
            </w:pPr>
            <w:r>
              <w:rPr>
                <w:rFonts w:ascii="Calibri" w:hAnsi="Calibri"/>
                <w:color w:val="142033"/>
                <w:sz w:val="18"/>
              </w:rPr>
              <w:t>Deployment pipeline and production analytics</w:t>
            </w:r>
          </w:p>
        </w:tc>
      </w:tr>
    </w:tbl>
    <w:p>
      <w:pPr>
        <w:spacing w:after="40"/>
      </w:pPr>
    </w:p>
    <w:p>
      <w:r>
        <w:br w:type="page"/>
      </w:r>
    </w:p>
    <w:p>
      <w:pPr>
        <w:keepNext/>
        <w:spacing w:before="0" w:after="100" w:line="300" w:lineRule="auto"/>
      </w:pPr>
      <w:r>
        <w:rPr>
          <w:rFonts w:ascii="Calibri" w:hAnsi="Calibri"/>
          <w:b/>
          <w:i w:val="0"/>
          <w:color w:val="315EEB"/>
          <w:sz w:val="19"/>
        </w:rPr>
        <w:t>HOW IT IS BUILT</w:t>
      </w:r>
    </w:p>
    <w:p>
      <w:pPr>
        <w:pStyle w:val="Heading1"/>
        <w:keepNext/>
      </w:pPr>
      <w:r>
        <w:t>3. Technology and frontend architecture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cantSplit/>
        </w:trPr>
        <w:tc>
          <w:tcPr>
            <w:tcW w:type="dxa" w:w="2300"/>
            <w:tcMar>
              <w:top w:w="80" w:type="dxa"/>
              <w:start w:w="120" w:type="dxa"/>
              <w:bottom w:w="80" w:type="dxa"/>
              <w:end w:w="120" w:type="dxa"/>
            </w:tcMar>
            <w:vAlign w:val="center"/>
            <w:shd w:fill="173783"/>
          </w:tcPr>
          <w:p>
            <w:pPr>
              <w:spacing w:after="0"/>
              <w:jc w:val="left"/>
            </w:pPr>
            <w:r>
              <w:rPr>
                <w:rFonts w:ascii="Calibri" w:hAnsi="Calibri"/>
                <w:b/>
                <w:color w:val="FFFFFF"/>
                <w:sz w:val="19"/>
              </w:rPr>
              <w:t>Technology</w:t>
            </w:r>
          </w:p>
        </w:tc>
        <w:tc>
          <w:tcPr>
            <w:tcW w:type="dxa" w:w="7060"/>
            <w:tcMar>
              <w:top w:w="80" w:type="dxa"/>
              <w:start w:w="120" w:type="dxa"/>
              <w:bottom w:w="80" w:type="dxa"/>
              <w:end w:w="120" w:type="dxa"/>
            </w:tcMar>
            <w:vAlign w:val="center"/>
            <w:shd w:fill="173783"/>
          </w:tcPr>
          <w:p>
            <w:pPr>
              <w:spacing w:after="0"/>
              <w:jc w:val="left"/>
            </w:pPr>
            <w:r>
              <w:rPr>
                <w:rFonts w:ascii="Calibri" w:hAnsi="Calibri"/>
                <w:b/>
                <w:color w:val="FFFFFF"/>
                <w:sz w:val="19"/>
              </w:rPr>
              <w:t>Purpose in YatraCanvas</w:t>
            </w:r>
          </w:p>
        </w:tc>
      </w:tr>
      <w:tr>
        <w:trPr>
          <w:cantSplit/>
        </w:trPr>
        <w:tc>
          <w:tcPr>
            <w:tcW w:type="dxa" w:w="2300"/>
            <w:tcMar>
              <w:top w:w="80" w:type="dxa"/>
              <w:start w:w="120" w:type="dxa"/>
              <w:bottom w:w="80" w:type="dxa"/>
              <w:end w:w="120" w:type="dxa"/>
            </w:tcMar>
            <w:vAlign w:val="center"/>
          </w:tcPr>
          <w:p>
            <w:pPr>
              <w:spacing w:after="0" w:line="269" w:lineRule="auto"/>
            </w:pPr>
            <w:r>
              <w:rPr>
                <w:rFonts w:ascii="Calibri" w:hAnsi="Calibri"/>
                <w:color w:val="142033"/>
                <w:sz w:val="19"/>
              </w:rPr>
              <w:t>Flutter</w:t>
            </w:r>
          </w:p>
        </w:tc>
        <w:tc>
          <w:tcPr>
            <w:tcW w:type="dxa" w:w="7060"/>
            <w:tcMar>
              <w:top w:w="80" w:type="dxa"/>
              <w:start w:w="120" w:type="dxa"/>
              <w:bottom w:w="80" w:type="dxa"/>
              <w:end w:w="120" w:type="dxa"/>
            </w:tcMar>
            <w:vAlign w:val="center"/>
          </w:tcPr>
          <w:p>
            <w:pPr>
              <w:spacing w:after="0" w:line="269" w:lineRule="auto"/>
            </w:pPr>
            <w:r>
              <w:rPr>
                <w:rFonts w:ascii="Calibri" w:hAnsi="Calibri"/>
                <w:color w:val="142033"/>
                <w:sz w:val="19"/>
              </w:rPr>
              <w:t>Cross-platform UI framework used for the traveller app and admin interface.</w:t>
            </w:r>
          </w:p>
        </w:tc>
      </w:tr>
      <w:tr>
        <w:trPr>
          <w:cantSplit/>
        </w:trPr>
        <w:tc>
          <w:tcPr>
            <w:tcW w:type="dxa" w:w="2300"/>
            <w:shd w:fill="F6F8FC"/>
            <w:tcMar>
              <w:top w:w="80" w:type="dxa"/>
              <w:start w:w="120" w:type="dxa"/>
              <w:bottom w:w="80" w:type="dxa"/>
              <w:end w:w="120" w:type="dxa"/>
            </w:tcMar>
            <w:vAlign w:val="center"/>
          </w:tcPr>
          <w:p>
            <w:pPr>
              <w:spacing w:after="0" w:line="269" w:lineRule="auto"/>
            </w:pPr>
            <w:r>
              <w:rPr>
                <w:rFonts w:ascii="Calibri" w:hAnsi="Calibri"/>
                <w:color w:val="142033"/>
                <w:sz w:val="19"/>
              </w:rPr>
              <w:t>Dart</w:t>
            </w:r>
          </w:p>
        </w:tc>
        <w:tc>
          <w:tcPr>
            <w:tcW w:type="dxa" w:w="7060"/>
            <w:shd w:fill="F6F8FC"/>
            <w:tcMar>
              <w:top w:w="80" w:type="dxa"/>
              <w:start w:w="120" w:type="dxa"/>
              <w:bottom w:w="80" w:type="dxa"/>
              <w:end w:w="120" w:type="dxa"/>
            </w:tcMar>
            <w:vAlign w:val="center"/>
          </w:tcPr>
          <w:p>
            <w:pPr>
              <w:spacing w:after="0" w:line="269" w:lineRule="auto"/>
            </w:pPr>
            <w:r>
              <w:rPr>
                <w:rFonts w:ascii="Calibri" w:hAnsi="Calibri"/>
                <w:color w:val="142033"/>
                <w:sz w:val="19"/>
              </w:rPr>
              <w:t>Programming language for widgets, models, navigation, and interaction logic.</w:t>
            </w:r>
          </w:p>
        </w:tc>
      </w:tr>
      <w:tr>
        <w:trPr>
          <w:cantSplit/>
        </w:trPr>
        <w:tc>
          <w:tcPr>
            <w:tcW w:type="dxa" w:w="2300"/>
            <w:tcMar>
              <w:top w:w="80" w:type="dxa"/>
              <w:start w:w="120" w:type="dxa"/>
              <w:bottom w:w="80" w:type="dxa"/>
              <w:end w:w="120" w:type="dxa"/>
            </w:tcMar>
            <w:vAlign w:val="center"/>
          </w:tcPr>
          <w:p>
            <w:pPr>
              <w:spacing w:after="0" w:line="269" w:lineRule="auto"/>
            </w:pPr>
            <w:r>
              <w:rPr>
                <w:rFonts w:ascii="Calibri" w:hAnsi="Calibri"/>
                <w:color w:val="142033"/>
                <w:sz w:val="19"/>
              </w:rPr>
              <w:t>Material 3</w:t>
            </w:r>
          </w:p>
        </w:tc>
        <w:tc>
          <w:tcPr>
            <w:tcW w:type="dxa" w:w="7060"/>
            <w:tcMar>
              <w:top w:w="80" w:type="dxa"/>
              <w:start w:w="120" w:type="dxa"/>
              <w:bottom w:w="80" w:type="dxa"/>
              <w:end w:w="120" w:type="dxa"/>
            </w:tcMar>
            <w:vAlign w:val="center"/>
          </w:tcPr>
          <w:p>
            <w:pPr>
              <w:spacing w:after="0" w:line="269" w:lineRule="auto"/>
            </w:pPr>
            <w:r>
              <w:rPr>
                <w:rFonts w:ascii="Calibri" w:hAnsi="Calibri"/>
                <w:color w:val="142033"/>
                <w:sz w:val="19"/>
              </w:rPr>
              <w:t>Base design components such as Scaffold, NavigationBar, buttons, cards, inputs, and dialogs.</w:t>
            </w:r>
          </w:p>
        </w:tc>
      </w:tr>
      <w:tr>
        <w:trPr>
          <w:cantSplit/>
        </w:trPr>
        <w:tc>
          <w:tcPr>
            <w:tcW w:type="dxa" w:w="2300"/>
            <w:shd w:fill="F6F8FC"/>
            <w:tcMar>
              <w:top w:w="80" w:type="dxa"/>
              <w:start w:w="120" w:type="dxa"/>
              <w:bottom w:w="80" w:type="dxa"/>
              <w:end w:w="120" w:type="dxa"/>
            </w:tcMar>
            <w:vAlign w:val="center"/>
          </w:tcPr>
          <w:p>
            <w:pPr>
              <w:spacing w:after="0" w:line="269" w:lineRule="auto"/>
            </w:pPr>
            <w:r>
              <w:rPr>
                <w:rFonts w:ascii="Calibri" w:hAnsi="Calibri"/>
                <w:color w:val="142033"/>
                <w:sz w:val="19"/>
              </w:rPr>
              <w:t>flutter_svg 2.3.0</w:t>
            </w:r>
          </w:p>
        </w:tc>
        <w:tc>
          <w:tcPr>
            <w:tcW w:type="dxa" w:w="7060"/>
            <w:shd w:fill="F6F8FC"/>
            <w:tcMar>
              <w:top w:w="80" w:type="dxa"/>
              <w:start w:w="120" w:type="dxa"/>
              <w:bottom w:w="80" w:type="dxa"/>
              <w:end w:w="120" w:type="dxa"/>
            </w:tcMar>
            <w:vAlign w:val="center"/>
          </w:tcPr>
          <w:p>
            <w:pPr>
              <w:spacing w:after="0" w:line="269" w:lineRule="auto"/>
            </w:pPr>
            <w:r>
              <w:rPr>
                <w:rFonts w:ascii="Calibri" w:hAnsi="Calibri"/>
                <w:color w:val="142033"/>
                <w:sz w:val="19"/>
              </w:rPr>
              <w:t>Renders the YatraCanvas SVG logo stored in lib/Logo/logo.svg.</w:t>
            </w:r>
          </w:p>
        </w:tc>
      </w:tr>
      <w:tr>
        <w:trPr>
          <w:cantSplit/>
        </w:trPr>
        <w:tc>
          <w:tcPr>
            <w:tcW w:type="dxa" w:w="2300"/>
            <w:tcMar>
              <w:top w:w="80" w:type="dxa"/>
              <w:start w:w="120" w:type="dxa"/>
              <w:bottom w:w="80" w:type="dxa"/>
              <w:end w:w="120" w:type="dxa"/>
            </w:tcMar>
            <w:vAlign w:val="center"/>
          </w:tcPr>
          <w:p>
            <w:pPr>
              <w:spacing w:after="0" w:line="269" w:lineRule="auto"/>
            </w:pPr>
            <w:r>
              <w:rPr>
                <w:rFonts w:ascii="Calibri" w:hAnsi="Calibri"/>
                <w:color w:val="142033"/>
                <w:sz w:val="19"/>
              </w:rPr>
              <w:t>flutter_test</w:t>
            </w:r>
          </w:p>
        </w:tc>
        <w:tc>
          <w:tcPr>
            <w:tcW w:type="dxa" w:w="7060"/>
            <w:tcMar>
              <w:top w:w="80" w:type="dxa"/>
              <w:start w:w="120" w:type="dxa"/>
              <w:bottom w:w="80" w:type="dxa"/>
              <w:end w:w="120" w:type="dxa"/>
            </w:tcMar>
            <w:vAlign w:val="center"/>
          </w:tcPr>
          <w:p>
            <w:pPr>
              <w:spacing w:after="0" w:line="269" w:lineRule="auto"/>
            </w:pPr>
            <w:r>
              <w:rPr>
                <w:rFonts w:ascii="Calibri" w:hAnsi="Calibri"/>
                <w:color w:val="142033"/>
                <w:sz w:val="19"/>
              </w:rPr>
              <w:t>Runs widget-level checks for flows and visible UI states.</w:t>
            </w:r>
          </w:p>
        </w:tc>
      </w:tr>
      <w:tr>
        <w:trPr>
          <w:cantSplit/>
        </w:trPr>
        <w:tc>
          <w:tcPr>
            <w:tcW w:type="dxa" w:w="2300"/>
            <w:shd w:fill="F6F8FC"/>
            <w:tcMar>
              <w:top w:w="80" w:type="dxa"/>
              <w:start w:w="120" w:type="dxa"/>
              <w:bottom w:w="80" w:type="dxa"/>
              <w:end w:w="120" w:type="dxa"/>
            </w:tcMar>
            <w:vAlign w:val="center"/>
          </w:tcPr>
          <w:p>
            <w:pPr>
              <w:spacing w:after="0" w:line="269" w:lineRule="auto"/>
            </w:pPr>
            <w:r>
              <w:rPr>
                <w:rFonts w:ascii="Calibri" w:hAnsi="Calibri"/>
                <w:color w:val="142033"/>
                <w:sz w:val="19"/>
              </w:rPr>
              <w:t>flutter_lints</w:t>
            </w:r>
          </w:p>
        </w:tc>
        <w:tc>
          <w:tcPr>
            <w:tcW w:type="dxa" w:w="7060"/>
            <w:shd w:fill="F6F8FC"/>
            <w:tcMar>
              <w:top w:w="80" w:type="dxa"/>
              <w:start w:w="120" w:type="dxa"/>
              <w:bottom w:w="80" w:type="dxa"/>
              <w:end w:w="120" w:type="dxa"/>
            </w:tcMar>
            <w:vAlign w:val="center"/>
          </w:tcPr>
          <w:p>
            <w:pPr>
              <w:spacing w:after="0" w:line="269" w:lineRule="auto"/>
            </w:pPr>
            <w:r>
              <w:rPr>
                <w:rFonts w:ascii="Calibri" w:hAnsi="Calibri"/>
                <w:color w:val="142033"/>
                <w:sz w:val="19"/>
              </w:rPr>
              <w:t>Provides static-analysis rules and code-quality guidance.</w:t>
            </w:r>
          </w:p>
        </w:tc>
      </w:tr>
    </w:tbl>
    <w:p>
      <w:pPr>
        <w:spacing w:after="40"/>
      </w:pPr>
    </w:p>
    <w:p>
      <w:pPr>
        <w:pStyle w:val="Heading2"/>
        <w:keepNext/>
      </w:pPr>
      <w:r>
        <w:t>Architecture in one picture</w:t>
      </w:r>
    </w:p>
    <w:p>
      <w:pPr>
        <w:spacing w:after="160"/>
      </w:pPr>
      <w:r>
        <w:drawing>
          <wp:inline xmlns:a="http://schemas.openxmlformats.org/drawingml/2006/main" xmlns:pic="http://schemas.openxmlformats.org/drawingml/2006/picture">
            <wp:extent cx="5943600" cy="1717040"/>
            <wp:docPr id="1" name="Picture 1" title="YatraCanvas frontend architecture" descr="Flow diagram showing Screen to Widget to Model to Mock Data to Theme, with trip choices stored in a shared TripDraft object."/>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5943600" cy="171704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FFF7E8"/>
          </w:tcPr>
          <w:p>
            <w:pPr>
              <w:spacing w:after="60" w:line="276" w:lineRule="auto"/>
            </w:pPr>
            <w:r>
              <w:rPr>
                <w:rFonts w:ascii="Calibri" w:hAnsi="Calibri"/>
                <w:b/>
                <w:color w:val="173783"/>
                <w:sz w:val="22"/>
              </w:rPr>
              <w:t>Important architectural point</w:t>
            </w:r>
          </w:p>
          <w:p>
            <w:pPr>
              <w:spacing w:after="0" w:line="288" w:lineRule="auto"/>
            </w:pPr>
            <w:r>
              <w:rPr>
                <w:rFonts w:ascii="Calibri" w:hAnsi="Calibri"/>
                <w:color w:val="142033"/>
                <w:sz w:val="21"/>
              </w:rPr>
              <w:t>The project does not use a backend or a global state-management package. Each screen owns local state with setState, while the five trip screens share data by passing the same TripDraft object through constructors.</w:t>
            </w:r>
          </w:p>
        </w:tc>
      </w:tr>
    </w:tbl>
    <w:p>
      <w:pPr>
        <w:spacing w:after="40"/>
      </w:pPr>
    </w:p>
    <w:p>
      <w:pPr>
        <w:pStyle w:val="Heading2"/>
        <w:keepNext/>
      </w:pPr>
      <w:r>
        <w:t>Two entry points</w:t>
      </w:r>
    </w:p>
    <w:p>
      <w:pPr>
        <w:pStyle w:val="ListBullet"/>
        <w:spacing w:before="0" w:after="80" w:line="300" w:lineRule="auto"/>
        <w:ind w:left="540" w:hanging="271"/>
      </w:pPr>
      <w:r>
        <w:rPr>
          <w:rFonts w:ascii="Calibri" w:hAnsi="Calibri"/>
          <w:color w:val="142033"/>
          <w:sz w:val="22"/>
        </w:rPr>
        <w:t>lib/main.dart starts the traveller application and opens SplashScreen.</w:t>
      </w:r>
    </w:p>
    <w:p>
      <w:pPr>
        <w:pStyle w:val="ListBullet"/>
        <w:spacing w:before="0" w:after="80" w:line="300" w:lineRule="auto"/>
        <w:ind w:left="540" w:hanging="271"/>
      </w:pPr>
      <w:r>
        <w:rPr>
          <w:rFonts w:ascii="Calibri" w:hAnsi="Calibri"/>
          <w:color w:val="142033"/>
          <w:sz w:val="22"/>
        </w:rPr>
        <w:t>lib/main_admin.dart starts the separate YatraCanvas admin application.</w:t>
      </w:r>
    </w:p>
    <w:p>
      <w:r>
        <w:br w:type="page"/>
      </w:r>
    </w:p>
    <w:p>
      <w:pPr>
        <w:keepNext/>
        <w:spacing w:before="0" w:after="100" w:line="300" w:lineRule="auto"/>
      </w:pPr>
      <w:r>
        <w:rPr>
          <w:rFonts w:ascii="Calibri" w:hAnsi="Calibri"/>
          <w:b/>
          <w:i w:val="0"/>
          <w:color w:val="315EEB"/>
          <w:sz w:val="19"/>
        </w:rPr>
        <w:t>USER JOURNEY</w:t>
      </w:r>
    </w:p>
    <w:p>
      <w:pPr>
        <w:pStyle w:val="Heading1"/>
        <w:keepNext/>
      </w:pPr>
      <w:r>
        <w:t>4. Navigation and complete user flow</w:t>
      </w:r>
    </w:p>
    <w:p>
      <w:pPr>
        <w:pStyle w:val="Heading2"/>
        <w:keepNext/>
      </w:pPr>
      <w:r>
        <w:t>First-time user flow</w:t>
      </w:r>
    </w:p>
    <w:p>
      <w:pPr>
        <w:pStyle w:val="ListNumber"/>
        <w:spacing w:before="0" w:after="80" w:line="300" w:lineRule="auto"/>
        <w:ind w:left="540" w:hanging="271"/>
      </w:pPr>
      <w:r>
        <w:rPr>
          <w:rFonts w:ascii="Calibri" w:hAnsi="Calibri"/>
          <w:color w:val="142033"/>
          <w:sz w:val="22"/>
        </w:rPr>
        <w:t>Splash screen introduces the brand and automatically opens Welcome.</w:t>
      </w:r>
    </w:p>
    <w:p>
      <w:pPr>
        <w:pStyle w:val="ListNumber"/>
        <w:spacing w:before="0" w:after="80" w:line="300" w:lineRule="auto"/>
        <w:ind w:left="540" w:hanging="271"/>
      </w:pPr>
      <w:r>
        <w:rPr>
          <w:rFonts w:ascii="Calibri" w:hAnsi="Calibri"/>
          <w:color w:val="142033"/>
          <w:sz w:val="22"/>
        </w:rPr>
        <w:t>Welcome explains the product and opens Login.</w:t>
      </w:r>
    </w:p>
    <w:p>
      <w:pPr>
        <w:pStyle w:val="ListNumber"/>
        <w:spacing w:before="0" w:after="80" w:line="300" w:lineRule="auto"/>
        <w:ind w:left="540" w:hanging="271"/>
      </w:pPr>
      <w:r>
        <w:rPr>
          <w:rFonts w:ascii="Calibri" w:hAnsi="Calibri"/>
          <w:color w:val="142033"/>
          <w:sz w:val="22"/>
        </w:rPr>
        <w:t>Login accepts phone, Google, Apple, or guest continuation in the prototype.</w:t>
      </w:r>
    </w:p>
    <w:p>
      <w:pPr>
        <w:pStyle w:val="ListNumber"/>
        <w:spacing w:before="0" w:after="80" w:line="300" w:lineRule="auto"/>
        <w:ind w:left="540" w:hanging="271"/>
      </w:pPr>
      <w:r>
        <w:rPr>
          <w:rFonts w:ascii="Calibri" w:hAnsi="Calibri"/>
          <w:color w:val="142033"/>
          <w:sz w:val="22"/>
        </w:rPr>
        <w:t>Personalisation gathers language, planning style, challenges, goals, product understanding, and profile name.</w:t>
      </w:r>
    </w:p>
    <w:p>
      <w:pPr>
        <w:pStyle w:val="ListNumber"/>
        <w:spacing w:before="0" w:after="80" w:line="300" w:lineRule="auto"/>
        <w:ind w:left="540" w:hanging="271"/>
      </w:pPr>
      <w:r>
        <w:rPr>
          <w:rFonts w:ascii="Calibri" w:hAnsi="Calibri"/>
          <w:color w:val="142033"/>
          <w:sz w:val="22"/>
        </w:rPr>
        <w:t>Completing personalisation clears the previous route stack and opens Home.</w:t>
      </w:r>
    </w:p>
    <w:p>
      <w:pPr>
        <w:pStyle w:val="Heading2"/>
        <w:keepNext/>
      </w:pPr>
      <w:r>
        <w:t>Trip creation flow</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cantSplit/>
        </w:trPr>
        <w:tc>
          <w:tcPr>
            <w:tcW w:type="dxa" w:w="2500"/>
            <w:tcMar>
              <w:top w:w="80" w:type="dxa"/>
              <w:start w:w="120" w:type="dxa"/>
              <w:bottom w:w="80" w:type="dxa"/>
              <w:end w:w="120" w:type="dxa"/>
            </w:tcMar>
            <w:vAlign w:val="center"/>
            <w:shd w:fill="173783"/>
          </w:tcPr>
          <w:p>
            <w:pPr>
              <w:spacing w:after="0"/>
              <w:jc w:val="left"/>
            </w:pPr>
            <w:r>
              <w:rPr>
                <w:rFonts w:ascii="Calibri" w:hAnsi="Calibri"/>
                <w:b/>
                <w:color w:val="FFFFFF"/>
                <w:sz w:val="19"/>
              </w:rPr>
              <w:t>Step</w:t>
            </w:r>
          </w:p>
        </w:tc>
        <w:tc>
          <w:tcPr>
            <w:tcW w:type="dxa" w:w="6860"/>
            <w:tcMar>
              <w:top w:w="80" w:type="dxa"/>
              <w:start w:w="120" w:type="dxa"/>
              <w:bottom w:w="80" w:type="dxa"/>
              <w:end w:w="120" w:type="dxa"/>
            </w:tcMar>
            <w:vAlign w:val="center"/>
            <w:shd w:fill="173783"/>
          </w:tcPr>
          <w:p>
            <w:pPr>
              <w:spacing w:after="0"/>
              <w:jc w:val="left"/>
            </w:pPr>
            <w:r>
              <w:rPr>
                <w:rFonts w:ascii="Calibri" w:hAnsi="Calibri"/>
                <w:b/>
                <w:color w:val="FFFFFF"/>
                <w:sz w:val="19"/>
              </w:rPr>
              <w:t>What the user decides</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9"/>
              </w:rPr>
              <w:t>1. Destination</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9"/>
              </w:rPr>
              <w:t>Search local destination data and choose one city.</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9"/>
              </w:rPr>
              <w:t>2. Dates</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9"/>
              </w:rPr>
              <w:t>Select exact dates or choose a flexible duration.</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9"/>
              </w:rPr>
              <w:t>3. Arrival</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9"/>
              </w:rPr>
              <w:t>Choose transport, arrival point, and approximate time.</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9"/>
              </w:rPr>
              <w:t>4. Purpose</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9"/>
              </w:rPr>
              <w:t>Select one or more reasons for the journey.</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9"/>
              </w:rPr>
              <w:t>5. Preferences</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9"/>
              </w:rPr>
              <w:t>Choose pace, budget, and local transport preferences.</w:t>
            </w:r>
          </w:p>
        </w:tc>
      </w:tr>
    </w:tbl>
    <w:p>
      <w:pPr>
        <w:spacing w:after="40"/>
      </w:pPr>
    </w:p>
    <w:p>
      <w:pPr>
        <w:pStyle w:val="Heading2"/>
        <w:keepNext/>
      </w:pPr>
      <w:r>
        <w:t>Navigation mechanism</w:t>
      </w:r>
    </w:p>
    <w:p>
      <w:pPr>
        <w:keepNext w:val="0"/>
        <w:spacing w:before="0" w:after="120" w:line="300" w:lineRule="auto"/>
      </w:pPr>
      <w:r>
        <w:rPr>
          <w:rFonts w:ascii="Calibri" w:hAnsi="Calibri"/>
          <w:b w:val="0"/>
          <w:i w:val="0"/>
          <w:color w:val="142033"/>
          <w:sz w:val="22"/>
        </w:rPr>
        <w:t>The current code uses Flutter Navigator with MaterialPageRoute. Most steps call Navigator.push, Back uses Navigator.pop, and completed onboarding or trip setup uses pushAndRemoveUntil to return to a clean Home route.</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173783"/>
                <w:sz w:val="22"/>
              </w:rPr>
              <w:t>Presentation mnemonic</w:t>
            </w:r>
          </w:p>
          <w:p>
            <w:pPr>
              <w:spacing w:after="0" w:line="288" w:lineRule="auto"/>
            </w:pPr>
            <w:r>
              <w:rPr>
                <w:rFonts w:ascii="Calibri" w:hAnsi="Calibri"/>
                <w:color w:val="142033"/>
                <w:sz w:val="21"/>
              </w:rPr>
              <w:t>D-D-A-P-P = Destination, Dates, Arrival, Purpose, Preferences.</w:t>
            </w:r>
          </w:p>
        </w:tc>
      </w:tr>
    </w:tbl>
    <w:p>
      <w:pPr>
        <w:spacing w:after="40"/>
      </w:pPr>
    </w:p>
    <w:p>
      <w:r>
        <w:br w:type="page"/>
      </w:r>
    </w:p>
    <w:p>
      <w:pPr>
        <w:keepNext/>
        <w:spacing w:before="0" w:after="100" w:line="300" w:lineRule="auto"/>
      </w:pPr>
      <w:r>
        <w:rPr>
          <w:rFonts w:ascii="Calibri" w:hAnsi="Calibri"/>
          <w:b/>
          <w:i w:val="0"/>
          <w:color w:val="315EEB"/>
          <w:sz w:val="19"/>
        </w:rPr>
        <w:t>EVERY TRAVELLER SCREEN</w:t>
      </w:r>
    </w:p>
    <w:p>
      <w:pPr>
        <w:pStyle w:val="Heading1"/>
        <w:keepNext/>
      </w:pPr>
      <w:r>
        <w:t>5. Screen catalogue: onboarding</w:t>
      </w:r>
    </w:p>
    <w:tbl>
      <w:tblPr>
        <w:tblStyle w:val="TableGrid"/>
        <w:tblW w:type="dxa" w:w="9360"/>
        <w:tblLayout w:type="fixed"/>
        <w:tblLook w:firstColumn="1" w:firstRow="1" w:lastColumn="0" w:lastRow="0" w:noHBand="0" w:noVBand="1" w:val="04A0"/>
        <w:jc w:val="left"/>
        <w:tblInd w:w="120" w:type="dxa"/>
      </w:tblPr>
      <w:tblGrid>
        <w:gridCol w:w="2400"/>
        <w:gridCol w:w="3660"/>
        <w:gridCol w:w="3300"/>
      </w:tblGrid>
      <w:tr>
        <w:trPr>
          <w:cantSplit/>
          <w:tblHeader w:val="true"/>
          <w:cantSplit/>
        </w:trPr>
        <w:tc>
          <w:tcPr>
            <w:tcW w:type="dxa" w:w="2400"/>
            <w:tcMar>
              <w:top w:w="80" w:type="dxa"/>
              <w:start w:w="120" w:type="dxa"/>
              <w:bottom w:w="80" w:type="dxa"/>
              <w:end w:w="120" w:type="dxa"/>
            </w:tcMar>
            <w:vAlign w:val="center"/>
            <w:shd w:fill="173783"/>
          </w:tcPr>
          <w:p>
            <w:pPr>
              <w:spacing w:after="0"/>
              <w:jc w:val="left"/>
            </w:pPr>
            <w:r>
              <w:rPr>
                <w:rFonts w:ascii="Calibri" w:hAnsi="Calibri"/>
                <w:b/>
                <w:color w:val="FFFFFF"/>
                <w:sz w:val="19"/>
              </w:rPr>
              <w:t>Screen / step</w:t>
            </w:r>
          </w:p>
        </w:tc>
        <w:tc>
          <w:tcPr>
            <w:tcW w:type="dxa" w:w="3660"/>
            <w:tcMar>
              <w:top w:w="80" w:type="dxa"/>
              <w:start w:w="120" w:type="dxa"/>
              <w:bottom w:w="80" w:type="dxa"/>
              <w:end w:w="120" w:type="dxa"/>
            </w:tcMar>
            <w:vAlign w:val="center"/>
            <w:shd w:fill="173783"/>
          </w:tcPr>
          <w:p>
            <w:pPr>
              <w:spacing w:after="0"/>
              <w:jc w:val="left"/>
            </w:pPr>
            <w:r>
              <w:rPr>
                <w:rFonts w:ascii="Calibri" w:hAnsi="Calibri"/>
                <w:b/>
                <w:color w:val="FFFFFF"/>
                <w:sz w:val="19"/>
              </w:rPr>
              <w:t>Main content</w:t>
            </w:r>
          </w:p>
        </w:tc>
        <w:tc>
          <w:tcPr>
            <w:tcW w:type="dxa" w:w="3300"/>
            <w:tcMar>
              <w:top w:w="80" w:type="dxa"/>
              <w:start w:w="120" w:type="dxa"/>
              <w:bottom w:w="80" w:type="dxa"/>
              <w:end w:w="120" w:type="dxa"/>
            </w:tcMar>
            <w:vAlign w:val="center"/>
            <w:shd w:fill="173783"/>
          </w:tcPr>
          <w:p>
            <w:pPr>
              <w:spacing w:after="0"/>
              <w:jc w:val="left"/>
            </w:pPr>
            <w:r>
              <w:rPr>
                <w:rFonts w:ascii="Calibri" w:hAnsi="Calibri"/>
                <w:b/>
                <w:color w:val="FFFFFF"/>
                <w:sz w:val="19"/>
              </w:rPr>
              <w:t>Behaviour</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SplashScreen</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Animated logo, tagline, progress indicator</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Automatically opens Welcome after about 1.9 seconds.</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WelcomeScreen</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Product promise, route illustration, primary CTA</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Opens LoginScreen.</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LoginScreen</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Phone input, country code, Google, Apple, guest</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All prototype options continue to personalisation.</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Personalisation 1</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Choose travel language</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English is selected initially.</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Personalisation 2</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Namaste welcome</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Explains why questions are being asked.</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Personalisation 3</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Planning style</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Single-choice planning comfort level.</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Personalisation 4</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Planning challenges</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Multiple choice.</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Personalisation 5</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Desired outcomes</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Multiple choice.</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Personalisation 6</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Mini itinerary demonstration</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Shows stops and travel time.</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Personalisation 7</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Shared planning and memories</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Shows notes, reactions, and favourites.</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Personalisation 8</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Before/after comparison</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Explains one-place planning benefit.</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7"/>
              </w:rPr>
              <w:t>Personalisation 9</w:t>
            </w:r>
          </w:p>
        </w:tc>
        <w:tc>
          <w:tcPr>
            <w:tcW w:type="dxa" w:w="3660"/>
            <w:shd w:fill="F6F8FC"/>
            <w:tcMar>
              <w:top w:w="80" w:type="dxa"/>
              <w:start w:w="120" w:type="dxa"/>
              <w:bottom w:w="80" w:type="dxa"/>
              <w:end w:w="120" w:type="dxa"/>
            </w:tcMar>
            <w:vAlign w:val="center"/>
          </w:tcPr>
          <w:p>
            <w:pPr>
              <w:spacing w:after="0" w:line="269" w:lineRule="auto"/>
            </w:pPr>
            <w:r>
              <w:rPr>
                <w:rFonts w:ascii="Calibri" w:hAnsi="Calibri"/>
                <w:color w:val="142033"/>
                <w:sz w:val="17"/>
              </w:rPr>
              <w:t>Feature summary</w:t>
            </w:r>
          </w:p>
        </w:tc>
        <w:tc>
          <w:tcPr>
            <w:tcW w:type="dxa" w:w="3300"/>
            <w:shd w:fill="F6F8FC"/>
            <w:tcMar>
              <w:top w:w="80" w:type="dxa"/>
              <w:start w:w="120" w:type="dxa"/>
              <w:bottom w:w="80" w:type="dxa"/>
              <w:end w:w="120" w:type="dxa"/>
            </w:tcMar>
            <w:vAlign w:val="center"/>
          </w:tcPr>
          <w:p>
            <w:pPr>
              <w:spacing w:after="0" w:line="269" w:lineRule="auto"/>
            </w:pPr>
            <w:r>
              <w:rPr>
                <w:rFonts w:ascii="Calibri" w:hAnsi="Calibri"/>
                <w:color w:val="142033"/>
                <w:sz w:val="17"/>
              </w:rPr>
              <w:t>Offline plans, assistance, routes, collaboration.</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7"/>
              </w:rPr>
              <w:t>Personalisation 10</w:t>
            </w:r>
          </w:p>
        </w:tc>
        <w:tc>
          <w:tcPr>
            <w:tcW w:type="dxa" w:w="3660"/>
            <w:tcMar>
              <w:top w:w="80" w:type="dxa"/>
              <w:start w:w="120" w:type="dxa"/>
              <w:bottom w:w="80" w:type="dxa"/>
              <w:end w:w="120" w:type="dxa"/>
            </w:tcMar>
            <w:vAlign w:val="center"/>
          </w:tcPr>
          <w:p>
            <w:pPr>
              <w:spacing w:after="0" w:line="269" w:lineRule="auto"/>
            </w:pPr>
            <w:r>
              <w:rPr>
                <w:rFonts w:ascii="Calibri" w:hAnsi="Calibri"/>
                <w:color w:val="142033"/>
                <w:sz w:val="17"/>
              </w:rPr>
              <w:t>Travel profile</w:t>
            </w:r>
          </w:p>
        </w:tc>
        <w:tc>
          <w:tcPr>
            <w:tcW w:type="dxa" w:w="3300"/>
            <w:tcMar>
              <w:top w:w="80" w:type="dxa"/>
              <w:start w:w="120" w:type="dxa"/>
              <w:bottom w:w="80" w:type="dxa"/>
              <w:end w:w="120" w:type="dxa"/>
            </w:tcMar>
            <w:vAlign w:val="center"/>
          </w:tcPr>
          <w:p>
            <w:pPr>
              <w:spacing w:after="0" w:line="269" w:lineRule="auto"/>
            </w:pPr>
            <w:r>
              <w:rPr>
                <w:rFonts w:ascii="Calibri" w:hAnsi="Calibri"/>
                <w:color w:val="142033"/>
                <w:sz w:val="17"/>
              </w:rPr>
              <w:t>Collects display name and enters Home.</w:t>
            </w:r>
          </w:p>
        </w:tc>
      </w:tr>
    </w:tbl>
    <w:p>
      <w:pPr>
        <w:spacing w:after="40"/>
      </w:pPr>
    </w:p>
    <w:p>
      <w:pPr>
        <w:pStyle w:val="Heading2"/>
        <w:keepNext/>
      </w:pPr>
      <w:r>
        <w:t>Why PageView is used</w:t>
      </w:r>
    </w:p>
    <w:p>
      <w:pPr>
        <w:keepNext w:val="0"/>
        <w:spacing w:before="0" w:after="120" w:line="300" w:lineRule="auto"/>
      </w:pPr>
      <w:r>
        <w:rPr>
          <w:rFonts w:ascii="Calibri" w:hAnsi="Calibri"/>
          <w:b w:val="0"/>
          <w:i w:val="0"/>
          <w:color w:val="142033"/>
          <w:sz w:val="22"/>
        </w:rPr>
        <w:t>PersonalInterestsScreen keeps ten related onboarding pages inside one stateful screen. A PageController moves forward and backward, NeverScrollableScrollPhysics prevents accidental swipes, and ProgressHeader shows the current step.</w:t>
      </w:r>
    </w:p>
    <w:p>
      <w:r>
        <w:br w:type="page"/>
      </w:r>
    </w:p>
    <w:p>
      <w:pPr>
        <w:keepNext/>
        <w:spacing w:before="0" w:after="100" w:line="300" w:lineRule="auto"/>
      </w:pPr>
      <w:r>
        <w:rPr>
          <w:rFonts w:ascii="Calibri" w:hAnsi="Calibri"/>
          <w:b/>
          <w:i w:val="0"/>
          <w:color w:val="315EEB"/>
          <w:sz w:val="19"/>
        </w:rPr>
        <w:t>EVERY TRAVELLER SCREEN</w:t>
      </w:r>
    </w:p>
    <w:p>
      <w:pPr>
        <w:pStyle w:val="Heading1"/>
        <w:keepNext/>
      </w:pPr>
      <w:r>
        <w:t>6. Screen catalogue: Home and trip creation</w:t>
      </w:r>
    </w:p>
    <w:p>
      <w:pPr>
        <w:pStyle w:val="Heading2"/>
        <w:keepNext/>
      </w:pPr>
      <w:r>
        <w:t>HomeScreen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Continue planning</w:t>
            </w:r>
          </w:p>
          <w:p>
            <w:pPr>
              <w:spacing w:after="0" w:line="276" w:lineRule="auto"/>
            </w:pPr>
            <w:r>
              <w:rPr>
                <w:rFonts w:ascii="Calibri" w:hAnsi="Calibri"/>
                <w:color w:val="5D687B"/>
                <w:sz w:val="19"/>
              </w:rPr>
              <w:t>Shows the current Ujjain trip, dates, places, and progress.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Start a new journey</w:t>
            </w:r>
          </w:p>
          <w:p>
            <w:pPr>
              <w:spacing w:after="0" w:line="276" w:lineRule="auto"/>
            </w:pPr>
            <w:r>
              <w:rPr>
                <w:rFonts w:ascii="Calibri" w:hAnsi="Calibri"/>
                <w:color w:val="5D687B"/>
                <w:sz w:val="19"/>
              </w:rPr>
              <w:t>Prominent Create Trip action opens destination selection.</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Explore by mood</w:t>
            </w:r>
          </w:p>
          <w:p>
            <w:pPr>
              <w:spacing w:after="0" w:line="276" w:lineRule="auto"/>
            </w:pPr>
            <w:r>
              <w:rPr>
                <w:rFonts w:ascii="Calibri" w:hAnsi="Calibri"/>
                <w:color w:val="5D687B"/>
                <w:sz w:val="19"/>
              </w:rPr>
              <w:t>Horizontal chips for Spiritual, Weekend, Nature, Food, Heritage, Adventure, and Relaxing.</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Popular destinations</w:t>
            </w:r>
          </w:p>
          <w:p>
            <w:pPr>
              <w:spacing w:after="0" w:line="276" w:lineRule="auto"/>
            </w:pPr>
            <w:r>
              <w:rPr>
                <w:rFonts w:ascii="Calibri" w:hAnsi="Calibri"/>
                <w:color w:val="5D687B"/>
                <w:sz w:val="19"/>
              </w:rPr>
              <w:t>Horizontal destination cards for Indian travel ideas.</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Recommended for you</w:t>
            </w:r>
          </w:p>
          <w:p>
            <w:pPr>
              <w:spacing w:after="0" w:line="276" w:lineRule="auto"/>
            </w:pPr>
            <w:r>
              <w:rPr>
                <w:rFonts w:ascii="Calibri" w:hAnsi="Calibri"/>
                <w:color w:val="5D687B"/>
                <w:sz w:val="19"/>
              </w:rPr>
              <w:t>Spiritual Escapes, Food Trails, and Weekend Journeys.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Bottom navigation</w:t>
            </w:r>
          </w:p>
          <w:p>
            <w:pPr>
              <w:spacing w:after="0" w:line="276" w:lineRule="auto"/>
            </w:pPr>
            <w:r>
              <w:rPr>
                <w:rFonts w:ascii="Calibri" w:hAnsi="Calibri"/>
                <w:color w:val="5D687B"/>
                <w:sz w:val="19"/>
              </w:rPr>
              <w:t>Home, Explore, Create, Trips, and Profile; unfinished areas show snackbars.</w:t>
            </w:r>
          </w:p>
        </w:tc>
      </w:tr>
    </w:tbl>
    <w:p>
      <w:pPr>
        <w:spacing w:after="40"/>
      </w:pPr>
    </w:p>
    <w:p>
      <w:pPr>
        <w:pStyle w:val="Heading2"/>
        <w:keepNext/>
      </w:pPr>
      <w:r>
        <w:t>Five trip screens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cantSplit/>
        </w:trPr>
        <w:tc>
          <w:tcPr>
            <w:tcW w:type="dxa" w:w="3000"/>
            <w:tcMar>
              <w:top w:w="80" w:type="dxa"/>
              <w:start w:w="120" w:type="dxa"/>
              <w:bottom w:w="80" w:type="dxa"/>
              <w:end w:w="120" w:type="dxa"/>
            </w:tcMar>
            <w:vAlign w:val="center"/>
            <w:shd w:fill="173783"/>
          </w:tcPr>
          <w:p>
            <w:pPr>
              <w:spacing w:after="0"/>
              <w:jc w:val="left"/>
            </w:pPr>
            <w:r>
              <w:rPr>
                <w:rFonts w:ascii="Calibri" w:hAnsi="Calibri"/>
                <w:b/>
                <w:color w:val="FFFFFF"/>
                <w:sz w:val="19"/>
              </w:rPr>
              <w:t>Screen</w:t>
            </w:r>
          </w:p>
        </w:tc>
        <w:tc>
          <w:tcPr>
            <w:tcW w:type="dxa" w:w="6360"/>
            <w:tcMar>
              <w:top w:w="80" w:type="dxa"/>
              <w:start w:w="120" w:type="dxa"/>
              <w:bottom w:w="80" w:type="dxa"/>
              <w:end w:w="120" w:type="dxa"/>
            </w:tcMar>
            <w:vAlign w:val="center"/>
            <w:shd w:fill="173783"/>
          </w:tcPr>
          <w:p>
            <w:pPr>
              <w:spacing w:after="0"/>
              <w:jc w:val="left"/>
            </w:pPr>
            <w:r>
              <w:rPr>
                <w:rFonts w:ascii="Calibri" w:hAnsi="Calibri"/>
                <w:b/>
                <w:color w:val="FFFFFF"/>
                <w:sz w:val="19"/>
              </w:rPr>
              <w:t>What it contains</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8"/>
              </w:rPr>
              <w:t>DestinationSelectionScreen</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8"/>
              </w:rPr>
              <w:t>Search name, region, or tag; recent and popular results; selected destination preview.</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8"/>
              </w:rPr>
              <w:t>SelectDatesScreen</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8"/>
              </w:rPr>
              <w:t>Exact August 2026 calendar or flexible 1-5+ day duration; date summary.</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8"/>
              </w:rPr>
              <w:t>ArrivalDetailsScreen</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8"/>
              </w:rPr>
              <w:t>Train, flight, bus, car, or other; arrival search suggestions; time picker.</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8"/>
              </w:rPr>
              <w:t>TripPurposeScreen</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8"/>
              </w:rPr>
              <w:t>Ten purpose cards; supports multiple selections and gives spiritual-trip guidance.</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8"/>
              </w:rPr>
              <w:t>TripPreferencesScreen</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8"/>
              </w:rPr>
              <w:t>Relaxed/Balanced/Packed pace; Saver/Chill/Boujee budget; transport chips; trip summary.</w:t>
            </w:r>
          </w:p>
        </w:tc>
      </w:tr>
    </w:tbl>
    <w:p>
      <w:pPr>
        <w:spacing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FFF7E8"/>
          </w:tcPr>
          <w:p>
            <w:pPr>
              <w:spacing w:after="60" w:line="276" w:lineRule="auto"/>
            </w:pPr>
            <w:r>
              <w:rPr>
                <w:rFonts w:ascii="Calibri" w:hAnsi="Calibri"/>
                <w:b/>
                <w:color w:val="173783"/>
                <w:sz w:val="22"/>
              </w:rPr>
              <w:t>Validation behaviour</w:t>
            </w:r>
          </w:p>
          <w:p>
            <w:pPr>
              <w:spacing w:after="0" w:line="288" w:lineRule="auto"/>
            </w:pPr>
            <w:r>
              <w:rPr>
                <w:rFonts w:ascii="Calibri" w:hAnsi="Calibri"/>
                <w:color w:val="142033"/>
                <w:sz w:val="21"/>
              </w:rPr>
              <w:t>Continue buttons are disabled until required choices are available: destination, arrival point, at least one purpose, and at least one transport preference.</w:t>
            </w:r>
          </w:p>
        </w:tc>
      </w:tr>
    </w:tbl>
    <w:p>
      <w:pPr>
        <w:spacing w:after="40"/>
      </w:pPr>
    </w:p>
    <w:p>
      <w:r>
        <w:br w:type="page"/>
      </w:r>
    </w:p>
    <w:p>
      <w:pPr>
        <w:keepNext/>
        <w:spacing w:before="0" w:after="100" w:line="300" w:lineRule="auto"/>
      </w:pPr>
      <w:r>
        <w:rPr>
          <w:rFonts w:ascii="Calibri" w:hAnsi="Calibri"/>
          <w:b/>
          <w:i w:val="0"/>
          <w:color w:val="315EEB"/>
          <w:sz w:val="19"/>
        </w:rPr>
        <w:t>REUSABLE BUILDING BLOCKS</w:t>
      </w:r>
    </w:p>
    <w:p>
      <w:pPr>
        <w:pStyle w:val="Heading1"/>
        <w:keepNext/>
      </w:pPr>
      <w:r>
        <w:t>7. Shared widgets</w:t>
      </w:r>
    </w:p>
    <w:tbl>
      <w:tblPr>
        <w:tblStyle w:val="TableGrid"/>
        <w:tblW w:type="dxa" w:w="9360"/>
        <w:tblLayout w:type="fixed"/>
        <w:tblLook w:firstColumn="1" w:firstRow="1" w:lastColumn="0" w:lastRow="0" w:noHBand="0" w:noVBand="1" w:val="04A0"/>
        <w:jc w:val="left"/>
        <w:tblInd w:w="120" w:type="dxa"/>
      </w:tblPr>
      <w:tblGrid>
        <w:gridCol w:w="2700"/>
        <w:gridCol w:w="6660"/>
      </w:tblGrid>
      <w:tr>
        <w:trPr>
          <w:cantSplit/>
          <w:tblHeader w:val="true"/>
          <w:cantSplit/>
        </w:trPr>
        <w:tc>
          <w:tcPr>
            <w:tcW w:type="dxa" w:w="2700"/>
            <w:tcMar>
              <w:top w:w="80" w:type="dxa"/>
              <w:start w:w="120" w:type="dxa"/>
              <w:bottom w:w="80" w:type="dxa"/>
              <w:end w:w="120" w:type="dxa"/>
            </w:tcMar>
            <w:vAlign w:val="center"/>
            <w:shd w:fill="173783"/>
          </w:tcPr>
          <w:p>
            <w:pPr>
              <w:spacing w:after="0"/>
              <w:jc w:val="left"/>
            </w:pPr>
            <w:r>
              <w:rPr>
                <w:rFonts w:ascii="Calibri" w:hAnsi="Calibri"/>
                <w:b/>
                <w:color w:val="FFFFFF"/>
                <w:sz w:val="19"/>
              </w:rPr>
              <w:t>Widget</w:t>
            </w:r>
          </w:p>
        </w:tc>
        <w:tc>
          <w:tcPr>
            <w:tcW w:type="dxa" w:w="6660"/>
            <w:tcMar>
              <w:top w:w="80" w:type="dxa"/>
              <w:start w:w="120" w:type="dxa"/>
              <w:bottom w:w="80" w:type="dxa"/>
              <w:end w:w="120" w:type="dxa"/>
            </w:tcMar>
            <w:vAlign w:val="center"/>
            <w:shd w:fill="173783"/>
          </w:tcPr>
          <w:p>
            <w:pPr>
              <w:spacing w:after="0"/>
              <w:jc w:val="left"/>
            </w:pPr>
            <w:r>
              <w:rPr>
                <w:rFonts w:ascii="Calibri" w:hAnsi="Calibri"/>
                <w:b/>
                <w:color w:val="FFFFFF"/>
                <w:sz w:val="19"/>
              </w:rPr>
              <w:t>Responsibility</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YatraBrand</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Displays the SVG logo and YatraCanvas wordmark in regular, compact, or light form.</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PrimaryButton</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Filled CTA with optional icon, loading state, disabled state, and semantic label.</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SecondaryButton</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Outlined alternative action with optional icon.</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ProgressHeader</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Back, progress bar, optional Skip, and accessibility progress description.</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CreateTripScaffold</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Shared five-step layout: progress, title, scrollable body, and fixed bottom CTA.</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OnboardingCanvas</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Consistent white background for first-run pages.</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SearchField</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Search input with optional controller, callbacks, focus control, and clear action.</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SelectionChip</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Reusable selected/unselected pill with icon and check mark.</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SectionHeader</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Section title, subtitle, and optional action.</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AppBottomNavigation</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Material navigation bar with optional prominent center action.</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DestinationCard</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Destination image, name, location, tag, and selected state.</w:t>
            </w:r>
          </w:p>
        </w:tc>
      </w:tr>
      <w:tr>
        <w:trPr>
          <w:cantSplit/>
        </w:trPr>
        <w:tc>
          <w:tcPr>
            <w:tcW w:type="dxa" w:w="2700"/>
            <w:shd w:fill="F6F8FC"/>
            <w:tcMar>
              <w:top w:w="80" w:type="dxa"/>
              <w:start w:w="120" w:type="dxa"/>
              <w:bottom w:w="80" w:type="dxa"/>
              <w:end w:w="120" w:type="dxa"/>
            </w:tcMar>
            <w:vAlign w:val="center"/>
          </w:tcPr>
          <w:p>
            <w:pPr>
              <w:spacing w:after="0" w:line="269" w:lineRule="auto"/>
            </w:pPr>
            <w:r>
              <w:rPr>
                <w:rFonts w:ascii="Calibri" w:hAnsi="Calibri"/>
                <w:color w:val="142033"/>
                <w:sz w:val="17"/>
              </w:rPr>
              <w:t>PlaceCard</w:t>
            </w:r>
          </w:p>
        </w:tc>
        <w:tc>
          <w:tcPr>
            <w:tcW w:type="dxa" w:w="6660"/>
            <w:shd w:fill="F6F8FC"/>
            <w:tcMar>
              <w:top w:w="80" w:type="dxa"/>
              <w:start w:w="120" w:type="dxa"/>
              <w:bottom w:w="80" w:type="dxa"/>
              <w:end w:w="120" w:type="dxa"/>
            </w:tcMar>
            <w:vAlign w:val="center"/>
          </w:tcPr>
          <w:p>
            <w:pPr>
              <w:spacing w:after="0" w:line="269" w:lineRule="auto"/>
            </w:pPr>
            <w:r>
              <w:rPr>
                <w:rFonts w:ascii="Calibri" w:hAnsi="Calibri"/>
                <w:color w:val="142033"/>
                <w:sz w:val="17"/>
              </w:rPr>
              <w:t>Selectable place row with image, category, description, metadata, and check state.</w:t>
            </w:r>
          </w:p>
        </w:tc>
      </w:tr>
      <w:tr>
        <w:trPr>
          <w:cantSplit/>
        </w:trPr>
        <w:tc>
          <w:tcPr>
            <w:tcW w:type="dxa" w:w="2700"/>
            <w:tcMar>
              <w:top w:w="80" w:type="dxa"/>
              <w:start w:w="120" w:type="dxa"/>
              <w:bottom w:w="80" w:type="dxa"/>
              <w:end w:w="120" w:type="dxa"/>
            </w:tcMar>
            <w:vAlign w:val="center"/>
          </w:tcPr>
          <w:p>
            <w:pPr>
              <w:spacing w:after="0" w:line="269" w:lineRule="auto"/>
            </w:pPr>
            <w:r>
              <w:rPr>
                <w:rFonts w:ascii="Calibri" w:hAnsi="Calibri"/>
                <w:color w:val="142033"/>
                <w:sz w:val="17"/>
              </w:rPr>
              <w:t>TripCard</w:t>
            </w:r>
          </w:p>
        </w:tc>
        <w:tc>
          <w:tcPr>
            <w:tcW w:type="dxa" w:w="6660"/>
            <w:tcMar>
              <w:top w:w="80" w:type="dxa"/>
              <w:start w:w="120" w:type="dxa"/>
              <w:bottom w:w="80" w:type="dxa"/>
              <w:end w:w="120" w:type="dxa"/>
            </w:tcMar>
            <w:vAlign w:val="center"/>
          </w:tcPr>
          <w:p>
            <w:pPr>
              <w:spacing w:after="0" w:line="269" w:lineRule="auto"/>
            </w:pPr>
            <w:r>
              <w:rPr>
                <w:rFonts w:ascii="Calibri" w:hAnsi="Calibri"/>
                <w:color w:val="142033"/>
                <w:sz w:val="17"/>
              </w:rPr>
              <w:t>Trip image, destination, dates, members, and planning progress.</w:t>
            </w:r>
          </w:p>
        </w:tc>
      </w:tr>
    </w:tbl>
    <w:p>
      <w:pPr>
        <w:spacing w:after="40"/>
      </w:pPr>
    </w:p>
    <w:p>
      <w:pPr>
        <w:pStyle w:val="Heading2"/>
        <w:keepNext/>
      </w:pPr>
      <w:r>
        <w:t>Why reusable widgets matter</w:t>
      </w:r>
    </w:p>
    <w:p>
      <w:pPr>
        <w:pStyle w:val="ListBullet"/>
        <w:spacing w:before="0" w:after="80" w:line="300" w:lineRule="auto"/>
        <w:ind w:left="540" w:hanging="271"/>
      </w:pPr>
      <w:r>
        <w:rPr>
          <w:rFonts w:ascii="Calibri" w:hAnsi="Calibri"/>
          <w:color w:val="142033"/>
          <w:sz w:val="22"/>
        </w:rPr>
        <w:t>A visual change can be made once and reused everywhere.</w:t>
      </w:r>
    </w:p>
    <w:p>
      <w:pPr>
        <w:pStyle w:val="ListBullet"/>
        <w:spacing w:before="0" w:after="80" w:line="300" w:lineRule="auto"/>
        <w:ind w:left="540" w:hanging="271"/>
      </w:pPr>
      <w:r>
        <w:rPr>
          <w:rFonts w:ascii="Calibri" w:hAnsi="Calibri"/>
          <w:color w:val="142033"/>
          <w:sz w:val="22"/>
        </w:rPr>
        <w:t>Screens contain less repeated code and are easier to read.</w:t>
      </w:r>
    </w:p>
    <w:p>
      <w:pPr>
        <w:pStyle w:val="ListBullet"/>
        <w:spacing w:before="0" w:after="80" w:line="300" w:lineRule="auto"/>
        <w:ind w:left="540" w:hanging="271"/>
      </w:pPr>
      <w:r>
        <w:rPr>
          <w:rFonts w:ascii="Calibri" w:hAnsi="Calibri"/>
          <w:color w:val="142033"/>
          <w:sz w:val="22"/>
        </w:rPr>
        <w:t>Buttons, selected states, spacing, accessibility, and behaviour stay consistent.</w:t>
      </w:r>
    </w:p>
    <w:p>
      <w:pPr>
        <w:pStyle w:val="ListBullet"/>
        <w:spacing w:before="0" w:after="80" w:line="300" w:lineRule="auto"/>
        <w:ind w:left="540" w:hanging="271"/>
      </w:pPr>
      <w:r>
        <w:rPr>
          <w:rFonts w:ascii="Calibri" w:hAnsi="Calibri"/>
          <w:color w:val="142033"/>
          <w:sz w:val="22"/>
        </w:rPr>
        <w:t>New screens can be assembled faster from already-tested building blocks.</w:t>
      </w:r>
    </w:p>
    <w:p>
      <w:r>
        <w:br w:type="page"/>
      </w:r>
    </w:p>
    <w:p>
      <w:pPr>
        <w:keepNext/>
        <w:spacing w:before="0" w:after="100" w:line="300" w:lineRule="auto"/>
      </w:pPr>
      <w:r>
        <w:rPr>
          <w:rFonts w:ascii="Calibri" w:hAnsi="Calibri"/>
          <w:b/>
          <w:i w:val="0"/>
          <w:color w:val="315EEB"/>
          <w:sz w:val="19"/>
        </w:rPr>
        <w:t>DATA AND STATE</w:t>
      </w:r>
    </w:p>
    <w:p>
      <w:pPr>
        <w:pStyle w:val="Heading1"/>
        <w:keepNext/>
      </w:pPr>
      <w:r>
        <w:t>8. Models, mock data, state, and navigation</w:t>
      </w:r>
    </w:p>
    <w:p>
      <w:pPr>
        <w:pStyle w:val="Heading2"/>
        <w:keepNext/>
      </w:pPr>
      <w:r>
        <w:t>Core models</w:t>
      </w:r>
    </w:p>
    <w:tbl>
      <w:tblPr>
        <w:tblStyle w:val="TableGrid"/>
        <w:tblW w:type="dxa" w:w="9360"/>
        <w:tblLayout w:type="fixed"/>
        <w:tblLook w:firstColumn="1" w:firstRow="1" w:lastColumn="0" w:lastRow="0" w:noHBand="0" w:noVBand="1" w:val="04A0"/>
        <w:jc w:val="left"/>
        <w:tblInd w:w="120" w:type="dxa"/>
      </w:tblPr>
      <w:tblGrid>
        <w:gridCol w:w="1900"/>
        <w:gridCol w:w="4300"/>
        <w:gridCol w:w="3160"/>
      </w:tblGrid>
      <w:tr>
        <w:trPr>
          <w:cantSplit/>
          <w:tblHeader w:val="true"/>
          <w:cantSplit/>
        </w:trPr>
        <w:tc>
          <w:tcPr>
            <w:tcW w:type="dxa" w:w="1900"/>
            <w:tcMar>
              <w:top w:w="80" w:type="dxa"/>
              <w:start w:w="120" w:type="dxa"/>
              <w:bottom w:w="80" w:type="dxa"/>
              <w:end w:w="120" w:type="dxa"/>
            </w:tcMar>
            <w:vAlign w:val="center"/>
            <w:shd w:fill="173783"/>
          </w:tcPr>
          <w:p>
            <w:pPr>
              <w:spacing w:after="0"/>
              <w:jc w:val="left"/>
            </w:pPr>
            <w:r>
              <w:rPr>
                <w:rFonts w:ascii="Calibri" w:hAnsi="Calibri"/>
                <w:b/>
                <w:color w:val="FFFFFF"/>
                <w:sz w:val="19"/>
              </w:rPr>
              <w:t>Model</w:t>
            </w:r>
          </w:p>
        </w:tc>
        <w:tc>
          <w:tcPr>
            <w:tcW w:type="dxa" w:w="4300"/>
            <w:tcMar>
              <w:top w:w="80" w:type="dxa"/>
              <w:start w:w="120" w:type="dxa"/>
              <w:bottom w:w="80" w:type="dxa"/>
              <w:end w:w="120" w:type="dxa"/>
            </w:tcMar>
            <w:vAlign w:val="center"/>
            <w:shd w:fill="173783"/>
          </w:tcPr>
          <w:p>
            <w:pPr>
              <w:spacing w:after="0"/>
              <w:jc w:val="left"/>
            </w:pPr>
            <w:r>
              <w:rPr>
                <w:rFonts w:ascii="Calibri" w:hAnsi="Calibri"/>
                <w:b/>
                <w:color w:val="FFFFFF"/>
                <w:sz w:val="19"/>
              </w:rPr>
              <w:t>Important fields</w:t>
            </w:r>
          </w:p>
        </w:tc>
        <w:tc>
          <w:tcPr>
            <w:tcW w:type="dxa" w:w="3160"/>
            <w:tcMar>
              <w:top w:w="80" w:type="dxa"/>
              <w:start w:w="120" w:type="dxa"/>
              <w:bottom w:w="80" w:type="dxa"/>
              <w:end w:w="120" w:type="dxa"/>
            </w:tcMar>
            <w:vAlign w:val="center"/>
            <w:shd w:fill="173783"/>
          </w:tcPr>
          <w:p>
            <w:pPr>
              <w:spacing w:after="0"/>
              <w:jc w:val="left"/>
            </w:pPr>
            <w:r>
              <w:rPr>
                <w:rFonts w:ascii="Calibri" w:hAnsi="Calibri"/>
                <w:b/>
                <w:color w:val="FFFFFF"/>
                <w:sz w:val="19"/>
              </w:rPr>
              <w:t>Role</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color w:val="142033"/>
                <w:sz w:val="17"/>
              </w:rPr>
              <w:t>DestinationOption</w:t>
            </w:r>
          </w:p>
        </w:tc>
        <w:tc>
          <w:tcPr>
            <w:tcW w:type="dxa" w:w="4300"/>
            <w:tcMar>
              <w:top w:w="80" w:type="dxa"/>
              <w:start w:w="120" w:type="dxa"/>
              <w:bottom w:w="80" w:type="dxa"/>
              <w:end w:w="120" w:type="dxa"/>
            </w:tcMar>
            <w:vAlign w:val="center"/>
          </w:tcPr>
          <w:p>
            <w:pPr>
              <w:spacing w:after="0" w:line="269" w:lineRule="auto"/>
            </w:pPr>
            <w:r>
              <w:rPr>
                <w:rFonts w:ascii="Calibri" w:hAnsi="Calibri"/>
                <w:color w:val="142033"/>
                <w:sz w:val="17"/>
              </w:rPr>
              <w:t>name, region, country, tags</w:t>
            </w:r>
          </w:p>
        </w:tc>
        <w:tc>
          <w:tcPr>
            <w:tcW w:type="dxa" w:w="3160"/>
            <w:tcMar>
              <w:top w:w="80" w:type="dxa"/>
              <w:start w:w="120" w:type="dxa"/>
              <w:bottom w:w="80" w:type="dxa"/>
              <w:end w:w="120" w:type="dxa"/>
            </w:tcMar>
            <w:vAlign w:val="center"/>
          </w:tcPr>
          <w:p>
            <w:pPr>
              <w:spacing w:after="0" w:line="269" w:lineRule="auto"/>
            </w:pPr>
            <w:r>
              <w:rPr>
                <w:rFonts w:ascii="Calibri" w:hAnsi="Calibri"/>
                <w:color w:val="142033"/>
                <w:sz w:val="17"/>
              </w:rPr>
              <w:t>Represents a searchable destination.</w:t>
            </w:r>
          </w:p>
        </w:tc>
      </w:tr>
      <w:tr>
        <w:trPr>
          <w:cantSplit/>
        </w:trPr>
        <w:tc>
          <w:tcPr>
            <w:tcW w:type="dxa" w:w="1900"/>
            <w:shd w:fill="F6F8FC"/>
            <w:tcMar>
              <w:top w:w="80" w:type="dxa"/>
              <w:start w:w="120" w:type="dxa"/>
              <w:bottom w:w="80" w:type="dxa"/>
              <w:end w:w="120" w:type="dxa"/>
            </w:tcMar>
            <w:vAlign w:val="center"/>
          </w:tcPr>
          <w:p>
            <w:pPr>
              <w:spacing w:after="0" w:line="269" w:lineRule="auto"/>
            </w:pPr>
            <w:r>
              <w:rPr>
                <w:rFonts w:ascii="Calibri" w:hAnsi="Calibri"/>
                <w:color w:val="142033"/>
                <w:sz w:val="17"/>
              </w:rPr>
              <w:t>TripDraft</w:t>
            </w:r>
          </w:p>
        </w:tc>
        <w:tc>
          <w:tcPr>
            <w:tcW w:type="dxa" w:w="4300"/>
            <w:shd w:fill="F6F8FC"/>
            <w:tcMar>
              <w:top w:w="80" w:type="dxa"/>
              <w:start w:w="120" w:type="dxa"/>
              <w:bottom w:w="80" w:type="dxa"/>
              <w:end w:w="120" w:type="dxa"/>
            </w:tcMar>
            <w:vAlign w:val="center"/>
          </w:tcPr>
          <w:p>
            <w:pPr>
              <w:spacing w:after="0" w:line="269" w:lineRule="auto"/>
            </w:pPr>
            <w:r>
              <w:rPr>
                <w:rFonts w:ascii="Calibri" w:hAnsi="Calibri"/>
                <w:color w:val="142033"/>
                <w:sz w:val="17"/>
              </w:rPr>
              <w:t>destination, dates, flexibility, duration, arrival, purposes, pace, budget, transport</w:t>
            </w:r>
          </w:p>
        </w:tc>
        <w:tc>
          <w:tcPr>
            <w:tcW w:type="dxa" w:w="3160"/>
            <w:shd w:fill="F6F8FC"/>
            <w:tcMar>
              <w:top w:w="80" w:type="dxa"/>
              <w:start w:w="120" w:type="dxa"/>
              <w:bottom w:w="80" w:type="dxa"/>
              <w:end w:w="120" w:type="dxa"/>
            </w:tcMar>
            <w:vAlign w:val="center"/>
          </w:tcPr>
          <w:p>
            <w:pPr>
              <w:spacing w:after="0" w:line="269" w:lineRule="auto"/>
            </w:pPr>
            <w:r>
              <w:rPr>
                <w:rFonts w:ascii="Calibri" w:hAnsi="Calibri"/>
                <w:color w:val="142033"/>
                <w:sz w:val="17"/>
              </w:rPr>
              <w:t>Carries the user's choices through the five trip screens.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color w:val="142033"/>
                <w:sz w:val="17"/>
              </w:rPr>
              <w:t>TimeOfDayValue</w:t>
            </w:r>
          </w:p>
        </w:tc>
        <w:tc>
          <w:tcPr>
            <w:tcW w:type="dxa" w:w="4300"/>
            <w:tcMar>
              <w:top w:w="80" w:type="dxa"/>
              <w:start w:w="120" w:type="dxa"/>
              <w:bottom w:w="80" w:type="dxa"/>
              <w:end w:w="120" w:type="dxa"/>
            </w:tcMar>
            <w:vAlign w:val="center"/>
          </w:tcPr>
          <w:p>
            <w:pPr>
              <w:spacing w:after="0" w:line="269" w:lineRule="auto"/>
            </w:pPr>
            <w:r>
              <w:rPr>
                <w:rFonts w:ascii="Calibri" w:hAnsi="Calibri"/>
                <w:color w:val="142033"/>
                <w:sz w:val="17"/>
              </w:rPr>
              <w:t>hour, minute</w:t>
            </w:r>
          </w:p>
        </w:tc>
        <w:tc>
          <w:tcPr>
            <w:tcW w:type="dxa" w:w="3160"/>
            <w:tcMar>
              <w:top w:w="80" w:type="dxa"/>
              <w:start w:w="120" w:type="dxa"/>
              <w:bottom w:w="80" w:type="dxa"/>
              <w:end w:w="120" w:type="dxa"/>
            </w:tcMar>
            <w:vAlign w:val="center"/>
          </w:tcPr>
          <w:p>
            <w:pPr>
              <w:spacing w:after="0" w:line="269" w:lineRule="auto"/>
            </w:pPr>
            <w:r>
              <w:rPr>
                <w:rFonts w:ascii="Calibri" w:hAnsi="Calibri"/>
                <w:color w:val="142033"/>
                <w:sz w:val="17"/>
              </w:rPr>
              <w:t>Stores arrival time without depending on BuildContext.</w:t>
            </w:r>
          </w:p>
        </w:tc>
      </w:tr>
    </w:tbl>
    <w:p>
      <w:pPr>
        <w:spacing w:after="40"/>
      </w:pPr>
    </w:p>
    <w:p>
      <w:pPr>
        <w:pStyle w:val="Heading2"/>
        <w:keepNext/>
      </w:pPr>
      <w:r>
        <w:t>TripDraft defaults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Dates</w:t>
            </w:r>
          </w:p>
          <w:p>
            <w:pPr>
              <w:spacing w:after="0" w:line="276" w:lineRule="auto"/>
            </w:pPr>
            <w:r>
              <w:rPr>
                <w:rFonts w:ascii="Calibri" w:hAnsi="Calibri"/>
                <w:color w:val="5D687B"/>
                <w:sz w:val="19"/>
              </w:rPr>
              <w:t>25-26 August 2026, two days</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Arrival</w:t>
            </w:r>
          </w:p>
          <w:p>
            <w:pPr>
              <w:spacing w:after="0" w:line="276" w:lineRule="auto"/>
            </w:pPr>
            <w:r>
              <w:rPr>
                <w:rFonts w:ascii="Calibri" w:hAnsi="Calibri"/>
                <w:color w:val="5D687B"/>
                <w:sz w:val="19"/>
              </w:rPr>
              <w:t>Train, Ujjain Railway Station, 8:30 AM</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Purpose</w:t>
            </w:r>
          </w:p>
          <w:p>
            <w:pPr>
              <w:spacing w:after="0" w:line="276" w:lineRule="auto"/>
            </w:pPr>
            <w:r>
              <w:rPr>
                <w:rFonts w:ascii="Calibri" w:hAnsi="Calibri"/>
                <w:color w:val="5D687B"/>
                <w:sz w:val="19"/>
              </w:rPr>
              <w:t>Religious / Spiritual</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Travel style</w:t>
            </w:r>
          </w:p>
          <w:p>
            <w:pPr>
              <w:spacing w:after="0" w:line="276" w:lineRule="auto"/>
            </w:pPr>
            <w:r>
              <w:rPr>
                <w:rFonts w:ascii="Calibri" w:hAnsi="Calibri"/>
                <w:color w:val="5D687B"/>
                <w:sz w:val="19"/>
              </w:rPr>
              <w:t>Balanced pace and Chill budget</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Transport</w:t>
            </w:r>
          </w:p>
          <w:p>
            <w:pPr>
              <w:spacing w:after="0" w:line="276" w:lineRule="auto"/>
            </w:pPr>
            <w:r>
              <w:rPr>
                <w:rFonts w:ascii="Calibri" w:hAnsi="Calibri"/>
                <w:color w:val="5D687B"/>
                <w:sz w:val="19"/>
              </w:rPr>
              <w:t>Walking and Auto / Cab</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Destination</w:t>
            </w:r>
          </w:p>
          <w:p>
            <w:pPr>
              <w:spacing w:after="0" w:line="276" w:lineRule="auto"/>
            </w:pPr>
            <w:r>
              <w:rPr>
                <w:rFonts w:ascii="Calibri" w:hAnsi="Calibri"/>
                <w:color w:val="5D687B"/>
                <w:sz w:val="19"/>
              </w:rPr>
              <w:t>Null until selected by the user</w:t>
            </w:r>
          </w:p>
        </w:tc>
      </w:tr>
    </w:tbl>
    <w:p>
      <w:pPr>
        <w:spacing w:after="40"/>
      </w:pPr>
    </w:p>
    <w:p>
      <w:pPr>
        <w:pStyle w:val="Heading2"/>
        <w:keepNext/>
      </w:pPr>
      <w:r>
        <w:t>MockData</w:t>
      </w:r>
    </w:p>
    <w:p>
      <w:pPr>
        <w:keepNext w:val="0"/>
        <w:spacing w:before="0" w:after="120" w:line="300" w:lineRule="auto"/>
      </w:pPr>
      <w:r>
        <w:rPr>
          <w:rFonts w:ascii="Calibri" w:hAnsi="Calibri"/>
          <w:b w:val="0"/>
          <w:i w:val="0"/>
          <w:color w:val="142033"/>
          <w:sz w:val="22"/>
        </w:rPr>
        <w:t>The local data source contains eight Indian destinations (Ujjain, Jaipur, Varanasi, Goa, Manali, Udaipur, Bengaluru, and Mumbai) plus three Ujjain arrival-point suggestions.</w:t>
      </w:r>
    </w:p>
    <w:p>
      <w:pPr>
        <w:pStyle w:val="Heading2"/>
        <w:keepNext/>
      </w:pPr>
      <w:r>
        <w:t>State-management approach</w:t>
      </w:r>
    </w:p>
    <w:p>
      <w:pPr>
        <w:keepNext w:val="0"/>
        <w:spacing w:before="0" w:after="120" w:line="300" w:lineRule="auto"/>
      </w:pPr>
      <w:r>
        <w:rPr>
          <w:rFonts w:ascii="Calibri" w:hAnsi="Calibri"/>
          <w:b w:val="0"/>
          <w:i w:val="0"/>
          <w:color w:val="142033"/>
          <w:sz w:val="22"/>
        </w:rPr>
        <w:t>StatefulWidget and setState manage temporary UI state such as selected chips, search queries, dates, transport method, and admin navigation. This is simple and suitable for a frontend prototype. A larger production application could move to Provider, Riverpod, Bloc, or another structured solution.</w:t>
      </w:r>
    </w:p>
    <w:p>
      <w:r>
        <w:br w:type="page"/>
      </w:r>
    </w:p>
    <w:p>
      <w:pPr>
        <w:keepNext/>
        <w:spacing w:before="0" w:after="100" w:line="300" w:lineRule="auto"/>
      </w:pPr>
      <w:r>
        <w:rPr>
          <w:rFonts w:ascii="Calibri" w:hAnsi="Calibri"/>
          <w:b/>
          <w:i w:val="0"/>
          <w:color w:val="315EEB"/>
          <w:sz w:val="19"/>
        </w:rPr>
        <w:t>VISUAL SYSTEM</w:t>
      </w:r>
    </w:p>
    <w:p>
      <w:pPr>
        <w:pStyle w:val="Heading1"/>
        <w:keepNext/>
      </w:pPr>
      <w:r>
        <w:t>9. Theme, responsiveness, interaction, and accessibility</w:t>
      </w:r>
    </w:p>
    <w:p>
      <w:pPr>
        <w:pStyle w:val="Heading2"/>
        <w:keepNext/>
      </w:pPr>
      <w:r>
        <w:t>Central design system</w:t>
      </w:r>
    </w:p>
    <w:p>
      <w:pPr>
        <w:keepNext w:val="0"/>
        <w:spacing w:before="0" w:after="60" w:line="300" w:lineRule="auto"/>
      </w:pPr>
      <w:r>
        <w:rPr>
          <w:rFonts w:ascii="Calibri" w:hAnsi="Calibri"/>
          <w:b w:val="0"/>
          <w:i w:val="0"/>
          <w:color w:val="142033"/>
          <w:sz w:val="22"/>
        </w:rPr>
      </w:r>
    </w:p>
    <w:tbl>
      <w:tblPr>
        <w:tblStyle w:val="TableGrid"/>
        <w:tblW w:type="dxa" w:w="9360"/>
        <w:tblLayout w:type="fixed"/>
        <w:tblLook w:firstColumn="1" w:firstRow="1" w:lastColumn="0" w:lastRow="0" w:noHBand="0" w:noVBand="1" w:val="04A0"/>
        <w:jc w:val="left"/>
        <w:tblInd w:w="120" w:type="dxa"/>
      </w:tblPr>
      <w:tblGrid>
        <w:gridCol w:w="1900"/>
        <w:gridCol w:w="3900"/>
        <w:gridCol w:w="3560"/>
      </w:tblGrid>
      <w:tr>
        <w:trPr>
          <w:cantSplit/>
          <w:tblHeader w:val="true"/>
          <w:cantSplit/>
        </w:trPr>
        <w:tc>
          <w:tcPr>
            <w:tcW w:type="dxa" w:w="1900"/>
            <w:tcMar>
              <w:top w:w="80" w:type="dxa"/>
              <w:start w:w="120" w:type="dxa"/>
              <w:bottom w:w="80" w:type="dxa"/>
              <w:end w:w="120" w:type="dxa"/>
            </w:tcMar>
            <w:vAlign w:val="center"/>
            <w:shd w:fill="173783"/>
          </w:tcPr>
          <w:p>
            <w:pPr>
              <w:spacing w:after="0"/>
              <w:jc w:val="left"/>
            </w:pPr>
            <w:r>
              <w:rPr>
                <w:rFonts w:ascii="Calibri" w:hAnsi="Calibri"/>
                <w:b/>
                <w:color w:val="FFFFFF"/>
                <w:sz w:val="19"/>
              </w:rPr>
              <w:t>Layer</w:t>
            </w:r>
          </w:p>
        </w:tc>
        <w:tc>
          <w:tcPr>
            <w:tcW w:type="dxa" w:w="3900"/>
            <w:tcMar>
              <w:top w:w="80" w:type="dxa"/>
              <w:start w:w="120" w:type="dxa"/>
              <w:bottom w:w="80" w:type="dxa"/>
              <w:end w:w="120" w:type="dxa"/>
            </w:tcMar>
            <w:vAlign w:val="center"/>
            <w:shd w:fill="173783"/>
          </w:tcPr>
          <w:p>
            <w:pPr>
              <w:spacing w:after="0"/>
              <w:jc w:val="left"/>
            </w:pPr>
            <w:r>
              <w:rPr>
                <w:rFonts w:ascii="Calibri" w:hAnsi="Calibri"/>
                <w:b/>
                <w:color w:val="FFFFFF"/>
                <w:sz w:val="19"/>
              </w:rPr>
              <w:t>Examples</w:t>
            </w:r>
          </w:p>
        </w:tc>
        <w:tc>
          <w:tcPr>
            <w:tcW w:type="dxa" w:w="3560"/>
            <w:tcMar>
              <w:top w:w="80" w:type="dxa"/>
              <w:start w:w="120" w:type="dxa"/>
              <w:bottom w:w="80" w:type="dxa"/>
              <w:end w:w="120" w:type="dxa"/>
            </w:tcMar>
            <w:vAlign w:val="center"/>
            <w:shd w:fill="173783"/>
          </w:tcPr>
          <w:p>
            <w:pPr>
              <w:spacing w:after="0"/>
              <w:jc w:val="left"/>
            </w:pPr>
            <w:r>
              <w:rPr>
                <w:rFonts w:ascii="Calibri" w:hAnsi="Calibri"/>
                <w:b/>
                <w:color w:val="FFFFFF"/>
                <w:sz w:val="19"/>
              </w:rPr>
              <w:t>Why it exists</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color w:val="142033"/>
                <w:sz w:val="18"/>
              </w:rPr>
              <w:t>AppColors</w:t>
            </w:r>
          </w:p>
        </w:tc>
        <w:tc>
          <w:tcPr>
            <w:tcW w:type="dxa" w:w="3900"/>
            <w:tcMar>
              <w:top w:w="80" w:type="dxa"/>
              <w:start w:w="120" w:type="dxa"/>
              <w:bottom w:w="80" w:type="dxa"/>
              <w:end w:w="120" w:type="dxa"/>
            </w:tcMar>
            <w:vAlign w:val="center"/>
          </w:tcPr>
          <w:p>
            <w:pPr>
              <w:spacing w:after="0" w:line="269" w:lineRule="auto"/>
            </w:pPr>
            <w:r>
              <w:rPr>
                <w:rFonts w:ascii="Calibri" w:hAnsi="Calibri"/>
                <w:color w:val="142033"/>
                <w:sz w:val="18"/>
              </w:rPr>
              <w:t>Route blue, navy, canvas, surface, saffron, terracotta, success, error</w:t>
            </w:r>
          </w:p>
        </w:tc>
        <w:tc>
          <w:tcPr>
            <w:tcW w:type="dxa" w:w="3560"/>
            <w:tcMar>
              <w:top w:w="80" w:type="dxa"/>
              <w:start w:w="120" w:type="dxa"/>
              <w:bottom w:w="80" w:type="dxa"/>
              <w:end w:w="120" w:type="dxa"/>
            </w:tcMar>
            <w:vAlign w:val="center"/>
          </w:tcPr>
          <w:p>
            <w:pPr>
              <w:spacing w:after="0" w:line="269" w:lineRule="auto"/>
            </w:pPr>
            <w:r>
              <w:rPr>
                <w:rFonts w:ascii="Calibri" w:hAnsi="Calibri"/>
                <w:color w:val="142033"/>
                <w:sz w:val="18"/>
              </w:rPr>
              <w:t>Keeps color usage consistent.</w:t>
            </w:r>
          </w:p>
        </w:tc>
      </w:tr>
      <w:tr>
        <w:trPr>
          <w:cantSplit/>
        </w:trPr>
        <w:tc>
          <w:tcPr>
            <w:tcW w:type="dxa" w:w="1900"/>
            <w:shd w:fill="F6F8FC"/>
            <w:tcMar>
              <w:top w:w="80" w:type="dxa"/>
              <w:start w:w="120" w:type="dxa"/>
              <w:bottom w:w="80" w:type="dxa"/>
              <w:end w:w="120" w:type="dxa"/>
            </w:tcMar>
            <w:vAlign w:val="center"/>
          </w:tcPr>
          <w:p>
            <w:pPr>
              <w:spacing w:after="0" w:line="269" w:lineRule="auto"/>
            </w:pPr>
            <w:r>
              <w:rPr>
                <w:rFonts w:ascii="Calibri" w:hAnsi="Calibri"/>
                <w:color w:val="142033"/>
                <w:sz w:val="18"/>
              </w:rPr>
              <w:t>AppTextStyles</w:t>
            </w:r>
          </w:p>
        </w:tc>
        <w:tc>
          <w:tcPr>
            <w:tcW w:type="dxa" w:w="3900"/>
            <w:shd w:fill="F6F8FC"/>
            <w:tcMar>
              <w:top w:w="80" w:type="dxa"/>
              <w:start w:w="120" w:type="dxa"/>
              <w:bottom w:w="80" w:type="dxa"/>
              <w:end w:w="120" w:type="dxa"/>
            </w:tcMar>
            <w:vAlign w:val="center"/>
          </w:tcPr>
          <w:p>
            <w:pPr>
              <w:spacing w:after="0" w:line="269" w:lineRule="auto"/>
            </w:pPr>
            <w:r>
              <w:rPr>
                <w:rFonts w:ascii="Calibri" w:hAnsi="Calibri"/>
                <w:color w:val="142033"/>
                <w:sz w:val="18"/>
              </w:rPr>
              <w:t>Display, page title, section title, card title, body, label, caption</w:t>
            </w:r>
          </w:p>
        </w:tc>
        <w:tc>
          <w:tcPr>
            <w:tcW w:type="dxa" w:w="3560"/>
            <w:shd w:fill="F6F8FC"/>
            <w:tcMar>
              <w:top w:w="80" w:type="dxa"/>
              <w:start w:w="120" w:type="dxa"/>
              <w:bottom w:w="80" w:type="dxa"/>
              <w:end w:w="120" w:type="dxa"/>
            </w:tcMar>
            <w:vAlign w:val="center"/>
          </w:tcPr>
          <w:p>
            <w:pPr>
              <w:spacing w:after="0" w:line="269" w:lineRule="auto"/>
            </w:pPr>
            <w:r>
              <w:rPr>
                <w:rFonts w:ascii="Calibri" w:hAnsi="Calibri"/>
                <w:color w:val="142033"/>
                <w:sz w:val="18"/>
              </w:rPr>
              <w:t>Creates a predictable type hierarchy.</w:t>
            </w:r>
          </w:p>
        </w:tc>
      </w:tr>
      <w:tr>
        <w:trPr>
          <w:cantSplit/>
        </w:trPr>
        <w:tc>
          <w:tcPr>
            <w:tcW w:type="dxa" w:w="1900"/>
            <w:tcMar>
              <w:top w:w="80" w:type="dxa"/>
              <w:start w:w="120" w:type="dxa"/>
              <w:bottom w:w="80" w:type="dxa"/>
              <w:end w:w="120" w:type="dxa"/>
            </w:tcMar>
            <w:vAlign w:val="center"/>
          </w:tcPr>
          <w:p>
            <w:pPr>
              <w:spacing w:after="0" w:line="269" w:lineRule="auto"/>
            </w:pPr>
            <w:r>
              <w:rPr>
                <w:rFonts w:ascii="Calibri" w:hAnsi="Calibri"/>
                <w:color w:val="142033"/>
                <w:sz w:val="18"/>
              </w:rPr>
              <w:t>AppTheme</w:t>
            </w:r>
          </w:p>
        </w:tc>
        <w:tc>
          <w:tcPr>
            <w:tcW w:type="dxa" w:w="3900"/>
            <w:tcMar>
              <w:top w:w="80" w:type="dxa"/>
              <w:start w:w="120" w:type="dxa"/>
              <w:bottom w:w="80" w:type="dxa"/>
              <w:end w:w="120" w:type="dxa"/>
            </w:tcMar>
            <w:vAlign w:val="center"/>
          </w:tcPr>
          <w:p>
            <w:pPr>
              <w:spacing w:after="0" w:line="269" w:lineRule="auto"/>
            </w:pPr>
            <w:r>
              <w:rPr>
                <w:rFonts w:ascii="Calibri" w:hAnsi="Calibri"/>
                <w:color w:val="142033"/>
                <w:sz w:val="18"/>
              </w:rPr>
              <w:t>Buttons, cards, inputs, chips, navigation, progress</w:t>
            </w:r>
          </w:p>
        </w:tc>
        <w:tc>
          <w:tcPr>
            <w:tcW w:type="dxa" w:w="3560"/>
            <w:tcMar>
              <w:top w:w="80" w:type="dxa"/>
              <w:start w:w="120" w:type="dxa"/>
              <w:bottom w:w="80" w:type="dxa"/>
              <w:end w:w="120" w:type="dxa"/>
            </w:tcMar>
            <w:vAlign w:val="center"/>
          </w:tcPr>
          <w:p>
            <w:pPr>
              <w:spacing w:after="0" w:line="269" w:lineRule="auto"/>
            </w:pPr>
            <w:r>
              <w:rPr>
                <w:rFonts w:ascii="Calibri" w:hAnsi="Calibri"/>
                <w:color w:val="142033"/>
                <w:sz w:val="18"/>
              </w:rPr>
              <w:t>Applies Material 3 component styling globally.</w:t>
            </w:r>
          </w:p>
        </w:tc>
      </w:tr>
    </w:tbl>
    <w:p>
      <w:pPr>
        <w:spacing w:after="40"/>
      </w:pPr>
    </w:p>
    <w:p>
      <w:pPr>
        <w:pStyle w:val="Heading2"/>
        <w:keepNext/>
      </w:pPr>
      <w:r>
        <w:t>Responsive behaviour</w:t>
      </w:r>
    </w:p>
    <w:p>
      <w:pPr>
        <w:pStyle w:val="ListBullet"/>
        <w:spacing w:before="0" w:after="80" w:line="300" w:lineRule="auto"/>
        <w:ind w:left="540" w:hanging="271"/>
      </w:pPr>
      <w:r>
        <w:rPr>
          <w:rFonts w:ascii="Calibri" w:hAnsi="Calibri"/>
          <w:color w:val="142033"/>
          <w:sz w:val="22"/>
        </w:rPr>
        <w:t>The traveller app is centred and limited to a 600-pixel content width on large displays.</w:t>
      </w:r>
    </w:p>
    <w:p>
      <w:pPr>
        <w:pStyle w:val="ListBullet"/>
        <w:spacing w:before="0" w:after="80" w:line="300" w:lineRule="auto"/>
        <w:ind w:left="540" w:hanging="271"/>
      </w:pPr>
      <w:r>
        <w:rPr>
          <w:rFonts w:ascii="Calibri" w:hAnsi="Calibri"/>
          <w:color w:val="142033"/>
          <w:sz w:val="22"/>
        </w:rPr>
        <w:t>SafeArea protects content from status bars and device cut-outs.</w:t>
      </w:r>
    </w:p>
    <w:p>
      <w:pPr>
        <w:pStyle w:val="ListBullet"/>
        <w:spacing w:before="0" w:after="80" w:line="300" w:lineRule="auto"/>
        <w:ind w:left="540" w:hanging="271"/>
      </w:pPr>
      <w:r>
        <w:rPr>
          <w:rFonts w:ascii="Calibri" w:hAnsi="Calibri"/>
          <w:color w:val="142033"/>
          <w:sz w:val="22"/>
        </w:rPr>
        <w:t>SingleChildScrollView prevents vertical clipping on smaller devices.</w:t>
      </w:r>
    </w:p>
    <w:p>
      <w:pPr>
        <w:pStyle w:val="ListBullet"/>
        <w:spacing w:before="0" w:after="80" w:line="300" w:lineRule="auto"/>
        <w:ind w:left="540" w:hanging="271"/>
      </w:pPr>
      <w:r>
        <w:rPr>
          <w:rFonts w:ascii="Calibri" w:hAnsi="Calibri"/>
          <w:color w:val="142033"/>
          <w:sz w:val="22"/>
        </w:rPr>
        <w:t>LayoutBuilder, Wrap, and flexible widths adapt cards and controls.</w:t>
      </w:r>
    </w:p>
    <w:p>
      <w:pPr>
        <w:pStyle w:val="ListBullet"/>
        <w:spacing w:before="0" w:after="80" w:line="300" w:lineRule="auto"/>
        <w:ind w:left="540" w:hanging="271"/>
      </w:pPr>
      <w:r>
        <w:rPr>
          <w:rFonts w:ascii="Calibri" w:hAnsi="Calibri"/>
          <w:color w:val="142033"/>
          <w:sz w:val="22"/>
        </w:rPr>
        <w:t>The admin panel shows a fixed sidebar above 920 pixels and a drawer below it.</w:t>
      </w:r>
    </w:p>
    <w:p>
      <w:pPr>
        <w:pStyle w:val="ListBullet"/>
        <w:spacing w:before="0" w:after="80" w:line="300" w:lineRule="auto"/>
        <w:ind w:left="540" w:hanging="271"/>
      </w:pPr>
      <w:r>
        <w:rPr>
          <w:rFonts w:ascii="Calibri" w:hAnsi="Calibri"/>
          <w:color w:val="142033"/>
          <w:sz w:val="22"/>
        </w:rPr>
        <w:t>Admin metric and destination grids change column counts at width breakpoints.</w:t>
      </w:r>
    </w:p>
    <w:p>
      <w:pPr>
        <w:pStyle w:val="Heading2"/>
        <w:keepNext/>
      </w:pPr>
      <w:r>
        <w:t>Interaction details</w:t>
      </w:r>
    </w:p>
    <w:p>
      <w:pPr>
        <w:keepNext w:val="0"/>
        <w:spacing w:before="0" w:after="120" w:line="300" w:lineRule="auto"/>
      </w:pPr>
      <w:r>
        <w:rPr>
          <w:rFonts w:ascii="Calibri" w:hAnsi="Calibri"/>
          <w:b w:val="0"/>
          <w:i w:val="0"/>
          <w:color w:val="142033"/>
          <w:sz w:val="22"/>
        </w:rPr>
        <w:t>AnimatedContainer, AnimatedSwitcher, TweenAnimationBuilder, FadeTransition, and ScaleTransition provide short feedback for selection, progress, and splash states. Motion communicates change rather than acting as decoration.</w:t>
      </w:r>
    </w:p>
    <w:p>
      <w:pPr>
        <w:pStyle w:val="Heading2"/>
        <w:keepNext/>
      </w:pPr>
      <w:r>
        <w:t>Accessibility already present</w:t>
      </w:r>
    </w:p>
    <w:p>
      <w:pPr>
        <w:pStyle w:val="ListBullet"/>
        <w:spacing w:before="0" w:after="80" w:line="300" w:lineRule="auto"/>
        <w:ind w:left="540" w:hanging="271"/>
      </w:pPr>
      <w:r>
        <w:rPr>
          <w:rFonts w:ascii="Calibri" w:hAnsi="Calibri"/>
          <w:color w:val="142033"/>
          <w:sz w:val="22"/>
        </w:rPr>
        <w:t>Semantics labels identify buttons, selection states, progress, destinations, and cards.</w:t>
      </w:r>
    </w:p>
    <w:p>
      <w:pPr>
        <w:pStyle w:val="ListBullet"/>
        <w:spacing w:before="0" w:after="80" w:line="300" w:lineRule="auto"/>
        <w:ind w:left="540" w:hanging="271"/>
      </w:pPr>
      <w:r>
        <w:rPr>
          <w:rFonts w:ascii="Calibri" w:hAnsi="Calibri"/>
          <w:color w:val="142033"/>
          <w:sz w:val="22"/>
        </w:rPr>
        <w:t>Tooltips explain back, search, notifications, and action icons.</w:t>
      </w:r>
    </w:p>
    <w:p>
      <w:pPr>
        <w:pStyle w:val="ListBullet"/>
        <w:spacing w:before="0" w:after="80" w:line="300" w:lineRule="auto"/>
        <w:ind w:left="540" w:hanging="271"/>
      </w:pPr>
      <w:r>
        <w:rPr>
          <w:rFonts w:ascii="Calibri" w:hAnsi="Calibri"/>
          <w:color w:val="142033"/>
          <w:sz w:val="22"/>
        </w:rPr>
        <w:t>Disabled states prevent invalid continuation.</w:t>
      </w:r>
    </w:p>
    <w:p>
      <w:pPr>
        <w:pStyle w:val="ListBullet"/>
        <w:spacing w:before="0" w:after="80" w:line="300" w:lineRule="auto"/>
        <w:ind w:left="540" w:hanging="271"/>
      </w:pPr>
      <w:r>
        <w:rPr>
          <w:rFonts w:ascii="Calibri" w:hAnsi="Calibri"/>
          <w:color w:val="142033"/>
          <w:sz w:val="22"/>
        </w:rPr>
        <w:t>Touch controls use large rounded hit areas and readable contrast.</w:t>
      </w:r>
    </w:p>
    <w:p>
      <w:r>
        <w:br w:type="page"/>
      </w:r>
    </w:p>
    <w:p>
      <w:pPr>
        <w:keepNext/>
        <w:spacing w:before="0" w:after="100" w:line="300" w:lineRule="auto"/>
      </w:pPr>
      <w:r>
        <w:rPr>
          <w:rFonts w:ascii="Calibri" w:hAnsi="Calibri"/>
          <w:b/>
          <w:i w:val="0"/>
          <w:color w:val="315EEB"/>
          <w:sz w:val="19"/>
        </w:rPr>
        <w:t>STAFF-FACING PROTOTYPE</w:t>
      </w:r>
    </w:p>
    <w:p>
      <w:pPr>
        <w:pStyle w:val="Heading1"/>
        <w:keepNext/>
      </w:pPr>
      <w:r>
        <w:t>10. Admin panel</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173783"/>
                <w:sz w:val="22"/>
              </w:rPr>
              <w:t>How to start it</w:t>
            </w:r>
          </w:p>
          <w:p>
            <w:pPr>
              <w:spacing w:after="0" w:line="288" w:lineRule="auto"/>
            </w:pPr>
            <w:r>
              <w:rPr>
                <w:rFonts w:ascii="Calibri" w:hAnsi="Calibri"/>
                <w:color w:val="142033"/>
                <w:sz w:val="21"/>
              </w:rPr>
              <w:t>Run: flutter run -d chrome -t lib/main_admin.dart. The admin UI is a separate Flutter entry point and does not replace the traveller app.</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400"/>
        <w:gridCol w:w="6960"/>
      </w:tblGrid>
      <w:tr>
        <w:trPr>
          <w:cantSplit/>
          <w:tblHeader w:val="true"/>
          <w:cantSplit/>
        </w:trPr>
        <w:tc>
          <w:tcPr>
            <w:tcW w:type="dxa" w:w="2400"/>
            <w:tcMar>
              <w:top w:w="80" w:type="dxa"/>
              <w:start w:w="120" w:type="dxa"/>
              <w:bottom w:w="80" w:type="dxa"/>
              <w:end w:w="120" w:type="dxa"/>
            </w:tcMar>
            <w:vAlign w:val="center"/>
            <w:shd w:fill="173783"/>
          </w:tcPr>
          <w:p>
            <w:pPr>
              <w:spacing w:after="0"/>
              <w:jc w:val="left"/>
            </w:pPr>
            <w:r>
              <w:rPr>
                <w:rFonts w:ascii="Calibri" w:hAnsi="Calibri"/>
                <w:b/>
                <w:color w:val="FFFFFF"/>
                <w:sz w:val="19"/>
              </w:rPr>
              <w:t>Admin section</w:t>
            </w:r>
          </w:p>
        </w:tc>
        <w:tc>
          <w:tcPr>
            <w:tcW w:type="dxa" w:w="6960"/>
            <w:tcMar>
              <w:top w:w="80" w:type="dxa"/>
              <w:start w:w="120" w:type="dxa"/>
              <w:bottom w:w="80" w:type="dxa"/>
              <w:end w:w="120" w:type="dxa"/>
            </w:tcMar>
            <w:vAlign w:val="center"/>
            <w:shd w:fill="173783"/>
          </w:tcPr>
          <w:p>
            <w:pPr>
              <w:spacing w:after="0"/>
              <w:jc w:val="left"/>
            </w:pPr>
            <w:r>
              <w:rPr>
                <w:rFonts w:ascii="Calibri" w:hAnsi="Calibri"/>
                <w:b/>
                <w:color w:val="FFFFFF"/>
                <w:sz w:val="19"/>
              </w:rPr>
              <w:t>Purpose</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8"/>
              </w:rPr>
              <w:t>Overview</w:t>
            </w:r>
          </w:p>
        </w:tc>
        <w:tc>
          <w:tcPr>
            <w:tcW w:type="dxa" w:w="6960"/>
            <w:tcMar>
              <w:top w:w="80" w:type="dxa"/>
              <w:start w:w="120" w:type="dxa"/>
              <w:bottom w:w="80" w:type="dxa"/>
              <w:end w:w="120" w:type="dxa"/>
            </w:tcMar>
            <w:vAlign w:val="center"/>
          </w:tcPr>
          <w:p>
            <w:pPr>
              <w:spacing w:after="0" w:line="269" w:lineRule="auto"/>
            </w:pPr>
            <w:r>
              <w:rPr>
                <w:rFonts w:ascii="Calibri" w:hAnsi="Calibri"/>
                <w:color w:val="142033"/>
                <w:sz w:val="18"/>
              </w:rPr>
              <w:t>Four metrics, Route Pulse custom chart, attention queue, and recent trips.</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8"/>
              </w:rPr>
              <w:t>Trips</w:t>
            </w:r>
          </w:p>
        </w:tc>
        <w:tc>
          <w:tcPr>
            <w:tcW w:type="dxa" w:w="6960"/>
            <w:shd w:fill="F6F8FC"/>
            <w:tcMar>
              <w:top w:w="80" w:type="dxa"/>
              <w:start w:w="120" w:type="dxa"/>
              <w:bottom w:w="80" w:type="dxa"/>
              <w:end w:w="120" w:type="dxa"/>
            </w:tcMar>
            <w:vAlign w:val="center"/>
          </w:tcPr>
          <w:p>
            <w:pPr>
              <w:spacing w:after="0" w:line="269" w:lineRule="auto"/>
            </w:pPr>
            <w:r>
              <w:rPr>
                <w:rFonts w:ascii="Calibri" w:hAnsi="Calibri"/>
                <w:color w:val="142033"/>
                <w:sz w:val="18"/>
              </w:rPr>
              <w:t>Filter chips and local rows showing journey, traveller, dates, and status.</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8"/>
              </w:rPr>
              <w:t>Destinations</w:t>
            </w:r>
          </w:p>
        </w:tc>
        <w:tc>
          <w:tcPr>
            <w:tcW w:type="dxa" w:w="6960"/>
            <w:tcMar>
              <w:top w:w="80" w:type="dxa"/>
              <w:start w:w="120" w:type="dxa"/>
              <w:bottom w:w="80" w:type="dxa"/>
              <w:end w:w="120" w:type="dxa"/>
            </w:tcMar>
            <w:vAlign w:val="center"/>
          </w:tcPr>
          <w:p>
            <w:pPr>
              <w:spacing w:after="0" w:line="269" w:lineRule="auto"/>
            </w:pPr>
            <w:r>
              <w:rPr>
                <w:rFonts w:ascii="Calibri" w:hAnsi="Calibri"/>
                <w:color w:val="142033"/>
                <w:sz w:val="18"/>
              </w:rPr>
              <w:t>Responsive cards with published status, place count, and edit feedback.</w:t>
            </w:r>
          </w:p>
        </w:tc>
      </w:tr>
      <w:tr>
        <w:trPr>
          <w:cantSplit/>
        </w:trPr>
        <w:tc>
          <w:tcPr>
            <w:tcW w:type="dxa" w:w="2400"/>
            <w:shd w:fill="F6F8FC"/>
            <w:tcMar>
              <w:top w:w="80" w:type="dxa"/>
              <w:start w:w="120" w:type="dxa"/>
              <w:bottom w:w="80" w:type="dxa"/>
              <w:end w:w="120" w:type="dxa"/>
            </w:tcMar>
            <w:vAlign w:val="center"/>
          </w:tcPr>
          <w:p>
            <w:pPr>
              <w:spacing w:after="0" w:line="269" w:lineRule="auto"/>
            </w:pPr>
            <w:r>
              <w:rPr>
                <w:rFonts w:ascii="Calibri" w:hAnsi="Calibri"/>
                <w:color w:val="142033"/>
                <w:sz w:val="18"/>
              </w:rPr>
              <w:t>Travellers</w:t>
            </w:r>
          </w:p>
        </w:tc>
        <w:tc>
          <w:tcPr>
            <w:tcW w:type="dxa" w:w="6960"/>
            <w:shd w:fill="F6F8FC"/>
            <w:tcMar>
              <w:top w:w="80" w:type="dxa"/>
              <w:start w:w="120" w:type="dxa"/>
              <w:bottom w:w="80" w:type="dxa"/>
              <w:end w:w="120" w:type="dxa"/>
            </w:tcMar>
            <w:vAlign w:val="center"/>
          </w:tcPr>
          <w:p>
            <w:pPr>
              <w:spacing w:after="0" w:line="269" w:lineRule="auto"/>
            </w:pPr>
            <w:r>
              <w:rPr>
                <w:rFonts w:ascii="Calibri" w:hAnsi="Calibri"/>
                <w:color w:val="142033"/>
                <w:sz w:val="18"/>
              </w:rPr>
              <w:t>Local user list with initials, email, trip count, and action menu.</w:t>
            </w:r>
          </w:p>
        </w:tc>
      </w:tr>
      <w:tr>
        <w:trPr>
          <w:cantSplit/>
        </w:trPr>
        <w:tc>
          <w:tcPr>
            <w:tcW w:type="dxa" w:w="2400"/>
            <w:tcMar>
              <w:top w:w="80" w:type="dxa"/>
              <w:start w:w="120" w:type="dxa"/>
              <w:bottom w:w="80" w:type="dxa"/>
              <w:end w:w="120" w:type="dxa"/>
            </w:tcMar>
            <w:vAlign w:val="center"/>
          </w:tcPr>
          <w:p>
            <w:pPr>
              <w:spacing w:after="0" w:line="269" w:lineRule="auto"/>
            </w:pPr>
            <w:r>
              <w:rPr>
                <w:rFonts w:ascii="Calibri" w:hAnsi="Calibri"/>
                <w:color w:val="142033"/>
                <w:sz w:val="18"/>
              </w:rPr>
              <w:t>Reports</w:t>
            </w:r>
          </w:p>
        </w:tc>
        <w:tc>
          <w:tcPr>
            <w:tcW w:type="dxa" w:w="6960"/>
            <w:tcMar>
              <w:top w:w="80" w:type="dxa"/>
              <w:start w:w="120" w:type="dxa"/>
              <w:bottom w:w="80" w:type="dxa"/>
              <w:end w:w="120" w:type="dxa"/>
            </w:tcMar>
            <w:vAlign w:val="center"/>
          </w:tcPr>
          <w:p>
            <w:pPr>
              <w:spacing w:after="0" w:line="269" w:lineRule="auto"/>
            </w:pPr>
            <w:r>
              <w:rPr>
                <w:rFonts w:ascii="Calibri" w:hAnsi="Calibri"/>
                <w:color w:val="142033"/>
                <w:sz w:val="18"/>
              </w:rPr>
              <w:t>Flagged place issues with priority pills and local review feedback.</w:t>
            </w:r>
          </w:p>
        </w:tc>
      </w:tr>
    </w:tbl>
    <w:p>
      <w:pPr>
        <w:spacing w:after="40"/>
      </w:pPr>
    </w:p>
    <w:p>
      <w:pPr>
        <w:pStyle w:val="Heading2"/>
        <w:keepNext/>
      </w:pPr>
      <w:r>
        <w:t>Admin-specific UI building blocks</w:t>
      </w:r>
    </w:p>
    <w:p>
      <w:pPr>
        <w:pStyle w:val="ListBullet"/>
        <w:spacing w:before="0" w:after="80" w:line="300" w:lineRule="auto"/>
        <w:ind w:left="540" w:hanging="271"/>
      </w:pPr>
      <w:r>
        <w:rPr>
          <w:rFonts w:ascii="Calibri" w:hAnsi="Calibri"/>
          <w:color w:val="142033"/>
          <w:sz w:val="22"/>
        </w:rPr>
        <w:t>Responsive sidebar or drawer navigation</w:t>
      </w:r>
    </w:p>
    <w:p>
      <w:pPr>
        <w:pStyle w:val="ListBullet"/>
        <w:spacing w:before="0" w:after="80" w:line="300" w:lineRule="auto"/>
        <w:ind w:left="540" w:hanging="271"/>
      </w:pPr>
      <w:r>
        <w:rPr>
          <w:rFonts w:ascii="Calibri" w:hAnsi="Calibri"/>
          <w:color w:val="142033"/>
          <w:sz w:val="22"/>
        </w:rPr>
        <w:t>Top bar with search and notification controls</w:t>
      </w:r>
    </w:p>
    <w:p>
      <w:pPr>
        <w:pStyle w:val="ListBullet"/>
        <w:spacing w:before="0" w:after="80" w:line="300" w:lineRule="auto"/>
        <w:ind w:left="540" w:hanging="271"/>
      </w:pPr>
      <w:r>
        <w:rPr>
          <w:rFonts w:ascii="Calibri" w:hAnsi="Calibri"/>
          <w:color w:val="142033"/>
          <w:sz w:val="22"/>
        </w:rPr>
        <w:t>Metric cards and status pills</w:t>
      </w:r>
    </w:p>
    <w:p>
      <w:pPr>
        <w:pStyle w:val="ListBullet"/>
        <w:spacing w:before="0" w:after="80" w:line="300" w:lineRule="auto"/>
        <w:ind w:left="540" w:hanging="271"/>
      </w:pPr>
      <w:r>
        <w:rPr>
          <w:rFonts w:ascii="Calibri" w:hAnsi="Calibri"/>
          <w:color w:val="142033"/>
          <w:sz w:val="22"/>
        </w:rPr>
        <w:t>CustomPainter line chart for Route Pulse</w:t>
      </w:r>
    </w:p>
    <w:p>
      <w:pPr>
        <w:pStyle w:val="ListBullet"/>
        <w:spacing w:before="0" w:after="80" w:line="300" w:lineRule="auto"/>
        <w:ind w:left="540" w:hanging="271"/>
      </w:pPr>
      <w:r>
        <w:rPr>
          <w:rFonts w:ascii="Calibri" w:hAnsi="Calibri"/>
          <w:color w:val="142033"/>
          <w:sz w:val="22"/>
        </w:rPr>
        <w:t>Shared management page with filter chips</w:t>
      </w:r>
    </w:p>
    <w:p>
      <w:pPr>
        <w:pStyle w:val="ListBullet"/>
        <w:spacing w:before="0" w:after="80" w:line="300" w:lineRule="auto"/>
        <w:ind w:left="540" w:hanging="271"/>
      </w:pPr>
      <w:r>
        <w:rPr>
          <w:rFonts w:ascii="Calibri" w:hAnsi="Calibri"/>
          <w:color w:val="142033"/>
          <w:sz w:val="22"/>
        </w:rPr>
        <w:t>Local snackbars for placeholder actions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FFF0ED"/>
          </w:tcPr>
          <w:p>
            <w:pPr>
              <w:spacing w:after="60" w:line="276" w:lineRule="auto"/>
            </w:pPr>
            <w:r>
              <w:rPr>
                <w:rFonts w:ascii="Calibri" w:hAnsi="Calibri"/>
                <w:b/>
                <w:color w:val="E86F51"/>
                <w:sz w:val="22"/>
              </w:rPr>
              <w:t>Important limitation</w:t>
            </w:r>
          </w:p>
          <w:p>
            <w:pPr>
              <w:spacing w:after="0" w:line="288" w:lineRule="auto"/>
            </w:pPr>
            <w:r>
              <w:rPr>
                <w:rFonts w:ascii="Calibri" w:hAnsi="Calibri"/>
                <w:color w:val="142033"/>
                <w:sz w:val="21"/>
              </w:rPr>
              <w:t>The admin panel is intentionally frontend-only. Sample records and actions are local; there is no secure admin login, role enforcement, API, or database yet.</w:t>
            </w:r>
          </w:p>
        </w:tc>
      </w:tr>
    </w:tbl>
    <w:p>
      <w:pPr>
        <w:spacing w:after="40"/>
      </w:pPr>
    </w:p>
    <w:p>
      <w:r>
        <w:br w:type="page"/>
      </w:r>
    </w:p>
    <w:p>
      <w:pPr>
        <w:keepNext/>
        <w:spacing w:before="0" w:after="100" w:line="300" w:lineRule="auto"/>
      </w:pPr>
      <w:r>
        <w:rPr>
          <w:rFonts w:ascii="Calibri" w:hAnsi="Calibri"/>
          <w:b/>
          <w:i w:val="0"/>
          <w:color w:val="315EEB"/>
          <w:sz w:val="19"/>
        </w:rPr>
        <w:t>PROJECT ORGANIZATION</w:t>
      </w:r>
    </w:p>
    <w:p>
      <w:pPr>
        <w:pStyle w:val="Heading1"/>
        <w:keepNext/>
      </w:pPr>
      <w:r>
        <w:t>11. Folder structure and file responsibilities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cantSplit/>
          <w:tblHeader w:val="true"/>
          <w:cantSplit/>
        </w:trPr>
        <w:tc>
          <w:tcPr>
            <w:tcW w:type="dxa" w:w="3000"/>
            <w:tcMar>
              <w:top w:w="80" w:type="dxa"/>
              <w:start w:w="120" w:type="dxa"/>
              <w:bottom w:w="80" w:type="dxa"/>
              <w:end w:w="120" w:type="dxa"/>
            </w:tcMar>
            <w:vAlign w:val="center"/>
            <w:shd w:fill="173783"/>
          </w:tcPr>
          <w:p>
            <w:pPr>
              <w:spacing w:after="0"/>
              <w:jc w:val="left"/>
            </w:pPr>
            <w:r>
              <w:rPr>
                <w:rFonts w:ascii="Calibri" w:hAnsi="Calibri"/>
                <w:b/>
                <w:color w:val="FFFFFF"/>
                <w:sz w:val="19"/>
              </w:rPr>
              <w:t>Path</w:t>
            </w:r>
          </w:p>
        </w:tc>
        <w:tc>
          <w:tcPr>
            <w:tcW w:type="dxa" w:w="6360"/>
            <w:tcMar>
              <w:top w:w="80" w:type="dxa"/>
              <w:start w:w="120" w:type="dxa"/>
              <w:bottom w:w="80" w:type="dxa"/>
              <w:end w:w="120" w:type="dxa"/>
            </w:tcMar>
            <w:vAlign w:val="center"/>
            <w:shd w:fill="173783"/>
          </w:tcPr>
          <w:p>
            <w:pPr>
              <w:spacing w:after="0"/>
              <w:jc w:val="left"/>
            </w:pPr>
            <w:r>
              <w:rPr>
                <w:rFonts w:ascii="Calibri" w:hAnsi="Calibri"/>
                <w:b/>
                <w:color w:val="FFFFFF"/>
                <w:sz w:val="19"/>
              </w:rPr>
              <w:t>Responsibility</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lib/main.dart</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Traveller application entry point.</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lib/main_admin.dart</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Admin application entry point.</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lib/screens/onboarding/</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Splash, welcome, login, and personalisation journey.</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lib/screens/home/</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Traveller home dashboard.</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lib/screens/create_trip/</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Five-step trip creation flow.</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lib/admin/</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Responsive frontend-only admin panel.</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lib/widgets/</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Reusable UI components shared across screens.</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lib/models/</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DestinationOption, TripDraft, and TimeOfDayValue.</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lib/data/</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Local destinations and arrival suggestions.</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lib/theme/</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Colors, typography, and Material theme configuration.</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lib/Logo/</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SVG brand asset.</w:t>
            </w:r>
          </w:p>
        </w:tc>
      </w:tr>
      <w:tr>
        <w:trPr>
          <w:cantSplit/>
        </w:trPr>
        <w:tc>
          <w:tcPr>
            <w:tcW w:type="dxa" w:w="3000"/>
            <w:shd w:fill="F6F8FC"/>
            <w:tcMar>
              <w:top w:w="80" w:type="dxa"/>
              <w:start w:w="120" w:type="dxa"/>
              <w:bottom w:w="80" w:type="dxa"/>
              <w:end w:w="120" w:type="dxa"/>
            </w:tcMar>
            <w:vAlign w:val="center"/>
          </w:tcPr>
          <w:p>
            <w:pPr>
              <w:spacing w:after="0" w:line="269" w:lineRule="auto"/>
            </w:pPr>
            <w:r>
              <w:rPr>
                <w:rFonts w:ascii="Calibri" w:hAnsi="Calibri"/>
                <w:color w:val="142033"/>
                <w:sz w:val="17"/>
              </w:rPr>
              <w:t>test/</w:t>
            </w:r>
          </w:p>
        </w:tc>
        <w:tc>
          <w:tcPr>
            <w:tcW w:type="dxa" w:w="6360"/>
            <w:shd w:fill="F6F8FC"/>
            <w:tcMar>
              <w:top w:w="80" w:type="dxa"/>
              <w:start w:w="120" w:type="dxa"/>
              <w:bottom w:w="80" w:type="dxa"/>
              <w:end w:w="120" w:type="dxa"/>
            </w:tcMar>
            <w:vAlign w:val="center"/>
          </w:tcPr>
          <w:p>
            <w:pPr>
              <w:spacing w:after="0" w:line="269" w:lineRule="auto"/>
            </w:pPr>
            <w:r>
              <w:rPr>
                <w:rFonts w:ascii="Calibri" w:hAnsi="Calibri"/>
                <w:color w:val="142033"/>
                <w:sz w:val="17"/>
              </w:rPr>
              <w:t>Traveller, admin, and flow-update widget tests.</w:t>
            </w:r>
          </w:p>
        </w:tc>
      </w:tr>
      <w:tr>
        <w:trPr>
          <w:cantSplit/>
        </w:trPr>
        <w:tc>
          <w:tcPr>
            <w:tcW w:type="dxa" w:w="3000"/>
            <w:tcMar>
              <w:top w:w="80" w:type="dxa"/>
              <w:start w:w="120" w:type="dxa"/>
              <w:bottom w:w="80" w:type="dxa"/>
              <w:end w:w="120" w:type="dxa"/>
            </w:tcMar>
            <w:vAlign w:val="center"/>
          </w:tcPr>
          <w:p>
            <w:pPr>
              <w:spacing w:after="0" w:line="269" w:lineRule="auto"/>
            </w:pPr>
            <w:r>
              <w:rPr>
                <w:rFonts w:ascii="Calibri" w:hAnsi="Calibri"/>
                <w:color w:val="142033"/>
                <w:sz w:val="17"/>
              </w:rPr>
              <w:t>design_reference/</w:t>
            </w:r>
          </w:p>
        </w:tc>
        <w:tc>
          <w:tcPr>
            <w:tcW w:type="dxa" w:w="6360"/>
            <w:tcMar>
              <w:top w:w="80" w:type="dxa"/>
              <w:start w:w="120" w:type="dxa"/>
              <w:bottom w:w="80" w:type="dxa"/>
              <w:end w:w="120" w:type="dxa"/>
            </w:tcMar>
            <w:vAlign w:val="center"/>
          </w:tcPr>
          <w:p>
            <w:pPr>
              <w:spacing w:after="0" w:line="269" w:lineRule="auto"/>
            </w:pPr>
            <w:r>
              <w:rPr>
                <w:rFonts w:ascii="Calibri" w:hAnsi="Calibri"/>
                <w:color w:val="142033"/>
                <w:sz w:val="17"/>
              </w:rPr>
              <w:t>Wanderlog screenshots used only as layout inspiration.</w:t>
            </w:r>
          </w:p>
        </w:tc>
      </w:tr>
    </w:tbl>
    <w:p>
      <w:pPr>
        <w:spacing w:after="40"/>
      </w:pPr>
    </w:p>
    <w:p>
      <w:pPr>
        <w:pStyle w:val="Heading2"/>
        <w:keepNext/>
      </w:pPr>
      <w:r>
        <w:t>Important coding conventions</w:t>
      </w:r>
    </w:p>
    <w:p>
      <w:pPr>
        <w:pStyle w:val="ListBullet"/>
        <w:spacing w:before="0" w:after="80" w:line="300" w:lineRule="auto"/>
        <w:ind w:left="540" w:hanging="271"/>
      </w:pPr>
      <w:r>
        <w:rPr>
          <w:rFonts w:ascii="Calibri" w:hAnsi="Calibri"/>
          <w:color w:val="142033"/>
          <w:sz w:val="22"/>
        </w:rPr>
        <w:t>Public reusable components use clear class names; screen-only helpers begin with an underscore.</w:t>
      </w:r>
    </w:p>
    <w:p>
      <w:pPr>
        <w:pStyle w:val="ListBullet"/>
        <w:spacing w:before="0" w:after="80" w:line="300" w:lineRule="auto"/>
        <w:ind w:left="540" w:hanging="271"/>
      </w:pPr>
      <w:r>
        <w:rPr>
          <w:rFonts w:ascii="Calibri" w:hAnsi="Calibri"/>
          <w:color w:val="142033"/>
          <w:sz w:val="22"/>
        </w:rPr>
        <w:t>Const constructors are used wherever widget state does not change.</w:t>
      </w:r>
    </w:p>
    <w:p>
      <w:pPr>
        <w:pStyle w:val="ListBullet"/>
        <w:spacing w:before="0" w:after="80" w:line="300" w:lineRule="auto"/>
        <w:ind w:left="540" w:hanging="271"/>
      </w:pPr>
      <w:r>
        <w:rPr>
          <w:rFonts w:ascii="Calibri" w:hAnsi="Calibri"/>
          <w:color w:val="142033"/>
          <w:sz w:val="22"/>
        </w:rPr>
        <w:t>Screen files keep private helper widgets close to the screen that owns them.</w:t>
      </w:r>
    </w:p>
    <w:p>
      <w:pPr>
        <w:pStyle w:val="ListBullet"/>
        <w:spacing w:before="0" w:after="80" w:line="300" w:lineRule="auto"/>
        <w:ind w:left="540" w:hanging="271"/>
      </w:pPr>
      <w:r>
        <w:rPr>
          <w:rFonts w:ascii="Calibri" w:hAnsi="Calibri"/>
          <w:color w:val="142033"/>
          <w:sz w:val="22"/>
        </w:rPr>
        <w:t>Central theme files prevent hard-coded visual inconsistency.</w:t>
      </w:r>
    </w:p>
    <w:p>
      <w:r>
        <w:br w:type="page"/>
      </w:r>
    </w:p>
    <w:p>
      <w:pPr>
        <w:keepNext/>
        <w:spacing w:before="0" w:after="100" w:line="300" w:lineRule="auto"/>
      </w:pPr>
      <w:r>
        <w:rPr>
          <w:rFonts w:ascii="Calibri" w:hAnsi="Calibri"/>
          <w:b/>
          <w:i w:val="0"/>
          <w:color w:val="315EEB"/>
          <w:sz w:val="19"/>
        </w:rPr>
        <w:t>QUALITY ASSURANCE</w:t>
      </w:r>
    </w:p>
    <w:p>
      <w:pPr>
        <w:pStyle w:val="Heading1"/>
        <w:keepNext/>
      </w:pPr>
      <w:r>
        <w:t>12. Testing, running, and building</w:t>
      </w:r>
    </w:p>
    <w:p>
      <w:pPr>
        <w:pStyle w:val="Heading2"/>
        <w:keepNext/>
      </w:pPr>
      <w:r>
        <w:t>Current widget-test coverage</w:t>
      </w:r>
    </w:p>
    <w:tbl>
      <w:tblPr>
        <w:tblStyle w:val="TableGrid"/>
        <w:tblW w:type="dxa" w:w="9360"/>
        <w:tblLayout w:type="fixed"/>
        <w:tblLook w:firstColumn="1" w:firstRow="1" w:lastColumn="0" w:lastRow="0" w:noHBand="0" w:noVBand="1" w:val="04A0"/>
        <w:jc w:val="left"/>
        <w:tblInd w:w="120" w:type="dxa"/>
      </w:tblPr>
      <w:tblGrid>
        <w:gridCol w:w="2800"/>
        <w:gridCol w:w="6560"/>
      </w:tblGrid>
      <w:tr>
        <w:trPr>
          <w:cantSplit/>
          <w:tblHeader w:val="true"/>
          <w:cantSplit/>
        </w:trPr>
        <w:tc>
          <w:tcPr>
            <w:tcW w:type="dxa" w:w="2800"/>
            <w:tcMar>
              <w:top w:w="80" w:type="dxa"/>
              <w:start w:w="120" w:type="dxa"/>
              <w:bottom w:w="80" w:type="dxa"/>
              <w:end w:w="120" w:type="dxa"/>
            </w:tcMar>
            <w:vAlign w:val="center"/>
            <w:shd w:fill="173783"/>
          </w:tcPr>
          <w:p>
            <w:pPr>
              <w:spacing w:after="0"/>
              <w:jc w:val="left"/>
            </w:pPr>
            <w:r>
              <w:rPr>
                <w:rFonts w:ascii="Calibri" w:hAnsi="Calibri"/>
                <w:b/>
                <w:color w:val="FFFFFF"/>
                <w:sz w:val="19"/>
              </w:rPr>
              <w:t>Test file</w:t>
            </w:r>
          </w:p>
        </w:tc>
        <w:tc>
          <w:tcPr>
            <w:tcW w:type="dxa" w:w="6560"/>
            <w:tcMar>
              <w:top w:w="80" w:type="dxa"/>
              <w:start w:w="120" w:type="dxa"/>
              <w:bottom w:w="80" w:type="dxa"/>
              <w:end w:w="120" w:type="dxa"/>
            </w:tcMar>
            <w:vAlign w:val="center"/>
            <w:shd w:fill="173783"/>
          </w:tcPr>
          <w:p>
            <w:pPr>
              <w:spacing w:after="0"/>
              <w:jc w:val="left"/>
            </w:pPr>
            <w:r>
              <w:rPr>
                <w:rFonts w:ascii="Calibri" w:hAnsi="Calibri"/>
                <w:b/>
                <w:color w:val="FFFFFF"/>
                <w:sz w:val="19"/>
              </w:rPr>
              <w:t>What it checks</w:t>
            </w:r>
          </w:p>
        </w:tc>
      </w:tr>
      <w:tr>
        <w:trPr>
          <w:cantSplit/>
        </w:trPr>
        <w:tc>
          <w:tcPr>
            <w:tcW w:type="dxa" w:w="2800"/>
            <w:tcMar>
              <w:top w:w="80" w:type="dxa"/>
              <w:start w:w="120" w:type="dxa"/>
              <w:bottom w:w="80" w:type="dxa"/>
              <w:end w:w="120" w:type="dxa"/>
            </w:tcMar>
            <w:vAlign w:val="center"/>
          </w:tcPr>
          <w:p>
            <w:pPr>
              <w:spacing w:after="0" w:line="269" w:lineRule="auto"/>
            </w:pPr>
            <w:r>
              <w:rPr>
                <w:rFonts w:ascii="Calibri" w:hAnsi="Calibri"/>
                <w:color w:val="142033"/>
                <w:sz w:val="18"/>
              </w:rPr>
              <w:t>widget_test.dart</w:t>
            </w:r>
          </w:p>
        </w:tc>
        <w:tc>
          <w:tcPr>
            <w:tcW w:type="dxa" w:w="6560"/>
            <w:tcMar>
              <w:top w:w="80" w:type="dxa"/>
              <w:start w:w="120" w:type="dxa"/>
              <w:bottom w:w="80" w:type="dxa"/>
              <w:end w:w="120" w:type="dxa"/>
            </w:tcMar>
            <w:vAlign w:val="center"/>
          </w:tcPr>
          <w:p>
            <w:pPr>
              <w:spacing w:after="0" w:line="269" w:lineRule="auto"/>
            </w:pPr>
            <w:r>
              <w:rPr>
                <w:rFonts w:ascii="Calibri" w:hAnsi="Calibri"/>
                <w:color w:val="142033"/>
                <w:sz w:val="18"/>
              </w:rPr>
              <w:t>Splash to welcome, login options, five-step trip flow, destination search, and Home create navigation.</w:t>
            </w:r>
          </w:p>
        </w:tc>
      </w:tr>
      <w:tr>
        <w:trPr>
          <w:cantSplit/>
        </w:trPr>
        <w:tc>
          <w:tcPr>
            <w:tcW w:type="dxa" w:w="2800"/>
            <w:shd w:fill="F6F8FC"/>
            <w:tcMar>
              <w:top w:w="80" w:type="dxa"/>
              <w:start w:w="120" w:type="dxa"/>
              <w:bottom w:w="80" w:type="dxa"/>
              <w:end w:w="120" w:type="dxa"/>
            </w:tcMar>
            <w:vAlign w:val="center"/>
          </w:tcPr>
          <w:p>
            <w:pPr>
              <w:spacing w:after="0" w:line="269" w:lineRule="auto"/>
            </w:pPr>
            <w:r>
              <w:rPr>
                <w:rFonts w:ascii="Calibri" w:hAnsi="Calibri"/>
                <w:color w:val="142033"/>
                <w:sz w:val="18"/>
              </w:rPr>
              <w:t>admin_panel_test.dart</w:t>
            </w:r>
          </w:p>
        </w:tc>
        <w:tc>
          <w:tcPr>
            <w:tcW w:type="dxa" w:w="6560"/>
            <w:shd w:fill="F6F8FC"/>
            <w:tcMar>
              <w:top w:w="80" w:type="dxa"/>
              <w:start w:w="120" w:type="dxa"/>
              <w:bottom w:w="80" w:type="dxa"/>
              <w:end w:w="120" w:type="dxa"/>
            </w:tcMar>
            <w:vAlign w:val="center"/>
          </w:tcPr>
          <w:p>
            <w:pPr>
              <w:spacing w:after="0" w:line="269" w:lineRule="auto"/>
            </w:pPr>
            <w:r>
              <w:rPr>
                <w:rFonts w:ascii="Calibri" w:hAnsi="Calibri"/>
                <w:color w:val="142033"/>
                <w:sz w:val="18"/>
              </w:rPr>
              <w:t>Admin overview rendering and navigation to Trips.</w:t>
            </w:r>
          </w:p>
        </w:tc>
      </w:tr>
      <w:tr>
        <w:trPr>
          <w:cantSplit/>
        </w:trPr>
        <w:tc>
          <w:tcPr>
            <w:tcW w:type="dxa" w:w="2800"/>
            <w:tcMar>
              <w:top w:w="80" w:type="dxa"/>
              <w:start w:w="120" w:type="dxa"/>
              <w:bottom w:w="80" w:type="dxa"/>
              <w:end w:w="120" w:type="dxa"/>
            </w:tcMar>
            <w:vAlign w:val="center"/>
          </w:tcPr>
          <w:p>
            <w:pPr>
              <w:spacing w:after="0" w:line="269" w:lineRule="auto"/>
            </w:pPr>
            <w:r>
              <w:rPr>
                <w:rFonts w:ascii="Calibri" w:hAnsi="Calibri"/>
                <w:color w:val="142033"/>
                <w:sz w:val="18"/>
              </w:rPr>
              <w:t>flow_updates_test.dart</w:t>
            </w:r>
          </w:p>
        </w:tc>
        <w:tc>
          <w:tcPr>
            <w:tcW w:type="dxa" w:w="6560"/>
            <w:tcMar>
              <w:top w:w="80" w:type="dxa"/>
              <w:start w:w="120" w:type="dxa"/>
              <w:bottom w:w="80" w:type="dxa"/>
              <w:end w:w="120" w:type="dxa"/>
            </w:tcMar>
            <w:vAlign w:val="center"/>
          </w:tcPr>
          <w:p>
            <w:pPr>
              <w:spacing w:after="0" w:line="269" w:lineRule="auto"/>
            </w:pPr>
            <w:r>
              <w:rPr>
                <w:rFonts w:ascii="Calibri" w:hAnsi="Calibri"/>
                <w:color w:val="142033"/>
                <w:sz w:val="18"/>
              </w:rPr>
              <w:t>Removed onboarding check-in and Saver/Chill/Boujee budget labels.</w:t>
            </w:r>
          </w:p>
        </w:tc>
      </w:tr>
    </w:tbl>
    <w:p>
      <w:pPr>
        <w:spacing w:after="40"/>
      </w:pPr>
    </w:p>
    <w:p>
      <w:pPr>
        <w:pStyle w:val="Heading2"/>
        <w:keepNext/>
      </w:pPr>
      <w:r>
        <w:t>Useful commands</w:t>
      </w:r>
    </w:p>
    <w:tbl>
      <w:tblPr>
        <w:tblStyle w:val="TableGrid"/>
        <w:tblW w:type="dxa" w:w="9360"/>
        <w:tblLayout w:type="fixed"/>
        <w:tblLook w:firstColumn="1" w:firstRow="1" w:lastColumn="0" w:lastRow="0" w:noHBand="0" w:noVBand="1" w:val="04A0"/>
        <w:jc w:val="left"/>
        <w:tblInd w:w="120" w:type="dxa"/>
      </w:tblPr>
      <w:tblGrid>
        <w:gridCol w:w="3600"/>
        <w:gridCol w:w="5760"/>
      </w:tblGrid>
      <w:tr>
        <w:trPr>
          <w:cantSplit/>
          <w:tblHeader w:val="true"/>
          <w:cantSplit/>
        </w:trPr>
        <w:tc>
          <w:tcPr>
            <w:tcW w:type="dxa" w:w="3600"/>
            <w:tcMar>
              <w:top w:w="80" w:type="dxa"/>
              <w:start w:w="120" w:type="dxa"/>
              <w:bottom w:w="80" w:type="dxa"/>
              <w:end w:w="120" w:type="dxa"/>
            </w:tcMar>
            <w:vAlign w:val="center"/>
            <w:shd w:fill="173783"/>
          </w:tcPr>
          <w:p>
            <w:pPr>
              <w:spacing w:after="0"/>
              <w:jc w:val="left"/>
            </w:pPr>
            <w:r>
              <w:rPr>
                <w:rFonts w:ascii="Calibri" w:hAnsi="Calibri"/>
                <w:b/>
                <w:color w:val="FFFFFF"/>
                <w:sz w:val="19"/>
              </w:rPr>
              <w:t>Command</w:t>
            </w:r>
          </w:p>
        </w:tc>
        <w:tc>
          <w:tcPr>
            <w:tcW w:type="dxa" w:w="5760"/>
            <w:tcMar>
              <w:top w:w="80" w:type="dxa"/>
              <w:start w:w="120" w:type="dxa"/>
              <w:bottom w:w="80" w:type="dxa"/>
              <w:end w:w="120" w:type="dxa"/>
            </w:tcMar>
            <w:vAlign w:val="center"/>
            <w:shd w:fill="173783"/>
          </w:tcPr>
          <w:p>
            <w:pPr>
              <w:spacing w:after="0"/>
              <w:jc w:val="left"/>
            </w:pPr>
            <w:r>
              <w:rPr>
                <w:rFonts w:ascii="Calibri" w:hAnsi="Calibri"/>
                <w:b/>
                <w:color w:val="FFFFFF"/>
                <w:sz w:val="19"/>
              </w:rPr>
              <w:t>Purpose</w:t>
            </w:r>
          </w:p>
        </w:tc>
      </w:tr>
      <w:tr>
        <w:trPr>
          <w:cantSplit/>
        </w:trPr>
        <w:tc>
          <w:tcPr>
            <w:tcW w:type="dxa" w:w="3600"/>
            <w:tcMar>
              <w:top w:w="80" w:type="dxa"/>
              <w:start w:w="120" w:type="dxa"/>
              <w:bottom w:w="80" w:type="dxa"/>
              <w:end w:w="120" w:type="dxa"/>
            </w:tcMar>
            <w:vAlign w:val="center"/>
          </w:tcPr>
          <w:p>
            <w:pPr>
              <w:spacing w:after="0" w:line="269" w:lineRule="auto"/>
            </w:pPr>
            <w:r>
              <w:rPr>
                <w:rFonts w:ascii="Calibri" w:hAnsi="Calibri"/>
                <w:color w:val="142033"/>
                <w:sz w:val="18"/>
              </w:rPr>
              <w:t>flutter pub get</w:t>
            </w:r>
          </w:p>
        </w:tc>
        <w:tc>
          <w:tcPr>
            <w:tcW w:type="dxa" w:w="5760"/>
            <w:tcMar>
              <w:top w:w="80" w:type="dxa"/>
              <w:start w:w="120" w:type="dxa"/>
              <w:bottom w:w="80" w:type="dxa"/>
              <w:end w:w="120" w:type="dxa"/>
            </w:tcMar>
            <w:vAlign w:val="center"/>
          </w:tcPr>
          <w:p>
            <w:pPr>
              <w:spacing w:after="0" w:line="269" w:lineRule="auto"/>
            </w:pPr>
            <w:r>
              <w:rPr>
                <w:rFonts w:ascii="Calibri" w:hAnsi="Calibri"/>
                <w:color w:val="142033"/>
                <w:sz w:val="18"/>
              </w:rPr>
              <w:t>Install project dependencies.</w:t>
            </w:r>
          </w:p>
        </w:tc>
      </w:tr>
      <w:tr>
        <w:trPr>
          <w:cantSplit/>
        </w:trPr>
        <w:tc>
          <w:tcPr>
            <w:tcW w:type="dxa" w:w="3600"/>
            <w:shd w:fill="F6F8FC"/>
            <w:tcMar>
              <w:top w:w="80" w:type="dxa"/>
              <w:start w:w="120" w:type="dxa"/>
              <w:bottom w:w="80" w:type="dxa"/>
              <w:end w:w="120" w:type="dxa"/>
            </w:tcMar>
            <w:vAlign w:val="center"/>
          </w:tcPr>
          <w:p>
            <w:pPr>
              <w:spacing w:after="0" w:line="269" w:lineRule="auto"/>
            </w:pPr>
            <w:r>
              <w:rPr>
                <w:rFonts w:ascii="Calibri" w:hAnsi="Calibri"/>
                <w:color w:val="142033"/>
                <w:sz w:val="18"/>
              </w:rPr>
              <w:t>flutter run</w:t>
            </w:r>
          </w:p>
        </w:tc>
        <w:tc>
          <w:tcPr>
            <w:tcW w:type="dxa" w:w="5760"/>
            <w:shd w:fill="F6F8FC"/>
            <w:tcMar>
              <w:top w:w="80" w:type="dxa"/>
              <w:start w:w="120" w:type="dxa"/>
              <w:bottom w:w="80" w:type="dxa"/>
              <w:end w:w="120" w:type="dxa"/>
            </w:tcMar>
            <w:vAlign w:val="center"/>
          </w:tcPr>
          <w:p>
            <w:pPr>
              <w:spacing w:after="0" w:line="269" w:lineRule="auto"/>
            </w:pPr>
            <w:r>
              <w:rPr>
                <w:rFonts w:ascii="Calibri" w:hAnsi="Calibri"/>
                <w:color w:val="142033"/>
                <w:sz w:val="18"/>
              </w:rPr>
              <w:t>Run the traveller application on the selected device.</w:t>
            </w:r>
          </w:p>
        </w:tc>
      </w:tr>
      <w:tr>
        <w:trPr>
          <w:cantSplit/>
        </w:trPr>
        <w:tc>
          <w:tcPr>
            <w:tcW w:type="dxa" w:w="3600"/>
            <w:tcMar>
              <w:top w:w="80" w:type="dxa"/>
              <w:start w:w="120" w:type="dxa"/>
              <w:bottom w:w="80" w:type="dxa"/>
              <w:end w:w="120" w:type="dxa"/>
            </w:tcMar>
            <w:vAlign w:val="center"/>
          </w:tcPr>
          <w:p>
            <w:pPr>
              <w:spacing w:after="0" w:line="269" w:lineRule="auto"/>
            </w:pPr>
            <w:r>
              <w:rPr>
                <w:rFonts w:ascii="Calibri" w:hAnsi="Calibri"/>
                <w:color w:val="142033"/>
                <w:sz w:val="18"/>
              </w:rPr>
              <w:t>flutter run -d chrome</w:t>
            </w:r>
          </w:p>
        </w:tc>
        <w:tc>
          <w:tcPr>
            <w:tcW w:type="dxa" w:w="5760"/>
            <w:tcMar>
              <w:top w:w="80" w:type="dxa"/>
              <w:start w:w="120" w:type="dxa"/>
              <w:bottom w:w="80" w:type="dxa"/>
              <w:end w:w="120" w:type="dxa"/>
            </w:tcMar>
            <w:vAlign w:val="center"/>
          </w:tcPr>
          <w:p>
            <w:pPr>
              <w:spacing w:after="0" w:line="269" w:lineRule="auto"/>
            </w:pPr>
            <w:r>
              <w:rPr>
                <w:rFonts w:ascii="Calibri" w:hAnsi="Calibri"/>
                <w:color w:val="142033"/>
                <w:sz w:val="18"/>
              </w:rPr>
              <w:t>Run the traveller app in Chrome.</w:t>
            </w:r>
          </w:p>
        </w:tc>
      </w:tr>
      <w:tr>
        <w:trPr>
          <w:cantSplit/>
        </w:trPr>
        <w:tc>
          <w:tcPr>
            <w:tcW w:type="dxa" w:w="3600"/>
            <w:shd w:fill="F6F8FC"/>
            <w:tcMar>
              <w:top w:w="80" w:type="dxa"/>
              <w:start w:w="120" w:type="dxa"/>
              <w:bottom w:w="80" w:type="dxa"/>
              <w:end w:w="120" w:type="dxa"/>
            </w:tcMar>
            <w:vAlign w:val="center"/>
          </w:tcPr>
          <w:p>
            <w:pPr>
              <w:spacing w:after="0" w:line="269" w:lineRule="auto"/>
            </w:pPr>
            <w:r>
              <w:rPr>
                <w:rFonts w:ascii="Calibri" w:hAnsi="Calibri"/>
                <w:color w:val="142033"/>
                <w:sz w:val="18"/>
              </w:rPr>
              <w:t>flutter run -d chrome -t lib/main_admin.dart</w:t>
            </w:r>
          </w:p>
        </w:tc>
        <w:tc>
          <w:tcPr>
            <w:tcW w:type="dxa" w:w="5760"/>
            <w:shd w:fill="F6F8FC"/>
            <w:tcMar>
              <w:top w:w="80" w:type="dxa"/>
              <w:start w:w="120" w:type="dxa"/>
              <w:bottom w:w="80" w:type="dxa"/>
              <w:end w:w="120" w:type="dxa"/>
            </w:tcMar>
            <w:vAlign w:val="center"/>
          </w:tcPr>
          <w:p>
            <w:pPr>
              <w:spacing w:after="0" w:line="269" w:lineRule="auto"/>
            </w:pPr>
            <w:r>
              <w:rPr>
                <w:rFonts w:ascii="Calibri" w:hAnsi="Calibri"/>
                <w:color w:val="142033"/>
                <w:sz w:val="18"/>
              </w:rPr>
              <w:t>Run the admin frontend.</w:t>
            </w:r>
          </w:p>
        </w:tc>
      </w:tr>
      <w:tr>
        <w:trPr>
          <w:cantSplit/>
        </w:trPr>
        <w:tc>
          <w:tcPr>
            <w:tcW w:type="dxa" w:w="3600"/>
            <w:tcMar>
              <w:top w:w="80" w:type="dxa"/>
              <w:start w:w="120" w:type="dxa"/>
              <w:bottom w:w="80" w:type="dxa"/>
              <w:end w:w="120" w:type="dxa"/>
            </w:tcMar>
            <w:vAlign w:val="center"/>
          </w:tcPr>
          <w:p>
            <w:pPr>
              <w:spacing w:after="0" w:line="269" w:lineRule="auto"/>
            </w:pPr>
            <w:r>
              <w:rPr>
                <w:rFonts w:ascii="Calibri" w:hAnsi="Calibri"/>
                <w:color w:val="142033"/>
                <w:sz w:val="18"/>
              </w:rPr>
              <w:t>dart analyze lib</w:t>
            </w:r>
          </w:p>
        </w:tc>
        <w:tc>
          <w:tcPr>
            <w:tcW w:type="dxa" w:w="5760"/>
            <w:tcMar>
              <w:top w:w="80" w:type="dxa"/>
              <w:start w:w="120" w:type="dxa"/>
              <w:bottom w:w="80" w:type="dxa"/>
              <w:end w:w="120" w:type="dxa"/>
            </w:tcMar>
            <w:vAlign w:val="center"/>
          </w:tcPr>
          <w:p>
            <w:pPr>
              <w:spacing w:after="0" w:line="269" w:lineRule="auto"/>
            </w:pPr>
            <w:r>
              <w:rPr>
                <w:rFonts w:ascii="Calibri" w:hAnsi="Calibri"/>
                <w:color w:val="142033"/>
                <w:sz w:val="18"/>
              </w:rPr>
              <w:t>Check Dart source for static-analysis issues.</w:t>
            </w:r>
          </w:p>
        </w:tc>
      </w:tr>
      <w:tr>
        <w:trPr>
          <w:cantSplit/>
        </w:trPr>
        <w:tc>
          <w:tcPr>
            <w:tcW w:type="dxa" w:w="3600"/>
            <w:shd w:fill="F6F8FC"/>
            <w:tcMar>
              <w:top w:w="80" w:type="dxa"/>
              <w:start w:w="120" w:type="dxa"/>
              <w:bottom w:w="80" w:type="dxa"/>
              <w:end w:w="120" w:type="dxa"/>
            </w:tcMar>
            <w:vAlign w:val="center"/>
          </w:tcPr>
          <w:p>
            <w:pPr>
              <w:spacing w:after="0" w:line="269" w:lineRule="auto"/>
            </w:pPr>
            <w:r>
              <w:rPr>
                <w:rFonts w:ascii="Calibri" w:hAnsi="Calibri"/>
                <w:color w:val="142033"/>
                <w:sz w:val="18"/>
              </w:rPr>
              <w:t>flutter test</w:t>
            </w:r>
          </w:p>
        </w:tc>
        <w:tc>
          <w:tcPr>
            <w:tcW w:type="dxa" w:w="5760"/>
            <w:shd w:fill="F6F8FC"/>
            <w:tcMar>
              <w:top w:w="80" w:type="dxa"/>
              <w:start w:w="120" w:type="dxa"/>
              <w:bottom w:w="80" w:type="dxa"/>
              <w:end w:w="120" w:type="dxa"/>
            </w:tcMar>
            <w:vAlign w:val="center"/>
          </w:tcPr>
          <w:p>
            <w:pPr>
              <w:spacing w:after="0" w:line="269" w:lineRule="auto"/>
            </w:pPr>
            <w:r>
              <w:rPr>
                <w:rFonts w:ascii="Calibri" w:hAnsi="Calibri"/>
                <w:color w:val="142033"/>
                <w:sz w:val="18"/>
              </w:rPr>
              <w:t>Run all widget tests.</w:t>
            </w:r>
          </w:p>
        </w:tc>
      </w:tr>
      <w:tr>
        <w:trPr>
          <w:cantSplit/>
        </w:trPr>
        <w:tc>
          <w:tcPr>
            <w:tcW w:type="dxa" w:w="3600"/>
            <w:tcMar>
              <w:top w:w="80" w:type="dxa"/>
              <w:start w:w="120" w:type="dxa"/>
              <w:bottom w:w="80" w:type="dxa"/>
              <w:end w:w="120" w:type="dxa"/>
            </w:tcMar>
            <w:vAlign w:val="center"/>
          </w:tcPr>
          <w:p>
            <w:pPr>
              <w:spacing w:after="0" w:line="269" w:lineRule="auto"/>
            </w:pPr>
            <w:r>
              <w:rPr>
                <w:rFonts w:ascii="Calibri" w:hAnsi="Calibri"/>
                <w:color w:val="142033"/>
                <w:sz w:val="18"/>
              </w:rPr>
              <w:t>flutter build web</w:t>
            </w:r>
          </w:p>
        </w:tc>
        <w:tc>
          <w:tcPr>
            <w:tcW w:type="dxa" w:w="5760"/>
            <w:tcMar>
              <w:top w:w="80" w:type="dxa"/>
              <w:start w:w="120" w:type="dxa"/>
              <w:bottom w:w="80" w:type="dxa"/>
              <w:end w:w="120" w:type="dxa"/>
            </w:tcMar>
            <w:vAlign w:val="center"/>
          </w:tcPr>
          <w:p>
            <w:pPr>
              <w:spacing w:after="0" w:line="269" w:lineRule="auto"/>
            </w:pPr>
            <w:r>
              <w:rPr>
                <w:rFonts w:ascii="Calibri" w:hAnsi="Calibri"/>
                <w:color w:val="142033"/>
                <w:sz w:val="18"/>
              </w:rPr>
              <w:t>Create a production web build.</w:t>
            </w:r>
          </w:p>
        </w:tc>
      </w:tr>
    </w:tbl>
    <w:p>
      <w:pPr>
        <w:spacing w:after="40"/>
      </w:pPr>
    </w:p>
    <w:p>
      <w:pPr>
        <w:pStyle w:val="Heading2"/>
        <w:keepNext/>
      </w:pPr>
      <w:r>
        <w:t>Testing concept to explain</w:t>
      </w:r>
    </w:p>
    <w:p>
      <w:pPr>
        <w:keepNext w:val="0"/>
        <w:spacing w:before="0" w:after="120" w:line="300" w:lineRule="auto"/>
      </w:pPr>
      <w:r>
        <w:rPr>
          <w:rFonts w:ascii="Calibri" w:hAnsi="Calibri"/>
          <w:b w:val="0"/>
          <w:i w:val="0"/>
          <w:color w:val="142033"/>
          <w:sz w:val="22"/>
        </w:rPr>
        <w:t>A widget test pumps a Flutter widget tree, finds controls by text or type, simulates taps or text entry, waits for animations, and verifies that the expected UI appears. It is faster than a full device-level integration test.</w:t>
      </w:r>
    </w:p>
    <w:p>
      <w:r>
        <w:br w:type="page"/>
      </w:r>
    </w:p>
    <w:p>
      <w:pPr>
        <w:keepNext/>
        <w:spacing w:before="0" w:after="100" w:line="300" w:lineRule="auto"/>
      </w:pPr>
      <w:r>
        <w:rPr>
          <w:rFonts w:ascii="Calibri" w:hAnsi="Calibri"/>
          <w:b/>
          <w:i w:val="0"/>
          <w:color w:val="315EEB"/>
          <w:sz w:val="19"/>
        </w:rPr>
        <w:t>HONEST EVALUATION</w:t>
      </w:r>
    </w:p>
    <w:p>
      <w:pPr>
        <w:pStyle w:val="Heading1"/>
        <w:keepNext/>
      </w:pPr>
      <w:r>
        <w:t>13. Limitations and future scope</w:t>
      </w:r>
    </w:p>
    <w:p>
      <w:pPr>
        <w:pStyle w:val="Heading2"/>
        <w:keepNext/>
      </w:pPr>
      <w:r>
        <w:t>Current limitations</w:t>
      </w:r>
    </w:p>
    <w:p>
      <w:pPr>
        <w:pStyle w:val="ListBullet"/>
        <w:spacing w:before="0" w:after="80" w:line="300" w:lineRule="auto"/>
        <w:ind w:left="540" w:hanging="271"/>
      </w:pPr>
      <w:r>
        <w:rPr>
          <w:rFonts w:ascii="Calibri" w:hAnsi="Calibri"/>
          <w:color w:val="142033"/>
          <w:sz w:val="22"/>
        </w:rPr>
        <w:t>No backend, database, cloud storage, or persistent user session.</w:t>
      </w:r>
    </w:p>
    <w:p>
      <w:pPr>
        <w:pStyle w:val="ListBullet"/>
        <w:spacing w:before="0" w:after="80" w:line="300" w:lineRule="auto"/>
        <w:ind w:left="540" w:hanging="271"/>
      </w:pPr>
      <w:r>
        <w:rPr>
          <w:rFonts w:ascii="Calibri" w:hAnsi="Calibri"/>
          <w:color w:val="142033"/>
          <w:sz w:val="22"/>
        </w:rPr>
        <w:t>Login buttons demonstrate navigation but do not authenticate.</w:t>
      </w:r>
    </w:p>
    <w:p>
      <w:pPr>
        <w:pStyle w:val="ListBullet"/>
        <w:spacing w:before="0" w:after="80" w:line="300" w:lineRule="auto"/>
        <w:ind w:left="540" w:hanging="271"/>
      </w:pPr>
      <w:r>
        <w:rPr>
          <w:rFonts w:ascii="Calibri" w:hAnsi="Calibri"/>
          <w:color w:val="142033"/>
          <w:sz w:val="22"/>
        </w:rPr>
        <w:t>Most Home navigation items are placeholders that show snackbars.</w:t>
      </w:r>
    </w:p>
    <w:p>
      <w:pPr>
        <w:pStyle w:val="ListBullet"/>
        <w:spacing w:before="0" w:after="80" w:line="300" w:lineRule="auto"/>
        <w:ind w:left="540" w:hanging="271"/>
      </w:pPr>
      <w:r>
        <w:rPr>
          <w:rFonts w:ascii="Calibri" w:hAnsi="Calibri"/>
          <w:color w:val="142033"/>
          <w:sz w:val="22"/>
        </w:rPr>
        <w:t>Trip completion shows a dialog but does not generate a real itinerary.</w:t>
      </w:r>
    </w:p>
    <w:p>
      <w:pPr>
        <w:pStyle w:val="ListBullet"/>
        <w:spacing w:before="0" w:after="80" w:line="300" w:lineRule="auto"/>
        <w:ind w:left="540" w:hanging="271"/>
      </w:pPr>
      <w:r>
        <w:rPr>
          <w:rFonts w:ascii="Calibri" w:hAnsi="Calibri"/>
          <w:color w:val="142033"/>
          <w:sz w:val="22"/>
        </w:rPr>
        <w:t>Calendar and sample dates are fixed to August 2026.</w:t>
      </w:r>
    </w:p>
    <w:p>
      <w:pPr>
        <w:pStyle w:val="ListBullet"/>
        <w:spacing w:before="0" w:after="80" w:line="300" w:lineRule="auto"/>
        <w:ind w:left="540" w:hanging="271"/>
      </w:pPr>
      <w:r>
        <w:rPr>
          <w:rFonts w:ascii="Calibri" w:hAnsi="Calibri"/>
          <w:color w:val="142033"/>
          <w:sz w:val="22"/>
        </w:rPr>
        <w:t>Destination and arrival data are local and limited.</w:t>
      </w:r>
    </w:p>
    <w:p>
      <w:pPr>
        <w:pStyle w:val="ListBullet"/>
        <w:spacing w:before="0" w:after="80" w:line="300" w:lineRule="auto"/>
        <w:ind w:left="540" w:hanging="271"/>
      </w:pPr>
      <w:r>
        <w:rPr>
          <w:rFonts w:ascii="Calibri" w:hAnsi="Calibri"/>
          <w:color w:val="142033"/>
          <w:sz w:val="22"/>
        </w:rPr>
        <w:t>Admin actions do not change server data and have no permission model.</w:t>
      </w:r>
    </w:p>
    <w:p>
      <w:pPr>
        <w:pStyle w:val="Heading2"/>
        <w:keepNext/>
      </w:pPr>
      <w:r>
        <w:t>Recommended future phases</w:t>
      </w:r>
    </w:p>
    <w:tbl>
      <w:tblPr>
        <w:tblStyle w:val="TableGrid"/>
        <w:tblW w:type="dxa" w:w="9360"/>
        <w:tblLayout w:type="fixed"/>
        <w:tblLook w:firstColumn="1" w:firstRow="1" w:lastColumn="0" w:lastRow="0" w:noHBand="0" w:noVBand="1" w:val="04A0"/>
        <w:jc w:val="left"/>
        <w:tblInd w:w="120" w:type="dxa"/>
      </w:tblPr>
      <w:tblGrid>
        <w:gridCol w:w="1700"/>
        <w:gridCol w:w="7660"/>
      </w:tblGrid>
      <w:tr>
        <w:trPr>
          <w:cantSplit/>
          <w:tblHeader w:val="true"/>
          <w:cantSplit/>
        </w:trPr>
        <w:tc>
          <w:tcPr>
            <w:tcW w:type="dxa" w:w="1700"/>
            <w:tcMar>
              <w:top w:w="80" w:type="dxa"/>
              <w:start w:w="120" w:type="dxa"/>
              <w:bottom w:w="80" w:type="dxa"/>
              <w:end w:w="120" w:type="dxa"/>
            </w:tcMar>
            <w:vAlign w:val="center"/>
            <w:shd w:fill="173783"/>
          </w:tcPr>
          <w:p>
            <w:pPr>
              <w:spacing w:after="0"/>
              <w:jc w:val="left"/>
            </w:pPr>
            <w:r>
              <w:rPr>
                <w:rFonts w:ascii="Calibri" w:hAnsi="Calibri"/>
                <w:b/>
                <w:color w:val="FFFFFF"/>
                <w:sz w:val="19"/>
              </w:rPr>
              <w:t>Phase</w:t>
            </w:r>
          </w:p>
        </w:tc>
        <w:tc>
          <w:tcPr>
            <w:tcW w:type="dxa" w:w="7660"/>
            <w:tcMar>
              <w:top w:w="80" w:type="dxa"/>
              <w:start w:w="120" w:type="dxa"/>
              <w:bottom w:w="80" w:type="dxa"/>
              <w:end w:w="120" w:type="dxa"/>
            </w:tcMar>
            <w:vAlign w:val="center"/>
            <w:shd w:fill="173783"/>
          </w:tcPr>
          <w:p>
            <w:pPr>
              <w:spacing w:after="0"/>
              <w:jc w:val="left"/>
            </w:pPr>
            <w:r>
              <w:rPr>
                <w:rFonts w:ascii="Calibri" w:hAnsi="Calibri"/>
                <w:b/>
                <w:color w:val="FFFFFF"/>
                <w:sz w:val="19"/>
              </w:rPr>
              <w:t>Possible work</w:t>
            </w:r>
          </w:p>
        </w:tc>
      </w:tr>
      <w:tr>
        <w:trPr>
          <w:cantSplit/>
        </w:trPr>
        <w:tc>
          <w:tcPr>
            <w:tcW w:type="dxa" w:w="1700"/>
            <w:tcMar>
              <w:top w:w="80" w:type="dxa"/>
              <w:start w:w="120" w:type="dxa"/>
              <w:bottom w:w="80" w:type="dxa"/>
              <w:end w:w="120" w:type="dxa"/>
            </w:tcMar>
            <w:vAlign w:val="center"/>
          </w:tcPr>
          <w:p>
            <w:pPr>
              <w:spacing w:after="0" w:line="269" w:lineRule="auto"/>
            </w:pPr>
            <w:r>
              <w:rPr>
                <w:rFonts w:ascii="Calibri" w:hAnsi="Calibri"/>
                <w:color w:val="142033"/>
                <w:sz w:val="18"/>
              </w:rPr>
              <w:t>Phase 1</w:t>
            </w:r>
          </w:p>
        </w:tc>
        <w:tc>
          <w:tcPr>
            <w:tcW w:type="dxa" w:w="7660"/>
            <w:tcMar>
              <w:top w:w="80" w:type="dxa"/>
              <w:start w:w="120" w:type="dxa"/>
              <w:bottom w:w="80" w:type="dxa"/>
              <w:end w:w="120" w:type="dxa"/>
            </w:tcMar>
            <w:vAlign w:val="center"/>
          </w:tcPr>
          <w:p>
            <w:pPr>
              <w:spacing w:after="0" w:line="269" w:lineRule="auto"/>
            </w:pPr>
            <w:r>
              <w:rPr>
                <w:rFonts w:ascii="Calibri" w:hAnsi="Calibri"/>
                <w:color w:val="142033"/>
                <w:sz w:val="18"/>
              </w:rPr>
              <w:t>Backend API, database schema, real authentication, persistence.</w:t>
            </w:r>
          </w:p>
        </w:tc>
      </w:tr>
      <w:tr>
        <w:trPr>
          <w:cantSplit/>
        </w:trPr>
        <w:tc>
          <w:tcPr>
            <w:tcW w:type="dxa" w:w="1700"/>
            <w:shd w:fill="F6F8FC"/>
            <w:tcMar>
              <w:top w:w="80" w:type="dxa"/>
              <w:start w:w="120" w:type="dxa"/>
              <w:bottom w:w="80" w:type="dxa"/>
              <w:end w:w="120" w:type="dxa"/>
            </w:tcMar>
            <w:vAlign w:val="center"/>
          </w:tcPr>
          <w:p>
            <w:pPr>
              <w:spacing w:after="0" w:line="269" w:lineRule="auto"/>
            </w:pPr>
            <w:r>
              <w:rPr>
                <w:rFonts w:ascii="Calibri" w:hAnsi="Calibri"/>
                <w:color w:val="142033"/>
                <w:sz w:val="18"/>
              </w:rPr>
              <w:t>Phase 2</w:t>
            </w:r>
          </w:p>
        </w:tc>
        <w:tc>
          <w:tcPr>
            <w:tcW w:type="dxa" w:w="7660"/>
            <w:shd w:fill="F6F8FC"/>
            <w:tcMar>
              <w:top w:w="80" w:type="dxa"/>
              <w:start w:w="120" w:type="dxa"/>
              <w:bottom w:w="80" w:type="dxa"/>
              <w:end w:w="120" w:type="dxa"/>
            </w:tcMar>
            <w:vAlign w:val="center"/>
          </w:tcPr>
          <w:p>
            <w:pPr>
              <w:spacing w:after="0" w:line="269" w:lineRule="auto"/>
            </w:pPr>
            <w:r>
              <w:rPr>
                <w:rFonts w:ascii="Calibri" w:hAnsi="Calibri"/>
                <w:color w:val="142033"/>
                <w:sz w:val="18"/>
              </w:rPr>
              <w:t>Maps, destination search API, live transport and place information.</w:t>
            </w:r>
          </w:p>
        </w:tc>
      </w:tr>
      <w:tr>
        <w:trPr>
          <w:cantSplit/>
        </w:trPr>
        <w:tc>
          <w:tcPr>
            <w:tcW w:type="dxa" w:w="1700"/>
            <w:tcMar>
              <w:top w:w="80" w:type="dxa"/>
              <w:start w:w="120" w:type="dxa"/>
              <w:bottom w:w="80" w:type="dxa"/>
              <w:end w:w="120" w:type="dxa"/>
            </w:tcMar>
            <w:vAlign w:val="center"/>
          </w:tcPr>
          <w:p>
            <w:pPr>
              <w:spacing w:after="0" w:line="269" w:lineRule="auto"/>
            </w:pPr>
            <w:r>
              <w:rPr>
                <w:rFonts w:ascii="Calibri" w:hAnsi="Calibri"/>
                <w:color w:val="142033"/>
                <w:sz w:val="18"/>
              </w:rPr>
              <w:t>Phase 3</w:t>
            </w:r>
          </w:p>
        </w:tc>
        <w:tc>
          <w:tcPr>
            <w:tcW w:type="dxa" w:w="7660"/>
            <w:tcMar>
              <w:top w:w="80" w:type="dxa"/>
              <w:start w:w="120" w:type="dxa"/>
              <w:bottom w:w="80" w:type="dxa"/>
              <w:end w:w="120" w:type="dxa"/>
            </w:tcMar>
            <w:vAlign w:val="center"/>
          </w:tcPr>
          <w:p>
            <w:pPr>
              <w:spacing w:after="0" w:line="269" w:lineRule="auto"/>
            </w:pPr>
            <w:r>
              <w:rPr>
                <w:rFonts w:ascii="Calibri" w:hAnsi="Calibri"/>
                <w:color w:val="142033"/>
                <w:sz w:val="18"/>
              </w:rPr>
              <w:t>Itinerary generation, route optimisation, budget estimates.</w:t>
            </w:r>
          </w:p>
        </w:tc>
      </w:tr>
      <w:tr>
        <w:trPr>
          <w:cantSplit/>
        </w:trPr>
        <w:tc>
          <w:tcPr>
            <w:tcW w:type="dxa" w:w="1700"/>
            <w:shd w:fill="F6F8FC"/>
            <w:tcMar>
              <w:top w:w="80" w:type="dxa"/>
              <w:start w:w="120" w:type="dxa"/>
              <w:bottom w:w="80" w:type="dxa"/>
              <w:end w:w="120" w:type="dxa"/>
            </w:tcMar>
            <w:vAlign w:val="center"/>
          </w:tcPr>
          <w:p>
            <w:pPr>
              <w:spacing w:after="0" w:line="269" w:lineRule="auto"/>
            </w:pPr>
            <w:r>
              <w:rPr>
                <w:rFonts w:ascii="Calibri" w:hAnsi="Calibri"/>
                <w:color w:val="142033"/>
                <w:sz w:val="18"/>
              </w:rPr>
              <w:t>Phase 4</w:t>
            </w:r>
          </w:p>
        </w:tc>
        <w:tc>
          <w:tcPr>
            <w:tcW w:type="dxa" w:w="7660"/>
            <w:shd w:fill="F6F8FC"/>
            <w:tcMar>
              <w:top w:w="80" w:type="dxa"/>
              <w:start w:w="120" w:type="dxa"/>
              <w:bottom w:w="80" w:type="dxa"/>
              <w:end w:w="120" w:type="dxa"/>
            </w:tcMar>
            <w:vAlign w:val="center"/>
          </w:tcPr>
          <w:p>
            <w:pPr>
              <w:spacing w:after="0" w:line="269" w:lineRule="auto"/>
            </w:pPr>
            <w:r>
              <w:rPr>
                <w:rFonts w:ascii="Calibri" w:hAnsi="Calibri"/>
                <w:color w:val="142033"/>
                <w:sz w:val="18"/>
              </w:rPr>
              <w:t>Collaborative planning, invitations, comments, voting, notifications.</w:t>
            </w:r>
          </w:p>
        </w:tc>
      </w:tr>
      <w:tr>
        <w:trPr>
          <w:cantSplit/>
        </w:trPr>
        <w:tc>
          <w:tcPr>
            <w:tcW w:type="dxa" w:w="1700"/>
            <w:tcMar>
              <w:top w:w="80" w:type="dxa"/>
              <w:start w:w="120" w:type="dxa"/>
              <w:bottom w:w="80" w:type="dxa"/>
              <w:end w:w="120" w:type="dxa"/>
            </w:tcMar>
            <w:vAlign w:val="center"/>
          </w:tcPr>
          <w:p>
            <w:pPr>
              <w:spacing w:after="0" w:line="269" w:lineRule="auto"/>
            </w:pPr>
            <w:r>
              <w:rPr>
                <w:rFonts w:ascii="Calibri" w:hAnsi="Calibri"/>
                <w:color w:val="142033"/>
                <w:sz w:val="18"/>
              </w:rPr>
              <w:t>Phase 5</w:t>
            </w:r>
          </w:p>
        </w:tc>
        <w:tc>
          <w:tcPr>
            <w:tcW w:type="dxa" w:w="7660"/>
            <w:tcMar>
              <w:top w:w="80" w:type="dxa"/>
              <w:start w:w="120" w:type="dxa"/>
              <w:bottom w:w="80" w:type="dxa"/>
              <w:end w:w="120" w:type="dxa"/>
            </w:tcMar>
            <w:vAlign w:val="center"/>
          </w:tcPr>
          <w:p>
            <w:pPr>
              <w:spacing w:after="0" w:line="269" w:lineRule="auto"/>
            </w:pPr>
            <w:r>
              <w:rPr>
                <w:rFonts w:ascii="Calibri" w:hAnsi="Calibri"/>
                <w:color w:val="142033"/>
                <w:sz w:val="18"/>
              </w:rPr>
              <w:t>Secure admin roles, moderation workflows, analytics, audit logs.</w:t>
            </w:r>
          </w:p>
        </w:tc>
      </w:tr>
    </w:tbl>
    <w:p>
      <w:pPr>
        <w:spacing w:after="4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FFF7E8"/>
          </w:tcPr>
          <w:p>
            <w:pPr>
              <w:spacing w:after="60" w:line="276" w:lineRule="auto"/>
            </w:pPr>
            <w:r>
              <w:rPr>
                <w:rFonts w:ascii="Calibri" w:hAnsi="Calibri"/>
                <w:b/>
                <w:color w:val="173783"/>
                <w:sz w:val="22"/>
              </w:rPr>
              <w:t>How to discuss limitations</w:t>
            </w:r>
          </w:p>
          <w:p>
            <w:pPr>
              <w:spacing w:after="0" w:line="288" w:lineRule="auto"/>
            </w:pPr>
            <w:r>
              <w:rPr>
                <w:rFonts w:ascii="Calibri" w:hAnsi="Calibri"/>
                <w:color w:val="142033"/>
                <w:sz w:val="21"/>
              </w:rPr>
              <w:t>Do not present missing backend features as failures. Explain that the current academic scope validates the frontend flow, interaction design, reusable architecture, and cross-platform implementation before backend integration.</w:t>
            </w:r>
          </w:p>
        </w:tc>
      </w:tr>
    </w:tbl>
    <w:p>
      <w:pPr>
        <w:spacing w:after="40"/>
      </w:pPr>
    </w:p>
    <w:p>
      <w:r>
        <w:br w:type="page"/>
      </w:r>
    </w:p>
    <w:p>
      <w:pPr>
        <w:keepNext/>
        <w:spacing w:before="0" w:after="100" w:line="300" w:lineRule="auto"/>
      </w:pPr>
      <w:r>
        <w:rPr>
          <w:rFonts w:ascii="Calibri" w:hAnsi="Calibri"/>
          <w:b/>
          <w:i w:val="0"/>
          <w:color w:val="315EEB"/>
          <w:sz w:val="19"/>
        </w:rPr>
        <w:t>PRESENTATION CHEAT SHEET</w:t>
      </w:r>
    </w:p>
    <w:p>
      <w:pPr>
        <w:pStyle w:val="Heading1"/>
        <w:keepNext/>
      </w:pPr>
      <w:r>
        <w:t>14. How to explain YatraCanvas to faculty</w:t>
      </w:r>
    </w:p>
    <w:p>
      <w:pPr>
        <w:pStyle w:val="Heading2"/>
        <w:keepNext/>
      </w:pPr>
      <w:r>
        <w:t>30-second introduction</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173783"/>
                <w:sz w:val="22"/>
              </w:rPr>
              <w:t>Say this</w:t>
            </w:r>
          </w:p>
          <w:p>
            <w:pPr>
              <w:spacing w:after="0" w:line="288" w:lineRule="auto"/>
            </w:pPr>
            <w:r>
              <w:rPr>
                <w:rFonts w:ascii="Calibri" w:hAnsi="Calibri"/>
                <w:color w:val="142033"/>
                <w:sz w:val="21"/>
              </w:rPr>
              <w:t>YatraCanvas is a Flutter-based frontend prototype for structured travel planning. It solves the problem of scattered travel ideas by guiding the user through destination, dates, arrival, purpose, and preferences. The project uses reusable widgets, a central design system, local state, mock data, automated widget tests, and a separate responsive admin interface.</w:t>
            </w:r>
          </w:p>
        </w:tc>
      </w:tr>
    </w:tbl>
    <w:p>
      <w:pPr>
        <w:spacing w:after="40"/>
      </w:pPr>
    </w:p>
    <w:p>
      <w:pPr>
        <w:pStyle w:val="Heading2"/>
        <w:keepNext/>
      </w:pPr>
      <w:r>
        <w:t>Three-minute walkthrough</w:t>
      </w:r>
    </w:p>
    <w:tbl>
      <w:tblPr>
        <w:tblStyle w:val="TableGrid"/>
        <w:tblW w:type="dxa" w:w="9360"/>
        <w:tblLayout w:type="fixed"/>
        <w:tblLook w:firstColumn="1" w:firstRow="1" w:lastColumn="0" w:lastRow="0" w:noHBand="0" w:noVBand="1" w:val="04A0"/>
        <w:jc w:val="left"/>
        <w:tblInd w:w="120" w:type="dxa"/>
      </w:tblPr>
      <w:tblGrid>
        <w:gridCol w:w="900"/>
        <w:gridCol w:w="8460"/>
      </w:tblGrid>
      <w:tr>
        <w:trPr>
          <w:cantSplit/>
          <w:tblHeader w:val="true"/>
          <w:cantSplit/>
        </w:trPr>
        <w:tc>
          <w:tcPr>
            <w:tcW w:type="dxa" w:w="900"/>
            <w:tcMar>
              <w:top w:w="80" w:type="dxa"/>
              <w:start w:w="120" w:type="dxa"/>
              <w:bottom w:w="80" w:type="dxa"/>
              <w:end w:w="120" w:type="dxa"/>
            </w:tcMar>
            <w:vAlign w:val="center"/>
            <w:shd w:fill="315EEB"/>
          </w:tcPr>
          <w:p>
            <w:pPr>
              <w:spacing w:after="0"/>
              <w:jc w:val="left"/>
            </w:pPr>
            <w:r>
              <w:rPr>
                <w:rFonts w:ascii="Calibri" w:hAnsi="Calibri"/>
                <w:b/>
                <w:color w:val="FFFFFF"/>
                <w:sz w:val="19"/>
              </w:rPr>
              <w:t>Step</w:t>
            </w:r>
          </w:p>
        </w:tc>
        <w:tc>
          <w:tcPr>
            <w:tcW w:type="dxa" w:w="8460"/>
            <w:tcMar>
              <w:top w:w="80" w:type="dxa"/>
              <w:start w:w="120" w:type="dxa"/>
              <w:bottom w:w="80" w:type="dxa"/>
              <w:end w:w="120" w:type="dxa"/>
            </w:tcMar>
            <w:vAlign w:val="center"/>
            <w:shd w:fill="315EEB"/>
          </w:tcPr>
          <w:p>
            <w:pPr>
              <w:spacing w:after="0"/>
              <w:jc w:val="left"/>
            </w:pPr>
            <w:r>
              <w:rPr>
                <w:rFonts w:ascii="Calibri" w:hAnsi="Calibri"/>
                <w:b/>
                <w:color w:val="FFFFFF"/>
                <w:sz w:val="19"/>
              </w:rPr>
              <w:t>What to explain</w:t>
            </w:r>
          </w:p>
        </w:tc>
      </w:tr>
      <w:tr>
        <w:trPr>
          <w:cantSplit/>
        </w:trPr>
        <w:tc>
          <w:tcPr>
            <w:tcW w:type="dxa" w:w="900"/>
            <w:tcMar>
              <w:top w:w="80" w:type="dxa"/>
              <w:start w:w="120" w:type="dxa"/>
              <w:bottom w:w="80" w:type="dxa"/>
              <w:end w:w="120" w:type="dxa"/>
            </w:tcMar>
            <w:vAlign w:val="center"/>
          </w:tcPr>
          <w:p>
            <w:pPr>
              <w:spacing w:after="0" w:line="269" w:lineRule="auto"/>
            </w:pPr>
            <w:r>
              <w:rPr>
                <w:rFonts w:ascii="Calibri" w:hAnsi="Calibri"/>
                <w:color w:val="142033"/>
                <w:sz w:val="18"/>
              </w:rPr>
              <w:t>1</w:t>
            </w:r>
          </w:p>
        </w:tc>
        <w:tc>
          <w:tcPr>
            <w:tcW w:type="dxa" w:w="8460"/>
            <w:tcMar>
              <w:top w:w="80" w:type="dxa"/>
              <w:start w:w="120" w:type="dxa"/>
              <w:bottom w:w="80" w:type="dxa"/>
              <w:end w:w="120" w:type="dxa"/>
            </w:tcMar>
            <w:vAlign w:val="center"/>
          </w:tcPr>
          <w:p>
            <w:pPr>
              <w:spacing w:after="0" w:line="269" w:lineRule="auto"/>
            </w:pPr>
            <w:r>
              <w:rPr>
                <w:rFonts w:ascii="Calibri" w:hAnsi="Calibri"/>
                <w:color w:val="142033"/>
                <w:sz w:val="18"/>
              </w:rPr>
              <w:t>Start with the problem: travel ideas and logistics are usually scattered.</w:t>
            </w:r>
          </w:p>
        </w:tc>
      </w:tr>
      <w:tr>
        <w:trPr>
          <w:cantSplit/>
        </w:trPr>
        <w:tc>
          <w:tcPr>
            <w:tcW w:type="dxa" w:w="900"/>
            <w:shd w:fill="F6F8FC"/>
            <w:tcMar>
              <w:top w:w="80" w:type="dxa"/>
              <w:start w:w="120" w:type="dxa"/>
              <w:bottom w:w="80" w:type="dxa"/>
              <w:end w:w="120" w:type="dxa"/>
            </w:tcMar>
            <w:vAlign w:val="center"/>
          </w:tcPr>
          <w:p>
            <w:pPr>
              <w:spacing w:after="0" w:line="269" w:lineRule="auto"/>
            </w:pPr>
            <w:r>
              <w:rPr>
                <w:rFonts w:ascii="Calibri" w:hAnsi="Calibri"/>
                <w:color w:val="142033"/>
                <w:sz w:val="18"/>
              </w:rPr>
              <w:t>2</w:t>
            </w:r>
          </w:p>
        </w:tc>
        <w:tc>
          <w:tcPr>
            <w:tcW w:type="dxa" w:w="8460"/>
            <w:shd w:fill="F6F8FC"/>
            <w:tcMar>
              <w:top w:w="80" w:type="dxa"/>
              <w:start w:w="120" w:type="dxa"/>
              <w:bottom w:w="80" w:type="dxa"/>
              <w:end w:w="120" w:type="dxa"/>
            </w:tcMar>
            <w:vAlign w:val="center"/>
          </w:tcPr>
          <w:p>
            <w:pPr>
              <w:spacing w:after="0" w:line="269" w:lineRule="auto"/>
            </w:pPr>
            <w:r>
              <w:rPr>
                <w:rFonts w:ascii="Calibri" w:hAnsi="Calibri"/>
                <w:color w:val="142033"/>
                <w:sz w:val="18"/>
              </w:rPr>
              <w:t>Show onboarding: the app learns the user's planning style and goals.</w:t>
            </w:r>
          </w:p>
        </w:tc>
      </w:tr>
      <w:tr>
        <w:trPr>
          <w:cantSplit/>
        </w:trPr>
        <w:tc>
          <w:tcPr>
            <w:tcW w:type="dxa" w:w="900"/>
            <w:tcMar>
              <w:top w:w="80" w:type="dxa"/>
              <w:start w:w="120" w:type="dxa"/>
              <w:bottom w:w="80" w:type="dxa"/>
              <w:end w:w="120" w:type="dxa"/>
            </w:tcMar>
            <w:vAlign w:val="center"/>
          </w:tcPr>
          <w:p>
            <w:pPr>
              <w:spacing w:after="0" w:line="269" w:lineRule="auto"/>
            </w:pPr>
            <w:r>
              <w:rPr>
                <w:rFonts w:ascii="Calibri" w:hAnsi="Calibri"/>
                <w:color w:val="142033"/>
                <w:sz w:val="18"/>
              </w:rPr>
              <w:t>3</w:t>
            </w:r>
          </w:p>
        </w:tc>
        <w:tc>
          <w:tcPr>
            <w:tcW w:type="dxa" w:w="8460"/>
            <w:tcMar>
              <w:top w:w="80" w:type="dxa"/>
              <w:start w:w="120" w:type="dxa"/>
              <w:bottom w:w="80" w:type="dxa"/>
              <w:end w:w="120" w:type="dxa"/>
            </w:tcMar>
            <w:vAlign w:val="center"/>
          </w:tcPr>
          <w:p>
            <w:pPr>
              <w:spacing w:after="0" w:line="269" w:lineRule="auto"/>
            </w:pPr>
            <w:r>
              <w:rPr>
                <w:rFonts w:ascii="Calibri" w:hAnsi="Calibri"/>
                <w:color w:val="142033"/>
                <w:sz w:val="18"/>
              </w:rPr>
              <w:t>Open Home: explain continue, create, moods, popular places, and recommendations.</w:t>
            </w:r>
          </w:p>
        </w:tc>
      </w:tr>
      <w:tr>
        <w:trPr>
          <w:cantSplit/>
        </w:trPr>
        <w:tc>
          <w:tcPr>
            <w:tcW w:type="dxa" w:w="900"/>
            <w:shd w:fill="F6F8FC"/>
            <w:tcMar>
              <w:top w:w="80" w:type="dxa"/>
              <w:start w:w="120" w:type="dxa"/>
              <w:bottom w:w="80" w:type="dxa"/>
              <w:end w:w="120" w:type="dxa"/>
            </w:tcMar>
            <w:vAlign w:val="center"/>
          </w:tcPr>
          <w:p>
            <w:pPr>
              <w:spacing w:after="0" w:line="269" w:lineRule="auto"/>
            </w:pPr>
            <w:r>
              <w:rPr>
                <w:rFonts w:ascii="Calibri" w:hAnsi="Calibri"/>
                <w:color w:val="142033"/>
                <w:sz w:val="18"/>
              </w:rPr>
              <w:t>4</w:t>
            </w:r>
          </w:p>
        </w:tc>
        <w:tc>
          <w:tcPr>
            <w:tcW w:type="dxa" w:w="8460"/>
            <w:shd w:fill="F6F8FC"/>
            <w:tcMar>
              <w:top w:w="80" w:type="dxa"/>
              <w:start w:w="120" w:type="dxa"/>
              <w:bottom w:w="80" w:type="dxa"/>
              <w:end w:w="120" w:type="dxa"/>
            </w:tcMar>
            <w:vAlign w:val="center"/>
          </w:tcPr>
          <w:p>
            <w:pPr>
              <w:spacing w:after="0" w:line="269" w:lineRule="auto"/>
            </w:pPr>
            <w:r>
              <w:rPr>
                <w:rFonts w:ascii="Calibri" w:hAnsi="Calibri"/>
                <w:color w:val="142033"/>
                <w:sz w:val="18"/>
              </w:rPr>
              <w:t>Demonstrate D-D-A-P-P: Destination, Dates, Arrival, Purpose, Preferences.</w:t>
            </w:r>
          </w:p>
        </w:tc>
      </w:tr>
      <w:tr>
        <w:trPr>
          <w:cantSplit/>
        </w:trPr>
        <w:tc>
          <w:tcPr>
            <w:tcW w:type="dxa" w:w="900"/>
            <w:tcMar>
              <w:top w:w="80" w:type="dxa"/>
              <w:start w:w="120" w:type="dxa"/>
              <w:bottom w:w="80" w:type="dxa"/>
              <w:end w:w="120" w:type="dxa"/>
            </w:tcMar>
            <w:vAlign w:val="center"/>
          </w:tcPr>
          <w:p>
            <w:pPr>
              <w:spacing w:after="0" w:line="269" w:lineRule="auto"/>
            </w:pPr>
            <w:r>
              <w:rPr>
                <w:rFonts w:ascii="Calibri" w:hAnsi="Calibri"/>
                <w:color w:val="142033"/>
                <w:sz w:val="18"/>
              </w:rPr>
              <w:t>5</w:t>
            </w:r>
          </w:p>
        </w:tc>
        <w:tc>
          <w:tcPr>
            <w:tcW w:type="dxa" w:w="8460"/>
            <w:tcMar>
              <w:top w:w="80" w:type="dxa"/>
              <w:start w:w="120" w:type="dxa"/>
              <w:bottom w:w="80" w:type="dxa"/>
              <w:end w:w="120" w:type="dxa"/>
            </w:tcMar>
            <w:vAlign w:val="center"/>
          </w:tcPr>
          <w:p>
            <w:pPr>
              <w:spacing w:after="0" w:line="269" w:lineRule="auto"/>
            </w:pPr>
            <w:r>
              <w:rPr>
                <w:rFonts w:ascii="Calibri" w:hAnsi="Calibri"/>
                <w:color w:val="142033"/>
                <w:sz w:val="18"/>
              </w:rPr>
              <w:t>Explain TripDraft: one object collects all choices across the five screens.</w:t>
            </w:r>
          </w:p>
        </w:tc>
      </w:tr>
      <w:tr>
        <w:trPr>
          <w:cantSplit/>
        </w:trPr>
        <w:tc>
          <w:tcPr>
            <w:tcW w:type="dxa" w:w="900"/>
            <w:shd w:fill="F6F8FC"/>
            <w:tcMar>
              <w:top w:w="80" w:type="dxa"/>
              <w:start w:w="120" w:type="dxa"/>
              <w:bottom w:w="80" w:type="dxa"/>
              <w:end w:w="120" w:type="dxa"/>
            </w:tcMar>
            <w:vAlign w:val="center"/>
          </w:tcPr>
          <w:p>
            <w:pPr>
              <w:spacing w:after="0" w:line="269" w:lineRule="auto"/>
            </w:pPr>
            <w:r>
              <w:rPr>
                <w:rFonts w:ascii="Calibri" w:hAnsi="Calibri"/>
                <w:color w:val="142033"/>
                <w:sz w:val="18"/>
              </w:rPr>
              <w:t>6</w:t>
            </w:r>
          </w:p>
        </w:tc>
        <w:tc>
          <w:tcPr>
            <w:tcW w:type="dxa" w:w="8460"/>
            <w:shd w:fill="F6F8FC"/>
            <w:tcMar>
              <w:top w:w="80" w:type="dxa"/>
              <w:start w:w="120" w:type="dxa"/>
              <w:bottom w:w="80" w:type="dxa"/>
              <w:end w:w="120" w:type="dxa"/>
            </w:tcMar>
            <w:vAlign w:val="center"/>
          </w:tcPr>
          <w:p>
            <w:pPr>
              <w:spacing w:after="0" w:line="269" w:lineRule="auto"/>
            </w:pPr>
            <w:r>
              <w:rPr>
                <w:rFonts w:ascii="Calibri" w:hAnsi="Calibri"/>
                <w:color w:val="142033"/>
                <w:sz w:val="18"/>
              </w:rPr>
              <w:t>Point to reusable widgets and central theme files.</w:t>
            </w:r>
          </w:p>
        </w:tc>
      </w:tr>
      <w:tr>
        <w:trPr>
          <w:cantSplit/>
        </w:trPr>
        <w:tc>
          <w:tcPr>
            <w:tcW w:type="dxa" w:w="900"/>
            <w:tcMar>
              <w:top w:w="80" w:type="dxa"/>
              <w:start w:w="120" w:type="dxa"/>
              <w:bottom w:w="80" w:type="dxa"/>
              <w:end w:w="120" w:type="dxa"/>
            </w:tcMar>
            <w:vAlign w:val="center"/>
          </w:tcPr>
          <w:p>
            <w:pPr>
              <w:spacing w:after="0" w:line="269" w:lineRule="auto"/>
            </w:pPr>
            <w:r>
              <w:rPr>
                <w:rFonts w:ascii="Calibri" w:hAnsi="Calibri"/>
                <w:color w:val="142033"/>
                <w:sz w:val="18"/>
              </w:rPr>
              <w:t>7</w:t>
            </w:r>
          </w:p>
        </w:tc>
        <w:tc>
          <w:tcPr>
            <w:tcW w:type="dxa" w:w="8460"/>
            <w:tcMar>
              <w:top w:w="80" w:type="dxa"/>
              <w:start w:w="120" w:type="dxa"/>
              <w:bottom w:w="80" w:type="dxa"/>
              <w:end w:w="120" w:type="dxa"/>
            </w:tcMar>
            <w:vAlign w:val="center"/>
          </w:tcPr>
          <w:p>
            <w:pPr>
              <w:spacing w:after="0" w:line="269" w:lineRule="auto"/>
            </w:pPr>
            <w:r>
              <w:rPr>
                <w:rFonts w:ascii="Calibri" w:hAnsi="Calibri"/>
                <w:color w:val="142033"/>
                <w:sz w:val="18"/>
              </w:rPr>
              <w:t>Show the separate admin entry point and responsive sidebar/drawer.</w:t>
            </w:r>
          </w:p>
        </w:tc>
      </w:tr>
      <w:tr>
        <w:trPr>
          <w:cantSplit/>
        </w:trPr>
        <w:tc>
          <w:tcPr>
            <w:tcW w:type="dxa" w:w="900"/>
            <w:shd w:fill="F6F8FC"/>
            <w:tcMar>
              <w:top w:w="80" w:type="dxa"/>
              <w:start w:w="120" w:type="dxa"/>
              <w:bottom w:w="80" w:type="dxa"/>
              <w:end w:w="120" w:type="dxa"/>
            </w:tcMar>
            <w:vAlign w:val="center"/>
          </w:tcPr>
          <w:p>
            <w:pPr>
              <w:spacing w:after="0" w:line="269" w:lineRule="auto"/>
            </w:pPr>
            <w:r>
              <w:rPr>
                <w:rFonts w:ascii="Calibri" w:hAnsi="Calibri"/>
                <w:color w:val="142033"/>
                <w:sz w:val="18"/>
              </w:rPr>
              <w:t>8</w:t>
            </w:r>
          </w:p>
        </w:tc>
        <w:tc>
          <w:tcPr>
            <w:tcW w:type="dxa" w:w="8460"/>
            <w:shd w:fill="F6F8FC"/>
            <w:tcMar>
              <w:top w:w="80" w:type="dxa"/>
              <w:start w:w="120" w:type="dxa"/>
              <w:bottom w:w="80" w:type="dxa"/>
              <w:end w:w="120" w:type="dxa"/>
            </w:tcMar>
            <w:vAlign w:val="center"/>
          </w:tcPr>
          <w:p>
            <w:pPr>
              <w:spacing w:after="0" w:line="269" w:lineRule="auto"/>
            </w:pPr>
            <w:r>
              <w:rPr>
                <w:rFonts w:ascii="Calibri" w:hAnsi="Calibri"/>
                <w:color w:val="142033"/>
                <w:sz w:val="18"/>
              </w:rPr>
              <w:t>Finish honestly: the current version validates frontend architecture; backend integration is future scope.</w:t>
            </w:r>
          </w:p>
        </w:tc>
      </w:tr>
    </w:tbl>
    <w:p>
      <w:pPr>
        <w:spacing w:after="40"/>
      </w:pPr>
    </w:p>
    <w:p>
      <w:pPr>
        <w:pStyle w:val="Heading2"/>
        <w:keepNext/>
      </w:pPr>
      <w:r>
        <w:t>Five memory hooks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Core flow</w:t>
            </w:r>
          </w:p>
          <w:p>
            <w:pPr>
              <w:spacing w:after="0" w:line="276" w:lineRule="auto"/>
            </w:pPr>
            <w:r>
              <w:rPr>
                <w:rFonts w:ascii="Calibri" w:hAnsi="Calibri"/>
                <w:color w:val="5D687B"/>
                <w:sz w:val="19"/>
              </w:rPr>
              <w:t>D-D-A-P-P</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Architecture</w:t>
            </w:r>
          </w:p>
          <w:p>
            <w:pPr>
              <w:spacing w:after="0" w:line="276" w:lineRule="auto"/>
            </w:pPr>
            <w:r>
              <w:rPr>
                <w:rFonts w:ascii="Calibri" w:hAnsi="Calibri"/>
                <w:color w:val="5D687B"/>
                <w:sz w:val="19"/>
              </w:rPr>
              <w:t>Screen → Widget → Model → Mock Data → Theme</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Home</w:t>
            </w:r>
          </w:p>
          <w:p>
            <w:pPr>
              <w:spacing w:after="0" w:line="276" w:lineRule="auto"/>
            </w:pPr>
            <w:r>
              <w:rPr>
                <w:rFonts w:ascii="Calibri" w:hAnsi="Calibri"/>
                <w:color w:val="5D687B"/>
                <w:sz w:val="19"/>
              </w:rPr>
              <w:t>Continue → Create → Explore → Popular → Recommended</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Admin</w:t>
            </w:r>
          </w:p>
          <w:p>
            <w:pPr>
              <w:spacing w:after="0" w:line="276" w:lineRule="auto"/>
            </w:pPr>
            <w:r>
              <w:rPr>
                <w:rFonts w:ascii="Calibri" w:hAnsi="Calibri"/>
                <w:color w:val="5D687B"/>
                <w:sz w:val="19"/>
              </w:rPr>
              <w:t>Overview → Trips → Destinations → Travellers → Reports</w:t>
            </w:r>
          </w:p>
        </w:tc>
      </w:tr>
      <w:tr>
        <w:trPr>
          <w:cantSplit/>
        </w:trPr>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Quality</w:t>
            </w:r>
          </w:p>
          <w:p>
            <w:pPr>
              <w:spacing w:after="0" w:line="276" w:lineRule="auto"/>
            </w:pPr>
            <w:r>
              <w:rPr>
                <w:rFonts w:ascii="Calibri" w:hAnsi="Calibri"/>
                <w:color w:val="5D687B"/>
                <w:sz w:val="19"/>
              </w:rPr>
              <w:t>Responsive → Accessible → Reusable → Testable</w:t>
            </w:r>
          </w:p>
        </w:tc>
        <w:tc>
          <w:tcPr>
            <w:tcW w:type="dxa" w:w="4680"/>
            <w:tcMar>
              <w:top w:w="130" w:type="dxa"/>
              <w:start w:w="160" w:type="dxa"/>
              <w:bottom w:w="130" w:type="dxa"/>
              <w:end w:w="160" w:type="dxa"/>
            </w:tcMar>
            <w:vAlign w:val="center"/>
            <w:shd w:fill="F6F8FC"/>
          </w:tcPr>
          <w:p>
            <w:pPr>
              <w:spacing w:after="80"/>
            </w:pPr>
            <w:r>
              <w:rPr>
                <w:rFonts w:ascii="Calibri" w:hAnsi="Calibri"/>
                <w:b/>
                <w:color w:val="173783"/>
                <w:sz w:val="22"/>
              </w:rPr>
              <w:t>Scope</w:t>
            </w:r>
          </w:p>
          <w:p>
            <w:pPr>
              <w:spacing w:after="0" w:line="276" w:lineRule="auto"/>
            </w:pPr>
            <w:r>
              <w:rPr>
                <w:rFonts w:ascii="Calibri" w:hAnsi="Calibri"/>
                <w:color w:val="5D687B"/>
                <w:sz w:val="19"/>
              </w:rPr>
              <w:t>Frontend now; backend, maps, and AI itinerary later</w:t>
            </w:r>
          </w:p>
        </w:tc>
      </w:tr>
    </w:tbl>
    <w:p>
      <w:pPr>
        <w:spacing w:after="40"/>
      </w:pPr>
    </w:p>
    <w:p>
      <w:r>
        <w:br w:type="page"/>
      </w:r>
    </w:p>
    <w:p>
      <w:pPr>
        <w:keepNext/>
        <w:spacing w:before="0" w:after="100" w:line="300" w:lineRule="auto"/>
      </w:pPr>
      <w:r>
        <w:rPr>
          <w:rFonts w:ascii="Calibri" w:hAnsi="Calibri"/>
          <w:b/>
          <w:i w:val="0"/>
          <w:color w:val="315EEB"/>
          <w:sz w:val="19"/>
        </w:rPr>
        <w:t>VIVA PREPARATION</w:t>
      </w:r>
    </w:p>
    <w:p>
      <w:pPr>
        <w:pStyle w:val="Heading1"/>
        <w:keepNext/>
      </w:pPr>
      <w:r>
        <w:t>15. Common viva questions and short answers</w:t>
      </w:r>
    </w:p>
    <w:tbl>
      <w:tblPr>
        <w:tblStyle w:val="TableGrid"/>
        <w:tblW w:type="dxa" w:w="9360"/>
        <w:tblLayout w:type="fixed"/>
        <w:tblLook w:firstColumn="1" w:firstRow="1" w:lastColumn="0" w:lastRow="0" w:noHBand="0" w:noVBand="1" w:val="04A0"/>
        <w:jc w:val="left"/>
        <w:tblInd w:w="120" w:type="dxa"/>
      </w:tblPr>
      <w:tblGrid>
        <w:gridCol w:w="3200"/>
        <w:gridCol w:w="6160"/>
      </w:tblGrid>
      <w:tr>
        <w:trPr>
          <w:cantSplit/>
          <w:tblHeader w:val="true"/>
          <w:cantSplit/>
        </w:trPr>
        <w:tc>
          <w:tcPr>
            <w:tcW w:type="dxa" w:w="3200"/>
            <w:tcMar>
              <w:top w:w="80" w:type="dxa"/>
              <w:start w:w="120" w:type="dxa"/>
              <w:bottom w:w="80" w:type="dxa"/>
              <w:end w:w="120" w:type="dxa"/>
            </w:tcMar>
            <w:vAlign w:val="center"/>
            <w:shd w:fill="173783"/>
          </w:tcPr>
          <w:p>
            <w:pPr>
              <w:spacing w:after="0"/>
              <w:jc w:val="left"/>
            </w:pPr>
            <w:r>
              <w:rPr>
                <w:rFonts w:ascii="Calibri" w:hAnsi="Calibri"/>
                <w:b/>
                <w:color w:val="FFFFFF"/>
                <w:sz w:val="19"/>
              </w:rPr>
              <w:t>Question</w:t>
            </w:r>
          </w:p>
        </w:tc>
        <w:tc>
          <w:tcPr>
            <w:tcW w:type="dxa" w:w="6160"/>
            <w:tcMar>
              <w:top w:w="80" w:type="dxa"/>
              <w:start w:w="120" w:type="dxa"/>
              <w:bottom w:w="80" w:type="dxa"/>
              <w:end w:w="120" w:type="dxa"/>
            </w:tcMar>
            <w:vAlign w:val="center"/>
            <w:shd w:fill="173783"/>
          </w:tcPr>
          <w:p>
            <w:pPr>
              <w:spacing w:after="0"/>
              <w:jc w:val="left"/>
            </w:pPr>
            <w:r>
              <w:rPr>
                <w:rFonts w:ascii="Calibri" w:hAnsi="Calibri"/>
                <w:b/>
                <w:color w:val="FFFFFF"/>
                <w:sz w:val="19"/>
              </w:rPr>
              <w:t>Answer to remember</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Why did you choose Flutter?</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One Dart codebase can target mobile, web, and desktop while providing a rich widget system.</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What architecture does the prototype use?</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Screen-based Flutter UI with reusable widgets, local StatefulWidget state, shared models, mock data, and a central theme.</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How is data shared between trip screens?</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The same mutable TripDraft object is passed through each screen constructor and updated before navigation.</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Why use StatefulWidget?</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Selections, search, dates, inputs, and navigation state change while the screen is open.</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Why create reusable widgets?</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They reduce repeated code and keep design, behaviour, and accessibility consistent.</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How is invalid input prevented?</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Required screens disable the Continue button until valid selections exist.</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Where does destination data come from?</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MockData provides local DestinationOption records for the frontend prototype.</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How is responsiveness handled?</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SafeArea, scroll views, LayoutBuilder, Wrap, constraints, and admin breakpoints.</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How is the app tested?</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flutter_test pumps widgets, simulates interactions, and checks expected UI states.</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Is login real?</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No. It is a frontend navigation prototype; authentication is future work.</w:t>
            </w:r>
          </w:p>
        </w:tc>
      </w:tr>
      <w:tr>
        <w:trPr>
          <w:cantSplit/>
        </w:trPr>
        <w:tc>
          <w:tcPr>
            <w:tcW w:type="dxa" w:w="3200"/>
            <w:tcMar>
              <w:top w:w="80" w:type="dxa"/>
              <w:start w:w="120" w:type="dxa"/>
              <w:bottom w:w="80" w:type="dxa"/>
              <w:end w:w="120" w:type="dxa"/>
            </w:tcMar>
            <w:vAlign w:val="center"/>
          </w:tcPr>
          <w:p>
            <w:pPr>
              <w:spacing w:after="0" w:line="269" w:lineRule="auto"/>
            </w:pPr>
            <w:r>
              <w:rPr>
                <w:rFonts w:ascii="Calibri" w:hAnsi="Calibri"/>
                <w:color w:val="142033"/>
                <w:sz w:val="17"/>
              </w:rPr>
              <w:t>Is the admin panel secure?</w:t>
            </w:r>
          </w:p>
        </w:tc>
        <w:tc>
          <w:tcPr>
            <w:tcW w:type="dxa" w:w="6160"/>
            <w:tcMar>
              <w:top w:w="80" w:type="dxa"/>
              <w:start w:w="120" w:type="dxa"/>
              <w:bottom w:w="80" w:type="dxa"/>
              <w:end w:w="120" w:type="dxa"/>
            </w:tcMar>
            <w:vAlign w:val="center"/>
          </w:tcPr>
          <w:p>
            <w:pPr>
              <w:spacing w:after="0" w:line="269" w:lineRule="auto"/>
            </w:pPr>
            <w:r>
              <w:rPr>
                <w:rFonts w:ascii="Calibri" w:hAnsi="Calibri"/>
                <w:color w:val="142033"/>
                <w:sz w:val="17"/>
              </w:rPr>
              <w:t>No backend security exists yet. It demonstrates the frontend layout and management flows only.</w:t>
            </w:r>
          </w:p>
        </w:tc>
      </w:tr>
      <w:tr>
        <w:trPr>
          <w:cantSplit/>
        </w:trPr>
        <w:tc>
          <w:tcPr>
            <w:tcW w:type="dxa" w:w="3200"/>
            <w:shd w:fill="F6F8FC"/>
            <w:tcMar>
              <w:top w:w="80" w:type="dxa"/>
              <w:start w:w="120" w:type="dxa"/>
              <w:bottom w:w="80" w:type="dxa"/>
              <w:end w:w="120" w:type="dxa"/>
            </w:tcMar>
            <w:vAlign w:val="center"/>
          </w:tcPr>
          <w:p>
            <w:pPr>
              <w:spacing w:after="0" w:line="269" w:lineRule="auto"/>
            </w:pPr>
            <w:r>
              <w:rPr>
                <w:rFonts w:ascii="Calibri" w:hAnsi="Calibri"/>
                <w:color w:val="142033"/>
                <w:sz w:val="17"/>
              </w:rPr>
              <w:t>What would you improve first?</w:t>
            </w:r>
          </w:p>
        </w:tc>
        <w:tc>
          <w:tcPr>
            <w:tcW w:type="dxa" w:w="6160"/>
            <w:shd w:fill="F6F8FC"/>
            <w:tcMar>
              <w:top w:w="80" w:type="dxa"/>
              <w:start w:w="120" w:type="dxa"/>
              <w:bottom w:w="80" w:type="dxa"/>
              <w:end w:w="120" w:type="dxa"/>
            </w:tcMar>
            <w:vAlign w:val="center"/>
          </w:tcPr>
          <w:p>
            <w:pPr>
              <w:spacing w:after="0" w:line="269" w:lineRule="auto"/>
            </w:pPr>
            <w:r>
              <w:rPr>
                <w:rFonts w:ascii="Calibri" w:hAnsi="Calibri"/>
                <w:color w:val="142033"/>
                <w:sz w:val="17"/>
              </w:rPr>
              <w:t>Add persistence and authentication, then live place/map data and itinerary generation.</w:t>
            </w:r>
          </w:p>
        </w:tc>
      </w:tr>
    </w:tbl>
    <w:p>
      <w:pPr>
        <w:spacing w:after="40"/>
      </w:pPr>
    </w:p>
    <w:p>
      <w:r>
        <w:br w:type="page"/>
      </w:r>
    </w:p>
    <w:p>
      <w:pPr>
        <w:keepNext/>
        <w:spacing w:before="0" w:after="100" w:line="300" w:lineRule="auto"/>
      </w:pPr>
      <w:r>
        <w:rPr>
          <w:rFonts w:ascii="Calibri" w:hAnsi="Calibri"/>
          <w:b/>
          <w:i w:val="0"/>
          <w:color w:val="315EEB"/>
          <w:sz w:val="19"/>
        </w:rPr>
        <w:t>FINAL RECAP</w:t>
      </w:r>
    </w:p>
    <w:p>
      <w:pPr>
        <w:pStyle w:val="Heading1"/>
        <w:keepNext/>
      </w:pPr>
      <w:r>
        <w:t>16. Glossary and final checklist</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cantSplit/>
        </w:trPr>
        <w:tc>
          <w:tcPr>
            <w:tcW w:type="dxa" w:w="2500"/>
            <w:tcMar>
              <w:top w:w="80" w:type="dxa"/>
              <w:start w:w="120" w:type="dxa"/>
              <w:bottom w:w="80" w:type="dxa"/>
              <w:end w:w="120" w:type="dxa"/>
            </w:tcMar>
            <w:vAlign w:val="center"/>
            <w:shd w:fill="173783"/>
          </w:tcPr>
          <w:p>
            <w:pPr>
              <w:spacing w:after="0"/>
              <w:jc w:val="left"/>
            </w:pPr>
            <w:r>
              <w:rPr>
                <w:rFonts w:ascii="Calibri" w:hAnsi="Calibri"/>
                <w:b/>
                <w:color w:val="FFFFFF"/>
                <w:sz w:val="19"/>
              </w:rPr>
              <w:t>Term</w:t>
            </w:r>
          </w:p>
        </w:tc>
        <w:tc>
          <w:tcPr>
            <w:tcW w:type="dxa" w:w="6860"/>
            <w:tcMar>
              <w:top w:w="80" w:type="dxa"/>
              <w:start w:w="120" w:type="dxa"/>
              <w:bottom w:w="80" w:type="dxa"/>
              <w:end w:w="120" w:type="dxa"/>
            </w:tcMar>
            <w:vAlign w:val="center"/>
            <w:shd w:fill="173783"/>
          </w:tcPr>
          <w:p>
            <w:pPr>
              <w:spacing w:after="0"/>
              <w:jc w:val="left"/>
            </w:pPr>
            <w:r>
              <w:rPr>
                <w:rFonts w:ascii="Calibri" w:hAnsi="Calibri"/>
                <w:b/>
                <w:color w:val="FFFFFF"/>
                <w:sz w:val="19"/>
              </w:rPr>
              <w:t>Simple meaning</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8"/>
              </w:rPr>
              <w:t>Widget</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8"/>
              </w:rPr>
              <w:t>A reusable Flutter UI building block.</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8"/>
              </w:rPr>
              <w:t>State</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8"/>
              </w:rPr>
              <w:t>Data that can change while a widget is visible.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8"/>
              </w:rPr>
              <w:t>StatefulWidget</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8"/>
              </w:rPr>
              <w:t>A widget with mutable state managed by a State object.</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8"/>
              </w:rPr>
              <w:t>StatelessWidget</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8"/>
              </w:rPr>
              <w:t>A widget whose output depends only on its inputs and context.</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8"/>
              </w:rPr>
              <w:t>Navigator</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8"/>
              </w:rPr>
              <w:t>Flutter service used to push and pop screens.</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8"/>
              </w:rPr>
              <w:t>Model</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8"/>
              </w:rPr>
              <w:t>A Dart class that represents structured application data.</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8"/>
              </w:rPr>
              <w:t>Mock data</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8"/>
              </w:rPr>
              <w:t>Local sample data used before a backend is connected.</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8"/>
              </w:rPr>
              <w:t>Theme token</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8"/>
              </w:rPr>
              <w:t>A central color, typography, or component-style value.</w:t>
            </w:r>
          </w:p>
        </w:tc>
      </w:tr>
      <w:tr>
        <w:trPr>
          <w:cantSplit/>
        </w:trPr>
        <w:tc>
          <w:tcPr>
            <w:tcW w:type="dxa" w:w="2500"/>
            <w:tcMar>
              <w:top w:w="80" w:type="dxa"/>
              <w:start w:w="120" w:type="dxa"/>
              <w:bottom w:w="80" w:type="dxa"/>
              <w:end w:w="120" w:type="dxa"/>
            </w:tcMar>
            <w:vAlign w:val="center"/>
          </w:tcPr>
          <w:p>
            <w:pPr>
              <w:spacing w:after="0" w:line="269" w:lineRule="auto"/>
            </w:pPr>
            <w:r>
              <w:rPr>
                <w:rFonts w:ascii="Calibri" w:hAnsi="Calibri"/>
                <w:color w:val="142033"/>
                <w:sz w:val="18"/>
              </w:rPr>
              <w:t>Responsive UI</w:t>
            </w:r>
          </w:p>
        </w:tc>
        <w:tc>
          <w:tcPr>
            <w:tcW w:type="dxa" w:w="6860"/>
            <w:tcMar>
              <w:top w:w="80" w:type="dxa"/>
              <w:start w:w="120" w:type="dxa"/>
              <w:bottom w:w="80" w:type="dxa"/>
              <w:end w:w="120" w:type="dxa"/>
            </w:tcMar>
            <w:vAlign w:val="center"/>
          </w:tcPr>
          <w:p>
            <w:pPr>
              <w:spacing w:after="0" w:line="269" w:lineRule="auto"/>
            </w:pPr>
            <w:r>
              <w:rPr>
                <w:rFonts w:ascii="Calibri" w:hAnsi="Calibri"/>
                <w:color w:val="142033"/>
                <w:sz w:val="18"/>
              </w:rPr>
              <w:t>A layout that adapts to different screen sizes.</w:t>
            </w:r>
          </w:p>
        </w:tc>
      </w:tr>
      <w:tr>
        <w:trPr>
          <w:cantSplit/>
        </w:trPr>
        <w:tc>
          <w:tcPr>
            <w:tcW w:type="dxa" w:w="2500"/>
            <w:shd w:fill="F6F8FC"/>
            <w:tcMar>
              <w:top w:w="80" w:type="dxa"/>
              <w:start w:w="120" w:type="dxa"/>
              <w:bottom w:w="80" w:type="dxa"/>
              <w:end w:w="120" w:type="dxa"/>
            </w:tcMar>
            <w:vAlign w:val="center"/>
          </w:tcPr>
          <w:p>
            <w:pPr>
              <w:spacing w:after="0" w:line="269" w:lineRule="auto"/>
            </w:pPr>
            <w:r>
              <w:rPr>
                <w:rFonts w:ascii="Calibri" w:hAnsi="Calibri"/>
                <w:color w:val="142033"/>
                <w:sz w:val="18"/>
              </w:rPr>
              <w:t>Widget test</w:t>
            </w:r>
          </w:p>
        </w:tc>
        <w:tc>
          <w:tcPr>
            <w:tcW w:type="dxa" w:w="6860"/>
            <w:shd w:fill="F6F8FC"/>
            <w:tcMar>
              <w:top w:w="80" w:type="dxa"/>
              <w:start w:w="120" w:type="dxa"/>
              <w:bottom w:w="80" w:type="dxa"/>
              <w:end w:w="120" w:type="dxa"/>
            </w:tcMar>
            <w:vAlign w:val="center"/>
          </w:tcPr>
          <w:p>
            <w:pPr>
              <w:spacing w:after="0" w:line="269" w:lineRule="auto"/>
            </w:pPr>
            <w:r>
              <w:rPr>
                <w:rFonts w:ascii="Calibri" w:hAnsi="Calibri"/>
                <w:color w:val="142033"/>
                <w:sz w:val="18"/>
              </w:rPr>
              <w:t>An automated test of rendered Flutter widgets and interactions.</w:t>
            </w:r>
          </w:p>
        </w:tc>
      </w:tr>
    </w:tbl>
    <w:p>
      <w:pPr>
        <w:spacing w:after="40"/>
      </w:pPr>
    </w:p>
    <w:p>
      <w:pPr>
        <w:pStyle w:val="Heading2"/>
        <w:keepNext/>
      </w:pPr>
      <w:r>
        <w:t>Before presenting</w:t>
      </w:r>
    </w:p>
    <w:p>
      <w:pPr>
        <w:pStyle w:val="ListBullet"/>
        <w:spacing w:before="0" w:after="80" w:line="300" w:lineRule="auto"/>
        <w:ind w:left="540" w:hanging="271"/>
      </w:pPr>
      <w:r>
        <w:rPr>
          <w:rFonts w:ascii="Calibri" w:hAnsi="Calibri"/>
          <w:color w:val="142033"/>
          <w:sz w:val="22"/>
        </w:rPr>
        <w:t>Run the app once and confirm the traveller and admin entry points open.</w:t>
      </w:r>
    </w:p>
    <w:p>
      <w:pPr>
        <w:pStyle w:val="ListBullet"/>
        <w:spacing w:before="0" w:after="80" w:line="300" w:lineRule="auto"/>
        <w:ind w:left="540" w:hanging="271"/>
      </w:pPr>
      <w:r>
        <w:rPr>
          <w:rFonts w:ascii="Calibri" w:hAnsi="Calibri"/>
          <w:color w:val="142033"/>
          <w:sz w:val="22"/>
        </w:rPr>
        <w:t>Remember D-D-A-P-P and the one-minute explanation.</w:t>
      </w:r>
    </w:p>
    <w:p>
      <w:pPr>
        <w:pStyle w:val="ListBullet"/>
        <w:spacing w:before="0" w:after="80" w:line="300" w:lineRule="auto"/>
        <w:ind w:left="540" w:hanging="271"/>
      </w:pPr>
      <w:r>
        <w:rPr>
          <w:rFonts w:ascii="Calibri" w:hAnsi="Calibri"/>
          <w:color w:val="142033"/>
          <w:sz w:val="22"/>
        </w:rPr>
        <w:t>Be clear that authentication, backend, and itinerary generation are future scope.</w:t>
      </w:r>
    </w:p>
    <w:p>
      <w:pPr>
        <w:pStyle w:val="ListBullet"/>
        <w:spacing w:before="0" w:after="80" w:line="300" w:lineRule="auto"/>
        <w:ind w:left="540" w:hanging="271"/>
      </w:pPr>
      <w:r>
        <w:rPr>
          <w:rFonts w:ascii="Calibri" w:hAnsi="Calibri"/>
          <w:color w:val="142033"/>
          <w:sz w:val="22"/>
        </w:rPr>
        <w:t>Use TripDraft as the main technical example when explaining data flow.</w:t>
      </w:r>
    </w:p>
    <w:p>
      <w:pPr>
        <w:pStyle w:val="ListBullet"/>
        <w:spacing w:before="0" w:after="80" w:line="300" w:lineRule="auto"/>
        <w:ind w:left="540" w:hanging="271"/>
      </w:pPr>
      <w:r>
        <w:rPr>
          <w:rFonts w:ascii="Calibri" w:hAnsi="Calibri"/>
          <w:color w:val="142033"/>
          <w:sz w:val="22"/>
        </w:rPr>
        <w:t>Use CreateTripScaffold as the main example of widget reuse.</w:t>
      </w:r>
    </w:p>
    <w:p>
      <w:pPr>
        <w:pStyle w:val="ListBullet"/>
        <w:spacing w:before="0" w:after="80" w:line="300" w:lineRule="auto"/>
        <w:ind w:left="540" w:hanging="271"/>
      </w:pPr>
      <w:r>
        <w:rPr>
          <w:rFonts w:ascii="Calibri" w:hAnsi="Calibri"/>
          <w:color w:val="142033"/>
          <w:sz w:val="22"/>
        </w:rPr>
        <w:t>End with the value: one clear travel-planning flow instead of scattered ideas.</w:t>
      </w: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cantSplit/>
        </w:trPr>
        <w:tc>
          <w:tcPr>
            <w:tcW w:type="dxa" w:w="9360"/>
            <w:tcMar>
              <w:top w:w="150" w:type="dxa"/>
              <w:start w:w="180" w:type="dxa"/>
              <w:bottom w:w="150" w:type="dxa"/>
              <w:end w:w="180" w:type="dxa"/>
            </w:tcMar>
            <w:vAlign w:val="center"/>
            <w:shd w:fill="E7EDFF"/>
          </w:tcPr>
          <w:p>
            <w:pPr>
              <w:spacing w:after="60" w:line="276" w:lineRule="auto"/>
            </w:pPr>
            <w:r>
              <w:rPr>
                <w:rFonts w:ascii="Calibri" w:hAnsi="Calibri"/>
                <w:b/>
                <w:color w:val="173783"/>
                <w:sz w:val="22"/>
              </w:rPr>
              <w:t>Final line</w:t>
            </w:r>
          </w:p>
          <w:p>
            <w:pPr>
              <w:spacing w:after="0" w:line="288" w:lineRule="auto"/>
            </w:pPr>
            <w:r>
              <w:rPr>
                <w:rFonts w:ascii="Calibri" w:hAnsi="Calibri"/>
                <w:color w:val="142033"/>
                <w:sz w:val="21"/>
              </w:rPr>
              <w:t>YatraCanvas demonstrates that a complex travel-planning problem can be made understandable through a guided flow, reusable Flutter components, and a consistent visual system.</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7B"/>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4" w:color="E1E6EF"/>
      </w:pBdr>
    </w:pPr>
    <w:r>
      <w:rPr>
        <w:rFonts w:ascii="Calibri" w:hAnsi="Calibri"/>
        <w:b/>
        <w:color w:val="173783"/>
        <w:sz w:val="18"/>
      </w:rPr>
      <w:t>YatraCanvas</w:t>
    </w:r>
    <w:r>
      <w:rPr>
        <w:rFonts w:ascii="Calibri" w:hAnsi="Calibri"/>
        <w:b/>
        <w:color w:val="5D687B"/>
        <w:sz w:val="17"/>
      </w:rPr>
      <w:t xml:space="preserve">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5E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5E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78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YatraCanvas Project Documentation</dc:title>
  <dc:subject>Faculty-ready frontend project handbook</dc:subject>
  <dc:creator>YatraCanvas Project Team</dc:creator>
  <cp:keywords>Flutter, Dart, travel planning, frontend, admin panel, project documentation</cp:keywords>
  <dc:description>Generated from the current YatraCanvas source tree.</dc:description>
  <cp:lastModifiedBy/>
  <cp:revision>1</cp:revision>
  <dcterms:created xsi:type="dcterms:W3CDTF">2013-12-23T23:15:00Z</dcterms:created>
  <dcterms:modified xsi:type="dcterms:W3CDTF">2013-12-23T23:15:00Z</dcterms:modified>
  <cp:category/>
</cp:coreProperties>
</file>