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CEE8" w14:textId="77777777" w:rsidR="00731040" w:rsidRPr="00731040" w:rsidRDefault="00731040" w:rsidP="00C51603">
      <w:pPr>
        <w:spacing w:before="100" w:beforeAutospacing="1" w:after="0" w:line="240" w:lineRule="auto"/>
        <w:outlineLvl w:val="0"/>
        <w:rPr>
          <w:rFonts w:ascii="Times New Roman" w:eastAsia="Times New Roman" w:hAnsi="Times New Roman" w:cs="Times New Roman"/>
          <w:b/>
          <w:bCs/>
          <w:color w:val="000000"/>
          <w:kern w:val="36"/>
          <w:sz w:val="48"/>
          <w:szCs w:val="48"/>
          <w:lang w:eastAsia="zh-CN"/>
          <w14:ligatures w14:val="none"/>
        </w:rPr>
      </w:pPr>
      <w:r w:rsidRPr="00731040">
        <w:rPr>
          <w:rFonts w:ascii="Times New Roman" w:eastAsia="Times New Roman" w:hAnsi="Times New Roman" w:cs="Times New Roman"/>
          <w:b/>
          <w:bCs/>
          <w:color w:val="000000"/>
          <w:kern w:val="36"/>
          <w:sz w:val="48"/>
          <w:szCs w:val="48"/>
          <w:lang w:eastAsia="zh-CN"/>
          <w14:ligatures w14:val="none"/>
        </w:rPr>
        <w:t>Case Study: Ataxic Dysarthria</w:t>
      </w:r>
    </w:p>
    <w:p w14:paraId="516580A2" w14:textId="77777777" w:rsidR="00731040" w:rsidRPr="00731040" w:rsidRDefault="00731040" w:rsidP="00C51603">
      <w:pPr>
        <w:spacing w:before="100" w:beforeAutospacing="1"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731040">
        <w:rPr>
          <w:rFonts w:ascii="Times New Roman" w:eastAsia="Times New Roman" w:hAnsi="Times New Roman" w:cs="Times New Roman"/>
          <w:b/>
          <w:bCs/>
          <w:color w:val="000000"/>
          <w:kern w:val="0"/>
          <w:sz w:val="36"/>
          <w:szCs w:val="36"/>
          <w:lang w:eastAsia="zh-CN"/>
          <w14:ligatures w14:val="none"/>
        </w:rPr>
        <w:t>History and Physical</w:t>
      </w:r>
    </w:p>
    <w:p w14:paraId="3E04A556"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is a 28-year-old, right-handed, Caucasian male referred to Outpatient Speech-Language Pathology Clinic with diagnosis of spinocerebellar ataxia type 3 (SCA3/Machado-Joseph disease), genetically confirmed 2 years ago with symptom onset approximately 4 years ago. He presents with ataxic dysarthria secondary to cerebellar degeneration. He was referred by his neurologist due to progressive speech difficulties affecting his work as a high school history teacher and concerns about increased falls and coordination problems.</w:t>
      </w:r>
    </w:p>
    <w:p w14:paraId="5347AFF4"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Past Medical History:</w:t>
      </w:r>
      <w:r w:rsidRPr="00731040">
        <w:rPr>
          <w:rFonts w:ascii="Times New Roman" w:eastAsia="Times New Roman" w:hAnsi="Times New Roman" w:cs="Times New Roman"/>
          <w:color w:val="000000"/>
          <w:kern w:val="0"/>
          <w:lang w:eastAsia="zh-CN"/>
          <w14:ligatures w14:val="none"/>
        </w:rPr>
        <w:t> </w:t>
      </w:r>
      <w:proofErr w:type="gramStart"/>
      <w:r w:rsidRPr="00731040">
        <w:rPr>
          <w:rFonts w:ascii="Times New Roman" w:eastAsia="Times New Roman" w:hAnsi="Times New Roman" w:cs="Times New Roman"/>
          <w:color w:val="000000"/>
          <w:kern w:val="0"/>
          <w:lang w:eastAsia="zh-CN"/>
          <w14:ligatures w14:val="none"/>
        </w:rPr>
        <w:t>Spinocerebellar ataxia type 3 (SCA3),</w:t>
      </w:r>
      <w:proofErr w:type="gramEnd"/>
      <w:r w:rsidRPr="00731040">
        <w:rPr>
          <w:rFonts w:ascii="Times New Roman" w:eastAsia="Times New Roman" w:hAnsi="Times New Roman" w:cs="Times New Roman"/>
          <w:color w:val="000000"/>
          <w:kern w:val="0"/>
          <w:lang w:eastAsia="zh-CN"/>
          <w14:ligatures w14:val="none"/>
        </w:rPr>
        <w:t xml:space="preserve"> diagnosed age 26; symptoms began age 24 with balance problems and speech changes; essential tremor diagnosed in late teens (likely early SCA manifestation); migraine headaches; anxiety.</w:t>
      </w:r>
    </w:p>
    <w:p w14:paraId="00360A12"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Social History:</w:t>
      </w:r>
      <w:r w:rsidRPr="00731040">
        <w:rPr>
          <w:rFonts w:ascii="Times New Roman" w:eastAsia="Times New Roman" w:hAnsi="Times New Roman" w:cs="Times New Roman"/>
          <w:color w:val="000000"/>
          <w:kern w:val="0"/>
          <w:lang w:eastAsia="zh-CN"/>
          <w14:ligatures w14:val="none"/>
        </w:rPr>
        <w:t> Married for 2 years to Emily (age 27); no children (couple chose not to have biological children due to genetic risk); high school history teacher (7th year teaching); previously coached junior varsity basketball; active in community theater. Lives in two-story home (master bedroom on second floor becoming problematic). Enjoys reading, board games, hiking (now limited), and cooking.</w:t>
      </w:r>
    </w:p>
    <w:p w14:paraId="342D13A1"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Family History:</w:t>
      </w:r>
      <w:r w:rsidRPr="00731040">
        <w:rPr>
          <w:rFonts w:ascii="Times New Roman" w:eastAsia="Times New Roman" w:hAnsi="Times New Roman" w:cs="Times New Roman"/>
          <w:color w:val="000000"/>
          <w:kern w:val="0"/>
          <w:lang w:eastAsia="zh-CN"/>
          <w14:ligatures w14:val="none"/>
        </w:rPr>
        <w:t> Father diagnosed with SCA3 at age 35, now age 58 with severe disability (wheelchair-bound, non-verbal, cognitively impaired); paternal grandmother died of "neurological disease" (likely undiagnosed SCA3); two younger siblings (ages 24 and 21) untested but at risk.</w:t>
      </w:r>
    </w:p>
    <w:p w14:paraId="4056DF15"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Surgical History:</w:t>
      </w:r>
      <w:r w:rsidRPr="00731040">
        <w:rPr>
          <w:rFonts w:ascii="Times New Roman" w:eastAsia="Times New Roman" w:hAnsi="Times New Roman" w:cs="Times New Roman"/>
          <w:color w:val="000000"/>
          <w:kern w:val="0"/>
          <w:lang w:eastAsia="zh-CN"/>
          <w14:ligatures w14:val="none"/>
        </w:rPr>
        <w:t> None.</w:t>
      </w:r>
    </w:p>
    <w:p w14:paraId="5FB8F774"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Medications:</w:t>
      </w:r>
      <w:r w:rsidRPr="00731040">
        <w:rPr>
          <w:rFonts w:ascii="Times New Roman" w:eastAsia="Times New Roman" w:hAnsi="Times New Roman" w:cs="Times New Roman"/>
          <w:color w:val="000000"/>
          <w:kern w:val="0"/>
          <w:lang w:eastAsia="zh-CN"/>
          <w14:ligatures w14:val="none"/>
        </w:rPr>
        <w:t> Amantadine (mild benefit for ataxia), buspirone (anxiety), ondansetron PRN (nausea from cerebellar dysfunction), acetaminophen PRN (headaches).</w:t>
      </w:r>
    </w:p>
    <w:p w14:paraId="55F9FA47"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Current Presentation:</w:t>
      </w:r>
      <w:r w:rsidRPr="00731040">
        <w:rPr>
          <w:rFonts w:ascii="Times New Roman" w:eastAsia="Times New Roman" w:hAnsi="Times New Roman" w:cs="Times New Roman"/>
          <w:color w:val="000000"/>
          <w:kern w:val="0"/>
          <w:lang w:eastAsia="zh-CN"/>
          <w14:ligatures w14:val="none"/>
        </w:rPr>
        <w:t> Michael demonstrates classic cerebellar signs including wide-based ataxic gait requiring single-point cane for outdoor ambulation, limb dysmetria (past-pointing on finger-to-nose), intention tremor affecting both upper extremities (right &gt; left), dysdiadochokinesia, truncal titubation (trunk oscillations), nystagmus (horizontal gaze-evoked), and dysarthria. Speech is characterized by irregular articulatory breakdowns, scanning prosody, slurred articulation, and voice tremor. He experiences frequent falls (2-3 per week) and has difficulty with fine motor tasks including writing and using computer mouse.</w:t>
      </w:r>
    </w:p>
    <w:p w14:paraId="7203472A" w14:textId="77777777" w:rsidR="00731040" w:rsidRPr="00731040" w:rsidRDefault="00731040" w:rsidP="00C51603">
      <w:pPr>
        <w:spacing w:before="100" w:beforeAutospacing="1"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731040">
        <w:rPr>
          <w:rFonts w:ascii="Times New Roman" w:eastAsia="Times New Roman" w:hAnsi="Times New Roman" w:cs="Times New Roman"/>
          <w:b/>
          <w:bCs/>
          <w:color w:val="000000"/>
          <w:kern w:val="0"/>
          <w:sz w:val="36"/>
          <w:szCs w:val="36"/>
          <w:lang w:eastAsia="zh-CN"/>
          <w14:ligatures w14:val="none"/>
        </w:rPr>
        <w:t>Assessment Results</w:t>
      </w:r>
    </w:p>
    <w:p w14:paraId="02CDFA24"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Speech Production</w:t>
      </w:r>
    </w:p>
    <w:p w14:paraId="3301EF80" w14:textId="77777777" w:rsidR="00731040" w:rsidRPr="00731040" w:rsidRDefault="00731040" w:rsidP="00C51603">
      <w:pPr>
        <w:numPr>
          <w:ilvl w:val="0"/>
          <w:numId w:val="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lastRenderedPageBreak/>
        <w:t>Respiratory Support:</w:t>
      </w:r>
      <w:r w:rsidRPr="00731040">
        <w:rPr>
          <w:rFonts w:ascii="Times New Roman" w:eastAsia="Times New Roman" w:hAnsi="Times New Roman" w:cs="Times New Roman"/>
          <w:color w:val="000000"/>
          <w:kern w:val="0"/>
          <w:lang w:eastAsia="zh-CN"/>
          <w14:ligatures w14:val="none"/>
        </w:rPr>
        <w:t> Irregular breathing patterns; difficulty coordinating breath with speech; phrases interrupted by irregular inspiratory bursts; sustains /a/ for 11 seconds with noticeable tremor/wavering; reduced control of exhalation; breath support irregular and poorly timed with speech</w:t>
      </w:r>
    </w:p>
    <w:p w14:paraId="6C4DD2B9" w14:textId="77777777" w:rsidR="00731040" w:rsidRPr="00731040" w:rsidRDefault="00731040" w:rsidP="00C51603">
      <w:pPr>
        <w:numPr>
          <w:ilvl w:val="0"/>
          <w:numId w:val="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Phonation:</w:t>
      </w:r>
      <w:r w:rsidRPr="00731040">
        <w:rPr>
          <w:rFonts w:ascii="Times New Roman" w:eastAsia="Times New Roman" w:hAnsi="Times New Roman" w:cs="Times New Roman"/>
          <w:color w:val="000000"/>
          <w:kern w:val="0"/>
          <w:lang w:eastAsia="zh-CN"/>
          <w14:ligatures w14:val="none"/>
        </w:rPr>
        <w:t xml:space="preserve"> Voice tremor (3-5 Hz quaver); harshness; intermittent strained quality alternating with breathiness; pitch breaks; loudness tremor corresponding to voice tremor; occasional </w:t>
      </w:r>
      <w:proofErr w:type="spellStart"/>
      <w:r w:rsidRPr="00731040">
        <w:rPr>
          <w:rFonts w:ascii="Times New Roman" w:eastAsia="Times New Roman" w:hAnsi="Times New Roman" w:cs="Times New Roman"/>
          <w:color w:val="000000"/>
          <w:kern w:val="0"/>
          <w:lang w:eastAsia="zh-CN"/>
          <w14:ligatures w14:val="none"/>
        </w:rPr>
        <w:t>diplophonia</w:t>
      </w:r>
      <w:proofErr w:type="spellEnd"/>
      <w:r w:rsidRPr="00731040">
        <w:rPr>
          <w:rFonts w:ascii="Times New Roman" w:eastAsia="Times New Roman" w:hAnsi="Times New Roman" w:cs="Times New Roman"/>
          <w:color w:val="000000"/>
          <w:kern w:val="0"/>
          <w:lang w:eastAsia="zh-CN"/>
          <w14:ligatures w14:val="none"/>
        </w:rPr>
        <w:t xml:space="preserve">; prolonged phonemes; </w:t>
      </w:r>
      <w:proofErr w:type="spellStart"/>
      <w:r w:rsidRPr="00731040">
        <w:rPr>
          <w:rFonts w:ascii="Times New Roman" w:eastAsia="Times New Roman" w:hAnsi="Times New Roman" w:cs="Times New Roman"/>
          <w:color w:val="000000"/>
          <w:kern w:val="0"/>
          <w:lang w:eastAsia="zh-CN"/>
          <w14:ligatures w14:val="none"/>
        </w:rPr>
        <w:t>monopitch</w:t>
      </w:r>
      <w:proofErr w:type="spellEnd"/>
      <w:r w:rsidRPr="00731040">
        <w:rPr>
          <w:rFonts w:ascii="Times New Roman" w:eastAsia="Times New Roman" w:hAnsi="Times New Roman" w:cs="Times New Roman"/>
          <w:color w:val="000000"/>
          <w:kern w:val="0"/>
          <w:lang w:eastAsia="zh-CN"/>
          <w14:ligatures w14:val="none"/>
        </w:rPr>
        <w:t xml:space="preserve"> tendency; phonation occasionally sounds effortful</w:t>
      </w:r>
    </w:p>
    <w:p w14:paraId="0099F028" w14:textId="77777777" w:rsidR="00731040" w:rsidRPr="00731040" w:rsidRDefault="00731040" w:rsidP="00C51603">
      <w:pPr>
        <w:numPr>
          <w:ilvl w:val="0"/>
          <w:numId w:val="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Resonance:</w:t>
      </w:r>
      <w:r w:rsidRPr="00731040">
        <w:rPr>
          <w:rFonts w:ascii="Times New Roman" w:eastAsia="Times New Roman" w:hAnsi="Times New Roman" w:cs="Times New Roman"/>
          <w:color w:val="000000"/>
          <w:kern w:val="0"/>
          <w:lang w:eastAsia="zh-CN"/>
          <w14:ligatures w14:val="none"/>
        </w:rPr>
        <w:t xml:space="preserve"> Intermittent hypernasality; inconsistent velopharyngeal closure; not persistently </w:t>
      </w:r>
      <w:proofErr w:type="spellStart"/>
      <w:r w:rsidRPr="00731040">
        <w:rPr>
          <w:rFonts w:ascii="Times New Roman" w:eastAsia="Times New Roman" w:hAnsi="Times New Roman" w:cs="Times New Roman"/>
          <w:color w:val="000000"/>
          <w:kern w:val="0"/>
          <w:lang w:eastAsia="zh-CN"/>
          <w14:ligatures w14:val="none"/>
        </w:rPr>
        <w:t>hypernasal</w:t>
      </w:r>
      <w:proofErr w:type="spellEnd"/>
      <w:r w:rsidRPr="00731040">
        <w:rPr>
          <w:rFonts w:ascii="Times New Roman" w:eastAsia="Times New Roman" w:hAnsi="Times New Roman" w:cs="Times New Roman"/>
          <w:color w:val="000000"/>
          <w:kern w:val="0"/>
          <w:lang w:eastAsia="zh-CN"/>
          <w14:ligatures w14:val="none"/>
        </w:rPr>
        <w:t xml:space="preserve"> but fluctuating</w:t>
      </w:r>
    </w:p>
    <w:p w14:paraId="2C9EE60E" w14:textId="77777777" w:rsidR="00731040" w:rsidRPr="00731040" w:rsidRDefault="00731040" w:rsidP="00C51603">
      <w:pPr>
        <w:numPr>
          <w:ilvl w:val="0"/>
          <w:numId w:val="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Articulation:</w:t>
      </w:r>
      <w:r w:rsidRPr="00731040">
        <w:rPr>
          <w:rFonts w:ascii="Times New Roman" w:eastAsia="Times New Roman" w:hAnsi="Times New Roman" w:cs="Times New Roman"/>
          <w:color w:val="000000"/>
          <w:kern w:val="0"/>
          <w:lang w:eastAsia="zh-CN"/>
          <w14:ligatures w14:val="none"/>
        </w:rPr>
        <w:t> Imprecise consonant production; irregular articulatory breakdowns; consonants and vowels both distorted; slurred speech quality; difficulty with rapid alternating movements; articulatory overshooting and undershooting; irregular errors (different each time); spirantization of stops; simplification of consonant clusters</w:t>
      </w:r>
    </w:p>
    <w:p w14:paraId="66EC716A" w14:textId="77777777" w:rsidR="00731040" w:rsidRPr="00731040" w:rsidRDefault="00731040" w:rsidP="00C51603">
      <w:pPr>
        <w:numPr>
          <w:ilvl w:val="0"/>
          <w:numId w:val="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Prosody:</w:t>
      </w:r>
      <w:r w:rsidRPr="00731040">
        <w:rPr>
          <w:rFonts w:ascii="Times New Roman" w:eastAsia="Times New Roman" w:hAnsi="Times New Roman" w:cs="Times New Roman"/>
          <w:color w:val="000000"/>
          <w:kern w:val="0"/>
          <w:lang w:eastAsia="zh-CN"/>
          <w14:ligatures w14:val="none"/>
        </w:rPr>
        <w:t> </w:t>
      </w:r>
      <w:r w:rsidRPr="00731040">
        <w:rPr>
          <w:rFonts w:ascii="Times New Roman" w:eastAsia="Times New Roman" w:hAnsi="Times New Roman" w:cs="Times New Roman"/>
          <w:b/>
          <w:bCs/>
          <w:color w:val="000000"/>
          <w:kern w:val="0"/>
          <w:lang w:eastAsia="zh-CN"/>
          <w14:ligatures w14:val="none"/>
        </w:rPr>
        <w:t>Scanning speech</w:t>
      </w:r>
      <w:r w:rsidRPr="00731040">
        <w:rPr>
          <w:rFonts w:ascii="Times New Roman" w:eastAsia="Times New Roman" w:hAnsi="Times New Roman" w:cs="Times New Roman"/>
          <w:color w:val="000000"/>
          <w:kern w:val="0"/>
          <w:lang w:eastAsia="zh-CN"/>
          <w14:ligatures w14:val="none"/>
        </w:rPr>
        <w:t> (excess and equal stress on syllables; staccato, robot-like quality); prolonged phonemes and intervals; irregular rate with sudden accelerations and decelerations; syllable segmentation; inappropriate stress patterns; monotonous pitch with superimposed tremor; loudness variations beyond control</w:t>
      </w:r>
    </w:p>
    <w:p w14:paraId="17C7DC0B" w14:textId="77777777" w:rsidR="00731040" w:rsidRPr="00731040" w:rsidRDefault="00731040" w:rsidP="00C51603">
      <w:pPr>
        <w:numPr>
          <w:ilvl w:val="0"/>
          <w:numId w:val="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Rate:</w:t>
      </w:r>
      <w:r w:rsidRPr="00731040">
        <w:rPr>
          <w:rFonts w:ascii="Times New Roman" w:eastAsia="Times New Roman" w:hAnsi="Times New Roman" w:cs="Times New Roman"/>
          <w:color w:val="000000"/>
          <w:kern w:val="0"/>
          <w:lang w:eastAsia="zh-CN"/>
          <w14:ligatures w14:val="none"/>
        </w:rPr>
        <w:t> Irregular; overall slow (~100-120 wpm) with sudden brief accelerations; prolongations create perception of slowness; variability is hallmark</w:t>
      </w:r>
    </w:p>
    <w:p w14:paraId="69515CC6" w14:textId="77777777" w:rsidR="00731040" w:rsidRPr="00731040" w:rsidRDefault="00731040" w:rsidP="00C51603">
      <w:pPr>
        <w:numPr>
          <w:ilvl w:val="0"/>
          <w:numId w:val="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Intelligibility:</w:t>
      </w:r>
      <w:r w:rsidRPr="00731040">
        <w:rPr>
          <w:rFonts w:ascii="Times New Roman" w:eastAsia="Times New Roman" w:hAnsi="Times New Roman" w:cs="Times New Roman"/>
          <w:color w:val="000000"/>
          <w:kern w:val="0"/>
          <w:lang w:eastAsia="zh-CN"/>
          <w14:ligatures w14:val="none"/>
        </w:rPr>
        <w:t> Moderately reduced; ~55-65% to unfamiliar listeners; 70-80% to familiar listeners in quiet; significantly worse in noise or when fatigued; deteriorates markedly during long utterances or complex content</w:t>
      </w:r>
    </w:p>
    <w:p w14:paraId="7160FC68" w14:textId="77777777" w:rsidR="00731040" w:rsidRPr="00731040" w:rsidRDefault="00731040" w:rsidP="00C51603">
      <w:pPr>
        <w:numPr>
          <w:ilvl w:val="0"/>
          <w:numId w:val="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Automatic Speech:</w:t>
      </w:r>
      <w:r w:rsidRPr="00731040">
        <w:rPr>
          <w:rFonts w:ascii="Times New Roman" w:eastAsia="Times New Roman" w:hAnsi="Times New Roman" w:cs="Times New Roman"/>
          <w:color w:val="000000"/>
          <w:kern w:val="0"/>
          <w:lang w:eastAsia="zh-CN"/>
          <w14:ligatures w14:val="none"/>
        </w:rPr>
        <w:t> Slightly better than propositional speech; counting 1-10 shows same scanning quality but somewhat more intelligible</w:t>
      </w:r>
    </w:p>
    <w:p w14:paraId="30C011E0" w14:textId="77777777" w:rsidR="00731040" w:rsidRPr="00731040" w:rsidRDefault="00731040" w:rsidP="00C51603">
      <w:pPr>
        <w:numPr>
          <w:ilvl w:val="0"/>
          <w:numId w:val="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Tremor:</w:t>
      </w:r>
      <w:r w:rsidRPr="00731040">
        <w:rPr>
          <w:rFonts w:ascii="Times New Roman" w:eastAsia="Times New Roman" w:hAnsi="Times New Roman" w:cs="Times New Roman"/>
          <w:color w:val="000000"/>
          <w:kern w:val="0"/>
          <w:lang w:eastAsia="zh-CN"/>
          <w14:ligatures w14:val="none"/>
        </w:rPr>
        <w:t xml:space="preserve"> Voice tremor clearly </w:t>
      </w:r>
      <w:proofErr w:type="gramStart"/>
      <w:r w:rsidRPr="00731040">
        <w:rPr>
          <w:rFonts w:ascii="Times New Roman" w:eastAsia="Times New Roman" w:hAnsi="Times New Roman" w:cs="Times New Roman"/>
          <w:color w:val="000000"/>
          <w:kern w:val="0"/>
          <w:lang w:eastAsia="zh-CN"/>
          <w14:ligatures w14:val="none"/>
        </w:rPr>
        <w:t>audible</w:t>
      </w:r>
      <w:proofErr w:type="gramEnd"/>
      <w:r w:rsidRPr="00731040">
        <w:rPr>
          <w:rFonts w:ascii="Times New Roman" w:eastAsia="Times New Roman" w:hAnsi="Times New Roman" w:cs="Times New Roman"/>
          <w:color w:val="000000"/>
          <w:kern w:val="0"/>
          <w:lang w:eastAsia="zh-CN"/>
          <w14:ligatures w14:val="none"/>
        </w:rPr>
        <w:t xml:space="preserve"> during sustained phonation and connected speech</w:t>
      </w:r>
    </w:p>
    <w:p w14:paraId="537A8E06"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Oral Motor Examination</w:t>
      </w:r>
    </w:p>
    <w:p w14:paraId="1FA7593E" w14:textId="77777777" w:rsidR="00731040" w:rsidRPr="00731040" w:rsidRDefault="00731040" w:rsidP="00C51603">
      <w:pPr>
        <w:numPr>
          <w:ilvl w:val="0"/>
          <w:numId w:val="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Facial:</w:t>
      </w:r>
      <w:r w:rsidRPr="00731040">
        <w:rPr>
          <w:rFonts w:ascii="Times New Roman" w:eastAsia="Times New Roman" w:hAnsi="Times New Roman" w:cs="Times New Roman"/>
          <w:color w:val="000000"/>
          <w:kern w:val="0"/>
          <w:lang w:eastAsia="zh-CN"/>
          <w14:ligatures w14:val="none"/>
        </w:rPr>
        <w:t xml:space="preserve"> Symmetrical at rest; mild hypotonia; movements irregular and </w:t>
      </w:r>
      <w:proofErr w:type="spellStart"/>
      <w:r w:rsidRPr="00731040">
        <w:rPr>
          <w:rFonts w:ascii="Times New Roman" w:eastAsia="Times New Roman" w:hAnsi="Times New Roman" w:cs="Times New Roman"/>
          <w:color w:val="000000"/>
          <w:kern w:val="0"/>
          <w:lang w:eastAsia="zh-CN"/>
          <w14:ligatures w14:val="none"/>
        </w:rPr>
        <w:t>dysmetric</w:t>
      </w:r>
      <w:proofErr w:type="spellEnd"/>
      <w:r w:rsidRPr="00731040">
        <w:rPr>
          <w:rFonts w:ascii="Times New Roman" w:eastAsia="Times New Roman" w:hAnsi="Times New Roman" w:cs="Times New Roman"/>
          <w:color w:val="000000"/>
          <w:kern w:val="0"/>
          <w:lang w:eastAsia="zh-CN"/>
          <w14:ligatures w14:val="none"/>
        </w:rPr>
        <w:t>; overshooting on lip protrusion; difficulty grading movements; slow alternating movements; adequate range but poorly coordinated</w:t>
      </w:r>
    </w:p>
    <w:p w14:paraId="721769ED" w14:textId="77777777" w:rsidR="00731040" w:rsidRPr="00731040" w:rsidRDefault="00731040" w:rsidP="00C51603">
      <w:pPr>
        <w:numPr>
          <w:ilvl w:val="0"/>
          <w:numId w:val="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Tongue:</w:t>
      </w:r>
      <w:r w:rsidRPr="00731040">
        <w:rPr>
          <w:rFonts w:ascii="Times New Roman" w:eastAsia="Times New Roman" w:hAnsi="Times New Roman" w:cs="Times New Roman"/>
          <w:color w:val="000000"/>
          <w:kern w:val="0"/>
          <w:lang w:eastAsia="zh-CN"/>
          <w14:ligatures w14:val="none"/>
        </w:rPr>
        <w:t xml:space="preserve"> Irregular movements; </w:t>
      </w:r>
      <w:proofErr w:type="spellStart"/>
      <w:r w:rsidRPr="00731040">
        <w:rPr>
          <w:rFonts w:ascii="Times New Roman" w:eastAsia="Times New Roman" w:hAnsi="Times New Roman" w:cs="Times New Roman"/>
          <w:color w:val="000000"/>
          <w:kern w:val="0"/>
          <w:lang w:eastAsia="zh-CN"/>
          <w14:ligatures w14:val="none"/>
        </w:rPr>
        <w:t>dysmetric</w:t>
      </w:r>
      <w:proofErr w:type="spellEnd"/>
      <w:r w:rsidRPr="00731040">
        <w:rPr>
          <w:rFonts w:ascii="Times New Roman" w:eastAsia="Times New Roman" w:hAnsi="Times New Roman" w:cs="Times New Roman"/>
          <w:color w:val="000000"/>
          <w:kern w:val="0"/>
          <w:lang w:eastAsia="zh-CN"/>
          <w14:ligatures w14:val="none"/>
        </w:rPr>
        <w:t xml:space="preserve"> on protrusion (overshoots, then corrects); difficulty with precise placement; intention tremor visible during sustained protrusion; slow, irregular alternating movements; adequate strength but poor coordination</w:t>
      </w:r>
    </w:p>
    <w:p w14:paraId="0747911A" w14:textId="77777777" w:rsidR="00731040" w:rsidRPr="00731040" w:rsidRDefault="00731040" w:rsidP="00C51603">
      <w:pPr>
        <w:numPr>
          <w:ilvl w:val="0"/>
          <w:numId w:val="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Velopharyngeal:</w:t>
      </w:r>
      <w:r w:rsidRPr="00731040">
        <w:rPr>
          <w:rFonts w:ascii="Times New Roman" w:eastAsia="Times New Roman" w:hAnsi="Times New Roman" w:cs="Times New Roman"/>
          <w:color w:val="000000"/>
          <w:kern w:val="0"/>
          <w:lang w:eastAsia="zh-CN"/>
          <w14:ligatures w14:val="none"/>
        </w:rPr>
        <w:t> Inconsistent velar elevation; timing of elevation irregular; adequate range but poorly coordinated with articulation</w:t>
      </w:r>
    </w:p>
    <w:p w14:paraId="5F964A6A" w14:textId="77777777" w:rsidR="00731040" w:rsidRPr="00731040" w:rsidRDefault="00731040" w:rsidP="00C51603">
      <w:pPr>
        <w:numPr>
          <w:ilvl w:val="0"/>
          <w:numId w:val="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Jaw:</w:t>
      </w:r>
      <w:r w:rsidRPr="00731040">
        <w:rPr>
          <w:rFonts w:ascii="Times New Roman" w:eastAsia="Times New Roman" w:hAnsi="Times New Roman" w:cs="Times New Roman"/>
          <w:color w:val="000000"/>
          <w:kern w:val="0"/>
          <w:lang w:eastAsia="zh-CN"/>
          <w14:ligatures w14:val="none"/>
        </w:rPr>
        <w:t> Irregular movements; difficulty grading opening; overshooting and undershooting; slow alternating movements; tremor noted during sustained opening</w:t>
      </w:r>
    </w:p>
    <w:p w14:paraId="23B1B8A6" w14:textId="77777777" w:rsidR="00731040" w:rsidRPr="00731040" w:rsidRDefault="00731040" w:rsidP="00C51603">
      <w:pPr>
        <w:numPr>
          <w:ilvl w:val="0"/>
          <w:numId w:val="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Lips:</w:t>
      </w:r>
      <w:r w:rsidRPr="00731040">
        <w:rPr>
          <w:rFonts w:ascii="Times New Roman" w:eastAsia="Times New Roman" w:hAnsi="Times New Roman" w:cs="Times New Roman"/>
          <w:color w:val="000000"/>
          <w:kern w:val="0"/>
          <w:lang w:eastAsia="zh-CN"/>
          <w14:ligatures w14:val="none"/>
        </w:rPr>
        <w:t> Irregular alternating movements; overshooting on protrusion; difficulty with precise rounding and retraction; adequate strength but poorly coordinated; tremor during sustained postures</w:t>
      </w:r>
    </w:p>
    <w:p w14:paraId="7405809C" w14:textId="77777777" w:rsidR="00731040" w:rsidRPr="00731040" w:rsidRDefault="00731040" w:rsidP="00C51603">
      <w:pPr>
        <w:numPr>
          <w:ilvl w:val="0"/>
          <w:numId w:val="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Laryngeal:</w:t>
      </w:r>
      <w:r w:rsidRPr="00731040">
        <w:rPr>
          <w:rFonts w:ascii="Times New Roman" w:eastAsia="Times New Roman" w:hAnsi="Times New Roman" w:cs="Times New Roman"/>
          <w:color w:val="000000"/>
          <w:kern w:val="0"/>
          <w:lang w:eastAsia="zh-CN"/>
          <w14:ligatures w14:val="none"/>
        </w:rPr>
        <w:t> Voice tremor during sustained phonation; irregular phonation; difficulty maintaining steady pitch or loudness</w:t>
      </w:r>
    </w:p>
    <w:p w14:paraId="1223C561" w14:textId="77777777" w:rsidR="00731040" w:rsidRPr="00731040" w:rsidRDefault="00731040" w:rsidP="00C51603">
      <w:pPr>
        <w:numPr>
          <w:ilvl w:val="0"/>
          <w:numId w:val="2"/>
        </w:numPr>
        <w:spacing w:before="100" w:beforeAutospacing="1" w:after="0" w:line="240" w:lineRule="auto"/>
        <w:rPr>
          <w:rFonts w:ascii="Times New Roman" w:eastAsia="Times New Roman" w:hAnsi="Times New Roman" w:cs="Times New Roman"/>
          <w:color w:val="000000"/>
          <w:kern w:val="0"/>
          <w:lang w:eastAsia="zh-CN"/>
          <w14:ligatures w14:val="none"/>
        </w:rPr>
      </w:pPr>
      <w:proofErr w:type="spellStart"/>
      <w:r w:rsidRPr="00731040">
        <w:rPr>
          <w:rFonts w:ascii="Times New Roman" w:eastAsia="Times New Roman" w:hAnsi="Times New Roman" w:cs="Times New Roman"/>
          <w:b/>
          <w:bCs/>
          <w:color w:val="000000"/>
          <w:kern w:val="0"/>
          <w:lang w:eastAsia="zh-CN"/>
          <w14:ligatures w14:val="none"/>
        </w:rPr>
        <w:t>Diadochokinesis</w:t>
      </w:r>
      <w:proofErr w:type="spellEnd"/>
      <w:r w:rsidRPr="00731040">
        <w:rPr>
          <w:rFonts w:ascii="Times New Roman" w:eastAsia="Times New Roman" w:hAnsi="Times New Roman" w:cs="Times New Roman"/>
          <w:b/>
          <w:bCs/>
          <w:color w:val="000000"/>
          <w:kern w:val="0"/>
          <w:lang w:eastAsia="zh-CN"/>
          <w14:ligatures w14:val="none"/>
        </w:rPr>
        <w:t xml:space="preserve"> (AMRs/SMRs):</w:t>
      </w:r>
      <w:r w:rsidRPr="00731040">
        <w:rPr>
          <w:rFonts w:ascii="Times New Roman" w:eastAsia="Times New Roman" w:hAnsi="Times New Roman" w:cs="Times New Roman"/>
          <w:color w:val="000000"/>
          <w:kern w:val="0"/>
          <w:lang w:eastAsia="zh-CN"/>
          <w14:ligatures w14:val="none"/>
        </w:rPr>
        <w:t> Severely impaired with irregular rate and rhythm; /</w:t>
      </w:r>
      <w:proofErr w:type="spellStart"/>
      <w:r w:rsidRPr="00731040">
        <w:rPr>
          <w:rFonts w:ascii="Times New Roman" w:eastAsia="Times New Roman" w:hAnsi="Times New Roman" w:cs="Times New Roman"/>
          <w:color w:val="000000"/>
          <w:kern w:val="0"/>
          <w:lang w:eastAsia="zh-CN"/>
          <w14:ligatures w14:val="none"/>
        </w:rPr>
        <w:t>pʌ</w:t>
      </w:r>
      <w:proofErr w:type="spellEnd"/>
      <w:r w:rsidRPr="00731040">
        <w:rPr>
          <w:rFonts w:ascii="Times New Roman" w:eastAsia="Times New Roman" w:hAnsi="Times New Roman" w:cs="Times New Roman"/>
          <w:color w:val="000000"/>
          <w:kern w:val="0"/>
          <w:lang w:eastAsia="zh-CN"/>
          <w14:ligatures w14:val="none"/>
        </w:rPr>
        <w:t>/: 2-3/sec, highly irregular; /</w:t>
      </w:r>
      <w:proofErr w:type="spellStart"/>
      <w:r w:rsidRPr="00731040">
        <w:rPr>
          <w:rFonts w:ascii="Times New Roman" w:eastAsia="Times New Roman" w:hAnsi="Times New Roman" w:cs="Times New Roman"/>
          <w:color w:val="000000"/>
          <w:kern w:val="0"/>
          <w:lang w:eastAsia="zh-CN"/>
          <w14:ligatures w14:val="none"/>
        </w:rPr>
        <w:t>tʌ</w:t>
      </w:r>
      <w:proofErr w:type="spellEnd"/>
      <w:r w:rsidRPr="00731040">
        <w:rPr>
          <w:rFonts w:ascii="Times New Roman" w:eastAsia="Times New Roman" w:hAnsi="Times New Roman" w:cs="Times New Roman"/>
          <w:color w:val="000000"/>
          <w:kern w:val="0"/>
          <w:lang w:eastAsia="zh-CN"/>
          <w14:ligatures w14:val="none"/>
        </w:rPr>
        <w:t>/: 2-2.5/sec, irregular; /</w:t>
      </w:r>
      <w:proofErr w:type="spellStart"/>
      <w:r w:rsidRPr="00731040">
        <w:rPr>
          <w:rFonts w:ascii="Times New Roman" w:eastAsia="Times New Roman" w:hAnsi="Times New Roman" w:cs="Times New Roman"/>
          <w:color w:val="000000"/>
          <w:kern w:val="0"/>
          <w:lang w:eastAsia="zh-CN"/>
          <w14:ligatures w14:val="none"/>
        </w:rPr>
        <w:t>kʌ</w:t>
      </w:r>
      <w:proofErr w:type="spellEnd"/>
      <w:r w:rsidRPr="00731040">
        <w:rPr>
          <w:rFonts w:ascii="Times New Roman" w:eastAsia="Times New Roman" w:hAnsi="Times New Roman" w:cs="Times New Roman"/>
          <w:color w:val="000000"/>
          <w:kern w:val="0"/>
          <w:lang w:eastAsia="zh-CN"/>
          <w14:ligatures w14:val="none"/>
        </w:rPr>
        <w:t xml:space="preserve">/: 1.5-2/sec, irregular; </w:t>
      </w:r>
      <w:r w:rsidRPr="00731040">
        <w:rPr>
          <w:rFonts w:ascii="Times New Roman" w:eastAsia="Times New Roman" w:hAnsi="Times New Roman" w:cs="Times New Roman"/>
          <w:color w:val="000000"/>
          <w:kern w:val="0"/>
          <w:lang w:eastAsia="zh-CN"/>
          <w14:ligatures w14:val="none"/>
        </w:rPr>
        <w:lastRenderedPageBreak/>
        <w:t>/</w:t>
      </w:r>
      <w:proofErr w:type="spellStart"/>
      <w:r w:rsidRPr="00731040">
        <w:rPr>
          <w:rFonts w:ascii="Times New Roman" w:eastAsia="Times New Roman" w:hAnsi="Times New Roman" w:cs="Times New Roman"/>
          <w:color w:val="000000"/>
          <w:kern w:val="0"/>
          <w:lang w:eastAsia="zh-CN"/>
          <w14:ligatures w14:val="none"/>
        </w:rPr>
        <w:t>pʌtʌkʌ</w:t>
      </w:r>
      <w:proofErr w:type="spellEnd"/>
      <w:r w:rsidRPr="00731040">
        <w:rPr>
          <w:rFonts w:ascii="Times New Roman" w:eastAsia="Times New Roman" w:hAnsi="Times New Roman" w:cs="Times New Roman"/>
          <w:color w:val="000000"/>
          <w:kern w:val="0"/>
          <w:lang w:eastAsia="zh-CN"/>
          <w14:ligatures w14:val="none"/>
        </w:rPr>
        <w:t xml:space="preserve">/: &lt;1.5/sec with marked irregularity, breakdowns, and equal stress; movements </w:t>
      </w:r>
      <w:proofErr w:type="spellStart"/>
      <w:r w:rsidRPr="00731040">
        <w:rPr>
          <w:rFonts w:ascii="Times New Roman" w:eastAsia="Times New Roman" w:hAnsi="Times New Roman" w:cs="Times New Roman"/>
          <w:color w:val="000000"/>
          <w:kern w:val="0"/>
          <w:lang w:eastAsia="zh-CN"/>
          <w14:ligatures w14:val="none"/>
        </w:rPr>
        <w:t>dysmetric</w:t>
      </w:r>
      <w:proofErr w:type="spellEnd"/>
      <w:r w:rsidRPr="00731040">
        <w:rPr>
          <w:rFonts w:ascii="Times New Roman" w:eastAsia="Times New Roman" w:hAnsi="Times New Roman" w:cs="Times New Roman"/>
          <w:color w:val="000000"/>
          <w:kern w:val="0"/>
          <w:lang w:eastAsia="zh-CN"/>
          <w14:ligatures w14:val="none"/>
        </w:rPr>
        <w:t xml:space="preserve"> (overshoot/undershoot)</w:t>
      </w:r>
    </w:p>
    <w:p w14:paraId="0157D283" w14:textId="77777777" w:rsidR="00731040" w:rsidRPr="00731040" w:rsidRDefault="00731040" w:rsidP="00C51603">
      <w:pPr>
        <w:numPr>
          <w:ilvl w:val="0"/>
          <w:numId w:val="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General Observation:</w:t>
      </w:r>
      <w:r w:rsidRPr="00731040">
        <w:rPr>
          <w:rFonts w:ascii="Times New Roman" w:eastAsia="Times New Roman" w:hAnsi="Times New Roman" w:cs="Times New Roman"/>
          <w:color w:val="000000"/>
          <w:kern w:val="0"/>
          <w:lang w:eastAsia="zh-CN"/>
          <w14:ligatures w14:val="none"/>
        </w:rPr>
        <w:t xml:space="preserve"> All movements poorly coordinated, irregular, and </w:t>
      </w:r>
      <w:proofErr w:type="spellStart"/>
      <w:r w:rsidRPr="00731040">
        <w:rPr>
          <w:rFonts w:ascii="Times New Roman" w:eastAsia="Times New Roman" w:hAnsi="Times New Roman" w:cs="Times New Roman"/>
          <w:color w:val="000000"/>
          <w:kern w:val="0"/>
          <w:lang w:eastAsia="zh-CN"/>
          <w14:ligatures w14:val="none"/>
        </w:rPr>
        <w:t>dysmetric</w:t>
      </w:r>
      <w:proofErr w:type="spellEnd"/>
      <w:r w:rsidRPr="00731040">
        <w:rPr>
          <w:rFonts w:ascii="Times New Roman" w:eastAsia="Times New Roman" w:hAnsi="Times New Roman" w:cs="Times New Roman"/>
          <w:color w:val="000000"/>
          <w:kern w:val="0"/>
          <w:lang w:eastAsia="zh-CN"/>
          <w14:ligatures w14:val="none"/>
        </w:rPr>
        <w:t>; intention tremor worsens movements; difficulty with timing and grading force; adequate strength and range but execution is inaccurate</w:t>
      </w:r>
    </w:p>
    <w:p w14:paraId="2133AEE1"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Cerebellar Signs Beyond Speech</w:t>
      </w:r>
    </w:p>
    <w:p w14:paraId="56C8A58F" w14:textId="77777777" w:rsidR="00731040" w:rsidRPr="00731040" w:rsidRDefault="00731040" w:rsidP="00C51603">
      <w:pPr>
        <w:numPr>
          <w:ilvl w:val="0"/>
          <w:numId w:val="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Gait:</w:t>
      </w:r>
      <w:r w:rsidRPr="00731040">
        <w:rPr>
          <w:rFonts w:ascii="Times New Roman" w:eastAsia="Times New Roman" w:hAnsi="Times New Roman" w:cs="Times New Roman"/>
          <w:color w:val="000000"/>
          <w:kern w:val="0"/>
          <w:lang w:eastAsia="zh-CN"/>
          <w14:ligatures w14:val="none"/>
        </w:rPr>
        <w:t> Wide-based ataxic gait; truncal instability; irregular step length and timing; uses cane outdoors; frequent falls (2-3/week)</w:t>
      </w:r>
    </w:p>
    <w:p w14:paraId="6A8450A7" w14:textId="77777777" w:rsidR="00731040" w:rsidRPr="00731040" w:rsidRDefault="00731040" w:rsidP="00C51603">
      <w:pPr>
        <w:numPr>
          <w:ilvl w:val="0"/>
          <w:numId w:val="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Limb Coordination:</w:t>
      </w:r>
      <w:r w:rsidRPr="00731040">
        <w:rPr>
          <w:rFonts w:ascii="Times New Roman" w:eastAsia="Times New Roman" w:hAnsi="Times New Roman" w:cs="Times New Roman"/>
          <w:color w:val="000000"/>
          <w:kern w:val="0"/>
          <w:lang w:eastAsia="zh-CN"/>
          <w14:ligatures w14:val="none"/>
        </w:rPr>
        <w:t> Finger-to-nose test shows dysmetria and intention tremor bilaterally (right &gt; left); past-pointing; dysdiadochokinesia of hands</w:t>
      </w:r>
    </w:p>
    <w:p w14:paraId="7116F5E6" w14:textId="77777777" w:rsidR="00731040" w:rsidRPr="00731040" w:rsidRDefault="00731040" w:rsidP="00C51603">
      <w:pPr>
        <w:numPr>
          <w:ilvl w:val="0"/>
          <w:numId w:val="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Tremor:</w:t>
      </w:r>
      <w:r w:rsidRPr="00731040">
        <w:rPr>
          <w:rFonts w:ascii="Times New Roman" w:eastAsia="Times New Roman" w:hAnsi="Times New Roman" w:cs="Times New Roman"/>
          <w:color w:val="000000"/>
          <w:kern w:val="0"/>
          <w:lang w:eastAsia="zh-CN"/>
          <w14:ligatures w14:val="none"/>
        </w:rPr>
        <w:t> Intention tremor affecting upper extremities; worsens with goal-directed movement; minimal tremor at rest</w:t>
      </w:r>
    </w:p>
    <w:p w14:paraId="18E47397" w14:textId="77777777" w:rsidR="00731040" w:rsidRPr="00731040" w:rsidRDefault="00731040" w:rsidP="00C51603">
      <w:pPr>
        <w:numPr>
          <w:ilvl w:val="0"/>
          <w:numId w:val="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Eye Movements:</w:t>
      </w:r>
      <w:r w:rsidRPr="00731040">
        <w:rPr>
          <w:rFonts w:ascii="Times New Roman" w:eastAsia="Times New Roman" w:hAnsi="Times New Roman" w:cs="Times New Roman"/>
          <w:color w:val="000000"/>
          <w:kern w:val="0"/>
          <w:lang w:eastAsia="zh-CN"/>
          <w14:ligatures w14:val="none"/>
        </w:rPr>
        <w:t> Horizontal gaze-evoked nystagmus; saccadic dysmetria (overshooting); difficulty with smooth pursuit</w:t>
      </w:r>
    </w:p>
    <w:p w14:paraId="0F332513" w14:textId="77777777" w:rsidR="00731040" w:rsidRPr="00731040" w:rsidRDefault="00731040" w:rsidP="00C51603">
      <w:pPr>
        <w:numPr>
          <w:ilvl w:val="0"/>
          <w:numId w:val="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Truncal Stability:</w:t>
      </w:r>
      <w:r w:rsidRPr="00731040">
        <w:rPr>
          <w:rFonts w:ascii="Times New Roman" w:eastAsia="Times New Roman" w:hAnsi="Times New Roman" w:cs="Times New Roman"/>
          <w:color w:val="000000"/>
          <w:kern w:val="0"/>
          <w:lang w:eastAsia="zh-CN"/>
          <w14:ligatures w14:val="none"/>
        </w:rPr>
        <w:t> Titubation (trunk oscillations) when seated unsupported; worsens when reaching or turning</w:t>
      </w:r>
    </w:p>
    <w:p w14:paraId="38220CBD" w14:textId="77777777" w:rsidR="00731040" w:rsidRPr="00731040" w:rsidRDefault="00731040" w:rsidP="00C51603">
      <w:pPr>
        <w:numPr>
          <w:ilvl w:val="0"/>
          <w:numId w:val="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Fine Motor:</w:t>
      </w:r>
      <w:r w:rsidRPr="00731040">
        <w:rPr>
          <w:rFonts w:ascii="Times New Roman" w:eastAsia="Times New Roman" w:hAnsi="Times New Roman" w:cs="Times New Roman"/>
          <w:color w:val="000000"/>
          <w:kern w:val="0"/>
          <w:lang w:eastAsia="zh-CN"/>
          <w14:ligatures w14:val="none"/>
        </w:rPr>
        <w:t> Difficulty with buttons, typing, writing (irregular, overshoots); using computer mouse problematic</w:t>
      </w:r>
    </w:p>
    <w:p w14:paraId="0D4F8967"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Swallowing/Dysphagia</w:t>
      </w:r>
    </w:p>
    <w:p w14:paraId="3F56E69F" w14:textId="77777777" w:rsidR="00731040" w:rsidRPr="00731040" w:rsidRDefault="00731040" w:rsidP="00C51603">
      <w:pPr>
        <w:numPr>
          <w:ilvl w:val="0"/>
          <w:numId w:val="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 xml:space="preserve">Regular diet with occasional coughing on thin liquids; mild oral phase </w:t>
      </w:r>
      <w:proofErr w:type="spellStart"/>
      <w:r w:rsidRPr="00731040">
        <w:rPr>
          <w:rFonts w:ascii="Times New Roman" w:eastAsia="Times New Roman" w:hAnsi="Times New Roman" w:cs="Times New Roman"/>
          <w:color w:val="000000"/>
          <w:kern w:val="0"/>
          <w:lang w:eastAsia="zh-CN"/>
          <w14:ligatures w14:val="none"/>
        </w:rPr>
        <w:t>incoordination</w:t>
      </w:r>
      <w:proofErr w:type="spellEnd"/>
      <w:r w:rsidRPr="00731040">
        <w:rPr>
          <w:rFonts w:ascii="Times New Roman" w:eastAsia="Times New Roman" w:hAnsi="Times New Roman" w:cs="Times New Roman"/>
          <w:color w:val="000000"/>
          <w:kern w:val="0"/>
          <w:lang w:eastAsia="zh-CN"/>
          <w14:ligatures w14:val="none"/>
        </w:rPr>
        <w:t xml:space="preserve"> with premature spillage; pharyngeal phase mildly delayed; uses chin tuck for liquids; eating slowly; has lost 8 </w:t>
      </w:r>
      <w:proofErr w:type="spellStart"/>
      <w:r w:rsidRPr="00731040">
        <w:rPr>
          <w:rFonts w:ascii="Times New Roman" w:eastAsia="Times New Roman" w:hAnsi="Times New Roman" w:cs="Times New Roman"/>
          <w:color w:val="000000"/>
          <w:kern w:val="0"/>
          <w:lang w:eastAsia="zh-CN"/>
          <w14:ligatures w14:val="none"/>
        </w:rPr>
        <w:t>lbs</w:t>
      </w:r>
      <w:proofErr w:type="spellEnd"/>
      <w:r w:rsidRPr="00731040">
        <w:rPr>
          <w:rFonts w:ascii="Times New Roman" w:eastAsia="Times New Roman" w:hAnsi="Times New Roman" w:cs="Times New Roman"/>
          <w:color w:val="000000"/>
          <w:kern w:val="0"/>
          <w:lang w:eastAsia="zh-CN"/>
          <w14:ligatures w14:val="none"/>
        </w:rPr>
        <w:t xml:space="preserve"> over past year partly due to prolonged </w:t>
      </w:r>
      <w:proofErr w:type="gramStart"/>
      <w:r w:rsidRPr="00731040">
        <w:rPr>
          <w:rFonts w:ascii="Times New Roman" w:eastAsia="Times New Roman" w:hAnsi="Times New Roman" w:cs="Times New Roman"/>
          <w:color w:val="000000"/>
          <w:kern w:val="0"/>
          <w:lang w:eastAsia="zh-CN"/>
          <w14:ligatures w14:val="none"/>
        </w:rPr>
        <w:t>meal times</w:t>
      </w:r>
      <w:proofErr w:type="gramEnd"/>
      <w:r w:rsidRPr="00731040">
        <w:rPr>
          <w:rFonts w:ascii="Times New Roman" w:eastAsia="Times New Roman" w:hAnsi="Times New Roman" w:cs="Times New Roman"/>
          <w:color w:val="000000"/>
          <w:kern w:val="0"/>
          <w:lang w:eastAsia="zh-CN"/>
          <w14:ligatures w14:val="none"/>
        </w:rPr>
        <w:t xml:space="preserve"> and some swallowing anxiety; co-monitoring with dysphagia screening</w:t>
      </w:r>
    </w:p>
    <w:p w14:paraId="03DA3011"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Language</w:t>
      </w:r>
    </w:p>
    <w:p w14:paraId="6472A888" w14:textId="77777777" w:rsidR="00731040" w:rsidRPr="00731040" w:rsidRDefault="00731040" w:rsidP="00C51603">
      <w:pPr>
        <w:numPr>
          <w:ilvl w:val="0"/>
          <w:numId w:val="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Expression/Comprehension:</w:t>
      </w:r>
      <w:r w:rsidRPr="00731040">
        <w:rPr>
          <w:rFonts w:ascii="Times New Roman" w:eastAsia="Times New Roman" w:hAnsi="Times New Roman" w:cs="Times New Roman"/>
          <w:color w:val="000000"/>
          <w:kern w:val="0"/>
          <w:lang w:eastAsia="zh-CN"/>
          <w14:ligatures w14:val="none"/>
        </w:rPr>
        <w:t> Language formulation intact; no word-finding difficulties; comprehension WFL; grammar and syntax appropriate; vocabulary excellent (history teacher)</w:t>
      </w:r>
    </w:p>
    <w:p w14:paraId="1DB857A1" w14:textId="77777777" w:rsidR="00731040" w:rsidRPr="00731040" w:rsidRDefault="00731040" w:rsidP="00C51603">
      <w:pPr>
        <w:numPr>
          <w:ilvl w:val="0"/>
          <w:numId w:val="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Reading/Writing:</w:t>
      </w:r>
      <w:r w:rsidRPr="00731040">
        <w:rPr>
          <w:rFonts w:ascii="Times New Roman" w:eastAsia="Times New Roman" w:hAnsi="Times New Roman" w:cs="Times New Roman"/>
          <w:color w:val="000000"/>
          <w:kern w:val="0"/>
          <w:lang w:eastAsia="zh-CN"/>
          <w14:ligatures w14:val="none"/>
        </w:rPr>
        <w:t> Reading comprehension WFL; writing increasingly difficult due to upper extremity ataxia causing irregular letter formation and overshooting; can type but makes frequent errors requiring correction; content always appropriate</w:t>
      </w:r>
    </w:p>
    <w:p w14:paraId="44067662"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Cognition</w:t>
      </w:r>
    </w:p>
    <w:p w14:paraId="46F85E99" w14:textId="77777777" w:rsidR="00731040" w:rsidRPr="00731040" w:rsidRDefault="00731040" w:rsidP="00C51603">
      <w:pPr>
        <w:numPr>
          <w:ilvl w:val="0"/>
          <w:numId w:val="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Alertness:</w:t>
      </w:r>
      <w:r w:rsidRPr="00731040">
        <w:rPr>
          <w:rFonts w:ascii="Times New Roman" w:eastAsia="Times New Roman" w:hAnsi="Times New Roman" w:cs="Times New Roman"/>
          <w:color w:val="000000"/>
          <w:kern w:val="0"/>
          <w:lang w:eastAsia="zh-CN"/>
          <w14:ligatures w14:val="none"/>
        </w:rPr>
        <w:t> Alert and oriented x4; cooperative; occasionally appears fatigued</w:t>
      </w:r>
    </w:p>
    <w:p w14:paraId="4151FAFC" w14:textId="77777777" w:rsidR="00731040" w:rsidRPr="00731040" w:rsidRDefault="00731040" w:rsidP="00C51603">
      <w:pPr>
        <w:numPr>
          <w:ilvl w:val="0"/>
          <w:numId w:val="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Attention/Memory:</w:t>
      </w:r>
      <w:r w:rsidRPr="00731040">
        <w:rPr>
          <w:rFonts w:ascii="Times New Roman" w:eastAsia="Times New Roman" w:hAnsi="Times New Roman" w:cs="Times New Roman"/>
          <w:color w:val="000000"/>
          <w:kern w:val="0"/>
          <w:lang w:eastAsia="zh-CN"/>
          <w14:ligatures w14:val="none"/>
        </w:rPr>
        <w:t> WFL; intact long-term, short-term, working memory; able to manage complex lesson planning and classroom teaching</w:t>
      </w:r>
    </w:p>
    <w:p w14:paraId="01166281" w14:textId="77777777" w:rsidR="00731040" w:rsidRPr="00731040" w:rsidRDefault="00731040" w:rsidP="00C51603">
      <w:pPr>
        <w:numPr>
          <w:ilvl w:val="0"/>
          <w:numId w:val="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Executive Functions:</w:t>
      </w:r>
      <w:r w:rsidRPr="00731040">
        <w:rPr>
          <w:rFonts w:ascii="Times New Roman" w:eastAsia="Times New Roman" w:hAnsi="Times New Roman" w:cs="Times New Roman"/>
          <w:color w:val="000000"/>
          <w:kern w:val="0"/>
          <w:lang w:eastAsia="zh-CN"/>
          <w14:ligatures w14:val="none"/>
        </w:rPr>
        <w:t> WFL; planning, reasoning, problem-solving intact; excellent insight into deficits; realistic about prognosis</w:t>
      </w:r>
    </w:p>
    <w:p w14:paraId="52CD90E1" w14:textId="77777777" w:rsidR="00731040" w:rsidRPr="00731040" w:rsidRDefault="00731040" w:rsidP="00C51603">
      <w:pPr>
        <w:numPr>
          <w:ilvl w:val="0"/>
          <w:numId w:val="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Processing Speed:</w:t>
      </w:r>
      <w:r w:rsidRPr="00731040">
        <w:rPr>
          <w:rFonts w:ascii="Times New Roman" w:eastAsia="Times New Roman" w:hAnsi="Times New Roman" w:cs="Times New Roman"/>
          <w:color w:val="000000"/>
          <w:kern w:val="0"/>
          <w:lang w:eastAsia="zh-CN"/>
          <w14:ligatures w14:val="none"/>
        </w:rPr>
        <w:t> WFL</w:t>
      </w:r>
    </w:p>
    <w:p w14:paraId="333BF36A" w14:textId="77777777" w:rsidR="00731040" w:rsidRPr="00731040" w:rsidRDefault="00731040" w:rsidP="00C51603">
      <w:pPr>
        <w:numPr>
          <w:ilvl w:val="0"/>
          <w:numId w:val="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Visuospatial Skills:</w:t>
      </w:r>
      <w:r w:rsidRPr="00731040">
        <w:rPr>
          <w:rFonts w:ascii="Times New Roman" w:eastAsia="Times New Roman" w:hAnsi="Times New Roman" w:cs="Times New Roman"/>
          <w:color w:val="000000"/>
          <w:kern w:val="0"/>
          <w:lang w:eastAsia="zh-CN"/>
          <w14:ligatures w14:val="none"/>
        </w:rPr>
        <w:t> Mildly impaired; consistent with cerebellar involvement</w:t>
      </w:r>
    </w:p>
    <w:p w14:paraId="1DF5E920" w14:textId="77777777" w:rsidR="00731040" w:rsidRPr="00731040" w:rsidRDefault="00731040" w:rsidP="00C51603">
      <w:pPr>
        <w:numPr>
          <w:ilvl w:val="0"/>
          <w:numId w:val="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lastRenderedPageBreak/>
        <w:t>Note:</w:t>
      </w:r>
      <w:r w:rsidRPr="00731040">
        <w:rPr>
          <w:rFonts w:ascii="Times New Roman" w:eastAsia="Times New Roman" w:hAnsi="Times New Roman" w:cs="Times New Roman"/>
          <w:color w:val="000000"/>
          <w:kern w:val="0"/>
          <w:lang w:eastAsia="zh-CN"/>
          <w14:ligatures w14:val="none"/>
        </w:rPr>
        <w:t> SCA3 can eventually affect cognition, but Michael's cognitive function currently preserved</w:t>
      </w:r>
    </w:p>
    <w:p w14:paraId="7DFD2C44"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Behavioral Symptoms</w:t>
      </w:r>
    </w:p>
    <w:p w14:paraId="74981D05" w14:textId="77777777" w:rsidR="00731040" w:rsidRPr="00731040" w:rsidRDefault="00731040" w:rsidP="00C51603">
      <w:pPr>
        <w:numPr>
          <w:ilvl w:val="0"/>
          <w:numId w:val="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Deficit Awareness:</w:t>
      </w:r>
      <w:r w:rsidRPr="00731040">
        <w:rPr>
          <w:rFonts w:ascii="Times New Roman" w:eastAsia="Times New Roman" w:hAnsi="Times New Roman" w:cs="Times New Roman"/>
          <w:color w:val="000000"/>
          <w:kern w:val="0"/>
          <w:lang w:eastAsia="zh-CN"/>
          <w14:ligatures w14:val="none"/>
        </w:rPr>
        <w:t> Excellent awareness; acutely aware of speech changes and functional impact; realistic about progressive nature; perhaps too aware—hypervigilant about symptoms</w:t>
      </w:r>
    </w:p>
    <w:p w14:paraId="0A9E2D73" w14:textId="77777777" w:rsidR="00731040" w:rsidRPr="00731040" w:rsidRDefault="00731040" w:rsidP="00C51603">
      <w:pPr>
        <w:numPr>
          <w:ilvl w:val="0"/>
          <w:numId w:val="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Frustration:</w:t>
      </w:r>
      <w:r w:rsidRPr="00731040">
        <w:rPr>
          <w:rFonts w:ascii="Times New Roman" w:eastAsia="Times New Roman" w:hAnsi="Times New Roman" w:cs="Times New Roman"/>
          <w:color w:val="000000"/>
          <w:kern w:val="0"/>
          <w:lang w:eastAsia="zh-CN"/>
          <w14:ligatures w14:val="none"/>
        </w:rPr>
        <w:t> Moderate-severe; becomes frustrated when students can't understand him or when speech interferes with teaching; frustration with overall physical decline (falls, coordination problems)</w:t>
      </w:r>
    </w:p>
    <w:p w14:paraId="71424627" w14:textId="77777777" w:rsidR="00731040" w:rsidRPr="00731040" w:rsidRDefault="00731040" w:rsidP="00C51603">
      <w:pPr>
        <w:numPr>
          <w:ilvl w:val="0"/>
          <w:numId w:val="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Anxiety:</w:t>
      </w:r>
      <w:r w:rsidRPr="00731040">
        <w:rPr>
          <w:rFonts w:ascii="Times New Roman" w:eastAsia="Times New Roman" w:hAnsi="Times New Roman" w:cs="Times New Roman"/>
          <w:color w:val="000000"/>
          <w:kern w:val="0"/>
          <w:lang w:eastAsia="zh-CN"/>
          <w14:ligatures w14:val="none"/>
        </w:rPr>
        <w:t> Significant anxiety about disease progression; anticipatory anxiety about falls, losing job, becoming like his father; anxiety about genetic implications for siblings; existential anxiety about shortened lifespan</w:t>
      </w:r>
    </w:p>
    <w:p w14:paraId="168A3AE9" w14:textId="77777777" w:rsidR="00731040" w:rsidRPr="00731040" w:rsidRDefault="00731040" w:rsidP="00C51603">
      <w:pPr>
        <w:numPr>
          <w:ilvl w:val="0"/>
          <w:numId w:val="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Depression:</w:t>
      </w:r>
      <w:r w:rsidRPr="00731040">
        <w:rPr>
          <w:rFonts w:ascii="Times New Roman" w:eastAsia="Times New Roman" w:hAnsi="Times New Roman" w:cs="Times New Roman"/>
          <w:color w:val="000000"/>
          <w:kern w:val="0"/>
          <w:lang w:eastAsia="zh-CN"/>
          <w14:ligatures w14:val="none"/>
        </w:rPr>
        <w:t> Moderate depressive symptoms including sadness about diagnosis, loss of abilities, grief about future, worry about being burden on Emily</w:t>
      </w:r>
    </w:p>
    <w:p w14:paraId="5002AFF8" w14:textId="77777777" w:rsidR="00731040" w:rsidRPr="00731040" w:rsidRDefault="00731040" w:rsidP="00C51603">
      <w:pPr>
        <w:numPr>
          <w:ilvl w:val="0"/>
          <w:numId w:val="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Anticipatory Grief:</w:t>
      </w:r>
      <w:r w:rsidRPr="00731040">
        <w:rPr>
          <w:rFonts w:ascii="Times New Roman" w:eastAsia="Times New Roman" w:hAnsi="Times New Roman" w:cs="Times New Roman"/>
          <w:color w:val="000000"/>
          <w:kern w:val="0"/>
          <w:lang w:eastAsia="zh-CN"/>
          <w14:ligatures w14:val="none"/>
        </w:rPr>
        <w:t> Profound grief about anticipated losses—career, independence, physical abilities, cognition (watching father's trajectory)</w:t>
      </w:r>
    </w:p>
    <w:p w14:paraId="1225A732" w14:textId="77777777" w:rsidR="00731040" w:rsidRPr="00731040" w:rsidRDefault="00731040" w:rsidP="00C51603">
      <w:pPr>
        <w:numPr>
          <w:ilvl w:val="0"/>
          <w:numId w:val="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Personality:</w:t>
      </w:r>
      <w:r w:rsidRPr="00731040">
        <w:rPr>
          <w:rFonts w:ascii="Times New Roman" w:eastAsia="Times New Roman" w:hAnsi="Times New Roman" w:cs="Times New Roman"/>
          <w:color w:val="000000"/>
          <w:kern w:val="0"/>
          <w:lang w:eastAsia="zh-CN"/>
          <w14:ligatures w14:val="none"/>
        </w:rPr>
        <w:t> Previously energetic and outgoing; remains engaged but with underlying sadness; determined to maintain normalcy; sometimes pushes too hard leading to exhaustion</w:t>
      </w:r>
    </w:p>
    <w:p w14:paraId="498BE46F" w14:textId="77777777" w:rsidR="00731040" w:rsidRPr="00731040" w:rsidRDefault="00731040" w:rsidP="00C51603">
      <w:pPr>
        <w:spacing w:before="100" w:beforeAutospacing="1"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731040">
        <w:rPr>
          <w:rFonts w:ascii="Times New Roman" w:eastAsia="Times New Roman" w:hAnsi="Times New Roman" w:cs="Times New Roman"/>
          <w:b/>
          <w:bCs/>
          <w:color w:val="000000"/>
          <w:kern w:val="0"/>
          <w:sz w:val="36"/>
          <w:szCs w:val="36"/>
          <w:lang w:eastAsia="zh-CN"/>
          <w14:ligatures w14:val="none"/>
        </w:rPr>
        <w:t>Functional Communication Profile</w:t>
      </w:r>
    </w:p>
    <w:p w14:paraId="16C743CE"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Michael's functional communication is significantly impaired by the combination of scanning prosody, irregular articulatory breakdowns, voice tremor, and slurred speech quality. The irregular, staccato nature of his speech makes him sound robotic or mechanical, drawing attention and sometimes causing listeners to question whether he's intoxicated or has cognitive impairment.</w:t>
      </w:r>
    </w:p>
    <w:p w14:paraId="7580E244"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 xml:space="preserve">Emily reports understanding approximately 70-80% of what Michael says at home, though she notes his speech is "exhausting to listen to" because the irregular rhythm and equal stress pattern require intense concentration. She can "tune in" to his speech pattern, but extended conversations are mentally fatiguing for </w:t>
      </w:r>
      <w:proofErr w:type="gramStart"/>
      <w:r w:rsidRPr="00731040">
        <w:rPr>
          <w:rFonts w:ascii="Times New Roman" w:eastAsia="Times New Roman" w:hAnsi="Times New Roman" w:cs="Times New Roman"/>
          <w:color w:val="000000"/>
          <w:kern w:val="0"/>
          <w:lang w:eastAsia="zh-CN"/>
          <w14:ligatures w14:val="none"/>
        </w:rPr>
        <w:t>both of them</w:t>
      </w:r>
      <w:proofErr w:type="gramEnd"/>
      <w:r w:rsidRPr="00731040">
        <w:rPr>
          <w:rFonts w:ascii="Times New Roman" w:eastAsia="Times New Roman" w:hAnsi="Times New Roman" w:cs="Times New Roman"/>
          <w:color w:val="000000"/>
          <w:kern w:val="0"/>
          <w:lang w:eastAsia="zh-CN"/>
          <w14:ligatures w14:val="none"/>
        </w:rPr>
        <w:t>.</w:t>
      </w:r>
    </w:p>
    <w:p w14:paraId="6C753FE3"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Teaching/Work:</w:t>
      </w:r>
      <w:r w:rsidRPr="00731040">
        <w:rPr>
          <w:rFonts w:ascii="Times New Roman" w:eastAsia="Times New Roman" w:hAnsi="Times New Roman" w:cs="Times New Roman"/>
          <w:color w:val="000000"/>
          <w:kern w:val="0"/>
          <w:lang w:eastAsia="zh-CN"/>
          <w14:ligatures w14:val="none"/>
        </w:rPr>
        <w:t> Significantly impaired and increasingly problematic; students complain they can't understand him; takes longer to explain concepts due to speech slowing and need for repetition; student evaluations have mentioned "hard to understand teacher," "talks weird," "sounds like a robot"; administration has been supportive but Michael worries about job security; cannot project voice to back of classroom; gave up coaching basketball (too difficult to yell instructions and unsafe due to balance problems); exhausted after school day; considering leaving teaching, which breaks his heart.</w:t>
      </w:r>
    </w:p>
    <w:p w14:paraId="6920EAF6"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Telephone Communication:</w:t>
      </w:r>
      <w:r w:rsidRPr="00731040">
        <w:rPr>
          <w:rFonts w:ascii="Times New Roman" w:eastAsia="Times New Roman" w:hAnsi="Times New Roman" w:cs="Times New Roman"/>
          <w:color w:val="000000"/>
          <w:kern w:val="0"/>
          <w:lang w:eastAsia="zh-CN"/>
          <w14:ligatures w14:val="none"/>
        </w:rPr>
        <w:t> Difficult; people frequently ask him to repeat; business calls (banks, insurance, customer service) are frustrating as people don't understand him; avoids phone calls when possible; prefers text or email.</w:t>
      </w:r>
    </w:p>
    <w:p w14:paraId="2EE2D72E"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lastRenderedPageBreak/>
        <w:t>Public Interactions:</w:t>
      </w:r>
      <w:r w:rsidRPr="00731040">
        <w:rPr>
          <w:rFonts w:ascii="Times New Roman" w:eastAsia="Times New Roman" w:hAnsi="Times New Roman" w:cs="Times New Roman"/>
          <w:color w:val="000000"/>
          <w:kern w:val="0"/>
          <w:lang w:eastAsia="zh-CN"/>
          <w14:ligatures w14:val="none"/>
        </w:rPr>
        <w:t> Moderately impaired and embarrassing; servers in restaurants struggle to understand him; people sometimes speak slowly back to him as if he has cognitive impairment; he notices stares and reactions; self-conscious about voice tremor and scanning speech; often lets Emily order for him to avoid repetition and embarrassment.</w:t>
      </w:r>
    </w:p>
    <w:p w14:paraId="4F65C432"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Medical Appointments:</w:t>
      </w:r>
      <w:r w:rsidRPr="00731040">
        <w:rPr>
          <w:rFonts w:ascii="Times New Roman" w:eastAsia="Times New Roman" w:hAnsi="Times New Roman" w:cs="Times New Roman"/>
          <w:color w:val="000000"/>
          <w:kern w:val="0"/>
          <w:lang w:eastAsia="zh-CN"/>
          <w14:ligatures w14:val="none"/>
        </w:rPr>
        <w:t> Frustrating; medical staff often understand given familiarity with neurological conditions, but some dismiss his concerns or talk to Emily instead; must advocate strongly to be taken seriously; worried emergency situations would be problematic if cannot communicate clearly.</w:t>
      </w:r>
    </w:p>
    <w:p w14:paraId="0E248CC1"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Social Activities:</w:t>
      </w:r>
      <w:r w:rsidRPr="00731040">
        <w:rPr>
          <w:rFonts w:ascii="Times New Roman" w:eastAsia="Times New Roman" w:hAnsi="Times New Roman" w:cs="Times New Roman"/>
          <w:color w:val="000000"/>
          <w:kern w:val="0"/>
          <w:lang w:eastAsia="zh-CN"/>
          <w14:ligatures w14:val="none"/>
        </w:rPr>
        <w:t> Reduced participation; stopped community theater (cannot project voice, memorizing lines difficult with speech disruption); attends board game nights with friends but tires quickly; hiking with friends now limited to very easy trails with his cane, feels like burden; social gatherings exhausting due to need to concentrate on speech and navigate environments with poor balance.</w:t>
      </w:r>
    </w:p>
    <w:p w14:paraId="2B3892BE"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Family Interactions:</w:t>
      </w:r>
      <w:r w:rsidRPr="00731040">
        <w:rPr>
          <w:rFonts w:ascii="Times New Roman" w:eastAsia="Times New Roman" w:hAnsi="Times New Roman" w:cs="Times New Roman"/>
          <w:color w:val="000000"/>
          <w:kern w:val="0"/>
          <w:lang w:eastAsia="zh-CN"/>
          <w14:ligatures w14:val="none"/>
        </w:rPr>
        <w:t> Communication with parents and siblings functional but emotional; parents grieve watching Michael follow father's trajectory; siblings struggle with their own at-risk status; Michael tries to model positive adjustment but finds it exhausting; family gatherings remind everyone of father's decline and Michael's future.</w:t>
      </w:r>
    </w:p>
    <w:p w14:paraId="34625991"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Marriage:</w:t>
      </w:r>
      <w:r w:rsidRPr="00731040">
        <w:rPr>
          <w:rFonts w:ascii="Times New Roman" w:eastAsia="Times New Roman" w:hAnsi="Times New Roman" w:cs="Times New Roman"/>
          <w:color w:val="000000"/>
          <w:kern w:val="0"/>
          <w:lang w:eastAsia="zh-CN"/>
          <w14:ligatures w14:val="none"/>
        </w:rPr>
        <w:t> Emily is supportive but stress on marriage evident; both partners grieve loss of imagined future; decided against biological children due to genetic risk, grieving children they won't have; physical intimacy affected by fatigue and coordination problems; Emily worries about caregiving future; both trying to maintain normalcy while facing progressive disease.</w:t>
      </w:r>
    </w:p>
    <w:p w14:paraId="3C12E1A6"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The scanning, staccato quality of Michael's speech is particularly stigmatizing. People react with confusion, discomfort, or assumptions about intoxication or cognitive impairment. The equal stress on all syllables makes him sound robotic and abnormal, drawing unwanted attention.</w:t>
      </w:r>
    </w:p>
    <w:p w14:paraId="3B676C34"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The voice tremor adds another layer of abnormality, making him sound nervous or unstable. Combined with visible physical tremor and balance problems, people often make negative assumptions about drug use, intoxication, or mental illness.</w:t>
      </w:r>
    </w:p>
    <w:p w14:paraId="09AEEB00"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 xml:space="preserve">Michael's intact language and cognition are significant </w:t>
      </w:r>
      <w:proofErr w:type="gramStart"/>
      <w:r w:rsidRPr="00731040">
        <w:rPr>
          <w:rFonts w:ascii="Times New Roman" w:eastAsia="Times New Roman" w:hAnsi="Times New Roman" w:cs="Times New Roman"/>
          <w:color w:val="000000"/>
          <w:kern w:val="0"/>
          <w:lang w:eastAsia="zh-CN"/>
          <w14:ligatures w14:val="none"/>
        </w:rPr>
        <w:t>strengths, but</w:t>
      </w:r>
      <w:proofErr w:type="gramEnd"/>
      <w:r w:rsidRPr="00731040">
        <w:rPr>
          <w:rFonts w:ascii="Times New Roman" w:eastAsia="Times New Roman" w:hAnsi="Times New Roman" w:cs="Times New Roman"/>
          <w:color w:val="000000"/>
          <w:kern w:val="0"/>
          <w:lang w:eastAsia="zh-CN"/>
          <w14:ligatures w14:val="none"/>
        </w:rPr>
        <w:t xml:space="preserve"> make the communication impairment more frustrating. He knows exactly what he wants to say, formulates it perfectly, but cannot execute the motor plan accurately. As a teacher, communication IS his job—losing speech capacity threatens his professional identity.</w:t>
      </w:r>
    </w:p>
    <w:p w14:paraId="167A05E4"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Fatigue significantly impacts communication. Morning speech is somewhat better than afternoon/evening. By end of school day, speech is markedly degraded. Extended speaking (lectures, discussions) causes cumulative deterioration within single speaking event.</w:t>
      </w:r>
    </w:p>
    <w:p w14:paraId="6240B9B8"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 xml:space="preserve">The progressive nature creates constant anxiety. </w:t>
      </w:r>
      <w:proofErr w:type="gramStart"/>
      <w:r w:rsidRPr="00731040">
        <w:rPr>
          <w:rFonts w:ascii="Times New Roman" w:eastAsia="Times New Roman" w:hAnsi="Times New Roman" w:cs="Times New Roman"/>
          <w:color w:val="000000"/>
          <w:kern w:val="0"/>
          <w:lang w:eastAsia="zh-CN"/>
          <w14:ligatures w14:val="none"/>
        </w:rPr>
        <w:t>Every</w:t>
      </w:r>
      <w:proofErr w:type="gramEnd"/>
      <w:r w:rsidRPr="00731040">
        <w:rPr>
          <w:rFonts w:ascii="Times New Roman" w:eastAsia="Times New Roman" w:hAnsi="Times New Roman" w:cs="Times New Roman"/>
          <w:color w:val="000000"/>
          <w:kern w:val="0"/>
          <w:lang w:eastAsia="zh-CN"/>
          <w14:ligatures w14:val="none"/>
        </w:rPr>
        <w:t xml:space="preserve"> speech change triggers worry about disease progression. Michael </w:t>
      </w:r>
      <w:proofErr w:type="spellStart"/>
      <w:r w:rsidRPr="00731040">
        <w:rPr>
          <w:rFonts w:ascii="Times New Roman" w:eastAsia="Times New Roman" w:hAnsi="Times New Roman" w:cs="Times New Roman"/>
          <w:color w:val="000000"/>
          <w:kern w:val="0"/>
          <w:lang w:eastAsia="zh-CN"/>
          <w14:ligatures w14:val="none"/>
        </w:rPr>
        <w:t>hypermonitors</w:t>
      </w:r>
      <w:proofErr w:type="spellEnd"/>
      <w:r w:rsidRPr="00731040">
        <w:rPr>
          <w:rFonts w:ascii="Times New Roman" w:eastAsia="Times New Roman" w:hAnsi="Times New Roman" w:cs="Times New Roman"/>
          <w:color w:val="000000"/>
          <w:kern w:val="0"/>
          <w:lang w:eastAsia="zh-CN"/>
          <w14:ligatures w14:val="none"/>
        </w:rPr>
        <w:t xml:space="preserve"> his speech, noticing subtle changes that may signal </w:t>
      </w:r>
      <w:r w:rsidRPr="00731040">
        <w:rPr>
          <w:rFonts w:ascii="Times New Roman" w:eastAsia="Times New Roman" w:hAnsi="Times New Roman" w:cs="Times New Roman"/>
          <w:color w:val="000000"/>
          <w:kern w:val="0"/>
          <w:lang w:eastAsia="zh-CN"/>
          <w14:ligatures w14:val="none"/>
        </w:rPr>
        <w:lastRenderedPageBreak/>
        <w:t>worsening. He compares himself to his father's timeline (father was diagnosed at 35, Michael at 26—he's progressing earlier).</w:t>
      </w:r>
    </w:p>
    <w:p w14:paraId="6821A308"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has begun limiting speaking situations, especially at work. He assigns more independent work, uses videos and slides to reduce live lecturing, and relies more on written communication. This reduces his effectiveness as teacher and satisfaction with work.</w:t>
      </w:r>
    </w:p>
    <w:p w14:paraId="6D7845EA"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The genetic implications compound everything. Watching his father's severe disability (wheelchair-bound, non-verbal, requiring total care) shows Michael his likely future. His younger siblings (ages 24 and 21) are at risk but have chosen not to test, creating complicated family dynamics. He and Emily grieved the decision not to have biological children, even though they felt it was responsible.</w:t>
      </w:r>
    </w:p>
    <w:p w14:paraId="3A1F244F" w14:textId="77777777" w:rsidR="00731040" w:rsidRPr="00731040" w:rsidRDefault="00731040" w:rsidP="00C51603">
      <w:pPr>
        <w:spacing w:before="100" w:beforeAutospacing="1"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731040">
        <w:rPr>
          <w:rFonts w:ascii="Times New Roman" w:eastAsia="Times New Roman" w:hAnsi="Times New Roman" w:cs="Times New Roman"/>
          <w:b/>
          <w:bCs/>
          <w:color w:val="000000"/>
          <w:kern w:val="0"/>
          <w:sz w:val="36"/>
          <w:szCs w:val="36"/>
          <w:lang w:eastAsia="zh-CN"/>
          <w14:ligatures w14:val="none"/>
        </w:rPr>
        <w:t>Goal Setting</w:t>
      </w:r>
    </w:p>
    <w:p w14:paraId="57C0BFBE"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731040">
        <w:rPr>
          <w:rFonts w:ascii="Times New Roman" w:eastAsia="Times New Roman" w:hAnsi="Times New Roman" w:cs="Times New Roman"/>
          <w:b/>
          <w:bCs/>
          <w:color w:val="000000"/>
          <w:kern w:val="0"/>
          <w:sz w:val="27"/>
          <w:szCs w:val="27"/>
          <w:lang w:eastAsia="zh-CN"/>
          <w14:ligatures w14:val="none"/>
        </w:rPr>
        <w:t>Goal-Setting Session</w:t>
      </w:r>
      <w:proofErr w:type="gramEnd"/>
    </w:p>
    <w:p w14:paraId="1888BC16"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expressed both determination and sadness: "I'm a teacher. Talking is literally my job. If I can't teach, I don't know who I am anymore. My students are starting to complain they can't understand me. My evaluations are suffering. I love teaching—it's not just a job, it's my calling. But I can hear myself. I sound like a robot. I sound drunk. And I know it's only going to get worse. I've seen what happened to my dad. He can't talk at all now. That's going to be me in 10, 15 years maybe."</w:t>
      </w:r>
    </w:p>
    <w:p w14:paraId="50A44639"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He became tearful: "Emily and I got married knowing this was coming, but now it's real. We can't have kids because I won't pass this on. I probably won't be able to walk in a few years. I'll need total care eventually. I'm 28 years old. This isn't how life is supposed to go."</w:t>
      </w:r>
    </w:p>
    <w:p w14:paraId="4926D551"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Emily expressed both support and fear: "I love Michael. We're in this together. But I'd be lying if I said I wasn't scared. I'm watching his dad, and that's Michael's future. I want to help him keep teaching as long as possible—it's so important to him. And I want us to be able to talk to each other, to really communicate. I'm scared of losing that."</w:t>
      </w:r>
    </w:p>
    <w:p w14:paraId="71D271BE"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Patient-Identified Priorities</w:t>
      </w:r>
    </w:p>
    <w:p w14:paraId="316286C0" w14:textId="77777777" w:rsidR="00731040" w:rsidRPr="00731040" w:rsidRDefault="00731040" w:rsidP="00C51603">
      <w:pPr>
        <w:numPr>
          <w:ilvl w:val="0"/>
          <w:numId w:val="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Be understood by my students so I can keep teaching</w:t>
      </w:r>
    </w:p>
    <w:p w14:paraId="2BD84FD7" w14:textId="77777777" w:rsidR="00731040" w:rsidRPr="00731040" w:rsidRDefault="00731040" w:rsidP="00C51603">
      <w:pPr>
        <w:numPr>
          <w:ilvl w:val="0"/>
          <w:numId w:val="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Sound less robotic and abnormal</w:t>
      </w:r>
    </w:p>
    <w:p w14:paraId="247BA7A6" w14:textId="77777777" w:rsidR="00731040" w:rsidRPr="00731040" w:rsidRDefault="00731040" w:rsidP="00C51603">
      <w:pPr>
        <w:numPr>
          <w:ilvl w:val="0"/>
          <w:numId w:val="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Reduce the tremor in my voice</w:t>
      </w:r>
    </w:p>
    <w:p w14:paraId="36DB5C27" w14:textId="77777777" w:rsidR="00731040" w:rsidRPr="00731040" w:rsidRDefault="00731040" w:rsidP="00C51603">
      <w:pPr>
        <w:numPr>
          <w:ilvl w:val="0"/>
          <w:numId w:val="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Be able to communicate in noisy environments (classroom, restaurants)</w:t>
      </w:r>
    </w:p>
    <w:p w14:paraId="186B1DA3" w14:textId="77777777" w:rsidR="00731040" w:rsidRPr="00731040" w:rsidRDefault="00731040" w:rsidP="00C51603">
      <w:pPr>
        <w:numPr>
          <w:ilvl w:val="0"/>
          <w:numId w:val="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Not have to repeat everything multiple times</w:t>
      </w:r>
    </w:p>
    <w:p w14:paraId="605CA50B" w14:textId="77777777" w:rsidR="00731040" w:rsidRPr="00731040" w:rsidRDefault="00731040" w:rsidP="00C51603">
      <w:pPr>
        <w:numPr>
          <w:ilvl w:val="0"/>
          <w:numId w:val="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Maintain my career as long as possible</w:t>
      </w:r>
    </w:p>
    <w:p w14:paraId="5D3484FD" w14:textId="77777777" w:rsidR="00731040" w:rsidRPr="00731040" w:rsidRDefault="00731040" w:rsidP="00C51603">
      <w:pPr>
        <w:numPr>
          <w:ilvl w:val="0"/>
          <w:numId w:val="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Communicate effectively with Emily without exhausting both of us</w:t>
      </w:r>
    </w:p>
    <w:p w14:paraId="42DED0A0" w14:textId="77777777" w:rsidR="00731040" w:rsidRPr="00731040" w:rsidRDefault="00731040" w:rsidP="00C51603">
      <w:pPr>
        <w:numPr>
          <w:ilvl w:val="0"/>
          <w:numId w:val="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Have backup communication methods for when speech gets worse</w:t>
      </w:r>
    </w:p>
    <w:p w14:paraId="78F6677C"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Family-Identified Priorities</w:t>
      </w:r>
    </w:p>
    <w:p w14:paraId="1FECE654" w14:textId="77777777" w:rsidR="00731040" w:rsidRPr="00731040" w:rsidRDefault="00731040" w:rsidP="00C51603">
      <w:pPr>
        <w:numPr>
          <w:ilvl w:val="0"/>
          <w:numId w:val="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lastRenderedPageBreak/>
        <w:t>Understand Michael without constant mental strain</w:t>
      </w:r>
    </w:p>
    <w:p w14:paraId="5E4CD5BE" w14:textId="77777777" w:rsidR="00731040" w:rsidRPr="00731040" w:rsidRDefault="00731040" w:rsidP="00C51603">
      <w:pPr>
        <w:numPr>
          <w:ilvl w:val="0"/>
          <w:numId w:val="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Help Michael maintain his teaching career</w:t>
      </w:r>
    </w:p>
    <w:p w14:paraId="44B0C0D3" w14:textId="77777777" w:rsidR="00731040" w:rsidRPr="00731040" w:rsidRDefault="00731040" w:rsidP="00C51603">
      <w:pPr>
        <w:numPr>
          <w:ilvl w:val="0"/>
          <w:numId w:val="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Support Michael's emotional adjustment to diagnosis</w:t>
      </w:r>
    </w:p>
    <w:p w14:paraId="4BE24095" w14:textId="77777777" w:rsidR="00731040" w:rsidRPr="00731040" w:rsidRDefault="00731040" w:rsidP="00C51603">
      <w:pPr>
        <w:numPr>
          <w:ilvl w:val="0"/>
          <w:numId w:val="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Learn strategies for now and as disease progresses</w:t>
      </w:r>
    </w:p>
    <w:p w14:paraId="41D47D7A" w14:textId="77777777" w:rsidR="00731040" w:rsidRPr="00731040" w:rsidRDefault="00731040" w:rsidP="00C51603">
      <w:pPr>
        <w:numPr>
          <w:ilvl w:val="0"/>
          <w:numId w:val="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Plan for future communication needs</w:t>
      </w:r>
    </w:p>
    <w:p w14:paraId="0FDE9A00" w14:textId="77777777" w:rsidR="00731040" w:rsidRPr="00731040" w:rsidRDefault="00731040" w:rsidP="00C51603">
      <w:pPr>
        <w:numPr>
          <w:ilvl w:val="0"/>
          <w:numId w:val="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Connect with SCA/ataxia community</w:t>
      </w:r>
    </w:p>
    <w:p w14:paraId="69C69BF5" w14:textId="77777777" w:rsidR="00731040" w:rsidRPr="00731040" w:rsidRDefault="00731040" w:rsidP="00C51603">
      <w:pPr>
        <w:numPr>
          <w:ilvl w:val="0"/>
          <w:numId w:val="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Address Michael's anxiety and depression</w:t>
      </w:r>
    </w:p>
    <w:p w14:paraId="0359FB6C" w14:textId="77777777" w:rsidR="00731040" w:rsidRPr="00731040" w:rsidRDefault="00731040" w:rsidP="00C51603">
      <w:pPr>
        <w:numPr>
          <w:ilvl w:val="0"/>
          <w:numId w:val="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Maintain quality of relationship despite disease progression</w:t>
      </w:r>
    </w:p>
    <w:p w14:paraId="2E0F038D" w14:textId="77777777" w:rsidR="00731040" w:rsidRPr="00731040" w:rsidRDefault="00731040" w:rsidP="00C51603">
      <w:pPr>
        <w:spacing w:before="100" w:beforeAutospacing="1"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731040">
        <w:rPr>
          <w:rFonts w:ascii="Times New Roman" w:eastAsia="Times New Roman" w:hAnsi="Times New Roman" w:cs="Times New Roman"/>
          <w:b/>
          <w:bCs/>
          <w:color w:val="000000"/>
          <w:kern w:val="0"/>
          <w:sz w:val="36"/>
          <w:szCs w:val="36"/>
          <w:lang w:eastAsia="zh-CN"/>
          <w14:ligatures w14:val="none"/>
        </w:rPr>
        <w:t>Long-Term Goals with Clinical Reasoning</w:t>
      </w:r>
    </w:p>
    <w:p w14:paraId="1107FD3C"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Goal 1: Improved Speech Intelligibility Through Prosodic Control</w:t>
      </w:r>
    </w:p>
    <w:p w14:paraId="7A8AA56F"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increase speech intelligibility to 75-80% for familiar listeners and 65-70% for unfamiliar listeners by reducing scanning prosody, normalizing stress patterns, and controlling rate.</w:t>
      </w:r>
    </w:p>
    <w:p w14:paraId="33F98DD5"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Clinical Reasoning:</w:t>
      </w:r>
      <w:r w:rsidRPr="00731040">
        <w:rPr>
          <w:rFonts w:ascii="Times New Roman" w:eastAsia="Times New Roman" w:hAnsi="Times New Roman" w:cs="Times New Roman"/>
          <w:color w:val="000000"/>
          <w:kern w:val="0"/>
          <w:lang w:eastAsia="zh-CN"/>
          <w14:ligatures w14:val="none"/>
        </w:rPr>
        <w:t> Scanning prosody (excess equal stress) is the most stigmatizing feature of ataxic dysarthria. Prosodic abnormalities significantly reduce intelligibility and naturalness. While cerebellar damage cannot be reversed, compensatory strategies targeting prosody can improve functional communication. Rate control and stress modification can partially compensate for irregular timing. Improved intelligibility will support continued teaching and reduce social stigma.</w:t>
      </w:r>
    </w:p>
    <w:p w14:paraId="07C2FD9F"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Goal 2: Rate Normalization and Timing Control</w:t>
      </w:r>
    </w:p>
    <w:p w14:paraId="5E887D0C"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produce connected speech at controlled rate of 130-150 wpm with reduced irregular pauses and more natural timing using pacing strategies and rhythmic cueing.</w:t>
      </w:r>
    </w:p>
    <w:p w14:paraId="35322FB8"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Clinical Reasoning:</w:t>
      </w:r>
      <w:r w:rsidRPr="00731040">
        <w:rPr>
          <w:rFonts w:ascii="Times New Roman" w:eastAsia="Times New Roman" w:hAnsi="Times New Roman" w:cs="Times New Roman"/>
          <w:color w:val="000000"/>
          <w:kern w:val="0"/>
          <w:lang w:eastAsia="zh-CN"/>
          <w14:ligatures w14:val="none"/>
        </w:rPr>
        <w:t xml:space="preserve"> Slow, irregular rate with prolongations contributes to reduced intelligibility and abnormal quality. External timing cues may provide structure compensating for disrupted cerebellar timing. Rate that's too slow paradoxically reduces </w:t>
      </w:r>
      <w:proofErr w:type="gramStart"/>
      <w:r w:rsidRPr="00731040">
        <w:rPr>
          <w:rFonts w:ascii="Times New Roman" w:eastAsia="Times New Roman" w:hAnsi="Times New Roman" w:cs="Times New Roman"/>
          <w:color w:val="000000"/>
          <w:kern w:val="0"/>
          <w:lang w:eastAsia="zh-CN"/>
          <w14:ligatures w14:val="none"/>
        </w:rPr>
        <w:t>intelligibility;</w:t>
      </w:r>
      <w:proofErr w:type="gramEnd"/>
      <w:r w:rsidRPr="00731040">
        <w:rPr>
          <w:rFonts w:ascii="Times New Roman" w:eastAsia="Times New Roman" w:hAnsi="Times New Roman" w:cs="Times New Roman"/>
          <w:color w:val="000000"/>
          <w:kern w:val="0"/>
          <w:lang w:eastAsia="zh-CN"/>
          <w14:ligatures w14:val="none"/>
        </w:rPr>
        <w:t xml:space="preserve"> optimal rate balances articulatory accuracy with natural flow. Improved timing will enhance naturalness and listener comprehension.</w:t>
      </w:r>
    </w:p>
    <w:p w14:paraId="615D7112"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Goal 3: Respiratory-Phonatory Coordination</w:t>
      </w:r>
    </w:p>
    <w:p w14:paraId="58C7A777"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demonstrate improved breath support and phonatory stability, reducing voice tremor impact and increasing phrase length to 8-10 syllables per breath group.</w:t>
      </w:r>
    </w:p>
    <w:p w14:paraId="7E705798"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Clinical Reasoning:</w:t>
      </w:r>
      <w:r w:rsidRPr="00731040">
        <w:rPr>
          <w:rFonts w:ascii="Times New Roman" w:eastAsia="Times New Roman" w:hAnsi="Times New Roman" w:cs="Times New Roman"/>
          <w:color w:val="000000"/>
          <w:kern w:val="0"/>
          <w:lang w:eastAsia="zh-CN"/>
          <w14:ligatures w14:val="none"/>
        </w:rPr>
        <w:t> Irregular breathing and voice tremor result from cerebellar incoordination affecting respiratory-laryngeal systems. While tremor cannot be eliminated, controlled breathing may reduce its amplitude. Improved respiratory-phonatory coordination will increase phrase length, reduce irregularities, and improve voice quality. Strategic breath management compensates for irregular breath control.</w:t>
      </w:r>
    </w:p>
    <w:p w14:paraId="36DD5A7B"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lastRenderedPageBreak/>
        <w:t>Goal 4: Classroom Communication Effectiveness</w:t>
      </w:r>
    </w:p>
    <w:p w14:paraId="64E4E8B0"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effectively communicate in classroom setting using amplification, teaching modifications, and compensatory strategies, maintaining teaching effectiveness as measured by student comprehension and evaluations.</w:t>
      </w:r>
    </w:p>
    <w:p w14:paraId="3CBF9722"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Clinical Reasoning:</w:t>
      </w:r>
      <w:r w:rsidRPr="00731040">
        <w:rPr>
          <w:rFonts w:ascii="Times New Roman" w:eastAsia="Times New Roman" w:hAnsi="Times New Roman" w:cs="Times New Roman"/>
          <w:color w:val="000000"/>
          <w:kern w:val="0"/>
          <w:lang w:eastAsia="zh-CN"/>
          <w14:ligatures w14:val="none"/>
        </w:rPr>
        <w:t> Teaching is central to Michael's identity and livelihood. Losing this role would be psychologically and financially devastating. Voice amplification addresses reduced loudness and projection. Teaching modifications (visual supports, written materials, classroom management strategies) reduce communication demands. Maintaining employment provides purpose, income, and normalcy crucial for adjustment and quality of life.</w:t>
      </w:r>
    </w:p>
    <w:p w14:paraId="1D15BC1C"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Goal 5: Functional AAC System for Future Needs</w:t>
      </w:r>
    </w:p>
    <w:p w14:paraId="65DE3FF5"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establish multimodal communication system (speech + AAC + writing) with infrastructure for future progression, achieving 90% communication success in daily activities.</w:t>
      </w:r>
    </w:p>
    <w:p w14:paraId="1A488647"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Clinical Reasoning:</w:t>
      </w:r>
      <w:r w:rsidRPr="00731040">
        <w:rPr>
          <w:rFonts w:ascii="Times New Roman" w:eastAsia="Times New Roman" w:hAnsi="Times New Roman" w:cs="Times New Roman"/>
          <w:color w:val="000000"/>
          <w:kern w:val="0"/>
          <w:lang w:eastAsia="zh-CN"/>
          <w14:ligatures w14:val="none"/>
        </w:rPr>
        <w:t> SCA3 is progressive; speech will deteriorate over time. Proactive AAC planning prevents crisis intervention later. Early introduction normalizes technology use. Michael's intact cognition makes him excellent candidate for text-based AAC. Planning while he can participate respects autonomy. AAC provides psychological security (communication backup) even when not regularly used. Voice banking preserves communication identity.</w:t>
      </w:r>
    </w:p>
    <w:p w14:paraId="6B541753"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Goal 6: Management of Communication-Related Psychological Distress</w:t>
      </w:r>
    </w:p>
    <w:p w14:paraId="140FBA93"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demonstrate reduced anxiety and depression related to communication impairment, improved adjustment to diagnosis, and effective coping strategies through psychological support and communication success experiences.</w:t>
      </w:r>
    </w:p>
    <w:p w14:paraId="3A7550C6"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Clinical Reasoning:</w:t>
      </w:r>
      <w:r w:rsidRPr="00731040">
        <w:rPr>
          <w:rFonts w:ascii="Times New Roman" w:eastAsia="Times New Roman" w:hAnsi="Times New Roman" w:cs="Times New Roman"/>
          <w:color w:val="000000"/>
          <w:kern w:val="0"/>
          <w:lang w:eastAsia="zh-CN"/>
          <w14:ligatures w14:val="none"/>
        </w:rPr>
        <w:t> Anxiety and depression significantly impact quality of life and may worsen ataxic symptoms. Anticipatory grief about progressive disease is appropriate but needs support. Successful communication reduces helplessness. Psychological intervention addressing existential concerns, relationship stress, and adjustment is essential. Addressing mental health improves engagement with all interventions.</w:t>
      </w:r>
    </w:p>
    <w:p w14:paraId="41A89EAF"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Goal 7: Long-Term Communication Planning and Self-Management</w:t>
      </w:r>
    </w:p>
    <w:p w14:paraId="7CDC88D8"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and Emily will develop comprehensive communication plan addressing current and future needs including AAC progression, workplace accommodations, and strategies for various disease stages.</w:t>
      </w:r>
    </w:p>
    <w:p w14:paraId="337ACE8A"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Clinical Reasoning:</w:t>
      </w:r>
      <w:r w:rsidRPr="00731040">
        <w:rPr>
          <w:rFonts w:ascii="Times New Roman" w:eastAsia="Times New Roman" w:hAnsi="Times New Roman" w:cs="Times New Roman"/>
          <w:color w:val="000000"/>
          <w:kern w:val="0"/>
          <w:lang w:eastAsia="zh-CN"/>
          <w14:ligatures w14:val="none"/>
        </w:rPr>
        <w:t> Progressive disease requires proactive planning. Planning reduces anxiety by providing sense of control. Discussing future while Michael can participate respects autonomy and ensures communication system reflects his values and preferences. Family preparation reduces crisis situations. Education about disease trajectory allows realistic expectations and timely interventions.</w:t>
      </w:r>
    </w:p>
    <w:p w14:paraId="09525895" w14:textId="77777777" w:rsidR="00731040" w:rsidRPr="00731040" w:rsidRDefault="00731040" w:rsidP="00C51603">
      <w:pPr>
        <w:spacing w:before="100" w:beforeAutospacing="1"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731040">
        <w:rPr>
          <w:rFonts w:ascii="Times New Roman" w:eastAsia="Times New Roman" w:hAnsi="Times New Roman" w:cs="Times New Roman"/>
          <w:b/>
          <w:bCs/>
          <w:color w:val="000000"/>
          <w:kern w:val="0"/>
          <w:sz w:val="36"/>
          <w:szCs w:val="36"/>
          <w:lang w:eastAsia="zh-CN"/>
          <w14:ligatures w14:val="none"/>
        </w:rPr>
        <w:lastRenderedPageBreak/>
        <w:t>Short-Term Goals</w:t>
      </w:r>
    </w:p>
    <w:p w14:paraId="371CF471"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STG 1: Contrastive Stress and Prosodic Control (Supports LTG 1)</w:t>
      </w:r>
    </w:p>
    <w:p w14:paraId="6CDA623F"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produce sentences with appropriate contrastive stress patterns (stressing target word while reducing stress on others) with 80% accuracy, reducing scanning quality.</w:t>
      </w:r>
    </w:p>
    <w:p w14:paraId="10F80ADE" w14:textId="77777777" w:rsidR="00731040" w:rsidRPr="00731040" w:rsidRDefault="00731040" w:rsidP="00C51603">
      <w:pPr>
        <w:numPr>
          <w:ilvl w:val="0"/>
          <w:numId w:val="1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Timeline:</w:t>
      </w:r>
      <w:r w:rsidRPr="00731040">
        <w:rPr>
          <w:rFonts w:ascii="Times New Roman" w:eastAsia="Times New Roman" w:hAnsi="Times New Roman" w:cs="Times New Roman"/>
          <w:color w:val="000000"/>
          <w:kern w:val="0"/>
          <w:lang w:eastAsia="zh-CN"/>
          <w14:ligatures w14:val="none"/>
        </w:rPr>
        <w:t> Weeks 1-8</w:t>
      </w:r>
    </w:p>
    <w:p w14:paraId="16C5A36B" w14:textId="77777777" w:rsidR="00731040" w:rsidRPr="00731040" w:rsidRDefault="00731040" w:rsidP="00C51603">
      <w:pPr>
        <w:numPr>
          <w:ilvl w:val="0"/>
          <w:numId w:val="1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Measurement:</w:t>
      </w:r>
      <w:r w:rsidRPr="00731040">
        <w:rPr>
          <w:rFonts w:ascii="Times New Roman" w:eastAsia="Times New Roman" w:hAnsi="Times New Roman" w:cs="Times New Roman"/>
          <w:color w:val="000000"/>
          <w:kern w:val="0"/>
          <w:lang w:eastAsia="zh-CN"/>
          <w14:ligatures w14:val="none"/>
        </w:rPr>
        <w:t> Perceptual stress accuracy ratings</w:t>
      </w:r>
    </w:p>
    <w:p w14:paraId="371AFF43" w14:textId="77777777" w:rsidR="00731040" w:rsidRPr="00731040" w:rsidRDefault="00731040" w:rsidP="00C51603">
      <w:pPr>
        <w:numPr>
          <w:ilvl w:val="0"/>
          <w:numId w:val="1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GAS:</w:t>
      </w:r>
      <w:r w:rsidRPr="00731040">
        <w:rPr>
          <w:rFonts w:ascii="Times New Roman" w:eastAsia="Times New Roman" w:hAnsi="Times New Roman" w:cs="Times New Roman"/>
          <w:color w:val="000000"/>
          <w:kern w:val="0"/>
          <w:lang w:eastAsia="zh-CN"/>
          <w14:ligatures w14:val="none"/>
        </w:rPr>
        <w:t> -2: &lt;40%, marked scanning persists; -1: 50-65%; 0: 80%; +1: 85%; +2: Automatic in conversation</w:t>
      </w:r>
    </w:p>
    <w:p w14:paraId="21BF7A71"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STG 2: Rate Control and Pacing (Supports LTG 2)</w:t>
      </w:r>
    </w:p>
    <w:p w14:paraId="49C9175E"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produce connected speech at 130-150 wpm using pacing strategies (rhythmic cueing, delayed auditory feedback) with reduced prolongations and more natural timing.</w:t>
      </w:r>
    </w:p>
    <w:p w14:paraId="42925494" w14:textId="77777777" w:rsidR="00731040" w:rsidRPr="00731040" w:rsidRDefault="00731040" w:rsidP="00C51603">
      <w:pPr>
        <w:numPr>
          <w:ilvl w:val="0"/>
          <w:numId w:val="1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Timeline:</w:t>
      </w:r>
      <w:r w:rsidRPr="00731040">
        <w:rPr>
          <w:rFonts w:ascii="Times New Roman" w:eastAsia="Times New Roman" w:hAnsi="Times New Roman" w:cs="Times New Roman"/>
          <w:color w:val="000000"/>
          <w:kern w:val="0"/>
          <w:lang w:eastAsia="zh-CN"/>
          <w14:ligatures w14:val="none"/>
        </w:rPr>
        <w:t> Weeks 1-8</w:t>
      </w:r>
    </w:p>
    <w:p w14:paraId="02C38D08" w14:textId="77777777" w:rsidR="00731040" w:rsidRPr="00731040" w:rsidRDefault="00731040" w:rsidP="00C51603">
      <w:pPr>
        <w:numPr>
          <w:ilvl w:val="0"/>
          <w:numId w:val="1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Measurement:</w:t>
      </w:r>
      <w:r w:rsidRPr="00731040">
        <w:rPr>
          <w:rFonts w:ascii="Times New Roman" w:eastAsia="Times New Roman" w:hAnsi="Times New Roman" w:cs="Times New Roman"/>
          <w:color w:val="000000"/>
          <w:kern w:val="0"/>
          <w:lang w:eastAsia="zh-CN"/>
          <w14:ligatures w14:val="none"/>
        </w:rPr>
        <w:t> WPM and perceptual naturalness ratings</w:t>
      </w:r>
    </w:p>
    <w:p w14:paraId="23062886" w14:textId="77777777" w:rsidR="00731040" w:rsidRPr="00731040" w:rsidRDefault="00731040" w:rsidP="00C51603">
      <w:pPr>
        <w:numPr>
          <w:ilvl w:val="0"/>
          <w:numId w:val="1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GAS:</w:t>
      </w:r>
      <w:r w:rsidRPr="00731040">
        <w:rPr>
          <w:rFonts w:ascii="Times New Roman" w:eastAsia="Times New Roman" w:hAnsi="Times New Roman" w:cs="Times New Roman"/>
          <w:color w:val="000000"/>
          <w:kern w:val="0"/>
          <w:lang w:eastAsia="zh-CN"/>
          <w14:ligatures w14:val="none"/>
        </w:rPr>
        <w:t> -2: &lt;100 wpm, highly irregular; -1: 110-120 wpm; 0: 130-150 wpm; +1: 150-170 wpm; +2: Natural timing without cues</w:t>
      </w:r>
    </w:p>
    <w:p w14:paraId="3E4D7480"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STG 3: Respiratory Control and Phrase Length (Supports LTG 3)</w:t>
      </w:r>
    </w:p>
    <w:p w14:paraId="3C7B187C"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produce phrases of 8-10 syllables per breath group using controlled exhalation and strategic breath pauses, reducing irregular respiratory interruptions.</w:t>
      </w:r>
    </w:p>
    <w:p w14:paraId="5967198C" w14:textId="77777777" w:rsidR="00731040" w:rsidRPr="00731040" w:rsidRDefault="00731040" w:rsidP="00C51603">
      <w:pPr>
        <w:numPr>
          <w:ilvl w:val="0"/>
          <w:numId w:val="1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Timeline:</w:t>
      </w:r>
      <w:r w:rsidRPr="00731040">
        <w:rPr>
          <w:rFonts w:ascii="Times New Roman" w:eastAsia="Times New Roman" w:hAnsi="Times New Roman" w:cs="Times New Roman"/>
          <w:color w:val="000000"/>
          <w:kern w:val="0"/>
          <w:lang w:eastAsia="zh-CN"/>
          <w14:ligatures w14:val="none"/>
        </w:rPr>
        <w:t> Weeks 2-8</w:t>
      </w:r>
    </w:p>
    <w:p w14:paraId="634BFB28" w14:textId="77777777" w:rsidR="00731040" w:rsidRPr="00731040" w:rsidRDefault="00731040" w:rsidP="00C51603">
      <w:pPr>
        <w:numPr>
          <w:ilvl w:val="0"/>
          <w:numId w:val="1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Measurement:</w:t>
      </w:r>
      <w:r w:rsidRPr="00731040">
        <w:rPr>
          <w:rFonts w:ascii="Times New Roman" w:eastAsia="Times New Roman" w:hAnsi="Times New Roman" w:cs="Times New Roman"/>
          <w:color w:val="000000"/>
          <w:kern w:val="0"/>
          <w:lang w:eastAsia="zh-CN"/>
          <w14:ligatures w14:val="none"/>
        </w:rPr>
        <w:t> Syllables per breath group</w:t>
      </w:r>
    </w:p>
    <w:p w14:paraId="74EF0B90" w14:textId="77777777" w:rsidR="00731040" w:rsidRPr="00731040" w:rsidRDefault="00731040" w:rsidP="00C51603">
      <w:pPr>
        <w:numPr>
          <w:ilvl w:val="0"/>
          <w:numId w:val="1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GAS:</w:t>
      </w:r>
      <w:r w:rsidRPr="00731040">
        <w:rPr>
          <w:rFonts w:ascii="Times New Roman" w:eastAsia="Times New Roman" w:hAnsi="Times New Roman" w:cs="Times New Roman"/>
          <w:color w:val="000000"/>
          <w:kern w:val="0"/>
          <w:lang w:eastAsia="zh-CN"/>
          <w14:ligatures w14:val="none"/>
        </w:rPr>
        <w:t> -2: 3-5 syllables; -1: 5-7 syllables; 0: 8-10 syllables; +1: 10-12 syllables; +2: Automatic in all contexts</w:t>
      </w:r>
    </w:p>
    <w:p w14:paraId="119B91F2"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STG 4: Voice Tremor Management (Supports LTG 3)</w:t>
      </w:r>
    </w:p>
    <w:p w14:paraId="183AA358"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reduce perceptual impact of voice tremor by 40% using optimal pitch, controlled phonation, and masking strategies (amplification, background sound).</w:t>
      </w:r>
    </w:p>
    <w:p w14:paraId="1C9923D0" w14:textId="77777777" w:rsidR="00731040" w:rsidRPr="00731040" w:rsidRDefault="00731040" w:rsidP="00C51603">
      <w:pPr>
        <w:numPr>
          <w:ilvl w:val="0"/>
          <w:numId w:val="1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Timeline:</w:t>
      </w:r>
      <w:r w:rsidRPr="00731040">
        <w:rPr>
          <w:rFonts w:ascii="Times New Roman" w:eastAsia="Times New Roman" w:hAnsi="Times New Roman" w:cs="Times New Roman"/>
          <w:color w:val="000000"/>
          <w:kern w:val="0"/>
          <w:lang w:eastAsia="zh-CN"/>
          <w14:ligatures w14:val="none"/>
        </w:rPr>
        <w:t> Weeks 2-10</w:t>
      </w:r>
    </w:p>
    <w:p w14:paraId="39FFA8EC" w14:textId="77777777" w:rsidR="00731040" w:rsidRPr="00731040" w:rsidRDefault="00731040" w:rsidP="00C51603">
      <w:pPr>
        <w:numPr>
          <w:ilvl w:val="0"/>
          <w:numId w:val="1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Measurement:</w:t>
      </w:r>
      <w:r w:rsidRPr="00731040">
        <w:rPr>
          <w:rFonts w:ascii="Times New Roman" w:eastAsia="Times New Roman" w:hAnsi="Times New Roman" w:cs="Times New Roman"/>
          <w:color w:val="000000"/>
          <w:kern w:val="0"/>
          <w:lang w:eastAsia="zh-CN"/>
          <w14:ligatures w14:val="none"/>
        </w:rPr>
        <w:t> Perceptual tremor severity ratings</w:t>
      </w:r>
    </w:p>
    <w:p w14:paraId="20002EB8" w14:textId="77777777" w:rsidR="00731040" w:rsidRPr="00731040" w:rsidRDefault="00731040" w:rsidP="00C51603">
      <w:pPr>
        <w:numPr>
          <w:ilvl w:val="0"/>
          <w:numId w:val="1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GAS:</w:t>
      </w:r>
      <w:r w:rsidRPr="00731040">
        <w:rPr>
          <w:rFonts w:ascii="Times New Roman" w:eastAsia="Times New Roman" w:hAnsi="Times New Roman" w:cs="Times New Roman"/>
          <w:color w:val="000000"/>
          <w:kern w:val="0"/>
          <w:lang w:eastAsia="zh-CN"/>
          <w14:ligatures w14:val="none"/>
        </w:rPr>
        <w:t> -2: No reduction; -1: 20% reduction; 0: 40% reduction; +1: 50% reduction; +2: Minimal perceptual impact</w:t>
      </w:r>
    </w:p>
    <w:p w14:paraId="420CF92C"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STG 5: Classroom Amplification and Teaching Modifications (Supports LTG 4)</w:t>
      </w:r>
    </w:p>
    <w:p w14:paraId="06BFECE5"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lastRenderedPageBreak/>
        <w:t>Michael will effectively use classroom voice amplification system and implement 5-6 teaching modifications to reduce communication demands while maintaining instructional effectiveness.</w:t>
      </w:r>
    </w:p>
    <w:p w14:paraId="0BEFD3DA" w14:textId="77777777" w:rsidR="00731040" w:rsidRPr="00731040" w:rsidRDefault="00731040" w:rsidP="00C51603">
      <w:pPr>
        <w:numPr>
          <w:ilvl w:val="0"/>
          <w:numId w:val="1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Timeline:</w:t>
      </w:r>
      <w:r w:rsidRPr="00731040">
        <w:rPr>
          <w:rFonts w:ascii="Times New Roman" w:eastAsia="Times New Roman" w:hAnsi="Times New Roman" w:cs="Times New Roman"/>
          <w:color w:val="000000"/>
          <w:kern w:val="0"/>
          <w:lang w:eastAsia="zh-CN"/>
          <w14:ligatures w14:val="none"/>
        </w:rPr>
        <w:t> Weeks 2-12</w:t>
      </w:r>
    </w:p>
    <w:p w14:paraId="0A9F10B0" w14:textId="77777777" w:rsidR="00731040" w:rsidRPr="00731040" w:rsidRDefault="00731040" w:rsidP="00C51603">
      <w:pPr>
        <w:numPr>
          <w:ilvl w:val="0"/>
          <w:numId w:val="1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Measurement:</w:t>
      </w:r>
      <w:r w:rsidRPr="00731040">
        <w:rPr>
          <w:rFonts w:ascii="Times New Roman" w:eastAsia="Times New Roman" w:hAnsi="Times New Roman" w:cs="Times New Roman"/>
          <w:color w:val="000000"/>
          <w:kern w:val="0"/>
          <w:lang w:eastAsia="zh-CN"/>
          <w14:ligatures w14:val="none"/>
        </w:rPr>
        <w:t> Implementation success, student feedback</w:t>
      </w:r>
    </w:p>
    <w:p w14:paraId="134FF626" w14:textId="77777777" w:rsidR="00731040" w:rsidRPr="00731040" w:rsidRDefault="00731040" w:rsidP="00C51603">
      <w:pPr>
        <w:numPr>
          <w:ilvl w:val="0"/>
          <w:numId w:val="1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GAS:</w:t>
      </w:r>
      <w:r w:rsidRPr="00731040">
        <w:rPr>
          <w:rFonts w:ascii="Times New Roman" w:eastAsia="Times New Roman" w:hAnsi="Times New Roman" w:cs="Times New Roman"/>
          <w:color w:val="000000"/>
          <w:kern w:val="0"/>
          <w:lang w:eastAsia="zh-CN"/>
          <w14:ligatures w14:val="none"/>
        </w:rPr>
        <w:t> -2: Cannot implement; -1: 2-3 modifications; 0: 5-6 modifications with amplification; +1: Seamless integration; +2: Student evaluations improve</w:t>
      </w:r>
    </w:p>
    <w:p w14:paraId="7DA2CAD8"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STG 6: AAC System Establishment (Supports LTG 5)</w:t>
      </w:r>
    </w:p>
    <w:p w14:paraId="694CC5C4"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independently use text-to-speech AAC application for supplemental communication and complete voice banking to preserve natural voice for future use.</w:t>
      </w:r>
    </w:p>
    <w:p w14:paraId="414BCF70" w14:textId="77777777" w:rsidR="00731040" w:rsidRPr="00731040" w:rsidRDefault="00731040" w:rsidP="00C51603">
      <w:pPr>
        <w:numPr>
          <w:ilvl w:val="0"/>
          <w:numId w:val="1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Timeline:</w:t>
      </w:r>
      <w:r w:rsidRPr="00731040">
        <w:rPr>
          <w:rFonts w:ascii="Times New Roman" w:eastAsia="Times New Roman" w:hAnsi="Times New Roman" w:cs="Times New Roman"/>
          <w:color w:val="000000"/>
          <w:kern w:val="0"/>
          <w:lang w:eastAsia="zh-CN"/>
          <w14:ligatures w14:val="none"/>
        </w:rPr>
        <w:t> Weeks 3-12</w:t>
      </w:r>
    </w:p>
    <w:p w14:paraId="1461D05C" w14:textId="77777777" w:rsidR="00731040" w:rsidRPr="00731040" w:rsidRDefault="00731040" w:rsidP="00C51603">
      <w:pPr>
        <w:numPr>
          <w:ilvl w:val="0"/>
          <w:numId w:val="1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Measurement:</w:t>
      </w:r>
      <w:r w:rsidRPr="00731040">
        <w:rPr>
          <w:rFonts w:ascii="Times New Roman" w:eastAsia="Times New Roman" w:hAnsi="Times New Roman" w:cs="Times New Roman"/>
          <w:color w:val="000000"/>
          <w:kern w:val="0"/>
          <w:lang w:eastAsia="zh-CN"/>
          <w14:ligatures w14:val="none"/>
        </w:rPr>
        <w:t> AAC proficiency and voice banking completion</w:t>
      </w:r>
    </w:p>
    <w:p w14:paraId="078316A4" w14:textId="77777777" w:rsidR="00731040" w:rsidRPr="00731040" w:rsidRDefault="00731040" w:rsidP="00C51603">
      <w:pPr>
        <w:numPr>
          <w:ilvl w:val="0"/>
          <w:numId w:val="1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GAS:</w:t>
      </w:r>
      <w:r w:rsidRPr="00731040">
        <w:rPr>
          <w:rFonts w:ascii="Times New Roman" w:eastAsia="Times New Roman" w:hAnsi="Times New Roman" w:cs="Times New Roman"/>
          <w:color w:val="000000"/>
          <w:kern w:val="0"/>
          <w:lang w:eastAsia="zh-CN"/>
          <w14:ligatures w14:val="none"/>
        </w:rPr>
        <w:t> -2: Unable to use; -1: Basic use; 0: Independent use + voice banking complete; +1: Integrated use; +2: Creates personalized system</w:t>
      </w:r>
    </w:p>
    <w:p w14:paraId="4B08546A"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STG 7: Psychological Coping Strategies (Supports LTG 6)</w:t>
      </w:r>
    </w:p>
    <w:p w14:paraId="199B4140"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Michael will independently use 4-5 coping strategies (cognitive reframing, anxiety management, grief processing, communication success focus) for communication-related distress.</w:t>
      </w:r>
    </w:p>
    <w:p w14:paraId="7422E673" w14:textId="77777777" w:rsidR="00731040" w:rsidRPr="00731040" w:rsidRDefault="00731040" w:rsidP="00C51603">
      <w:pPr>
        <w:numPr>
          <w:ilvl w:val="0"/>
          <w:numId w:val="1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Timeline:</w:t>
      </w:r>
      <w:r w:rsidRPr="00731040">
        <w:rPr>
          <w:rFonts w:ascii="Times New Roman" w:eastAsia="Times New Roman" w:hAnsi="Times New Roman" w:cs="Times New Roman"/>
          <w:color w:val="000000"/>
          <w:kern w:val="0"/>
          <w:lang w:eastAsia="zh-CN"/>
          <w14:ligatures w14:val="none"/>
        </w:rPr>
        <w:t> Weeks 1-12</w:t>
      </w:r>
    </w:p>
    <w:p w14:paraId="79EFBE70" w14:textId="77777777" w:rsidR="00731040" w:rsidRPr="00731040" w:rsidRDefault="00731040" w:rsidP="00C51603">
      <w:pPr>
        <w:numPr>
          <w:ilvl w:val="0"/>
          <w:numId w:val="1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Measurement:</w:t>
      </w:r>
      <w:r w:rsidRPr="00731040">
        <w:rPr>
          <w:rFonts w:ascii="Times New Roman" w:eastAsia="Times New Roman" w:hAnsi="Times New Roman" w:cs="Times New Roman"/>
          <w:color w:val="000000"/>
          <w:kern w:val="0"/>
          <w:lang w:eastAsia="zh-CN"/>
          <w14:ligatures w14:val="none"/>
        </w:rPr>
        <w:t> Strategy use and self-reported distress reduction</w:t>
      </w:r>
    </w:p>
    <w:p w14:paraId="7D69C7D8" w14:textId="77777777" w:rsidR="00731040" w:rsidRPr="00731040" w:rsidRDefault="00731040" w:rsidP="00C51603">
      <w:pPr>
        <w:numPr>
          <w:ilvl w:val="0"/>
          <w:numId w:val="1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GAS:</w:t>
      </w:r>
      <w:r w:rsidRPr="00731040">
        <w:rPr>
          <w:rFonts w:ascii="Times New Roman" w:eastAsia="Times New Roman" w:hAnsi="Times New Roman" w:cs="Times New Roman"/>
          <w:color w:val="000000"/>
          <w:kern w:val="0"/>
          <w:lang w:eastAsia="zh-CN"/>
          <w14:ligatures w14:val="none"/>
        </w:rPr>
        <w:t> -2: 0-1 strategies, high distress; -1: 2-3 strategies; 0: 4-5 strategies, moderate distress reduction; +1: Consistent use, significant reduction; +2: Reports improved adjustment</w:t>
      </w:r>
    </w:p>
    <w:p w14:paraId="5E249EBB"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STG 8: Partner Communication Training (Supports LTG 7)</w:t>
      </w:r>
    </w:p>
    <w:p w14:paraId="3DEA501D"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Emily will demonstrate 5-6 effective communication strategies and future planning knowledge during 90% of interactions and planning discussions.</w:t>
      </w:r>
    </w:p>
    <w:p w14:paraId="61103CC1" w14:textId="77777777" w:rsidR="00731040" w:rsidRPr="00731040" w:rsidRDefault="00731040" w:rsidP="00C51603">
      <w:pPr>
        <w:numPr>
          <w:ilvl w:val="0"/>
          <w:numId w:val="1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Timeline:</w:t>
      </w:r>
      <w:r w:rsidRPr="00731040">
        <w:rPr>
          <w:rFonts w:ascii="Times New Roman" w:eastAsia="Times New Roman" w:hAnsi="Times New Roman" w:cs="Times New Roman"/>
          <w:color w:val="000000"/>
          <w:kern w:val="0"/>
          <w:lang w:eastAsia="zh-CN"/>
          <w14:ligatures w14:val="none"/>
        </w:rPr>
        <w:t> Weeks 1-10</w:t>
      </w:r>
    </w:p>
    <w:p w14:paraId="46F7983F" w14:textId="77777777" w:rsidR="00731040" w:rsidRPr="00731040" w:rsidRDefault="00731040" w:rsidP="00C51603">
      <w:pPr>
        <w:numPr>
          <w:ilvl w:val="0"/>
          <w:numId w:val="1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Measurement:</w:t>
      </w:r>
      <w:r w:rsidRPr="00731040">
        <w:rPr>
          <w:rFonts w:ascii="Times New Roman" w:eastAsia="Times New Roman" w:hAnsi="Times New Roman" w:cs="Times New Roman"/>
          <w:color w:val="000000"/>
          <w:kern w:val="0"/>
          <w:lang w:eastAsia="zh-CN"/>
          <w14:ligatures w14:val="none"/>
        </w:rPr>
        <w:t> Strategy use observation and planning participation</w:t>
      </w:r>
    </w:p>
    <w:p w14:paraId="23988473" w14:textId="77777777" w:rsidR="00731040" w:rsidRPr="00731040" w:rsidRDefault="00731040" w:rsidP="00C51603">
      <w:pPr>
        <w:numPr>
          <w:ilvl w:val="0"/>
          <w:numId w:val="1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GAS:</w:t>
      </w:r>
      <w:r w:rsidRPr="00731040">
        <w:rPr>
          <w:rFonts w:ascii="Times New Roman" w:eastAsia="Times New Roman" w:hAnsi="Times New Roman" w:cs="Times New Roman"/>
          <w:color w:val="000000"/>
          <w:kern w:val="0"/>
          <w:lang w:eastAsia="zh-CN"/>
          <w14:ligatures w14:val="none"/>
        </w:rPr>
        <w:t> -2: 0-2 strategies, no planning; -1: 3-4 strategies, limited planning; 0: 5-6 strategies, 90% + planning; +1: Seamless integration; +2: Advocates for Michael and educates others</w:t>
      </w:r>
    </w:p>
    <w:p w14:paraId="2D1E0845" w14:textId="77777777" w:rsidR="00731040" w:rsidRPr="00731040" w:rsidRDefault="00731040" w:rsidP="00C51603">
      <w:pPr>
        <w:spacing w:before="100" w:beforeAutospacing="1"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731040">
        <w:rPr>
          <w:rFonts w:ascii="Times New Roman" w:eastAsia="Times New Roman" w:hAnsi="Times New Roman" w:cs="Times New Roman"/>
          <w:b/>
          <w:bCs/>
          <w:color w:val="000000"/>
          <w:kern w:val="0"/>
          <w:sz w:val="36"/>
          <w:szCs w:val="36"/>
          <w:lang w:eastAsia="zh-CN"/>
          <w14:ligatures w14:val="none"/>
        </w:rPr>
        <w:t>Treatment Approaches Using RTSS Framework</w:t>
      </w:r>
    </w:p>
    <w:p w14:paraId="74300665"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Treatment Target 1: Prosodic Control and Stress Normalization</w:t>
      </w:r>
    </w:p>
    <w:p w14:paraId="71724DE5"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Target:</w:t>
      </w:r>
      <w:r w:rsidRPr="00731040">
        <w:rPr>
          <w:rFonts w:ascii="Times New Roman" w:eastAsia="Times New Roman" w:hAnsi="Times New Roman" w:cs="Times New Roman"/>
          <w:color w:val="000000"/>
          <w:kern w:val="0"/>
          <w:lang w:eastAsia="zh-CN"/>
          <w14:ligatures w14:val="none"/>
        </w:rPr>
        <w:t> Reduced scanning prosody through normalized stress patterns</w:t>
      </w:r>
    </w:p>
    <w:p w14:paraId="4923381C"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lastRenderedPageBreak/>
        <w:t>Active Ingredients:</w:t>
      </w:r>
    </w:p>
    <w:p w14:paraId="672C75FE" w14:textId="77777777" w:rsidR="00731040" w:rsidRPr="00731040" w:rsidRDefault="00731040" w:rsidP="00C51603">
      <w:pPr>
        <w:numPr>
          <w:ilvl w:val="0"/>
          <w:numId w:val="1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Contrastive stress drills</w:t>
      </w:r>
      <w:r w:rsidRPr="00731040">
        <w:rPr>
          <w:rFonts w:ascii="Times New Roman" w:eastAsia="Times New Roman" w:hAnsi="Times New Roman" w:cs="Times New Roman"/>
          <w:color w:val="000000"/>
          <w:kern w:val="0"/>
          <w:lang w:eastAsia="zh-CN"/>
          <w14:ligatures w14:val="none"/>
        </w:rPr>
        <w:t> - Practicing stress on different words in sentences</w:t>
      </w:r>
    </w:p>
    <w:p w14:paraId="2FB779BA" w14:textId="77777777" w:rsidR="00731040" w:rsidRPr="00731040" w:rsidRDefault="00731040" w:rsidP="00C51603">
      <w:pPr>
        <w:numPr>
          <w:ilvl w:val="0"/>
          <w:numId w:val="1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Loudness variation exercises</w:t>
      </w:r>
      <w:r w:rsidRPr="00731040">
        <w:rPr>
          <w:rFonts w:ascii="Times New Roman" w:eastAsia="Times New Roman" w:hAnsi="Times New Roman" w:cs="Times New Roman"/>
          <w:color w:val="000000"/>
          <w:kern w:val="0"/>
          <w:lang w:eastAsia="zh-CN"/>
          <w14:ligatures w14:val="none"/>
        </w:rPr>
        <w:t> - Exaggerating stress on target words</w:t>
      </w:r>
    </w:p>
    <w:p w14:paraId="2CC58FFD" w14:textId="77777777" w:rsidR="00731040" w:rsidRPr="00731040" w:rsidRDefault="00731040" w:rsidP="00C51603">
      <w:pPr>
        <w:numPr>
          <w:ilvl w:val="0"/>
          <w:numId w:val="1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Pitch variation training</w:t>
      </w:r>
      <w:r w:rsidRPr="00731040">
        <w:rPr>
          <w:rFonts w:ascii="Times New Roman" w:eastAsia="Times New Roman" w:hAnsi="Times New Roman" w:cs="Times New Roman"/>
          <w:color w:val="000000"/>
          <w:kern w:val="0"/>
          <w:lang w:eastAsia="zh-CN"/>
          <w14:ligatures w14:val="none"/>
        </w:rPr>
        <w:t> - Using pitch to signal stress</w:t>
      </w:r>
    </w:p>
    <w:p w14:paraId="3231B853" w14:textId="77777777" w:rsidR="00731040" w:rsidRPr="00731040" w:rsidRDefault="00731040" w:rsidP="00C51603">
      <w:pPr>
        <w:numPr>
          <w:ilvl w:val="0"/>
          <w:numId w:val="1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Rhythm and timing exercises</w:t>
      </w:r>
      <w:r w:rsidRPr="00731040">
        <w:rPr>
          <w:rFonts w:ascii="Times New Roman" w:eastAsia="Times New Roman" w:hAnsi="Times New Roman" w:cs="Times New Roman"/>
          <w:color w:val="000000"/>
          <w:kern w:val="0"/>
          <w:lang w:eastAsia="zh-CN"/>
          <w14:ligatures w14:val="none"/>
        </w:rPr>
        <w:t> - Normal stress-timed English patterns</w:t>
      </w:r>
    </w:p>
    <w:p w14:paraId="387912B5" w14:textId="77777777" w:rsidR="00731040" w:rsidRPr="00731040" w:rsidRDefault="00731040" w:rsidP="00C51603">
      <w:pPr>
        <w:numPr>
          <w:ilvl w:val="0"/>
          <w:numId w:val="1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Sentence-level prosody practice</w:t>
      </w:r>
      <w:r w:rsidRPr="00731040">
        <w:rPr>
          <w:rFonts w:ascii="Times New Roman" w:eastAsia="Times New Roman" w:hAnsi="Times New Roman" w:cs="Times New Roman"/>
          <w:color w:val="000000"/>
          <w:kern w:val="0"/>
          <w:lang w:eastAsia="zh-CN"/>
          <w14:ligatures w14:val="none"/>
        </w:rPr>
        <w:t> - Integrating natural intonation contours</w:t>
      </w:r>
    </w:p>
    <w:p w14:paraId="17CF7955"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Dosage Parameters:</w:t>
      </w:r>
    </w:p>
    <w:p w14:paraId="0D6E619D" w14:textId="77777777" w:rsidR="00731040" w:rsidRPr="00731040" w:rsidRDefault="00731040" w:rsidP="00C51603">
      <w:pPr>
        <w:numPr>
          <w:ilvl w:val="0"/>
          <w:numId w:val="1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Dose:</w:t>
      </w:r>
      <w:r w:rsidRPr="00731040">
        <w:rPr>
          <w:rFonts w:ascii="Times New Roman" w:eastAsia="Times New Roman" w:hAnsi="Times New Roman" w:cs="Times New Roman"/>
          <w:color w:val="000000"/>
          <w:kern w:val="0"/>
          <w:lang w:eastAsia="zh-CN"/>
          <w14:ligatures w14:val="none"/>
        </w:rPr>
        <w:t> 60-80 productions per session</w:t>
      </w:r>
    </w:p>
    <w:p w14:paraId="5EA36C32" w14:textId="77777777" w:rsidR="00731040" w:rsidRPr="00731040" w:rsidRDefault="00731040" w:rsidP="00C51603">
      <w:pPr>
        <w:numPr>
          <w:ilvl w:val="0"/>
          <w:numId w:val="1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Frequency:</w:t>
      </w:r>
      <w:r w:rsidRPr="00731040">
        <w:rPr>
          <w:rFonts w:ascii="Times New Roman" w:eastAsia="Times New Roman" w:hAnsi="Times New Roman" w:cs="Times New Roman"/>
          <w:color w:val="000000"/>
          <w:kern w:val="0"/>
          <w:lang w:eastAsia="zh-CN"/>
          <w14:ligatures w14:val="none"/>
        </w:rPr>
        <w:t> 4x/week</w:t>
      </w:r>
    </w:p>
    <w:p w14:paraId="3E7AA1CA" w14:textId="77777777" w:rsidR="00731040" w:rsidRPr="00731040" w:rsidRDefault="00731040" w:rsidP="00C51603">
      <w:pPr>
        <w:numPr>
          <w:ilvl w:val="0"/>
          <w:numId w:val="1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Duration:</w:t>
      </w:r>
      <w:r w:rsidRPr="00731040">
        <w:rPr>
          <w:rFonts w:ascii="Times New Roman" w:eastAsia="Times New Roman" w:hAnsi="Times New Roman" w:cs="Times New Roman"/>
          <w:color w:val="000000"/>
          <w:kern w:val="0"/>
          <w:lang w:eastAsia="zh-CN"/>
          <w14:ligatures w14:val="none"/>
        </w:rPr>
        <w:t> 45 minutes</w:t>
      </w:r>
    </w:p>
    <w:p w14:paraId="019DA43E" w14:textId="77777777" w:rsidR="00731040" w:rsidRPr="00731040" w:rsidRDefault="00731040" w:rsidP="00C51603">
      <w:pPr>
        <w:numPr>
          <w:ilvl w:val="0"/>
          <w:numId w:val="1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Cumulative:</w:t>
      </w:r>
      <w:r w:rsidRPr="00731040">
        <w:rPr>
          <w:rFonts w:ascii="Times New Roman" w:eastAsia="Times New Roman" w:hAnsi="Times New Roman" w:cs="Times New Roman"/>
          <w:color w:val="000000"/>
          <w:kern w:val="0"/>
          <w:lang w:eastAsia="zh-CN"/>
          <w14:ligatures w14:val="none"/>
        </w:rPr>
        <w:t> 48 sessions over 12 weeks</w:t>
      </w:r>
    </w:p>
    <w:p w14:paraId="17B29A8B"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Mechanism:</w:t>
      </w:r>
      <w:r w:rsidRPr="00731040">
        <w:rPr>
          <w:rFonts w:ascii="Times New Roman" w:eastAsia="Times New Roman" w:hAnsi="Times New Roman" w:cs="Times New Roman"/>
          <w:color w:val="000000"/>
          <w:kern w:val="0"/>
          <w:lang w:eastAsia="zh-CN"/>
          <w14:ligatures w14:val="none"/>
        </w:rPr>
        <w:t> Ataxic dysarthria involves disrupted cerebellar timing and coordination affecting prosodic control. Excess equal stress results from inability to grade force and time movements appropriately. Contrastive stress drills provide external structure for differential stress patterns. Exaggerated practice may overcome tendency toward equal stress. Rhythmic training addresses cerebellar timing deficits.</w:t>
      </w:r>
    </w:p>
    <w:p w14:paraId="39DF8CEE"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Treatment Target 2: Rate and Timing Control</w:t>
      </w:r>
    </w:p>
    <w:p w14:paraId="502E61E9"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Target:</w:t>
      </w:r>
      <w:r w:rsidRPr="00731040">
        <w:rPr>
          <w:rFonts w:ascii="Times New Roman" w:eastAsia="Times New Roman" w:hAnsi="Times New Roman" w:cs="Times New Roman"/>
          <w:color w:val="000000"/>
          <w:kern w:val="0"/>
          <w:lang w:eastAsia="zh-CN"/>
          <w14:ligatures w14:val="none"/>
        </w:rPr>
        <w:t> Normalized speech rate with reduced irregularities</w:t>
      </w:r>
    </w:p>
    <w:p w14:paraId="1E6F08E7"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Active Ingredients:</w:t>
      </w:r>
    </w:p>
    <w:p w14:paraId="24B556EB" w14:textId="77777777" w:rsidR="00731040" w:rsidRPr="00731040" w:rsidRDefault="00731040" w:rsidP="00C51603">
      <w:pPr>
        <w:numPr>
          <w:ilvl w:val="0"/>
          <w:numId w:val="2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Pacing boards</w:t>
      </w:r>
      <w:r w:rsidRPr="00731040">
        <w:rPr>
          <w:rFonts w:ascii="Times New Roman" w:eastAsia="Times New Roman" w:hAnsi="Times New Roman" w:cs="Times New Roman"/>
          <w:color w:val="000000"/>
          <w:kern w:val="0"/>
          <w:lang w:eastAsia="zh-CN"/>
          <w14:ligatures w14:val="none"/>
        </w:rPr>
        <w:t> - Visual/tactile syllable-by-syllable cueing</w:t>
      </w:r>
    </w:p>
    <w:p w14:paraId="5BD43668" w14:textId="77777777" w:rsidR="00731040" w:rsidRPr="00731040" w:rsidRDefault="00731040" w:rsidP="00C51603">
      <w:pPr>
        <w:numPr>
          <w:ilvl w:val="0"/>
          <w:numId w:val="2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Rhythmic cueing</w:t>
      </w:r>
      <w:r w:rsidRPr="00731040">
        <w:rPr>
          <w:rFonts w:ascii="Times New Roman" w:eastAsia="Times New Roman" w:hAnsi="Times New Roman" w:cs="Times New Roman"/>
          <w:color w:val="000000"/>
          <w:kern w:val="0"/>
          <w:lang w:eastAsia="zh-CN"/>
          <w14:ligatures w14:val="none"/>
        </w:rPr>
        <w:t> - Metronome or rhythmic patterns</w:t>
      </w:r>
    </w:p>
    <w:p w14:paraId="77382718" w14:textId="77777777" w:rsidR="00731040" w:rsidRPr="00731040" w:rsidRDefault="00731040" w:rsidP="00C51603">
      <w:pPr>
        <w:numPr>
          <w:ilvl w:val="0"/>
          <w:numId w:val="2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Delayed auditory feedback (DAF)</w:t>
      </w:r>
      <w:r w:rsidRPr="00731040">
        <w:rPr>
          <w:rFonts w:ascii="Times New Roman" w:eastAsia="Times New Roman" w:hAnsi="Times New Roman" w:cs="Times New Roman"/>
          <w:color w:val="000000"/>
          <w:kern w:val="0"/>
          <w:lang w:eastAsia="zh-CN"/>
          <w14:ligatures w14:val="none"/>
        </w:rPr>
        <w:t> - Technology-based rate control</w:t>
      </w:r>
    </w:p>
    <w:p w14:paraId="4040B277" w14:textId="77777777" w:rsidR="00731040" w:rsidRPr="00731040" w:rsidRDefault="00731040" w:rsidP="00C51603">
      <w:pPr>
        <w:numPr>
          <w:ilvl w:val="0"/>
          <w:numId w:val="2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Optimal rate identification</w:t>
      </w:r>
      <w:r w:rsidRPr="00731040">
        <w:rPr>
          <w:rFonts w:ascii="Times New Roman" w:eastAsia="Times New Roman" w:hAnsi="Times New Roman" w:cs="Times New Roman"/>
          <w:color w:val="000000"/>
          <w:kern w:val="0"/>
          <w:lang w:eastAsia="zh-CN"/>
          <w14:ligatures w14:val="none"/>
        </w:rPr>
        <w:t> - Finding rate balancing accuracy and naturalness</w:t>
      </w:r>
    </w:p>
    <w:p w14:paraId="0D0B448B" w14:textId="77777777" w:rsidR="00731040" w:rsidRPr="00731040" w:rsidRDefault="00731040" w:rsidP="00C51603">
      <w:pPr>
        <w:numPr>
          <w:ilvl w:val="0"/>
          <w:numId w:val="2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Self-monitoring training</w:t>
      </w:r>
      <w:r w:rsidRPr="00731040">
        <w:rPr>
          <w:rFonts w:ascii="Times New Roman" w:eastAsia="Times New Roman" w:hAnsi="Times New Roman" w:cs="Times New Roman"/>
          <w:color w:val="000000"/>
          <w:kern w:val="0"/>
          <w:lang w:eastAsia="zh-CN"/>
          <w14:ligatures w14:val="none"/>
        </w:rPr>
        <w:t> - Awareness and adjustment of rate</w:t>
      </w:r>
    </w:p>
    <w:p w14:paraId="04513CA6"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Dosage Parameters:</w:t>
      </w:r>
    </w:p>
    <w:p w14:paraId="3B906FF7" w14:textId="77777777" w:rsidR="00731040" w:rsidRPr="00731040" w:rsidRDefault="00731040" w:rsidP="00C51603">
      <w:pPr>
        <w:numPr>
          <w:ilvl w:val="0"/>
          <w:numId w:val="2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Dose:</w:t>
      </w:r>
      <w:r w:rsidRPr="00731040">
        <w:rPr>
          <w:rFonts w:ascii="Times New Roman" w:eastAsia="Times New Roman" w:hAnsi="Times New Roman" w:cs="Times New Roman"/>
          <w:color w:val="000000"/>
          <w:kern w:val="0"/>
          <w:lang w:eastAsia="zh-CN"/>
          <w14:ligatures w14:val="none"/>
        </w:rPr>
        <w:t> 50 productions per session</w:t>
      </w:r>
    </w:p>
    <w:p w14:paraId="2F243165" w14:textId="77777777" w:rsidR="00731040" w:rsidRPr="00731040" w:rsidRDefault="00731040" w:rsidP="00C51603">
      <w:pPr>
        <w:numPr>
          <w:ilvl w:val="0"/>
          <w:numId w:val="2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Frequency:</w:t>
      </w:r>
      <w:r w:rsidRPr="00731040">
        <w:rPr>
          <w:rFonts w:ascii="Times New Roman" w:eastAsia="Times New Roman" w:hAnsi="Times New Roman" w:cs="Times New Roman"/>
          <w:color w:val="000000"/>
          <w:kern w:val="0"/>
          <w:lang w:eastAsia="zh-CN"/>
          <w14:ligatures w14:val="none"/>
        </w:rPr>
        <w:t> 4x/week</w:t>
      </w:r>
    </w:p>
    <w:p w14:paraId="1A87C14A" w14:textId="77777777" w:rsidR="00731040" w:rsidRPr="00731040" w:rsidRDefault="00731040" w:rsidP="00C51603">
      <w:pPr>
        <w:numPr>
          <w:ilvl w:val="0"/>
          <w:numId w:val="2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Duration:</w:t>
      </w:r>
      <w:r w:rsidRPr="00731040">
        <w:rPr>
          <w:rFonts w:ascii="Times New Roman" w:eastAsia="Times New Roman" w:hAnsi="Times New Roman" w:cs="Times New Roman"/>
          <w:color w:val="000000"/>
          <w:kern w:val="0"/>
          <w:lang w:eastAsia="zh-CN"/>
          <w14:ligatures w14:val="none"/>
        </w:rPr>
        <w:t> 30 minutes within 45-minute sessions</w:t>
      </w:r>
    </w:p>
    <w:p w14:paraId="650F064D" w14:textId="77777777" w:rsidR="00731040" w:rsidRPr="00731040" w:rsidRDefault="00731040" w:rsidP="00C51603">
      <w:pPr>
        <w:numPr>
          <w:ilvl w:val="0"/>
          <w:numId w:val="2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Cumulative:</w:t>
      </w:r>
      <w:r w:rsidRPr="00731040">
        <w:rPr>
          <w:rFonts w:ascii="Times New Roman" w:eastAsia="Times New Roman" w:hAnsi="Times New Roman" w:cs="Times New Roman"/>
          <w:color w:val="000000"/>
          <w:kern w:val="0"/>
          <w:lang w:eastAsia="zh-CN"/>
          <w14:ligatures w14:val="none"/>
        </w:rPr>
        <w:t> 24 hours over 12 weeks</w:t>
      </w:r>
    </w:p>
    <w:p w14:paraId="0C71B0B0"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Mechanism:</w:t>
      </w:r>
      <w:r w:rsidRPr="00731040">
        <w:rPr>
          <w:rFonts w:ascii="Times New Roman" w:eastAsia="Times New Roman" w:hAnsi="Times New Roman" w:cs="Times New Roman"/>
          <w:color w:val="000000"/>
          <w:kern w:val="0"/>
          <w:lang w:eastAsia="zh-CN"/>
          <w14:ligatures w14:val="none"/>
        </w:rPr>
        <w:t> Cerebellar damage disrupts internal timing mechanisms causing irregular rate with prolongations and unexpected accelerations. External timing cues (metronome, DAF) provide compensatory temporal structure. Optimal rate (not too slow, not too fast) maximizes intelligibility. Self-monitoring develops awareness allowing real-time adjustment.</w:t>
      </w:r>
    </w:p>
    <w:p w14:paraId="0093F4F5"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Treatment Target 3: Respiratory-Phonatory Coordination</w:t>
      </w:r>
    </w:p>
    <w:p w14:paraId="47290424"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lastRenderedPageBreak/>
        <w:t>Target:</w:t>
      </w:r>
      <w:r w:rsidRPr="00731040">
        <w:rPr>
          <w:rFonts w:ascii="Times New Roman" w:eastAsia="Times New Roman" w:hAnsi="Times New Roman" w:cs="Times New Roman"/>
          <w:color w:val="000000"/>
          <w:kern w:val="0"/>
          <w:lang w:eastAsia="zh-CN"/>
          <w14:ligatures w14:val="none"/>
        </w:rPr>
        <w:t> Improved breath support and reduced voice tremor impact</w:t>
      </w:r>
    </w:p>
    <w:p w14:paraId="0B90A835"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Active Ingredients:</w:t>
      </w:r>
    </w:p>
    <w:p w14:paraId="4791B100" w14:textId="77777777" w:rsidR="00731040" w:rsidRPr="00731040" w:rsidRDefault="00731040" w:rsidP="00C51603">
      <w:pPr>
        <w:numPr>
          <w:ilvl w:val="0"/>
          <w:numId w:val="2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Controlled exhalation training</w:t>
      </w:r>
      <w:r w:rsidRPr="00731040">
        <w:rPr>
          <w:rFonts w:ascii="Times New Roman" w:eastAsia="Times New Roman" w:hAnsi="Times New Roman" w:cs="Times New Roman"/>
          <w:color w:val="000000"/>
          <w:kern w:val="0"/>
          <w:lang w:eastAsia="zh-CN"/>
          <w14:ligatures w14:val="none"/>
        </w:rPr>
        <w:t> - Sustained /s/ and /z/ for timing control</w:t>
      </w:r>
    </w:p>
    <w:p w14:paraId="3B402C3C" w14:textId="77777777" w:rsidR="00731040" w:rsidRPr="00731040" w:rsidRDefault="00731040" w:rsidP="00C51603">
      <w:pPr>
        <w:numPr>
          <w:ilvl w:val="0"/>
          <w:numId w:val="2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Optimal breath group planning</w:t>
      </w:r>
      <w:r w:rsidRPr="00731040">
        <w:rPr>
          <w:rFonts w:ascii="Times New Roman" w:eastAsia="Times New Roman" w:hAnsi="Times New Roman" w:cs="Times New Roman"/>
          <w:color w:val="000000"/>
          <w:kern w:val="0"/>
          <w:lang w:eastAsia="zh-CN"/>
          <w14:ligatures w14:val="none"/>
        </w:rPr>
        <w:t> - Strategic pausing at linguistic boundaries</w:t>
      </w:r>
    </w:p>
    <w:p w14:paraId="27EDCE78" w14:textId="77777777" w:rsidR="00731040" w:rsidRPr="00731040" w:rsidRDefault="00731040" w:rsidP="00C51603">
      <w:pPr>
        <w:numPr>
          <w:ilvl w:val="0"/>
          <w:numId w:val="2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Pitch control exercises</w:t>
      </w:r>
      <w:r w:rsidRPr="00731040">
        <w:rPr>
          <w:rFonts w:ascii="Times New Roman" w:eastAsia="Times New Roman" w:hAnsi="Times New Roman" w:cs="Times New Roman"/>
          <w:color w:val="000000"/>
          <w:kern w:val="0"/>
          <w:lang w:eastAsia="zh-CN"/>
          <w14:ligatures w14:val="none"/>
        </w:rPr>
        <w:t xml:space="preserve"> - Finding optimal pitch </w:t>
      </w:r>
      <w:proofErr w:type="gramStart"/>
      <w:r w:rsidRPr="00731040">
        <w:rPr>
          <w:rFonts w:ascii="Times New Roman" w:eastAsia="Times New Roman" w:hAnsi="Times New Roman" w:cs="Times New Roman"/>
          <w:color w:val="000000"/>
          <w:kern w:val="0"/>
          <w:lang w:eastAsia="zh-CN"/>
          <w14:ligatures w14:val="none"/>
        </w:rPr>
        <w:t>where</w:t>
      </w:r>
      <w:proofErr w:type="gramEnd"/>
      <w:r w:rsidRPr="00731040">
        <w:rPr>
          <w:rFonts w:ascii="Times New Roman" w:eastAsia="Times New Roman" w:hAnsi="Times New Roman" w:cs="Times New Roman"/>
          <w:color w:val="000000"/>
          <w:kern w:val="0"/>
          <w:lang w:eastAsia="zh-CN"/>
          <w14:ligatures w14:val="none"/>
        </w:rPr>
        <w:t xml:space="preserve"> tremor less noticeable</w:t>
      </w:r>
    </w:p>
    <w:p w14:paraId="69168ECF" w14:textId="77777777" w:rsidR="00731040" w:rsidRPr="00731040" w:rsidRDefault="00731040" w:rsidP="00C51603">
      <w:pPr>
        <w:numPr>
          <w:ilvl w:val="0"/>
          <w:numId w:val="2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Loudness control</w:t>
      </w:r>
      <w:r w:rsidRPr="00731040">
        <w:rPr>
          <w:rFonts w:ascii="Times New Roman" w:eastAsia="Times New Roman" w:hAnsi="Times New Roman" w:cs="Times New Roman"/>
          <w:color w:val="000000"/>
          <w:kern w:val="0"/>
          <w:lang w:eastAsia="zh-CN"/>
          <w14:ligatures w14:val="none"/>
        </w:rPr>
        <w:t> - Adequate volume with controlled effort</w:t>
      </w:r>
    </w:p>
    <w:p w14:paraId="21718467" w14:textId="77777777" w:rsidR="00731040" w:rsidRPr="00731040" w:rsidRDefault="00731040" w:rsidP="00C51603">
      <w:pPr>
        <w:numPr>
          <w:ilvl w:val="0"/>
          <w:numId w:val="2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Tremor masking techniques</w:t>
      </w:r>
      <w:r w:rsidRPr="00731040">
        <w:rPr>
          <w:rFonts w:ascii="Times New Roman" w:eastAsia="Times New Roman" w:hAnsi="Times New Roman" w:cs="Times New Roman"/>
          <w:color w:val="000000"/>
          <w:kern w:val="0"/>
          <w:lang w:eastAsia="zh-CN"/>
          <w14:ligatures w14:val="none"/>
        </w:rPr>
        <w:t> - Environmental sound, amplification</w:t>
      </w:r>
    </w:p>
    <w:p w14:paraId="1AF117CC"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Dosage Parameters:</w:t>
      </w:r>
    </w:p>
    <w:p w14:paraId="2E2A9F50" w14:textId="77777777" w:rsidR="00731040" w:rsidRPr="00731040" w:rsidRDefault="00731040" w:rsidP="00C51603">
      <w:pPr>
        <w:numPr>
          <w:ilvl w:val="0"/>
          <w:numId w:val="2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Dose:</w:t>
      </w:r>
      <w:r w:rsidRPr="00731040">
        <w:rPr>
          <w:rFonts w:ascii="Times New Roman" w:eastAsia="Times New Roman" w:hAnsi="Times New Roman" w:cs="Times New Roman"/>
          <w:color w:val="000000"/>
          <w:kern w:val="0"/>
          <w:lang w:eastAsia="zh-CN"/>
          <w14:ligatures w14:val="none"/>
        </w:rPr>
        <w:t> 40 productions per session</w:t>
      </w:r>
    </w:p>
    <w:p w14:paraId="342E8E5D" w14:textId="77777777" w:rsidR="00731040" w:rsidRPr="00731040" w:rsidRDefault="00731040" w:rsidP="00C51603">
      <w:pPr>
        <w:numPr>
          <w:ilvl w:val="0"/>
          <w:numId w:val="2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Frequency:</w:t>
      </w:r>
      <w:r w:rsidRPr="00731040">
        <w:rPr>
          <w:rFonts w:ascii="Times New Roman" w:eastAsia="Times New Roman" w:hAnsi="Times New Roman" w:cs="Times New Roman"/>
          <w:color w:val="000000"/>
          <w:kern w:val="0"/>
          <w:lang w:eastAsia="zh-CN"/>
          <w14:ligatures w14:val="none"/>
        </w:rPr>
        <w:t> 3x/week</w:t>
      </w:r>
    </w:p>
    <w:p w14:paraId="79185881" w14:textId="77777777" w:rsidR="00731040" w:rsidRPr="00731040" w:rsidRDefault="00731040" w:rsidP="00C51603">
      <w:pPr>
        <w:numPr>
          <w:ilvl w:val="0"/>
          <w:numId w:val="2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Duration:</w:t>
      </w:r>
      <w:r w:rsidRPr="00731040">
        <w:rPr>
          <w:rFonts w:ascii="Times New Roman" w:eastAsia="Times New Roman" w:hAnsi="Times New Roman" w:cs="Times New Roman"/>
          <w:color w:val="000000"/>
          <w:kern w:val="0"/>
          <w:lang w:eastAsia="zh-CN"/>
          <w14:ligatures w14:val="none"/>
        </w:rPr>
        <w:t> 20-30 minutes within sessions</w:t>
      </w:r>
    </w:p>
    <w:p w14:paraId="36083B15" w14:textId="77777777" w:rsidR="00731040" w:rsidRPr="00731040" w:rsidRDefault="00731040" w:rsidP="00C51603">
      <w:pPr>
        <w:numPr>
          <w:ilvl w:val="0"/>
          <w:numId w:val="2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Cumulative:</w:t>
      </w:r>
      <w:r w:rsidRPr="00731040">
        <w:rPr>
          <w:rFonts w:ascii="Times New Roman" w:eastAsia="Times New Roman" w:hAnsi="Times New Roman" w:cs="Times New Roman"/>
          <w:color w:val="000000"/>
          <w:kern w:val="0"/>
          <w:lang w:eastAsia="zh-CN"/>
          <w14:ligatures w14:val="none"/>
        </w:rPr>
        <w:t> 18 hours over 12 weeks</w:t>
      </w:r>
    </w:p>
    <w:p w14:paraId="74CF75F5"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Mechanism:</w:t>
      </w:r>
      <w:r w:rsidRPr="00731040">
        <w:rPr>
          <w:rFonts w:ascii="Times New Roman" w:eastAsia="Times New Roman" w:hAnsi="Times New Roman" w:cs="Times New Roman"/>
          <w:color w:val="000000"/>
          <w:kern w:val="0"/>
          <w:lang w:eastAsia="zh-CN"/>
          <w14:ligatures w14:val="none"/>
        </w:rPr>
        <w:t> Voice tremor (3-5 Hz) results from cerebellar oscillation affecting laryngeal control. While tremor cannot be eliminated behaviorally, controlled breathing may reduce amplitude. Optimal pitch selection (tremor may be less noticeable at certain pitches) and masking (amplification, environmental sound) reduce perceptual impact. Breath control compensates for irregular respiratory-phonatory coordination.</w:t>
      </w:r>
    </w:p>
    <w:p w14:paraId="55ED3655"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Treatment Target 4: Classroom Communication and Amplification</w:t>
      </w:r>
    </w:p>
    <w:p w14:paraId="084A3E2A"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Target:</w:t>
      </w:r>
      <w:r w:rsidRPr="00731040">
        <w:rPr>
          <w:rFonts w:ascii="Times New Roman" w:eastAsia="Times New Roman" w:hAnsi="Times New Roman" w:cs="Times New Roman"/>
          <w:color w:val="000000"/>
          <w:kern w:val="0"/>
          <w:lang w:eastAsia="zh-CN"/>
          <w14:ligatures w14:val="none"/>
        </w:rPr>
        <w:t> Effective teaching communication with accommodations</w:t>
      </w:r>
    </w:p>
    <w:p w14:paraId="233F7839"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Active Ingredients:</w:t>
      </w:r>
    </w:p>
    <w:p w14:paraId="54F3E791" w14:textId="77777777" w:rsidR="00731040" w:rsidRPr="00731040" w:rsidRDefault="00731040" w:rsidP="00C51603">
      <w:pPr>
        <w:numPr>
          <w:ilvl w:val="0"/>
          <w:numId w:val="2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Voice amplification system</w:t>
      </w:r>
      <w:r w:rsidRPr="00731040">
        <w:rPr>
          <w:rFonts w:ascii="Times New Roman" w:eastAsia="Times New Roman" w:hAnsi="Times New Roman" w:cs="Times New Roman"/>
          <w:color w:val="000000"/>
          <w:kern w:val="0"/>
          <w:lang w:eastAsia="zh-CN"/>
          <w14:ligatures w14:val="none"/>
        </w:rPr>
        <w:t> - Classroom microphone and speaker setup</w:t>
      </w:r>
    </w:p>
    <w:p w14:paraId="2C077CBE" w14:textId="77777777" w:rsidR="00731040" w:rsidRPr="00731040" w:rsidRDefault="00731040" w:rsidP="00C51603">
      <w:pPr>
        <w:numPr>
          <w:ilvl w:val="0"/>
          <w:numId w:val="2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Teaching modifications</w:t>
      </w:r>
      <w:r w:rsidRPr="00731040">
        <w:rPr>
          <w:rFonts w:ascii="Times New Roman" w:eastAsia="Times New Roman" w:hAnsi="Times New Roman" w:cs="Times New Roman"/>
          <w:color w:val="000000"/>
          <w:kern w:val="0"/>
          <w:lang w:eastAsia="zh-CN"/>
          <w14:ligatures w14:val="none"/>
        </w:rPr>
        <w:t> - Visual supports, written materials, student note-takers</w:t>
      </w:r>
    </w:p>
    <w:p w14:paraId="36496169" w14:textId="77777777" w:rsidR="00731040" w:rsidRPr="00731040" w:rsidRDefault="00731040" w:rsidP="00C51603">
      <w:pPr>
        <w:numPr>
          <w:ilvl w:val="0"/>
          <w:numId w:val="2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Classroom management strategies</w:t>
      </w:r>
      <w:r w:rsidRPr="00731040">
        <w:rPr>
          <w:rFonts w:ascii="Times New Roman" w:eastAsia="Times New Roman" w:hAnsi="Times New Roman" w:cs="Times New Roman"/>
          <w:color w:val="000000"/>
          <w:kern w:val="0"/>
          <w:lang w:eastAsia="zh-CN"/>
          <w14:ligatures w14:val="none"/>
        </w:rPr>
        <w:t> - Reducing need for vocal projection</w:t>
      </w:r>
    </w:p>
    <w:p w14:paraId="382AD190" w14:textId="77777777" w:rsidR="00731040" w:rsidRPr="00731040" w:rsidRDefault="00731040" w:rsidP="00C51603">
      <w:pPr>
        <w:numPr>
          <w:ilvl w:val="0"/>
          <w:numId w:val="2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Optimal positioning</w:t>
      </w:r>
      <w:r w:rsidRPr="00731040">
        <w:rPr>
          <w:rFonts w:ascii="Times New Roman" w:eastAsia="Times New Roman" w:hAnsi="Times New Roman" w:cs="Times New Roman"/>
          <w:color w:val="000000"/>
          <w:kern w:val="0"/>
          <w:lang w:eastAsia="zh-CN"/>
          <w14:ligatures w14:val="none"/>
        </w:rPr>
        <w:t> - Minimizing distance and background noise</w:t>
      </w:r>
    </w:p>
    <w:p w14:paraId="5DB641AD" w14:textId="77777777" w:rsidR="00731040" w:rsidRPr="00731040" w:rsidRDefault="00731040" w:rsidP="00C51603">
      <w:pPr>
        <w:numPr>
          <w:ilvl w:val="0"/>
          <w:numId w:val="2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Energy conservation</w:t>
      </w:r>
      <w:r w:rsidRPr="00731040">
        <w:rPr>
          <w:rFonts w:ascii="Times New Roman" w:eastAsia="Times New Roman" w:hAnsi="Times New Roman" w:cs="Times New Roman"/>
          <w:color w:val="000000"/>
          <w:kern w:val="0"/>
          <w:lang w:eastAsia="zh-CN"/>
          <w14:ligatures w14:val="none"/>
        </w:rPr>
        <w:t> - Pacing teaching to prevent fatigue-related decline</w:t>
      </w:r>
    </w:p>
    <w:p w14:paraId="340264D0"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Dosage Parameters:</w:t>
      </w:r>
    </w:p>
    <w:p w14:paraId="5AE246AB" w14:textId="77777777" w:rsidR="00731040" w:rsidRPr="00731040" w:rsidRDefault="00731040" w:rsidP="00C51603">
      <w:pPr>
        <w:numPr>
          <w:ilvl w:val="0"/>
          <w:numId w:val="2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Dose:</w:t>
      </w:r>
      <w:r w:rsidRPr="00731040">
        <w:rPr>
          <w:rFonts w:ascii="Times New Roman" w:eastAsia="Times New Roman" w:hAnsi="Times New Roman" w:cs="Times New Roman"/>
          <w:color w:val="000000"/>
          <w:kern w:val="0"/>
          <w:lang w:eastAsia="zh-CN"/>
          <w14:ligatures w14:val="none"/>
        </w:rPr>
        <w:t> 60 minutes per session including simulated teaching</w:t>
      </w:r>
    </w:p>
    <w:p w14:paraId="35BDF66C" w14:textId="77777777" w:rsidR="00731040" w:rsidRPr="00731040" w:rsidRDefault="00731040" w:rsidP="00C51603">
      <w:pPr>
        <w:numPr>
          <w:ilvl w:val="0"/>
          <w:numId w:val="2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Frequency:</w:t>
      </w:r>
      <w:r w:rsidRPr="00731040">
        <w:rPr>
          <w:rFonts w:ascii="Times New Roman" w:eastAsia="Times New Roman" w:hAnsi="Times New Roman" w:cs="Times New Roman"/>
          <w:color w:val="000000"/>
          <w:kern w:val="0"/>
          <w:lang w:eastAsia="zh-CN"/>
          <w14:ligatures w14:val="none"/>
        </w:rPr>
        <w:t> 2x/week</w:t>
      </w:r>
    </w:p>
    <w:p w14:paraId="53A36114" w14:textId="77777777" w:rsidR="00731040" w:rsidRPr="00731040" w:rsidRDefault="00731040" w:rsidP="00C51603">
      <w:pPr>
        <w:numPr>
          <w:ilvl w:val="0"/>
          <w:numId w:val="2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Duration:</w:t>
      </w:r>
      <w:r w:rsidRPr="00731040">
        <w:rPr>
          <w:rFonts w:ascii="Times New Roman" w:eastAsia="Times New Roman" w:hAnsi="Times New Roman" w:cs="Times New Roman"/>
          <w:color w:val="000000"/>
          <w:kern w:val="0"/>
          <w:lang w:eastAsia="zh-CN"/>
          <w14:ligatures w14:val="none"/>
        </w:rPr>
        <w:t> Throughout 12 weeks</w:t>
      </w:r>
    </w:p>
    <w:p w14:paraId="3DD01FEC" w14:textId="77777777" w:rsidR="00731040" w:rsidRPr="00731040" w:rsidRDefault="00731040" w:rsidP="00C51603">
      <w:pPr>
        <w:numPr>
          <w:ilvl w:val="0"/>
          <w:numId w:val="2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Cumulative:</w:t>
      </w:r>
      <w:r w:rsidRPr="00731040">
        <w:rPr>
          <w:rFonts w:ascii="Times New Roman" w:eastAsia="Times New Roman" w:hAnsi="Times New Roman" w:cs="Times New Roman"/>
          <w:color w:val="000000"/>
          <w:kern w:val="0"/>
          <w:lang w:eastAsia="zh-CN"/>
          <w14:ligatures w14:val="none"/>
        </w:rPr>
        <w:t> 24 hours including workplace consultation</w:t>
      </w:r>
    </w:p>
    <w:p w14:paraId="74656A89"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Mechanism:</w:t>
      </w:r>
      <w:r w:rsidRPr="00731040">
        <w:rPr>
          <w:rFonts w:ascii="Times New Roman" w:eastAsia="Times New Roman" w:hAnsi="Times New Roman" w:cs="Times New Roman"/>
          <w:color w:val="000000"/>
          <w:kern w:val="0"/>
          <w:lang w:eastAsia="zh-CN"/>
          <w14:ligatures w14:val="none"/>
        </w:rPr>
        <w:t xml:space="preserve"> Amplification compensates for reduced loudness and projection without increased effort. Teaching modifications distribute communication load across multiple modalities (visual, written, verbal). Classroom management reduces vocal demands. Energy conservation prevents </w:t>
      </w:r>
      <w:r w:rsidRPr="00731040">
        <w:rPr>
          <w:rFonts w:ascii="Times New Roman" w:eastAsia="Times New Roman" w:hAnsi="Times New Roman" w:cs="Times New Roman"/>
          <w:color w:val="000000"/>
          <w:kern w:val="0"/>
          <w:lang w:eastAsia="zh-CN"/>
          <w14:ligatures w14:val="none"/>
        </w:rPr>
        <w:lastRenderedPageBreak/>
        <w:t>within-day decline. Maintaining employment provides psychological and financial benefits critical for quality of life.</w:t>
      </w:r>
    </w:p>
    <w:p w14:paraId="71B506BF"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Treatment Target 5: AAC and Voice Banking</w:t>
      </w:r>
    </w:p>
    <w:p w14:paraId="48D0CCB1"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Target:</w:t>
      </w:r>
      <w:r w:rsidRPr="00731040">
        <w:rPr>
          <w:rFonts w:ascii="Times New Roman" w:eastAsia="Times New Roman" w:hAnsi="Times New Roman" w:cs="Times New Roman"/>
          <w:color w:val="000000"/>
          <w:kern w:val="0"/>
          <w:lang w:eastAsia="zh-CN"/>
          <w14:ligatures w14:val="none"/>
        </w:rPr>
        <w:t> Multimodal communication infrastructure for current and future needs</w:t>
      </w:r>
    </w:p>
    <w:p w14:paraId="0D496D28"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Active Ingredients:</w:t>
      </w:r>
    </w:p>
    <w:p w14:paraId="54ED5C9D" w14:textId="77777777" w:rsidR="00731040" w:rsidRPr="00731040" w:rsidRDefault="00731040" w:rsidP="00C51603">
      <w:pPr>
        <w:numPr>
          <w:ilvl w:val="0"/>
          <w:numId w:val="2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Text-to-speech AAC</w:t>
      </w:r>
      <w:r w:rsidRPr="00731040">
        <w:rPr>
          <w:rFonts w:ascii="Times New Roman" w:eastAsia="Times New Roman" w:hAnsi="Times New Roman" w:cs="Times New Roman"/>
          <w:color w:val="000000"/>
          <w:kern w:val="0"/>
          <w:lang w:eastAsia="zh-CN"/>
          <w14:ligatures w14:val="none"/>
        </w:rPr>
        <w:t> - Tablet-based application for supplemental communication</w:t>
      </w:r>
    </w:p>
    <w:p w14:paraId="3106DF02" w14:textId="77777777" w:rsidR="00731040" w:rsidRPr="00731040" w:rsidRDefault="00731040" w:rsidP="00C51603">
      <w:pPr>
        <w:numPr>
          <w:ilvl w:val="0"/>
          <w:numId w:val="2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Voice banking</w:t>
      </w:r>
      <w:r w:rsidRPr="00731040">
        <w:rPr>
          <w:rFonts w:ascii="Times New Roman" w:eastAsia="Times New Roman" w:hAnsi="Times New Roman" w:cs="Times New Roman"/>
          <w:color w:val="000000"/>
          <w:kern w:val="0"/>
          <w:lang w:eastAsia="zh-CN"/>
          <w14:ligatures w14:val="none"/>
        </w:rPr>
        <w:t> - Recording Michael's voice extensively for future synthetic speech</w:t>
      </w:r>
    </w:p>
    <w:p w14:paraId="6FA61FBF" w14:textId="77777777" w:rsidR="00731040" w:rsidRPr="00731040" w:rsidRDefault="00731040" w:rsidP="00C51603">
      <w:pPr>
        <w:numPr>
          <w:ilvl w:val="0"/>
          <w:numId w:val="2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Message banking</w:t>
      </w:r>
      <w:r w:rsidRPr="00731040">
        <w:rPr>
          <w:rFonts w:ascii="Times New Roman" w:eastAsia="Times New Roman" w:hAnsi="Times New Roman" w:cs="Times New Roman"/>
          <w:color w:val="000000"/>
          <w:kern w:val="0"/>
          <w:lang w:eastAsia="zh-CN"/>
          <w14:ligatures w14:val="none"/>
        </w:rPr>
        <w:t> - Pre-storing important messages in natural voice</w:t>
      </w:r>
    </w:p>
    <w:p w14:paraId="531CE24A" w14:textId="77777777" w:rsidR="00731040" w:rsidRPr="00731040" w:rsidRDefault="00731040" w:rsidP="00C51603">
      <w:pPr>
        <w:numPr>
          <w:ilvl w:val="0"/>
          <w:numId w:val="2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Multimodal integration</w:t>
      </w:r>
      <w:r w:rsidRPr="00731040">
        <w:rPr>
          <w:rFonts w:ascii="Times New Roman" w:eastAsia="Times New Roman" w:hAnsi="Times New Roman" w:cs="Times New Roman"/>
          <w:color w:val="000000"/>
          <w:kern w:val="0"/>
          <w:lang w:eastAsia="zh-CN"/>
          <w14:ligatures w14:val="none"/>
        </w:rPr>
        <w:t> - Learning when/how to supplement speech with AAC</w:t>
      </w:r>
    </w:p>
    <w:p w14:paraId="16220D1F" w14:textId="77777777" w:rsidR="00731040" w:rsidRPr="00731040" w:rsidRDefault="00731040" w:rsidP="00C51603">
      <w:pPr>
        <w:numPr>
          <w:ilvl w:val="0"/>
          <w:numId w:val="2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Progressive planning</w:t>
      </w:r>
      <w:r w:rsidRPr="00731040">
        <w:rPr>
          <w:rFonts w:ascii="Times New Roman" w:eastAsia="Times New Roman" w:hAnsi="Times New Roman" w:cs="Times New Roman"/>
          <w:color w:val="000000"/>
          <w:kern w:val="0"/>
          <w:lang w:eastAsia="zh-CN"/>
          <w14:ligatures w14:val="none"/>
        </w:rPr>
        <w:t> - Preparing for increased future needs</w:t>
      </w:r>
    </w:p>
    <w:p w14:paraId="335E28BE"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Dosage Parameters:</w:t>
      </w:r>
    </w:p>
    <w:p w14:paraId="3E4DC9A1" w14:textId="77777777" w:rsidR="00731040" w:rsidRPr="00731040" w:rsidRDefault="00731040" w:rsidP="00C51603">
      <w:pPr>
        <w:numPr>
          <w:ilvl w:val="0"/>
          <w:numId w:val="2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Dose:</w:t>
      </w:r>
      <w:r w:rsidRPr="00731040">
        <w:rPr>
          <w:rFonts w:ascii="Times New Roman" w:eastAsia="Times New Roman" w:hAnsi="Times New Roman" w:cs="Times New Roman"/>
          <w:color w:val="000000"/>
          <w:kern w:val="0"/>
          <w:lang w:eastAsia="zh-CN"/>
          <w14:ligatures w14:val="none"/>
        </w:rPr>
        <w:t> 45 minutes per session</w:t>
      </w:r>
    </w:p>
    <w:p w14:paraId="493CFFB4" w14:textId="77777777" w:rsidR="00731040" w:rsidRPr="00731040" w:rsidRDefault="00731040" w:rsidP="00C51603">
      <w:pPr>
        <w:numPr>
          <w:ilvl w:val="0"/>
          <w:numId w:val="2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Frequency:</w:t>
      </w:r>
      <w:r w:rsidRPr="00731040">
        <w:rPr>
          <w:rFonts w:ascii="Times New Roman" w:eastAsia="Times New Roman" w:hAnsi="Times New Roman" w:cs="Times New Roman"/>
          <w:color w:val="000000"/>
          <w:kern w:val="0"/>
          <w:lang w:eastAsia="zh-CN"/>
          <w14:ligatures w14:val="none"/>
        </w:rPr>
        <w:t> 2x/week</w:t>
      </w:r>
    </w:p>
    <w:p w14:paraId="442A6A8A" w14:textId="77777777" w:rsidR="00731040" w:rsidRPr="00731040" w:rsidRDefault="00731040" w:rsidP="00C51603">
      <w:pPr>
        <w:numPr>
          <w:ilvl w:val="0"/>
          <w:numId w:val="2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Duration:</w:t>
      </w:r>
      <w:r w:rsidRPr="00731040">
        <w:rPr>
          <w:rFonts w:ascii="Times New Roman" w:eastAsia="Times New Roman" w:hAnsi="Times New Roman" w:cs="Times New Roman"/>
          <w:color w:val="000000"/>
          <w:kern w:val="0"/>
          <w:lang w:eastAsia="zh-CN"/>
          <w14:ligatures w14:val="none"/>
        </w:rPr>
        <w:t> 45 minutes</w:t>
      </w:r>
    </w:p>
    <w:p w14:paraId="2A461B48" w14:textId="77777777" w:rsidR="00731040" w:rsidRPr="00731040" w:rsidRDefault="00731040" w:rsidP="00C51603">
      <w:pPr>
        <w:numPr>
          <w:ilvl w:val="0"/>
          <w:numId w:val="2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Cumulative:</w:t>
      </w:r>
      <w:r w:rsidRPr="00731040">
        <w:rPr>
          <w:rFonts w:ascii="Times New Roman" w:eastAsia="Times New Roman" w:hAnsi="Times New Roman" w:cs="Times New Roman"/>
          <w:color w:val="000000"/>
          <w:kern w:val="0"/>
          <w:lang w:eastAsia="zh-CN"/>
          <w14:ligatures w14:val="none"/>
        </w:rPr>
        <w:t> 18 hours over 12 weeks</w:t>
      </w:r>
    </w:p>
    <w:p w14:paraId="5E916941"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Mechanism:</w:t>
      </w:r>
      <w:r w:rsidRPr="00731040">
        <w:rPr>
          <w:rFonts w:ascii="Times New Roman" w:eastAsia="Times New Roman" w:hAnsi="Times New Roman" w:cs="Times New Roman"/>
          <w:color w:val="000000"/>
          <w:kern w:val="0"/>
          <w:lang w:eastAsia="zh-CN"/>
          <w14:ligatures w14:val="none"/>
        </w:rPr>
        <w:t> SCA3 is progressive; speech will deteriorate requiring eventual AAC dependence. Early introduction normalizes technology and builds skills while cognition intact. Voice banking preserves Michael's natural voice for future synthetic speech, maintaining communication identity. Text-based AAC leverages preserved language and literacy. Proactive planning provides control and security.</w:t>
      </w:r>
    </w:p>
    <w:p w14:paraId="0B7FC320"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Treatment Target 6: Psychological Support and Adjustment</w:t>
      </w:r>
    </w:p>
    <w:p w14:paraId="3F6D544E"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Target:</w:t>
      </w:r>
      <w:r w:rsidRPr="00731040">
        <w:rPr>
          <w:rFonts w:ascii="Times New Roman" w:eastAsia="Times New Roman" w:hAnsi="Times New Roman" w:cs="Times New Roman"/>
          <w:color w:val="000000"/>
          <w:kern w:val="0"/>
          <w:lang w:eastAsia="zh-CN"/>
          <w14:ligatures w14:val="none"/>
        </w:rPr>
        <w:t> Improved coping with progressive disease and communication loss</w:t>
      </w:r>
    </w:p>
    <w:p w14:paraId="6047F838"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Active Ingredients:</w:t>
      </w:r>
    </w:p>
    <w:p w14:paraId="440A6BE9" w14:textId="77777777" w:rsidR="00731040" w:rsidRPr="00731040" w:rsidRDefault="00731040" w:rsidP="00C51603">
      <w:pPr>
        <w:numPr>
          <w:ilvl w:val="0"/>
          <w:numId w:val="2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Grief counseling</w:t>
      </w:r>
      <w:r w:rsidRPr="00731040">
        <w:rPr>
          <w:rFonts w:ascii="Times New Roman" w:eastAsia="Times New Roman" w:hAnsi="Times New Roman" w:cs="Times New Roman"/>
          <w:color w:val="000000"/>
          <w:kern w:val="0"/>
          <w:lang w:eastAsia="zh-CN"/>
          <w14:ligatures w14:val="none"/>
        </w:rPr>
        <w:t> - Processing losses (future, career, abilities, fatherhood)</w:t>
      </w:r>
    </w:p>
    <w:p w14:paraId="5EDAB53D" w14:textId="77777777" w:rsidR="00731040" w:rsidRPr="00731040" w:rsidRDefault="00731040" w:rsidP="00C51603">
      <w:pPr>
        <w:numPr>
          <w:ilvl w:val="0"/>
          <w:numId w:val="2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Anxiety management</w:t>
      </w:r>
      <w:r w:rsidRPr="00731040">
        <w:rPr>
          <w:rFonts w:ascii="Times New Roman" w:eastAsia="Times New Roman" w:hAnsi="Times New Roman" w:cs="Times New Roman"/>
          <w:color w:val="000000"/>
          <w:kern w:val="0"/>
          <w:lang w:eastAsia="zh-CN"/>
          <w14:ligatures w14:val="none"/>
        </w:rPr>
        <w:t> - Addressing disease progression anxiety and hypervigilance</w:t>
      </w:r>
    </w:p>
    <w:p w14:paraId="0767DF12" w14:textId="77777777" w:rsidR="00731040" w:rsidRPr="00731040" w:rsidRDefault="00731040" w:rsidP="00C51603">
      <w:pPr>
        <w:numPr>
          <w:ilvl w:val="0"/>
          <w:numId w:val="2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Acceptance strategies</w:t>
      </w:r>
      <w:r w:rsidRPr="00731040">
        <w:rPr>
          <w:rFonts w:ascii="Times New Roman" w:eastAsia="Times New Roman" w:hAnsi="Times New Roman" w:cs="Times New Roman"/>
          <w:color w:val="000000"/>
          <w:kern w:val="0"/>
          <w:lang w:eastAsia="zh-CN"/>
          <w14:ligatures w14:val="none"/>
        </w:rPr>
        <w:t> - Living meaningfully despite progressive disease</w:t>
      </w:r>
    </w:p>
    <w:p w14:paraId="36E57D52" w14:textId="77777777" w:rsidR="00731040" w:rsidRPr="00731040" w:rsidRDefault="00731040" w:rsidP="00C51603">
      <w:pPr>
        <w:numPr>
          <w:ilvl w:val="0"/>
          <w:numId w:val="2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Relationship counseling</w:t>
      </w:r>
      <w:r w:rsidRPr="00731040">
        <w:rPr>
          <w:rFonts w:ascii="Times New Roman" w:eastAsia="Times New Roman" w:hAnsi="Times New Roman" w:cs="Times New Roman"/>
          <w:color w:val="000000"/>
          <w:kern w:val="0"/>
          <w:lang w:eastAsia="zh-CN"/>
          <w14:ligatures w14:val="none"/>
        </w:rPr>
        <w:t> - Supporting marriage under stress</w:t>
      </w:r>
    </w:p>
    <w:p w14:paraId="1D058D15" w14:textId="77777777" w:rsidR="00731040" w:rsidRPr="00731040" w:rsidRDefault="00731040" w:rsidP="00C51603">
      <w:pPr>
        <w:numPr>
          <w:ilvl w:val="0"/>
          <w:numId w:val="2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Existential therapy</w:t>
      </w:r>
      <w:r w:rsidRPr="00731040">
        <w:rPr>
          <w:rFonts w:ascii="Times New Roman" w:eastAsia="Times New Roman" w:hAnsi="Times New Roman" w:cs="Times New Roman"/>
          <w:color w:val="000000"/>
          <w:kern w:val="0"/>
          <w:lang w:eastAsia="zh-CN"/>
          <w14:ligatures w14:val="none"/>
        </w:rPr>
        <w:t> - Finding meaning facing shortened lifespan</w:t>
      </w:r>
    </w:p>
    <w:p w14:paraId="79020D62" w14:textId="77777777" w:rsidR="00731040" w:rsidRPr="00731040" w:rsidRDefault="00731040" w:rsidP="00C51603">
      <w:pPr>
        <w:numPr>
          <w:ilvl w:val="0"/>
          <w:numId w:val="28"/>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SCA support group</w:t>
      </w:r>
      <w:r w:rsidRPr="00731040">
        <w:rPr>
          <w:rFonts w:ascii="Times New Roman" w:eastAsia="Times New Roman" w:hAnsi="Times New Roman" w:cs="Times New Roman"/>
          <w:color w:val="000000"/>
          <w:kern w:val="0"/>
          <w:lang w:eastAsia="zh-CN"/>
          <w14:ligatures w14:val="none"/>
        </w:rPr>
        <w:t> - Connecting with others with inherited ataxias</w:t>
      </w:r>
    </w:p>
    <w:p w14:paraId="5EC84FA0"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Dosage Parameters:</w:t>
      </w:r>
    </w:p>
    <w:p w14:paraId="45A3A409" w14:textId="77777777" w:rsidR="00731040" w:rsidRPr="00731040" w:rsidRDefault="00731040" w:rsidP="00C51603">
      <w:pPr>
        <w:numPr>
          <w:ilvl w:val="0"/>
          <w:numId w:val="2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Dose:</w:t>
      </w:r>
      <w:r w:rsidRPr="00731040">
        <w:rPr>
          <w:rFonts w:ascii="Times New Roman" w:eastAsia="Times New Roman" w:hAnsi="Times New Roman" w:cs="Times New Roman"/>
          <w:color w:val="000000"/>
          <w:kern w:val="0"/>
          <w:lang w:eastAsia="zh-CN"/>
          <w14:ligatures w14:val="none"/>
        </w:rPr>
        <w:t> 20 minutes per session + referral to mental health professional</w:t>
      </w:r>
    </w:p>
    <w:p w14:paraId="31D8D13A" w14:textId="77777777" w:rsidR="00731040" w:rsidRPr="00731040" w:rsidRDefault="00731040" w:rsidP="00C51603">
      <w:pPr>
        <w:numPr>
          <w:ilvl w:val="0"/>
          <w:numId w:val="2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Frequency:</w:t>
      </w:r>
      <w:r w:rsidRPr="00731040">
        <w:rPr>
          <w:rFonts w:ascii="Times New Roman" w:eastAsia="Times New Roman" w:hAnsi="Times New Roman" w:cs="Times New Roman"/>
          <w:color w:val="000000"/>
          <w:kern w:val="0"/>
          <w:lang w:eastAsia="zh-CN"/>
          <w14:ligatures w14:val="none"/>
        </w:rPr>
        <w:t> Embedded in 4x/week therapy + separate counseling</w:t>
      </w:r>
    </w:p>
    <w:p w14:paraId="65DF5D62" w14:textId="77777777" w:rsidR="00731040" w:rsidRPr="00731040" w:rsidRDefault="00731040" w:rsidP="00C51603">
      <w:pPr>
        <w:numPr>
          <w:ilvl w:val="0"/>
          <w:numId w:val="2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Duration:</w:t>
      </w:r>
      <w:r w:rsidRPr="00731040">
        <w:rPr>
          <w:rFonts w:ascii="Times New Roman" w:eastAsia="Times New Roman" w:hAnsi="Times New Roman" w:cs="Times New Roman"/>
          <w:color w:val="000000"/>
          <w:kern w:val="0"/>
          <w:lang w:eastAsia="zh-CN"/>
          <w14:ligatures w14:val="none"/>
        </w:rPr>
        <w:t> Throughout 12 weeks and ongoing</w:t>
      </w:r>
    </w:p>
    <w:p w14:paraId="450E6519" w14:textId="77777777" w:rsidR="00731040" w:rsidRPr="00731040" w:rsidRDefault="00731040" w:rsidP="00C51603">
      <w:pPr>
        <w:numPr>
          <w:ilvl w:val="0"/>
          <w:numId w:val="29"/>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lastRenderedPageBreak/>
        <w:t>Cumulative:</w:t>
      </w:r>
      <w:r w:rsidRPr="00731040">
        <w:rPr>
          <w:rFonts w:ascii="Times New Roman" w:eastAsia="Times New Roman" w:hAnsi="Times New Roman" w:cs="Times New Roman"/>
          <w:color w:val="000000"/>
          <w:kern w:val="0"/>
          <w:lang w:eastAsia="zh-CN"/>
          <w14:ligatures w14:val="none"/>
        </w:rPr>
        <w:t> 12 hours embedded + ongoing mental health treatment</w:t>
      </w:r>
    </w:p>
    <w:p w14:paraId="54494A85"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Mechanism:</w:t>
      </w:r>
      <w:r w:rsidRPr="00731040">
        <w:rPr>
          <w:rFonts w:ascii="Times New Roman" w:eastAsia="Times New Roman" w:hAnsi="Times New Roman" w:cs="Times New Roman"/>
          <w:color w:val="000000"/>
          <w:kern w:val="0"/>
          <w:lang w:eastAsia="zh-CN"/>
          <w14:ligatures w14:val="none"/>
        </w:rPr>
        <w:t> Progressive genetic disease involves profound losses requiring grief processing. Anxiety about progression can become hypervigilance worsening quality of life. Watching father's severe disability creates anticipatory grief. Genetic implications (cannot have biological children, siblings at risk) compound distress. Psychological support addresses adjustment, provides coping tools, and improves quality of life independent of physical symptoms.</w:t>
      </w:r>
    </w:p>
    <w:p w14:paraId="1ABCB360"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Treatment Target 7: Partner Training and Future Planning</w:t>
      </w:r>
    </w:p>
    <w:p w14:paraId="543A224C"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Target:</w:t>
      </w:r>
      <w:r w:rsidRPr="00731040">
        <w:rPr>
          <w:rFonts w:ascii="Times New Roman" w:eastAsia="Times New Roman" w:hAnsi="Times New Roman" w:cs="Times New Roman"/>
          <w:color w:val="000000"/>
          <w:kern w:val="0"/>
          <w:lang w:eastAsia="zh-CN"/>
          <w14:ligatures w14:val="none"/>
        </w:rPr>
        <w:t> Emily providing optimal support now and prepared for future</w:t>
      </w:r>
    </w:p>
    <w:p w14:paraId="55428ED5"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Active Ingredients:</w:t>
      </w:r>
    </w:p>
    <w:p w14:paraId="756E5752" w14:textId="77777777" w:rsidR="00731040" w:rsidRPr="00731040" w:rsidRDefault="00731040" w:rsidP="00C51603">
      <w:pPr>
        <w:numPr>
          <w:ilvl w:val="0"/>
          <w:numId w:val="3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Education about ataxic dysarthria and SCA3</w:t>
      </w:r>
    </w:p>
    <w:p w14:paraId="2518CBBE" w14:textId="77777777" w:rsidR="00731040" w:rsidRPr="00731040" w:rsidRDefault="00731040" w:rsidP="00C51603">
      <w:pPr>
        <w:numPr>
          <w:ilvl w:val="0"/>
          <w:numId w:val="3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Communication strategies</w:t>
      </w:r>
      <w:r w:rsidRPr="00731040">
        <w:rPr>
          <w:rFonts w:ascii="Times New Roman" w:eastAsia="Times New Roman" w:hAnsi="Times New Roman" w:cs="Times New Roman"/>
          <w:color w:val="000000"/>
          <w:kern w:val="0"/>
          <w:lang w:eastAsia="zh-CN"/>
          <w14:ligatures w14:val="none"/>
        </w:rPr>
        <w:t> - Active listening, patience, AAC facilitation</w:t>
      </w:r>
    </w:p>
    <w:p w14:paraId="434D0187" w14:textId="77777777" w:rsidR="00731040" w:rsidRPr="00731040" w:rsidRDefault="00731040" w:rsidP="00C51603">
      <w:pPr>
        <w:numPr>
          <w:ilvl w:val="0"/>
          <w:numId w:val="3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Future planning</w:t>
      </w:r>
      <w:r w:rsidRPr="00731040">
        <w:rPr>
          <w:rFonts w:ascii="Times New Roman" w:eastAsia="Times New Roman" w:hAnsi="Times New Roman" w:cs="Times New Roman"/>
          <w:color w:val="000000"/>
          <w:kern w:val="0"/>
          <w:lang w:eastAsia="zh-CN"/>
          <w14:ligatures w14:val="none"/>
        </w:rPr>
        <w:t> - Discussing progression, advance directives, communication needs</w:t>
      </w:r>
    </w:p>
    <w:p w14:paraId="7C407926" w14:textId="77777777" w:rsidR="00731040" w:rsidRPr="00731040" w:rsidRDefault="00731040" w:rsidP="00C51603">
      <w:pPr>
        <w:numPr>
          <w:ilvl w:val="0"/>
          <w:numId w:val="3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Caregiver preparation</w:t>
      </w:r>
      <w:r w:rsidRPr="00731040">
        <w:rPr>
          <w:rFonts w:ascii="Times New Roman" w:eastAsia="Times New Roman" w:hAnsi="Times New Roman" w:cs="Times New Roman"/>
          <w:color w:val="000000"/>
          <w:kern w:val="0"/>
          <w:lang w:eastAsia="zh-CN"/>
          <w14:ligatures w14:val="none"/>
        </w:rPr>
        <w:t> - Realistic expectations, self-care, resources</w:t>
      </w:r>
    </w:p>
    <w:p w14:paraId="5074903A" w14:textId="77777777" w:rsidR="00731040" w:rsidRPr="00731040" w:rsidRDefault="00731040" w:rsidP="00C51603">
      <w:pPr>
        <w:numPr>
          <w:ilvl w:val="0"/>
          <w:numId w:val="3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Relationship preservation</w:t>
      </w:r>
      <w:r w:rsidRPr="00731040">
        <w:rPr>
          <w:rFonts w:ascii="Times New Roman" w:eastAsia="Times New Roman" w:hAnsi="Times New Roman" w:cs="Times New Roman"/>
          <w:color w:val="000000"/>
          <w:kern w:val="0"/>
          <w:lang w:eastAsia="zh-CN"/>
          <w14:ligatures w14:val="none"/>
        </w:rPr>
        <w:t> - Maintaining partnership amid caregiving</w:t>
      </w:r>
    </w:p>
    <w:p w14:paraId="22CDF0CA" w14:textId="77777777" w:rsidR="00731040" w:rsidRPr="00731040" w:rsidRDefault="00731040" w:rsidP="00C51603">
      <w:pPr>
        <w:numPr>
          <w:ilvl w:val="0"/>
          <w:numId w:val="30"/>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Family dynamics</w:t>
      </w:r>
      <w:r w:rsidRPr="00731040">
        <w:rPr>
          <w:rFonts w:ascii="Times New Roman" w:eastAsia="Times New Roman" w:hAnsi="Times New Roman" w:cs="Times New Roman"/>
          <w:color w:val="000000"/>
          <w:kern w:val="0"/>
          <w:lang w:eastAsia="zh-CN"/>
          <w14:ligatures w14:val="none"/>
        </w:rPr>
        <w:t> - Navigating at-risk siblings, parental grief</w:t>
      </w:r>
    </w:p>
    <w:p w14:paraId="519B488D"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Dosage Parameters:</w:t>
      </w:r>
    </w:p>
    <w:p w14:paraId="4D3B3AE3" w14:textId="77777777" w:rsidR="00731040" w:rsidRPr="00731040" w:rsidRDefault="00731040" w:rsidP="00C51603">
      <w:pPr>
        <w:numPr>
          <w:ilvl w:val="0"/>
          <w:numId w:val="3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Frequency:</w:t>
      </w:r>
      <w:r w:rsidRPr="00731040">
        <w:rPr>
          <w:rFonts w:ascii="Times New Roman" w:eastAsia="Times New Roman" w:hAnsi="Times New Roman" w:cs="Times New Roman"/>
          <w:color w:val="000000"/>
          <w:kern w:val="0"/>
          <w:lang w:eastAsia="zh-CN"/>
          <w14:ligatures w14:val="none"/>
        </w:rPr>
        <w:t> Biweekly couple sessions</w:t>
      </w:r>
    </w:p>
    <w:p w14:paraId="744F055B" w14:textId="77777777" w:rsidR="00731040" w:rsidRPr="00731040" w:rsidRDefault="00731040" w:rsidP="00C51603">
      <w:pPr>
        <w:numPr>
          <w:ilvl w:val="0"/>
          <w:numId w:val="3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Duration:</w:t>
      </w:r>
      <w:r w:rsidRPr="00731040">
        <w:rPr>
          <w:rFonts w:ascii="Times New Roman" w:eastAsia="Times New Roman" w:hAnsi="Times New Roman" w:cs="Times New Roman"/>
          <w:color w:val="000000"/>
          <w:kern w:val="0"/>
          <w:lang w:eastAsia="zh-CN"/>
          <w14:ligatures w14:val="none"/>
        </w:rPr>
        <w:t> 60-90 minutes</w:t>
      </w:r>
    </w:p>
    <w:p w14:paraId="168D6DAC" w14:textId="77777777" w:rsidR="00731040" w:rsidRPr="00731040" w:rsidRDefault="00731040" w:rsidP="00C51603">
      <w:pPr>
        <w:numPr>
          <w:ilvl w:val="0"/>
          <w:numId w:val="31"/>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Cumulative:</w:t>
      </w:r>
      <w:r w:rsidRPr="00731040">
        <w:rPr>
          <w:rFonts w:ascii="Times New Roman" w:eastAsia="Times New Roman" w:hAnsi="Times New Roman" w:cs="Times New Roman"/>
          <w:color w:val="000000"/>
          <w:kern w:val="0"/>
          <w:lang w:eastAsia="zh-CN"/>
          <w14:ligatures w14:val="none"/>
        </w:rPr>
        <w:t> 6-8 sessions over 12 weeks + ongoing</w:t>
      </w:r>
    </w:p>
    <w:p w14:paraId="4AB50B78" w14:textId="77777777" w:rsidR="00731040" w:rsidRPr="00731040" w:rsidRDefault="00731040" w:rsidP="00C51603">
      <w:p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b/>
          <w:bCs/>
          <w:color w:val="000000"/>
          <w:kern w:val="0"/>
          <w:lang w:eastAsia="zh-CN"/>
          <w14:ligatures w14:val="none"/>
        </w:rPr>
        <w:t>Mechanism:</w:t>
      </w:r>
      <w:r w:rsidRPr="00731040">
        <w:rPr>
          <w:rFonts w:ascii="Times New Roman" w:eastAsia="Times New Roman" w:hAnsi="Times New Roman" w:cs="Times New Roman"/>
          <w:color w:val="000000"/>
          <w:kern w:val="0"/>
          <w:lang w:eastAsia="zh-CN"/>
          <w14:ligatures w14:val="none"/>
        </w:rPr>
        <w:t> Progressive disease requires family preparation. Emily will become primary communication partner and eventual caregiver. Early training optimizes current support and prepares for future. Discussing difficult topics (disease trajectory, end-of-life, caregiver burden) while Michael can participate respects autonomy. Addressing relationship stress preserves partnership. Family education reduces crisis interventions.</w:t>
      </w:r>
    </w:p>
    <w:p w14:paraId="1E85C5F9" w14:textId="77777777" w:rsidR="00731040" w:rsidRPr="00731040" w:rsidRDefault="00731040" w:rsidP="00C51603">
      <w:pPr>
        <w:spacing w:before="100" w:beforeAutospacing="1"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731040">
        <w:rPr>
          <w:rFonts w:ascii="Times New Roman" w:eastAsia="Times New Roman" w:hAnsi="Times New Roman" w:cs="Times New Roman"/>
          <w:b/>
          <w:bCs/>
          <w:color w:val="000000"/>
          <w:kern w:val="0"/>
          <w:sz w:val="36"/>
          <w:szCs w:val="36"/>
          <w:lang w:eastAsia="zh-CN"/>
          <w14:ligatures w14:val="none"/>
        </w:rPr>
        <w:t>Compensatory Strategies</w:t>
      </w:r>
    </w:p>
    <w:p w14:paraId="0D08B0F6"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Speech Modifications</w:t>
      </w:r>
    </w:p>
    <w:p w14:paraId="21797621" w14:textId="77777777" w:rsidR="00731040" w:rsidRPr="00731040" w:rsidRDefault="00731040" w:rsidP="00C51603">
      <w:pPr>
        <w:numPr>
          <w:ilvl w:val="0"/>
          <w:numId w:val="3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Controlled rate (130-150 wpm) using self-pacing</w:t>
      </w:r>
    </w:p>
    <w:p w14:paraId="4BB5A2A2" w14:textId="77777777" w:rsidR="00731040" w:rsidRPr="00731040" w:rsidRDefault="00731040" w:rsidP="00C51603">
      <w:pPr>
        <w:numPr>
          <w:ilvl w:val="0"/>
          <w:numId w:val="3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Exaggerated stress on key words, reduced stress on function words</w:t>
      </w:r>
    </w:p>
    <w:p w14:paraId="122D081B" w14:textId="77777777" w:rsidR="00731040" w:rsidRPr="00731040" w:rsidRDefault="00731040" w:rsidP="00C51603">
      <w:pPr>
        <w:numPr>
          <w:ilvl w:val="0"/>
          <w:numId w:val="3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Strategic pausing at phrase boundaries</w:t>
      </w:r>
    </w:p>
    <w:p w14:paraId="649CB2D2" w14:textId="77777777" w:rsidR="00731040" w:rsidRPr="00731040" w:rsidRDefault="00731040" w:rsidP="00C51603">
      <w:pPr>
        <w:numPr>
          <w:ilvl w:val="0"/>
          <w:numId w:val="3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Optimal pitch selection (where tremor less noticeable)</w:t>
      </w:r>
    </w:p>
    <w:p w14:paraId="6A851946" w14:textId="77777777" w:rsidR="00731040" w:rsidRPr="00731040" w:rsidRDefault="00731040" w:rsidP="00C51603">
      <w:pPr>
        <w:numPr>
          <w:ilvl w:val="0"/>
          <w:numId w:val="3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Adequate loudness without excessive effort</w:t>
      </w:r>
    </w:p>
    <w:p w14:paraId="0F277D5B" w14:textId="77777777" w:rsidR="00731040" w:rsidRPr="00731040" w:rsidRDefault="00731040" w:rsidP="00C51603">
      <w:pPr>
        <w:numPr>
          <w:ilvl w:val="0"/>
          <w:numId w:val="3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Shorter utterances (8-10 syllables per breath)</w:t>
      </w:r>
    </w:p>
    <w:p w14:paraId="7900C740" w14:textId="77777777" w:rsidR="00731040" w:rsidRPr="00731040" w:rsidRDefault="00731040" w:rsidP="00C51603">
      <w:pPr>
        <w:numPr>
          <w:ilvl w:val="0"/>
          <w:numId w:val="32"/>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Self-monitoring and self-correction</w:t>
      </w:r>
    </w:p>
    <w:p w14:paraId="2DE8CF1F"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lastRenderedPageBreak/>
        <w:t>Augmentative Communication</w:t>
      </w:r>
    </w:p>
    <w:p w14:paraId="575EAF41" w14:textId="77777777" w:rsidR="00731040" w:rsidRPr="00731040" w:rsidRDefault="00731040" w:rsidP="00C51603">
      <w:pPr>
        <w:numPr>
          <w:ilvl w:val="0"/>
          <w:numId w:val="3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Text-to-speech AAC with Michael's banked voice (future)</w:t>
      </w:r>
    </w:p>
    <w:p w14:paraId="66762608" w14:textId="77777777" w:rsidR="00731040" w:rsidRPr="00731040" w:rsidRDefault="00731040" w:rsidP="00C51603">
      <w:pPr>
        <w:numPr>
          <w:ilvl w:val="0"/>
          <w:numId w:val="3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Writing key words on paper/whiteboard</w:t>
      </w:r>
    </w:p>
    <w:p w14:paraId="5D9DDD71" w14:textId="77777777" w:rsidR="00731040" w:rsidRPr="00731040" w:rsidRDefault="00731040" w:rsidP="00C51603">
      <w:pPr>
        <w:numPr>
          <w:ilvl w:val="0"/>
          <w:numId w:val="3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Typing messages (despite hand tremor/ataxia)</w:t>
      </w:r>
    </w:p>
    <w:p w14:paraId="0C451E68" w14:textId="77777777" w:rsidR="00731040" w:rsidRPr="00731040" w:rsidRDefault="00731040" w:rsidP="00C51603">
      <w:pPr>
        <w:numPr>
          <w:ilvl w:val="0"/>
          <w:numId w:val="3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Gesture and pointing</w:t>
      </w:r>
    </w:p>
    <w:p w14:paraId="52AC33E7" w14:textId="77777777" w:rsidR="00731040" w:rsidRPr="00731040" w:rsidRDefault="00731040" w:rsidP="00C51603">
      <w:pPr>
        <w:numPr>
          <w:ilvl w:val="0"/>
          <w:numId w:val="3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Pre-written messages for common teaching phrases</w:t>
      </w:r>
    </w:p>
    <w:p w14:paraId="335000A2" w14:textId="77777777" w:rsidR="00731040" w:rsidRPr="00731040" w:rsidRDefault="00731040" w:rsidP="00C51603">
      <w:pPr>
        <w:numPr>
          <w:ilvl w:val="0"/>
          <w:numId w:val="3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PowerPoint/visual aids reducing verbal load</w:t>
      </w:r>
    </w:p>
    <w:p w14:paraId="1F3506EB" w14:textId="77777777" w:rsidR="00731040" w:rsidRPr="00731040" w:rsidRDefault="00731040" w:rsidP="00C51603">
      <w:pPr>
        <w:numPr>
          <w:ilvl w:val="0"/>
          <w:numId w:val="33"/>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Communication book for backup</w:t>
      </w:r>
    </w:p>
    <w:p w14:paraId="50572476"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Environmental Modifications</w:t>
      </w:r>
    </w:p>
    <w:p w14:paraId="3A1E9A76" w14:textId="77777777" w:rsidR="00731040" w:rsidRPr="00731040" w:rsidRDefault="00731040" w:rsidP="00C51603">
      <w:pPr>
        <w:numPr>
          <w:ilvl w:val="0"/>
          <w:numId w:val="3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Personal voice amplifier for classroom and distance communication</w:t>
      </w:r>
    </w:p>
    <w:p w14:paraId="4318614E" w14:textId="77777777" w:rsidR="00731040" w:rsidRPr="00731040" w:rsidRDefault="00731040" w:rsidP="00C51603">
      <w:pPr>
        <w:numPr>
          <w:ilvl w:val="0"/>
          <w:numId w:val="3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Classroom amplification system (microphone + speakers)</w:t>
      </w:r>
    </w:p>
    <w:p w14:paraId="1959CF45" w14:textId="77777777" w:rsidR="00731040" w:rsidRPr="00731040" w:rsidRDefault="00731040" w:rsidP="00C51603">
      <w:pPr>
        <w:numPr>
          <w:ilvl w:val="0"/>
          <w:numId w:val="3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 xml:space="preserve">Optimal positioning (facing students, adequate lighting, </w:t>
      </w:r>
      <w:proofErr w:type="gramStart"/>
      <w:r w:rsidRPr="00731040">
        <w:rPr>
          <w:rFonts w:ascii="Times New Roman" w:eastAsia="Times New Roman" w:hAnsi="Times New Roman" w:cs="Times New Roman"/>
          <w:color w:val="000000"/>
          <w:kern w:val="0"/>
          <w:lang w:eastAsia="zh-CN"/>
          <w14:ligatures w14:val="none"/>
        </w:rPr>
        <w:t>close proximity</w:t>
      </w:r>
      <w:proofErr w:type="gramEnd"/>
      <w:r w:rsidRPr="00731040">
        <w:rPr>
          <w:rFonts w:ascii="Times New Roman" w:eastAsia="Times New Roman" w:hAnsi="Times New Roman" w:cs="Times New Roman"/>
          <w:color w:val="000000"/>
          <w:kern w:val="0"/>
          <w:lang w:eastAsia="zh-CN"/>
          <w14:ligatures w14:val="none"/>
        </w:rPr>
        <w:t>)</w:t>
      </w:r>
    </w:p>
    <w:p w14:paraId="25714D0E" w14:textId="77777777" w:rsidR="00731040" w:rsidRPr="00731040" w:rsidRDefault="00731040" w:rsidP="00C51603">
      <w:pPr>
        <w:numPr>
          <w:ilvl w:val="0"/>
          <w:numId w:val="3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Reduced background noise</w:t>
      </w:r>
    </w:p>
    <w:p w14:paraId="06A5D467" w14:textId="77777777" w:rsidR="00731040" w:rsidRPr="00731040" w:rsidRDefault="00731040" w:rsidP="00C51603">
      <w:pPr>
        <w:numPr>
          <w:ilvl w:val="0"/>
          <w:numId w:val="3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Written materials supplementing verbal instruction</w:t>
      </w:r>
    </w:p>
    <w:p w14:paraId="22D21D61" w14:textId="77777777" w:rsidR="00731040" w:rsidRPr="00731040" w:rsidRDefault="00731040" w:rsidP="00C51603">
      <w:pPr>
        <w:numPr>
          <w:ilvl w:val="0"/>
          <w:numId w:val="3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Student note-takers capturing content Michael delivers</w:t>
      </w:r>
    </w:p>
    <w:p w14:paraId="71BDE149" w14:textId="77777777" w:rsidR="00731040" w:rsidRPr="00731040" w:rsidRDefault="00731040" w:rsidP="00C51603">
      <w:pPr>
        <w:numPr>
          <w:ilvl w:val="0"/>
          <w:numId w:val="34"/>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Visual supports (slides, board work) reducing verbal demands</w:t>
      </w:r>
    </w:p>
    <w:p w14:paraId="1C789F90"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Teaching Modifications</w:t>
      </w:r>
    </w:p>
    <w:p w14:paraId="5A8E1C52" w14:textId="77777777" w:rsidR="00731040" w:rsidRPr="00731040" w:rsidRDefault="00731040" w:rsidP="00C51603">
      <w:pPr>
        <w:numPr>
          <w:ilvl w:val="0"/>
          <w:numId w:val="3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Flipped classroom model (students watch videos at home, discussion in class)</w:t>
      </w:r>
    </w:p>
    <w:p w14:paraId="18E15ACC" w14:textId="77777777" w:rsidR="00731040" w:rsidRPr="00731040" w:rsidRDefault="00731040" w:rsidP="00C51603">
      <w:pPr>
        <w:numPr>
          <w:ilvl w:val="0"/>
          <w:numId w:val="3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More group work and independent activities (less lecturing)</w:t>
      </w:r>
    </w:p>
    <w:p w14:paraId="1864F1E5" w14:textId="77777777" w:rsidR="00731040" w:rsidRPr="00731040" w:rsidRDefault="00731040" w:rsidP="00C51603">
      <w:pPr>
        <w:numPr>
          <w:ilvl w:val="0"/>
          <w:numId w:val="3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Written instructions for assignments</w:t>
      </w:r>
    </w:p>
    <w:p w14:paraId="73A090FD" w14:textId="77777777" w:rsidR="00731040" w:rsidRPr="00731040" w:rsidRDefault="00731040" w:rsidP="00C51603">
      <w:pPr>
        <w:numPr>
          <w:ilvl w:val="0"/>
          <w:numId w:val="3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Student presentations reducing Michael's speaking time</w:t>
      </w:r>
    </w:p>
    <w:p w14:paraId="71E73FF4" w14:textId="77777777" w:rsidR="00731040" w:rsidRPr="00731040" w:rsidRDefault="00731040" w:rsidP="00C51603">
      <w:pPr>
        <w:numPr>
          <w:ilvl w:val="0"/>
          <w:numId w:val="3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Online discussion boards for complex topics</w:t>
      </w:r>
    </w:p>
    <w:p w14:paraId="4F8D7232" w14:textId="77777777" w:rsidR="00731040" w:rsidRPr="00731040" w:rsidRDefault="00731040" w:rsidP="00C51603">
      <w:pPr>
        <w:numPr>
          <w:ilvl w:val="0"/>
          <w:numId w:val="3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Co-teaching arrangements if available</w:t>
      </w:r>
    </w:p>
    <w:p w14:paraId="0062BA11" w14:textId="77777777" w:rsidR="00731040" w:rsidRPr="00731040" w:rsidRDefault="00731040" w:rsidP="00C51603">
      <w:pPr>
        <w:numPr>
          <w:ilvl w:val="0"/>
          <w:numId w:val="35"/>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Strategic energy conservation (teach more demanding classes when fresh)</w:t>
      </w:r>
    </w:p>
    <w:p w14:paraId="6688BFBE"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Technology Supports</w:t>
      </w:r>
    </w:p>
    <w:p w14:paraId="2730C441" w14:textId="77777777" w:rsidR="00731040" w:rsidRPr="00731040" w:rsidRDefault="00731040" w:rsidP="00C51603">
      <w:pPr>
        <w:numPr>
          <w:ilvl w:val="0"/>
          <w:numId w:val="3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Voice amplification (personal and classroom)</w:t>
      </w:r>
    </w:p>
    <w:p w14:paraId="14E5A684" w14:textId="77777777" w:rsidR="00731040" w:rsidRPr="00731040" w:rsidRDefault="00731040" w:rsidP="00C51603">
      <w:pPr>
        <w:numPr>
          <w:ilvl w:val="0"/>
          <w:numId w:val="3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Speech-to-text for written communication</w:t>
      </w:r>
    </w:p>
    <w:p w14:paraId="4931D292" w14:textId="77777777" w:rsidR="00731040" w:rsidRPr="00731040" w:rsidRDefault="00731040" w:rsidP="00C51603">
      <w:pPr>
        <w:numPr>
          <w:ilvl w:val="0"/>
          <w:numId w:val="3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Video recordings of lectures (can re-record if needed)</w:t>
      </w:r>
    </w:p>
    <w:p w14:paraId="176802DC" w14:textId="77777777" w:rsidR="00731040" w:rsidRPr="00731040" w:rsidRDefault="00731040" w:rsidP="00C51603">
      <w:pPr>
        <w:numPr>
          <w:ilvl w:val="0"/>
          <w:numId w:val="3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Online learning platforms (reduces real-time speech demands)</w:t>
      </w:r>
    </w:p>
    <w:p w14:paraId="0C4260E8" w14:textId="77777777" w:rsidR="00731040" w:rsidRPr="00731040" w:rsidRDefault="00731040" w:rsidP="00C51603">
      <w:pPr>
        <w:numPr>
          <w:ilvl w:val="0"/>
          <w:numId w:val="3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Text-based communication with students (email, messaging)</w:t>
      </w:r>
    </w:p>
    <w:p w14:paraId="698C537C" w14:textId="77777777" w:rsidR="00731040" w:rsidRPr="00731040" w:rsidRDefault="00731040" w:rsidP="00C51603">
      <w:pPr>
        <w:numPr>
          <w:ilvl w:val="0"/>
          <w:numId w:val="3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AAC applications for supplemental communication</w:t>
      </w:r>
    </w:p>
    <w:p w14:paraId="476BA685" w14:textId="77777777" w:rsidR="00731040" w:rsidRPr="00731040" w:rsidRDefault="00731040" w:rsidP="00C51603">
      <w:pPr>
        <w:numPr>
          <w:ilvl w:val="0"/>
          <w:numId w:val="36"/>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Accessibility features (voice control, dictation software)</w:t>
      </w:r>
    </w:p>
    <w:p w14:paraId="07E01A6E" w14:textId="77777777" w:rsidR="00731040" w:rsidRPr="00731040" w:rsidRDefault="00731040" w:rsidP="00C51603">
      <w:pPr>
        <w:spacing w:before="100" w:beforeAutospacing="1"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731040">
        <w:rPr>
          <w:rFonts w:ascii="Times New Roman" w:eastAsia="Times New Roman" w:hAnsi="Times New Roman" w:cs="Times New Roman"/>
          <w:b/>
          <w:bCs/>
          <w:color w:val="000000"/>
          <w:kern w:val="0"/>
          <w:sz w:val="27"/>
          <w:szCs w:val="27"/>
          <w:lang w:eastAsia="zh-CN"/>
          <w14:ligatures w14:val="none"/>
        </w:rPr>
        <w:t>Physical Supports</w:t>
      </w:r>
    </w:p>
    <w:p w14:paraId="3B62A6D5" w14:textId="77777777" w:rsidR="00731040" w:rsidRPr="00731040" w:rsidRDefault="00731040" w:rsidP="00C51603">
      <w:pPr>
        <w:numPr>
          <w:ilvl w:val="0"/>
          <w:numId w:val="3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Seated teaching when possible (reduces balance demands)</w:t>
      </w:r>
    </w:p>
    <w:p w14:paraId="52A70E0C" w14:textId="77777777" w:rsidR="00731040" w:rsidRPr="00731040" w:rsidRDefault="00731040" w:rsidP="00C51603">
      <w:pPr>
        <w:numPr>
          <w:ilvl w:val="0"/>
          <w:numId w:val="3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Cane for ambulation safety</w:t>
      </w:r>
    </w:p>
    <w:p w14:paraId="6DD2C5F0" w14:textId="77777777" w:rsidR="00731040" w:rsidRPr="00731040" w:rsidRDefault="00731040" w:rsidP="00C51603">
      <w:pPr>
        <w:numPr>
          <w:ilvl w:val="0"/>
          <w:numId w:val="3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Supportive seating reducing truncal instability</w:t>
      </w:r>
    </w:p>
    <w:p w14:paraId="4A007163" w14:textId="77777777" w:rsidR="00731040" w:rsidRPr="00731040" w:rsidRDefault="00731040" w:rsidP="00C51603">
      <w:pPr>
        <w:numPr>
          <w:ilvl w:val="0"/>
          <w:numId w:val="3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Anchoring one hand during speech (may reduce tremor transmission)</w:t>
      </w:r>
    </w:p>
    <w:p w14:paraId="0E0ABDB5" w14:textId="77777777" w:rsidR="00731040" w:rsidRPr="00731040" w:rsidRDefault="00731040" w:rsidP="00C51603">
      <w:pPr>
        <w:numPr>
          <w:ilvl w:val="0"/>
          <w:numId w:val="3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lastRenderedPageBreak/>
        <w:t>Avoiding fatigue (worsens all ataxic symptoms)</w:t>
      </w:r>
    </w:p>
    <w:p w14:paraId="4D1C7AF5" w14:textId="77777777" w:rsidR="00731040" w:rsidRPr="00731040" w:rsidRDefault="00731040" w:rsidP="00C51603">
      <w:pPr>
        <w:numPr>
          <w:ilvl w:val="0"/>
          <w:numId w:val="37"/>
        </w:numPr>
        <w:spacing w:before="100" w:beforeAutospacing="1" w:after="0" w:line="240" w:lineRule="auto"/>
        <w:rPr>
          <w:rFonts w:ascii="Times New Roman" w:eastAsia="Times New Roman" w:hAnsi="Times New Roman" w:cs="Times New Roman"/>
          <w:color w:val="000000"/>
          <w:kern w:val="0"/>
          <w:lang w:eastAsia="zh-CN"/>
          <w14:ligatures w14:val="none"/>
        </w:rPr>
      </w:pPr>
      <w:r w:rsidRPr="00731040">
        <w:rPr>
          <w:rFonts w:ascii="Times New Roman" w:eastAsia="Times New Roman" w:hAnsi="Times New Roman" w:cs="Times New Roman"/>
          <w:color w:val="000000"/>
          <w:kern w:val="0"/>
          <w:lang w:eastAsia="zh-CN"/>
          <w14:ligatures w14:val="none"/>
        </w:rPr>
        <w:t>Optimal medication timing (teaching during best symptom control)</w:t>
      </w:r>
    </w:p>
    <w:p w14:paraId="344DA2CF" w14:textId="06BCCCD9" w:rsidR="00064FC7" w:rsidRPr="00064FC7" w:rsidRDefault="00731040" w:rsidP="00C51603">
      <w:pPr>
        <w:spacing w:before="100" w:beforeAutospacing="1"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731040">
        <w:rPr>
          <w:rFonts w:ascii="Times New Roman" w:eastAsia="Times New Roman" w:hAnsi="Times New Roman" w:cs="Times New Roman"/>
          <w:b/>
          <w:bCs/>
          <w:color w:val="000000"/>
          <w:kern w:val="0"/>
          <w:sz w:val="36"/>
          <w:szCs w:val="36"/>
          <w:lang w:eastAsia="zh-CN"/>
          <w14:ligatures w14:val="none"/>
        </w:rPr>
        <w:t>Family/Caregiver Education</w:t>
      </w:r>
    </w:p>
    <w:p w14:paraId="4E2AFB47" w14:textId="77777777" w:rsidR="00064FC7" w:rsidRPr="00064FC7" w:rsidRDefault="00064FC7" w:rsidP="00C51603">
      <w:pPr>
        <w:numPr>
          <w:ilvl w:val="0"/>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Nature of Ataxic Dysarthria:</w:t>
      </w:r>
    </w:p>
    <w:p w14:paraId="61F6B5B2" w14:textId="77777777" w:rsidR="00064FC7" w:rsidRPr="00064FC7" w:rsidRDefault="00064FC7" w:rsidP="00C51603">
      <w:pPr>
        <w:numPr>
          <w:ilvl w:val="1"/>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Caused by cerebellar degeneration disrupting timing, coordination, and sequencing of speech movements.</w:t>
      </w:r>
    </w:p>
    <w:p w14:paraId="50A564E0" w14:textId="77777777" w:rsidR="00064FC7" w:rsidRPr="00064FC7" w:rsidRDefault="00064FC7" w:rsidP="00C51603">
      <w:pPr>
        <w:numPr>
          <w:ilvl w:val="1"/>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Results in hallmark features: scanning prosody, irregular articulation, voice tremor, variable rate, slurred quality, and inconsistent errors.</w:t>
      </w:r>
    </w:p>
    <w:p w14:paraId="741BBED6" w14:textId="77777777" w:rsidR="00064FC7" w:rsidRPr="00064FC7" w:rsidRDefault="00064FC7" w:rsidP="00C51603">
      <w:pPr>
        <w:numPr>
          <w:ilvl w:val="1"/>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Symptoms vary day to day, often worsening with fatigue, anxiety, or </w:t>
      </w:r>
      <w:proofErr w:type="gramStart"/>
      <w:r w:rsidRPr="00064FC7">
        <w:rPr>
          <w:rFonts w:ascii="Times New Roman" w:eastAsia="Times New Roman" w:hAnsi="Times New Roman" w:cs="Times New Roman"/>
          <w:color w:val="000000"/>
          <w:kern w:val="0"/>
          <w:sz w:val="27"/>
          <w:szCs w:val="27"/>
          <w:lang w:eastAsia="zh-CN"/>
          <w14:ligatures w14:val="none"/>
        </w:rPr>
        <w:t>dual-task</w:t>
      </w:r>
      <w:proofErr w:type="gramEnd"/>
      <w:r w:rsidRPr="00064FC7">
        <w:rPr>
          <w:rFonts w:ascii="Times New Roman" w:eastAsia="Times New Roman" w:hAnsi="Times New Roman" w:cs="Times New Roman"/>
          <w:color w:val="000000"/>
          <w:kern w:val="0"/>
          <w:sz w:val="27"/>
          <w:szCs w:val="27"/>
          <w:lang w:eastAsia="zh-CN"/>
          <w14:ligatures w14:val="none"/>
        </w:rPr>
        <w:t xml:space="preserve"> demands.</w:t>
      </w:r>
    </w:p>
    <w:p w14:paraId="6775134C" w14:textId="77777777" w:rsidR="00064FC7" w:rsidRPr="00064FC7" w:rsidRDefault="00064FC7" w:rsidP="00C51603">
      <w:pPr>
        <w:numPr>
          <w:ilvl w:val="0"/>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Progressive Nature of SCA3:</w:t>
      </w:r>
    </w:p>
    <w:p w14:paraId="117238AF" w14:textId="77777777" w:rsidR="00064FC7" w:rsidRPr="00064FC7" w:rsidRDefault="00064FC7" w:rsidP="00C51603">
      <w:pPr>
        <w:numPr>
          <w:ilvl w:val="1"/>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Slowly progressive neurodegenerative disorder.</w:t>
      </w:r>
    </w:p>
    <w:p w14:paraId="65F53E87" w14:textId="77777777" w:rsidR="00064FC7" w:rsidRPr="00064FC7" w:rsidRDefault="00064FC7" w:rsidP="00C51603">
      <w:pPr>
        <w:numPr>
          <w:ilvl w:val="1"/>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Affects gait, balance, fine motor control, speech, swallowing, and eventually more widespread motor systems.</w:t>
      </w:r>
    </w:p>
    <w:p w14:paraId="0C6CC0A6" w14:textId="77777777" w:rsidR="00064FC7" w:rsidRPr="00064FC7" w:rsidRDefault="00064FC7" w:rsidP="00C51603">
      <w:pPr>
        <w:numPr>
          <w:ilvl w:val="1"/>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Speech decline is expected over time, but therapy can maximize function for as long as possible.</w:t>
      </w:r>
    </w:p>
    <w:p w14:paraId="43276098" w14:textId="77777777" w:rsidR="00064FC7" w:rsidRPr="00064FC7" w:rsidRDefault="00064FC7" w:rsidP="00C51603">
      <w:pPr>
        <w:numPr>
          <w:ilvl w:val="0"/>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Speech Fatigue:</w:t>
      </w:r>
    </w:p>
    <w:p w14:paraId="58B17B36" w14:textId="77777777" w:rsidR="00064FC7" w:rsidRPr="00064FC7" w:rsidRDefault="00064FC7" w:rsidP="00C51603">
      <w:pPr>
        <w:numPr>
          <w:ilvl w:val="1"/>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Michael’s communication degrades with prolonged speaking, emotional stress, and end-of-day fatigue.</w:t>
      </w:r>
    </w:p>
    <w:p w14:paraId="2BD0B836" w14:textId="77777777" w:rsidR="00064FC7" w:rsidRPr="00064FC7" w:rsidRDefault="00064FC7" w:rsidP="00C51603">
      <w:pPr>
        <w:numPr>
          <w:ilvl w:val="1"/>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Energy conservation and pacing improve quality and reduce exhaustion.</w:t>
      </w:r>
    </w:p>
    <w:p w14:paraId="0137B12F" w14:textId="77777777" w:rsidR="00064FC7" w:rsidRPr="00064FC7" w:rsidRDefault="00064FC7" w:rsidP="00C51603">
      <w:pPr>
        <w:numPr>
          <w:ilvl w:val="0"/>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Preserved Cognitive-Language Skills:</w:t>
      </w:r>
    </w:p>
    <w:p w14:paraId="50950914" w14:textId="77777777" w:rsidR="00064FC7" w:rsidRPr="00064FC7" w:rsidRDefault="00064FC7" w:rsidP="00C51603">
      <w:pPr>
        <w:numPr>
          <w:ilvl w:val="1"/>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Michael’s thinking, language formulation, memory, and teaching knowledge remain intact.</w:t>
      </w:r>
    </w:p>
    <w:p w14:paraId="008A162B" w14:textId="77777777" w:rsidR="00064FC7" w:rsidRPr="00064FC7" w:rsidRDefault="00064FC7" w:rsidP="00C51603">
      <w:pPr>
        <w:numPr>
          <w:ilvl w:val="1"/>
          <w:numId w:val="3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Dysarthria is a motor execution disorder, not a language or cognitive impairment.</w:t>
      </w:r>
    </w:p>
    <w:p w14:paraId="4C811CA7" w14:textId="6509DBE5" w:rsidR="00064FC7" w:rsidRPr="00064FC7" w:rsidRDefault="00064FC7" w:rsidP="00C51603">
      <w:pPr>
        <w:spacing w:after="0"/>
        <w:rPr>
          <w:rFonts w:ascii="Times New Roman" w:eastAsia="Times New Roman" w:hAnsi="Times New Roman" w:cs="Times New Roman"/>
          <w:b/>
          <w:bCs/>
          <w:color w:val="000000"/>
          <w:kern w:val="0"/>
          <w:sz w:val="27"/>
          <w:szCs w:val="27"/>
          <w:lang w:eastAsia="zh-CN"/>
          <w14:ligatures w14:val="none"/>
        </w:rPr>
      </w:pPr>
    </w:p>
    <w:p w14:paraId="103512E1" w14:textId="77777777" w:rsidR="00064FC7" w:rsidRPr="00064FC7" w:rsidRDefault="00064FC7" w:rsidP="00C51603">
      <w:pPr>
        <w:spacing w:after="0"/>
        <w:rPr>
          <w:rFonts w:ascii="Times New Roman" w:eastAsia="Times New Roman" w:hAnsi="Times New Roman" w:cs="Times New Roman"/>
          <w:b/>
          <w:bCs/>
          <w:color w:val="000000"/>
          <w:kern w:val="0"/>
          <w:sz w:val="27"/>
          <w:szCs w:val="27"/>
          <w:lang w:eastAsia="zh-CN"/>
          <w14:ligatures w14:val="none"/>
        </w:rPr>
      </w:pPr>
      <w:r w:rsidRPr="00064FC7">
        <w:rPr>
          <w:rFonts w:ascii="Times New Roman" w:eastAsia="Times New Roman" w:hAnsi="Times New Roman" w:cs="Times New Roman"/>
          <w:b/>
          <w:bCs/>
          <w:color w:val="000000"/>
          <w:kern w:val="0"/>
          <w:sz w:val="27"/>
          <w:szCs w:val="27"/>
          <w:lang w:eastAsia="zh-CN"/>
          <w14:ligatures w14:val="none"/>
        </w:rPr>
        <w:t>Caregiver Partner Strategies (For Emily and Others)</w:t>
      </w:r>
    </w:p>
    <w:p w14:paraId="5F22095E"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Communication Strategies</w:t>
      </w:r>
    </w:p>
    <w:p w14:paraId="37CE4DDD" w14:textId="77777777" w:rsidR="00064FC7" w:rsidRPr="00064FC7" w:rsidRDefault="00064FC7" w:rsidP="00C51603">
      <w:pPr>
        <w:numPr>
          <w:ilvl w:val="0"/>
          <w:numId w:val="3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Maintain face-to-face position with good lighting.</w:t>
      </w:r>
    </w:p>
    <w:p w14:paraId="008DF4A6" w14:textId="77777777" w:rsidR="00064FC7" w:rsidRPr="00064FC7" w:rsidRDefault="00064FC7" w:rsidP="00C51603">
      <w:pPr>
        <w:numPr>
          <w:ilvl w:val="0"/>
          <w:numId w:val="3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Reduce background noise when possible.</w:t>
      </w:r>
    </w:p>
    <w:p w14:paraId="60EF4438" w14:textId="77777777" w:rsidR="00064FC7" w:rsidRPr="00064FC7" w:rsidRDefault="00064FC7" w:rsidP="00C51603">
      <w:pPr>
        <w:numPr>
          <w:ilvl w:val="0"/>
          <w:numId w:val="3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Confirm topic before extended conversation (“We’re talking about the insurance form, right?”).</w:t>
      </w:r>
    </w:p>
    <w:p w14:paraId="5618EFDC" w14:textId="77777777" w:rsidR="00064FC7" w:rsidRPr="00064FC7" w:rsidRDefault="00064FC7" w:rsidP="00C51603">
      <w:pPr>
        <w:numPr>
          <w:ilvl w:val="0"/>
          <w:numId w:val="3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After breakdown, use summary confirmation rather than repeated full productions.</w:t>
      </w:r>
    </w:p>
    <w:p w14:paraId="15B6B639" w14:textId="77777777" w:rsidR="00064FC7" w:rsidRPr="00064FC7" w:rsidRDefault="00064FC7" w:rsidP="00C51603">
      <w:pPr>
        <w:numPr>
          <w:ilvl w:val="0"/>
          <w:numId w:val="3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Allow extra time; avoid rushing.</w:t>
      </w:r>
    </w:p>
    <w:p w14:paraId="1D796062" w14:textId="77777777" w:rsidR="00064FC7" w:rsidRPr="00064FC7" w:rsidRDefault="00064FC7" w:rsidP="00C51603">
      <w:pPr>
        <w:numPr>
          <w:ilvl w:val="0"/>
          <w:numId w:val="3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lastRenderedPageBreak/>
        <w:t>Encourage Michael to use planned supports: amplification, AAC app, strategic breath pauses.</w:t>
      </w:r>
    </w:p>
    <w:p w14:paraId="54734181" w14:textId="77777777" w:rsidR="00064FC7" w:rsidRPr="00064FC7" w:rsidRDefault="00064FC7" w:rsidP="00C51603">
      <w:pPr>
        <w:numPr>
          <w:ilvl w:val="0"/>
          <w:numId w:val="3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Validate emotional frustration and avoid correcting or prompting excessively.</w:t>
      </w:r>
    </w:p>
    <w:p w14:paraId="64A4CAA7"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Supporting AAC Use</w:t>
      </w:r>
    </w:p>
    <w:p w14:paraId="20FF4BE0" w14:textId="77777777" w:rsidR="00064FC7" w:rsidRPr="00064FC7" w:rsidRDefault="00064FC7" w:rsidP="00C51603">
      <w:pPr>
        <w:numPr>
          <w:ilvl w:val="0"/>
          <w:numId w:val="40"/>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Normalize AAC as part of communication—not a last resort.</w:t>
      </w:r>
    </w:p>
    <w:p w14:paraId="7D0E96BB" w14:textId="77777777" w:rsidR="00064FC7" w:rsidRPr="00064FC7" w:rsidRDefault="00064FC7" w:rsidP="00C51603">
      <w:pPr>
        <w:numPr>
          <w:ilvl w:val="0"/>
          <w:numId w:val="40"/>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Keep device charged and accessible.</w:t>
      </w:r>
    </w:p>
    <w:p w14:paraId="33B97347" w14:textId="77777777" w:rsidR="00064FC7" w:rsidRPr="00064FC7" w:rsidRDefault="00064FC7" w:rsidP="00C51603">
      <w:pPr>
        <w:numPr>
          <w:ilvl w:val="0"/>
          <w:numId w:val="40"/>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Encourage use during fatigue or complex conversations.</w:t>
      </w:r>
    </w:p>
    <w:p w14:paraId="6C88417C" w14:textId="77777777" w:rsidR="00064FC7" w:rsidRPr="00064FC7" w:rsidRDefault="00064FC7" w:rsidP="00C51603">
      <w:pPr>
        <w:numPr>
          <w:ilvl w:val="0"/>
          <w:numId w:val="40"/>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Practice with Michael so both partners gain confidence.</w:t>
      </w:r>
    </w:p>
    <w:p w14:paraId="424511F5"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Managing Emotional Burden</w:t>
      </w:r>
    </w:p>
    <w:p w14:paraId="6ECEAAA9" w14:textId="77777777" w:rsidR="00064FC7" w:rsidRPr="00064FC7" w:rsidRDefault="00064FC7" w:rsidP="00C51603">
      <w:pPr>
        <w:numPr>
          <w:ilvl w:val="0"/>
          <w:numId w:val="4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Participate in couples counseling for anticipatory grief, role changes, and planning.</w:t>
      </w:r>
    </w:p>
    <w:p w14:paraId="0975FA40" w14:textId="77777777" w:rsidR="00064FC7" w:rsidRPr="00064FC7" w:rsidRDefault="00064FC7" w:rsidP="00C51603">
      <w:pPr>
        <w:numPr>
          <w:ilvl w:val="0"/>
          <w:numId w:val="4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Attend SCA/ataxia support groups.</w:t>
      </w:r>
    </w:p>
    <w:p w14:paraId="0E0E2F76" w14:textId="77777777" w:rsidR="00064FC7" w:rsidRPr="00064FC7" w:rsidRDefault="00064FC7" w:rsidP="00C51603">
      <w:pPr>
        <w:numPr>
          <w:ilvl w:val="0"/>
          <w:numId w:val="4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Develop shared communication rituals (checking in daily, problem-solving together).</w:t>
      </w:r>
    </w:p>
    <w:p w14:paraId="513F7CE9" w14:textId="77777777" w:rsidR="00064FC7" w:rsidRPr="00064FC7" w:rsidRDefault="00064FC7" w:rsidP="00C51603">
      <w:pPr>
        <w:numPr>
          <w:ilvl w:val="0"/>
          <w:numId w:val="4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Encourage breaks for both partners; listening requires cognitive effort too.</w:t>
      </w:r>
    </w:p>
    <w:p w14:paraId="0BA7D595" w14:textId="7D2C8E8C" w:rsidR="00064FC7" w:rsidRPr="00064FC7" w:rsidRDefault="00064FC7" w:rsidP="00C51603">
      <w:pPr>
        <w:spacing w:after="0"/>
        <w:rPr>
          <w:rFonts w:ascii="Times New Roman" w:eastAsia="Times New Roman" w:hAnsi="Times New Roman" w:cs="Times New Roman"/>
          <w:b/>
          <w:bCs/>
          <w:color w:val="000000"/>
          <w:kern w:val="0"/>
          <w:sz w:val="27"/>
          <w:szCs w:val="27"/>
          <w:lang w:eastAsia="zh-CN"/>
          <w14:ligatures w14:val="none"/>
        </w:rPr>
      </w:pPr>
    </w:p>
    <w:p w14:paraId="40B96DED" w14:textId="77777777" w:rsidR="00064FC7" w:rsidRPr="00064FC7" w:rsidRDefault="00064FC7" w:rsidP="00C51603">
      <w:pPr>
        <w:spacing w:after="0"/>
        <w:rPr>
          <w:rFonts w:ascii="Times New Roman" w:eastAsia="Times New Roman" w:hAnsi="Times New Roman" w:cs="Times New Roman"/>
          <w:b/>
          <w:bCs/>
          <w:color w:val="000000"/>
          <w:kern w:val="0"/>
          <w:sz w:val="27"/>
          <w:szCs w:val="27"/>
          <w:lang w:eastAsia="zh-CN"/>
          <w14:ligatures w14:val="none"/>
        </w:rPr>
      </w:pPr>
      <w:r w:rsidRPr="00064FC7">
        <w:rPr>
          <w:rFonts w:ascii="Times New Roman" w:eastAsia="Times New Roman" w:hAnsi="Times New Roman" w:cs="Times New Roman"/>
          <w:b/>
          <w:bCs/>
          <w:color w:val="000000"/>
          <w:kern w:val="0"/>
          <w:sz w:val="27"/>
          <w:szCs w:val="27"/>
          <w:lang w:eastAsia="zh-CN"/>
          <w14:ligatures w14:val="none"/>
        </w:rPr>
        <w:t>Interprofessional/Interdisciplinary Care Plan</w:t>
      </w:r>
    </w:p>
    <w:p w14:paraId="24BAEACD"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Neurology</w:t>
      </w:r>
    </w:p>
    <w:p w14:paraId="31CE7BD0" w14:textId="77777777" w:rsidR="00064FC7" w:rsidRPr="00064FC7" w:rsidRDefault="00064FC7" w:rsidP="00C51603">
      <w:pPr>
        <w:numPr>
          <w:ilvl w:val="0"/>
          <w:numId w:val="42"/>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Ongoing monitoring of SCA3 progression, medication adjustments (amantadine, tremor management, anxiety).</w:t>
      </w:r>
    </w:p>
    <w:p w14:paraId="59709D06" w14:textId="77777777" w:rsidR="00064FC7" w:rsidRPr="00064FC7" w:rsidRDefault="00064FC7" w:rsidP="00C51603">
      <w:pPr>
        <w:numPr>
          <w:ilvl w:val="0"/>
          <w:numId w:val="42"/>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Discussion of safety, fall prevention, future mobility needs.</w:t>
      </w:r>
    </w:p>
    <w:p w14:paraId="5044CD70"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Physical Therapy</w:t>
      </w:r>
    </w:p>
    <w:p w14:paraId="7A8A2EDB" w14:textId="77777777" w:rsidR="00064FC7" w:rsidRPr="00064FC7" w:rsidRDefault="00064FC7" w:rsidP="00C51603">
      <w:pPr>
        <w:numPr>
          <w:ilvl w:val="0"/>
          <w:numId w:val="43"/>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Gait training, balance interventions, fall-prevention program.</w:t>
      </w:r>
    </w:p>
    <w:p w14:paraId="22347A5A" w14:textId="77777777" w:rsidR="00064FC7" w:rsidRPr="00064FC7" w:rsidRDefault="00064FC7" w:rsidP="00C51603">
      <w:pPr>
        <w:numPr>
          <w:ilvl w:val="0"/>
          <w:numId w:val="43"/>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Core stabilization for truncal ataxia to support postural stability during speech tasks.</w:t>
      </w:r>
    </w:p>
    <w:p w14:paraId="52468CA9" w14:textId="77777777" w:rsidR="00064FC7" w:rsidRPr="00064FC7" w:rsidRDefault="00064FC7" w:rsidP="00C51603">
      <w:pPr>
        <w:numPr>
          <w:ilvl w:val="0"/>
          <w:numId w:val="43"/>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Assistive device education (cane, future walker consideration).</w:t>
      </w:r>
    </w:p>
    <w:p w14:paraId="778F118C"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Occupational Therapy</w:t>
      </w:r>
    </w:p>
    <w:p w14:paraId="46A1261D" w14:textId="77777777" w:rsidR="00064FC7" w:rsidRPr="00064FC7" w:rsidRDefault="00064FC7" w:rsidP="00C51603">
      <w:pPr>
        <w:numPr>
          <w:ilvl w:val="0"/>
          <w:numId w:val="44"/>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Upper extremity ataxia compensation strategies (writing supports, computer access).</w:t>
      </w:r>
    </w:p>
    <w:p w14:paraId="2F4002EC" w14:textId="77777777" w:rsidR="00064FC7" w:rsidRPr="00064FC7" w:rsidRDefault="00064FC7" w:rsidP="00C51603">
      <w:pPr>
        <w:numPr>
          <w:ilvl w:val="0"/>
          <w:numId w:val="44"/>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Home modifications for safety (stairs, shower, kitchen).</w:t>
      </w:r>
    </w:p>
    <w:p w14:paraId="45BCF026" w14:textId="77777777" w:rsidR="00064FC7" w:rsidRPr="00064FC7" w:rsidRDefault="00064FC7" w:rsidP="00C51603">
      <w:pPr>
        <w:numPr>
          <w:ilvl w:val="0"/>
          <w:numId w:val="44"/>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Fatigue management and energy conservation training.</w:t>
      </w:r>
    </w:p>
    <w:p w14:paraId="7C55C887"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Mental Health Professional (Psychologist/LCSW/Psychiatrist)</w:t>
      </w:r>
    </w:p>
    <w:p w14:paraId="01FAE460" w14:textId="77777777" w:rsidR="00064FC7" w:rsidRPr="00064FC7" w:rsidRDefault="00064FC7" w:rsidP="00C51603">
      <w:pPr>
        <w:numPr>
          <w:ilvl w:val="0"/>
          <w:numId w:val="45"/>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Treatment of anxiety and depression.</w:t>
      </w:r>
    </w:p>
    <w:p w14:paraId="1117D79F" w14:textId="77777777" w:rsidR="00064FC7" w:rsidRPr="00064FC7" w:rsidRDefault="00064FC7" w:rsidP="00C51603">
      <w:pPr>
        <w:numPr>
          <w:ilvl w:val="0"/>
          <w:numId w:val="45"/>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Grief counseling (diagnosis, loss of abilities, anticipated decline).</w:t>
      </w:r>
    </w:p>
    <w:p w14:paraId="5AB7B0B3" w14:textId="77777777" w:rsidR="00064FC7" w:rsidRPr="00064FC7" w:rsidRDefault="00064FC7" w:rsidP="00C51603">
      <w:pPr>
        <w:numPr>
          <w:ilvl w:val="0"/>
          <w:numId w:val="45"/>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Couples therapy for relational strain and role adjustment.</w:t>
      </w:r>
    </w:p>
    <w:p w14:paraId="5402ADE0"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Genetic Counselor</w:t>
      </w:r>
    </w:p>
    <w:p w14:paraId="05D544F8" w14:textId="77777777" w:rsidR="00064FC7" w:rsidRPr="00064FC7" w:rsidRDefault="00064FC7" w:rsidP="00C51603">
      <w:pPr>
        <w:numPr>
          <w:ilvl w:val="0"/>
          <w:numId w:val="46"/>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lastRenderedPageBreak/>
        <w:t>Family planning discussions, sibling risk conversations, long-term implications.</w:t>
      </w:r>
    </w:p>
    <w:p w14:paraId="61C3825B" w14:textId="77777777" w:rsidR="00064FC7" w:rsidRPr="00064FC7" w:rsidRDefault="00064FC7" w:rsidP="00C51603">
      <w:pPr>
        <w:numPr>
          <w:ilvl w:val="0"/>
          <w:numId w:val="46"/>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Support for navigating family dynamics.</w:t>
      </w:r>
    </w:p>
    <w:p w14:paraId="246CD9F7"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Dietitian</w:t>
      </w:r>
    </w:p>
    <w:p w14:paraId="7EF2AAB3" w14:textId="77777777" w:rsidR="00064FC7" w:rsidRPr="00064FC7" w:rsidRDefault="00064FC7" w:rsidP="00C51603">
      <w:pPr>
        <w:numPr>
          <w:ilvl w:val="0"/>
          <w:numId w:val="47"/>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 xml:space="preserve">Monitoring weight loss from prolonged </w:t>
      </w:r>
      <w:proofErr w:type="gramStart"/>
      <w:r w:rsidRPr="00064FC7">
        <w:rPr>
          <w:rFonts w:ascii="Times New Roman" w:eastAsia="Times New Roman" w:hAnsi="Times New Roman" w:cs="Times New Roman"/>
          <w:color w:val="000000"/>
          <w:kern w:val="0"/>
          <w:sz w:val="27"/>
          <w:szCs w:val="27"/>
          <w:lang w:eastAsia="zh-CN"/>
          <w14:ligatures w14:val="none"/>
        </w:rPr>
        <w:t>meal times</w:t>
      </w:r>
      <w:proofErr w:type="gramEnd"/>
      <w:r w:rsidRPr="00064FC7">
        <w:rPr>
          <w:rFonts w:ascii="Times New Roman" w:eastAsia="Times New Roman" w:hAnsi="Times New Roman" w:cs="Times New Roman"/>
          <w:color w:val="000000"/>
          <w:kern w:val="0"/>
          <w:sz w:val="27"/>
          <w:szCs w:val="27"/>
          <w:lang w:eastAsia="zh-CN"/>
          <w14:ligatures w14:val="none"/>
        </w:rPr>
        <w:t>.</w:t>
      </w:r>
    </w:p>
    <w:p w14:paraId="3E8B8A4A" w14:textId="77777777" w:rsidR="00064FC7" w:rsidRPr="00064FC7" w:rsidRDefault="00064FC7" w:rsidP="00C51603">
      <w:pPr>
        <w:numPr>
          <w:ilvl w:val="0"/>
          <w:numId w:val="47"/>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Adaptation for early dysphagia.</w:t>
      </w:r>
    </w:p>
    <w:p w14:paraId="0A451D11"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ENT/Laryngology (as needed)</w:t>
      </w:r>
    </w:p>
    <w:p w14:paraId="1878C309" w14:textId="77777777" w:rsidR="00064FC7" w:rsidRPr="00064FC7" w:rsidRDefault="00064FC7" w:rsidP="00C51603">
      <w:pPr>
        <w:numPr>
          <w:ilvl w:val="0"/>
          <w:numId w:val="48"/>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Evaluation of tremor severity, laryngeal integrity, and potential medical options.</w:t>
      </w:r>
    </w:p>
    <w:p w14:paraId="6BDEEA09" w14:textId="022AE04A" w:rsidR="00064FC7" w:rsidRPr="00064FC7" w:rsidRDefault="00064FC7" w:rsidP="00C51603">
      <w:pPr>
        <w:spacing w:after="0"/>
        <w:rPr>
          <w:rFonts w:ascii="Times New Roman" w:eastAsia="Times New Roman" w:hAnsi="Times New Roman" w:cs="Times New Roman"/>
          <w:b/>
          <w:bCs/>
          <w:color w:val="000000"/>
          <w:kern w:val="0"/>
          <w:sz w:val="27"/>
          <w:szCs w:val="27"/>
          <w:lang w:eastAsia="zh-CN"/>
          <w14:ligatures w14:val="none"/>
        </w:rPr>
      </w:pPr>
    </w:p>
    <w:p w14:paraId="61C55D32" w14:textId="2C09771A" w:rsidR="00064FC7" w:rsidRPr="00064FC7" w:rsidRDefault="00064FC7" w:rsidP="00C51603">
      <w:pPr>
        <w:spacing w:after="0"/>
        <w:rPr>
          <w:rFonts w:ascii="Times New Roman" w:eastAsia="Times New Roman" w:hAnsi="Times New Roman" w:cs="Times New Roman"/>
          <w:b/>
          <w:bCs/>
          <w:color w:val="000000"/>
          <w:kern w:val="0"/>
          <w:sz w:val="27"/>
          <w:szCs w:val="27"/>
          <w:lang w:eastAsia="zh-CN"/>
          <w14:ligatures w14:val="none"/>
        </w:rPr>
      </w:pPr>
      <w:r w:rsidRPr="00064FC7">
        <w:rPr>
          <w:rFonts w:ascii="Times New Roman" w:eastAsia="Times New Roman" w:hAnsi="Times New Roman" w:cs="Times New Roman"/>
          <w:b/>
          <w:bCs/>
          <w:color w:val="000000"/>
          <w:kern w:val="0"/>
          <w:sz w:val="27"/>
          <w:szCs w:val="27"/>
          <w:lang w:eastAsia="zh-CN"/>
          <w14:ligatures w14:val="none"/>
        </w:rPr>
        <w:t xml:space="preserve">Prognosis </w:t>
      </w:r>
    </w:p>
    <w:p w14:paraId="6B951FA7"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Positive Prognostic Indicators</w:t>
      </w:r>
    </w:p>
    <w:p w14:paraId="52EC375D" w14:textId="77777777" w:rsidR="00064FC7" w:rsidRPr="00064FC7" w:rsidRDefault="00064FC7" w:rsidP="00C51603">
      <w:pPr>
        <w:numPr>
          <w:ilvl w:val="0"/>
          <w:numId w:val="4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Strong motivation to maintain speech.</w:t>
      </w:r>
    </w:p>
    <w:p w14:paraId="4B14C1A0" w14:textId="77777777" w:rsidR="00064FC7" w:rsidRPr="00064FC7" w:rsidRDefault="00064FC7" w:rsidP="00C51603">
      <w:pPr>
        <w:numPr>
          <w:ilvl w:val="0"/>
          <w:numId w:val="4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High cognitive reserve and intact language skills.</w:t>
      </w:r>
    </w:p>
    <w:p w14:paraId="765504F8" w14:textId="77777777" w:rsidR="00064FC7" w:rsidRPr="00064FC7" w:rsidRDefault="00064FC7" w:rsidP="00C51603">
      <w:pPr>
        <w:numPr>
          <w:ilvl w:val="0"/>
          <w:numId w:val="4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Excellent insight and willingness to practice strategies.</w:t>
      </w:r>
    </w:p>
    <w:p w14:paraId="36AC82E0" w14:textId="77777777" w:rsidR="00064FC7" w:rsidRPr="00064FC7" w:rsidRDefault="00064FC7" w:rsidP="00C51603">
      <w:pPr>
        <w:numPr>
          <w:ilvl w:val="0"/>
          <w:numId w:val="4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Supportive spouse and workplace.</w:t>
      </w:r>
    </w:p>
    <w:p w14:paraId="13258AB1" w14:textId="77777777" w:rsidR="00064FC7" w:rsidRPr="00064FC7" w:rsidRDefault="00064FC7" w:rsidP="00C51603">
      <w:pPr>
        <w:numPr>
          <w:ilvl w:val="0"/>
          <w:numId w:val="49"/>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Early intervention: therapy initiated before severe decline.</w:t>
      </w:r>
    </w:p>
    <w:p w14:paraId="22466E70" w14:textId="77777777"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Challenging Prognostic Factors</w:t>
      </w:r>
    </w:p>
    <w:p w14:paraId="030772C4" w14:textId="77777777" w:rsidR="00064FC7" w:rsidRPr="00064FC7" w:rsidRDefault="00064FC7" w:rsidP="00C51603">
      <w:pPr>
        <w:numPr>
          <w:ilvl w:val="0"/>
          <w:numId w:val="50"/>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Progressive neurodegenerative nature of SCA3.</w:t>
      </w:r>
    </w:p>
    <w:p w14:paraId="4FCA85E5" w14:textId="77777777" w:rsidR="00064FC7" w:rsidRPr="00064FC7" w:rsidRDefault="00064FC7" w:rsidP="00C51603">
      <w:pPr>
        <w:numPr>
          <w:ilvl w:val="0"/>
          <w:numId w:val="50"/>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Worsening intention tremor, voice tremor, and cerebellar incoordination.</w:t>
      </w:r>
    </w:p>
    <w:p w14:paraId="277F80FB" w14:textId="77777777" w:rsidR="00064FC7" w:rsidRPr="00064FC7" w:rsidRDefault="00064FC7" w:rsidP="00C51603">
      <w:pPr>
        <w:numPr>
          <w:ilvl w:val="0"/>
          <w:numId w:val="50"/>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High communication demands of teaching profession.</w:t>
      </w:r>
    </w:p>
    <w:p w14:paraId="6183DF0B" w14:textId="77777777" w:rsidR="00064FC7" w:rsidRPr="00064FC7" w:rsidRDefault="00064FC7" w:rsidP="00C51603">
      <w:pPr>
        <w:numPr>
          <w:ilvl w:val="0"/>
          <w:numId w:val="50"/>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Presence of psychological distress (anxiety/depression).</w:t>
      </w:r>
    </w:p>
    <w:p w14:paraId="1B109C3D" w14:textId="77777777" w:rsidR="00064FC7" w:rsidRPr="00064FC7" w:rsidRDefault="00064FC7" w:rsidP="00C51603">
      <w:pPr>
        <w:numPr>
          <w:ilvl w:val="0"/>
          <w:numId w:val="50"/>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Increased fatigue impacting performance variability.</w:t>
      </w:r>
    </w:p>
    <w:p w14:paraId="5245660E" w14:textId="77777777" w:rsidR="0039638C" w:rsidRDefault="0039638C" w:rsidP="00C51603">
      <w:pPr>
        <w:spacing w:after="0"/>
        <w:rPr>
          <w:rFonts w:ascii="Times New Roman" w:eastAsia="Times New Roman" w:hAnsi="Times New Roman" w:cs="Times New Roman"/>
          <w:color w:val="000000"/>
          <w:kern w:val="0"/>
          <w:sz w:val="27"/>
          <w:szCs w:val="27"/>
          <w:lang w:eastAsia="zh-CN"/>
          <w14:ligatures w14:val="none"/>
        </w:rPr>
      </w:pPr>
    </w:p>
    <w:p w14:paraId="67469192" w14:textId="451503F3" w:rsidR="00064FC7" w:rsidRPr="00064FC7" w:rsidRDefault="00064FC7" w:rsidP="00C51603">
      <w:p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Overall Prognosis</w:t>
      </w:r>
    </w:p>
    <w:p w14:paraId="194B7DD6" w14:textId="77777777" w:rsidR="00064FC7" w:rsidRPr="00064FC7" w:rsidRDefault="00064FC7" w:rsidP="00C51603">
      <w:pPr>
        <w:numPr>
          <w:ilvl w:val="0"/>
          <w:numId w:val="5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Short-term (3–12 months):</w:t>
      </w:r>
    </w:p>
    <w:p w14:paraId="00272E86" w14:textId="77777777" w:rsidR="00064FC7" w:rsidRPr="00064FC7" w:rsidRDefault="00064FC7" w:rsidP="00C51603">
      <w:pPr>
        <w:numPr>
          <w:ilvl w:val="1"/>
          <w:numId w:val="5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Good potential for meaningful gains in intelligibility, prosody, rate stabilization, and communication success using compensatory methods.</w:t>
      </w:r>
    </w:p>
    <w:p w14:paraId="7A306B7F" w14:textId="77777777" w:rsidR="00064FC7" w:rsidRPr="00064FC7" w:rsidRDefault="00064FC7" w:rsidP="00C51603">
      <w:pPr>
        <w:numPr>
          <w:ilvl w:val="1"/>
          <w:numId w:val="5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High likelihood of successfully integrating AAC as supplemental communication.</w:t>
      </w:r>
    </w:p>
    <w:p w14:paraId="2E98D668" w14:textId="77777777" w:rsidR="00064FC7" w:rsidRPr="00064FC7" w:rsidRDefault="00064FC7" w:rsidP="00C51603">
      <w:pPr>
        <w:numPr>
          <w:ilvl w:val="0"/>
          <w:numId w:val="5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Long-term (years):</w:t>
      </w:r>
    </w:p>
    <w:p w14:paraId="386631D1" w14:textId="77777777" w:rsidR="00064FC7" w:rsidRPr="00064FC7" w:rsidRDefault="00064FC7" w:rsidP="00C51603">
      <w:pPr>
        <w:numPr>
          <w:ilvl w:val="1"/>
          <w:numId w:val="5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Gradual decline expected; speech may become severely limited or unintelligible.</w:t>
      </w:r>
    </w:p>
    <w:p w14:paraId="4391F731" w14:textId="77777777" w:rsidR="00064FC7" w:rsidRPr="00064FC7" w:rsidRDefault="00064FC7" w:rsidP="00C51603">
      <w:pPr>
        <w:numPr>
          <w:ilvl w:val="1"/>
          <w:numId w:val="5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Early AAC adoption will allow continued communication independence.</w:t>
      </w:r>
    </w:p>
    <w:p w14:paraId="51C4EB97" w14:textId="77777777" w:rsidR="00064FC7" w:rsidRPr="00064FC7" w:rsidRDefault="00064FC7" w:rsidP="00C51603">
      <w:pPr>
        <w:numPr>
          <w:ilvl w:val="1"/>
          <w:numId w:val="51"/>
        </w:numPr>
        <w:spacing w:after="0"/>
        <w:rPr>
          <w:rFonts w:ascii="Times New Roman" w:eastAsia="Times New Roman" w:hAnsi="Times New Roman" w:cs="Times New Roman"/>
          <w:color w:val="000000"/>
          <w:kern w:val="0"/>
          <w:sz w:val="27"/>
          <w:szCs w:val="27"/>
          <w:lang w:eastAsia="zh-CN"/>
          <w14:ligatures w14:val="none"/>
        </w:rPr>
      </w:pPr>
      <w:r w:rsidRPr="00064FC7">
        <w:rPr>
          <w:rFonts w:ascii="Times New Roman" w:eastAsia="Times New Roman" w:hAnsi="Times New Roman" w:cs="Times New Roman"/>
          <w:color w:val="000000"/>
          <w:kern w:val="0"/>
          <w:sz w:val="27"/>
          <w:szCs w:val="27"/>
          <w:lang w:eastAsia="zh-CN"/>
          <w14:ligatures w14:val="none"/>
        </w:rPr>
        <w:t>Psychological support critical to maintaining quality of life.</w:t>
      </w:r>
    </w:p>
    <w:p w14:paraId="4C83BC46" w14:textId="77777777" w:rsidR="000C5A6A" w:rsidRDefault="000C5A6A" w:rsidP="00C51603">
      <w:pPr>
        <w:spacing w:after="0"/>
      </w:pPr>
    </w:p>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3A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6728"/>
    <w:multiLevelType w:val="multilevel"/>
    <w:tmpl w:val="7814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C2F80"/>
    <w:multiLevelType w:val="multilevel"/>
    <w:tmpl w:val="D5B6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C1909"/>
    <w:multiLevelType w:val="multilevel"/>
    <w:tmpl w:val="267E0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6638D"/>
    <w:multiLevelType w:val="multilevel"/>
    <w:tmpl w:val="D702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01A57"/>
    <w:multiLevelType w:val="multilevel"/>
    <w:tmpl w:val="607C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67E9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04B2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C6D57"/>
    <w:multiLevelType w:val="multilevel"/>
    <w:tmpl w:val="BD80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0A069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1699A"/>
    <w:multiLevelType w:val="multilevel"/>
    <w:tmpl w:val="1E5AE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0D3DD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163C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157E5"/>
    <w:multiLevelType w:val="multilevel"/>
    <w:tmpl w:val="81529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8338B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A0D8B"/>
    <w:multiLevelType w:val="multilevel"/>
    <w:tmpl w:val="5F2E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AE381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E220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77A8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9377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D4AA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D77A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87AB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5052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6414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513ED"/>
    <w:multiLevelType w:val="multilevel"/>
    <w:tmpl w:val="2CF4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F94168"/>
    <w:multiLevelType w:val="multilevel"/>
    <w:tmpl w:val="EA98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497B7C"/>
    <w:multiLevelType w:val="multilevel"/>
    <w:tmpl w:val="296A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3F4A4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B48B7"/>
    <w:multiLevelType w:val="multilevel"/>
    <w:tmpl w:val="9126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89702D"/>
    <w:multiLevelType w:val="multilevel"/>
    <w:tmpl w:val="7964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11226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572C2E"/>
    <w:multiLevelType w:val="multilevel"/>
    <w:tmpl w:val="5A72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7A4B2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3B5A7B"/>
    <w:multiLevelType w:val="multilevel"/>
    <w:tmpl w:val="F922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56280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CC44F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DD4CE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00E56"/>
    <w:multiLevelType w:val="multilevel"/>
    <w:tmpl w:val="7DCC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3A33D9"/>
    <w:multiLevelType w:val="multilevel"/>
    <w:tmpl w:val="9D84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2D627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89610E"/>
    <w:multiLevelType w:val="multilevel"/>
    <w:tmpl w:val="5B2C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53211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CB015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6E3F4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590C4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01485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F5CB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1395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E8727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1C1BB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403041">
    <w:abstractNumId w:val="28"/>
  </w:num>
  <w:num w:numId="2" w16cid:durableId="943000283">
    <w:abstractNumId w:val="48"/>
  </w:num>
  <w:num w:numId="3" w16cid:durableId="510608098">
    <w:abstractNumId w:val="24"/>
  </w:num>
  <w:num w:numId="4" w16cid:durableId="1623002794">
    <w:abstractNumId w:val="22"/>
  </w:num>
  <w:num w:numId="5" w16cid:durableId="1439596447">
    <w:abstractNumId w:val="33"/>
  </w:num>
  <w:num w:numId="6" w16cid:durableId="1190216740">
    <w:abstractNumId w:val="40"/>
  </w:num>
  <w:num w:numId="7" w16cid:durableId="1585994405">
    <w:abstractNumId w:val="42"/>
  </w:num>
  <w:num w:numId="8" w16cid:durableId="591012893">
    <w:abstractNumId w:val="34"/>
  </w:num>
  <w:num w:numId="9" w16cid:durableId="1986615762">
    <w:abstractNumId w:val="8"/>
  </w:num>
  <w:num w:numId="10" w16cid:durableId="281570419">
    <w:abstractNumId w:val="21"/>
  </w:num>
  <w:num w:numId="11" w16cid:durableId="202719863">
    <w:abstractNumId w:val="31"/>
  </w:num>
  <w:num w:numId="12" w16cid:durableId="2141535256">
    <w:abstractNumId w:val="11"/>
  </w:num>
  <w:num w:numId="13" w16cid:durableId="361058980">
    <w:abstractNumId w:val="19"/>
  </w:num>
  <w:num w:numId="14" w16cid:durableId="1173454303">
    <w:abstractNumId w:val="18"/>
  </w:num>
  <w:num w:numId="15" w16cid:durableId="1667050594">
    <w:abstractNumId w:val="16"/>
  </w:num>
  <w:num w:numId="16" w16cid:durableId="345637935">
    <w:abstractNumId w:val="44"/>
  </w:num>
  <w:num w:numId="17" w16cid:durableId="1877616389">
    <w:abstractNumId w:val="20"/>
  </w:num>
  <w:num w:numId="18" w16cid:durableId="484395970">
    <w:abstractNumId w:val="26"/>
  </w:num>
  <w:num w:numId="19" w16cid:durableId="1571769008">
    <w:abstractNumId w:val="6"/>
  </w:num>
  <w:num w:numId="20" w16cid:durableId="1408504122">
    <w:abstractNumId w:val="5"/>
  </w:num>
  <w:num w:numId="21" w16cid:durableId="747771114">
    <w:abstractNumId w:val="50"/>
  </w:num>
  <w:num w:numId="22" w16cid:durableId="378096865">
    <w:abstractNumId w:val="2"/>
  </w:num>
  <w:num w:numId="23" w16cid:durableId="2017347545">
    <w:abstractNumId w:val="7"/>
  </w:num>
  <w:num w:numId="24" w16cid:durableId="1208034105">
    <w:abstractNumId w:val="1"/>
  </w:num>
  <w:num w:numId="25" w16cid:durableId="1577395739">
    <w:abstractNumId w:val="0"/>
  </w:num>
  <w:num w:numId="26" w16cid:durableId="565380951">
    <w:abstractNumId w:val="10"/>
  </w:num>
  <w:num w:numId="27" w16cid:durableId="357126671">
    <w:abstractNumId w:val="37"/>
  </w:num>
  <w:num w:numId="28" w16cid:durableId="1295331718">
    <w:abstractNumId w:val="41"/>
  </w:num>
  <w:num w:numId="29" w16cid:durableId="903221049">
    <w:abstractNumId w:val="14"/>
  </w:num>
  <w:num w:numId="30" w16cid:durableId="2041280008">
    <w:abstractNumId w:val="29"/>
  </w:num>
  <w:num w:numId="31" w16cid:durableId="1184396726">
    <w:abstractNumId w:val="45"/>
  </w:num>
  <w:num w:numId="32" w16cid:durableId="91319364">
    <w:abstractNumId w:val="15"/>
  </w:num>
  <w:num w:numId="33" w16cid:durableId="158428248">
    <w:abstractNumId w:val="30"/>
  </w:num>
  <w:num w:numId="34" w16cid:durableId="1453671104">
    <w:abstractNumId w:val="27"/>
  </w:num>
  <w:num w:numId="35" w16cid:durableId="216014833">
    <w:abstractNumId w:val="4"/>
  </w:num>
  <w:num w:numId="36" w16cid:durableId="1524631664">
    <w:abstractNumId w:val="13"/>
  </w:num>
  <w:num w:numId="37" w16cid:durableId="95760272">
    <w:abstractNumId w:val="38"/>
  </w:num>
  <w:num w:numId="38" w16cid:durableId="1498694771">
    <w:abstractNumId w:val="3"/>
  </w:num>
  <w:num w:numId="39" w16cid:durableId="361904674">
    <w:abstractNumId w:val="32"/>
  </w:num>
  <w:num w:numId="40" w16cid:durableId="383792582">
    <w:abstractNumId w:val="39"/>
  </w:num>
  <w:num w:numId="41" w16cid:durableId="715853305">
    <w:abstractNumId w:val="25"/>
  </w:num>
  <w:num w:numId="42" w16cid:durableId="334695641">
    <w:abstractNumId w:val="35"/>
  </w:num>
  <w:num w:numId="43" w16cid:durableId="337199380">
    <w:abstractNumId w:val="12"/>
  </w:num>
  <w:num w:numId="44" w16cid:durableId="931822209">
    <w:abstractNumId w:val="46"/>
  </w:num>
  <w:num w:numId="45" w16cid:durableId="368335493">
    <w:abstractNumId w:val="49"/>
  </w:num>
  <w:num w:numId="46" w16cid:durableId="641040023">
    <w:abstractNumId w:val="47"/>
  </w:num>
  <w:num w:numId="47" w16cid:durableId="803353060">
    <w:abstractNumId w:val="36"/>
  </w:num>
  <w:num w:numId="48" w16cid:durableId="1984693758">
    <w:abstractNumId w:val="23"/>
  </w:num>
  <w:num w:numId="49" w16cid:durableId="95293945">
    <w:abstractNumId w:val="9"/>
  </w:num>
  <w:num w:numId="50" w16cid:durableId="1957254028">
    <w:abstractNumId w:val="17"/>
  </w:num>
  <w:num w:numId="51" w16cid:durableId="376786233">
    <w:abstractNumId w:val="4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040"/>
    <w:rsid w:val="00064FC7"/>
    <w:rsid w:val="000C5A6A"/>
    <w:rsid w:val="0039638C"/>
    <w:rsid w:val="00420115"/>
    <w:rsid w:val="00605239"/>
    <w:rsid w:val="00731040"/>
    <w:rsid w:val="009B0005"/>
    <w:rsid w:val="00AF2AA6"/>
    <w:rsid w:val="00C4013F"/>
    <w:rsid w:val="00C516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E546"/>
  <w15:chartTrackingRefBased/>
  <w15:docId w15:val="{6E848EC2-89F3-0949-822D-DC9C2118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1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1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1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040"/>
    <w:rPr>
      <w:rFonts w:eastAsiaTheme="majorEastAsia" w:cstheme="majorBidi"/>
      <w:color w:val="272727" w:themeColor="text1" w:themeTint="D8"/>
    </w:rPr>
  </w:style>
  <w:style w:type="paragraph" w:styleId="Title">
    <w:name w:val="Title"/>
    <w:basedOn w:val="Normal"/>
    <w:next w:val="Normal"/>
    <w:link w:val="TitleChar"/>
    <w:uiPriority w:val="10"/>
    <w:qFormat/>
    <w:rsid w:val="00731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040"/>
    <w:pPr>
      <w:spacing w:before="160"/>
      <w:jc w:val="center"/>
    </w:pPr>
    <w:rPr>
      <w:i/>
      <w:iCs/>
      <w:color w:val="404040" w:themeColor="text1" w:themeTint="BF"/>
    </w:rPr>
  </w:style>
  <w:style w:type="character" w:customStyle="1" w:styleId="QuoteChar">
    <w:name w:val="Quote Char"/>
    <w:basedOn w:val="DefaultParagraphFont"/>
    <w:link w:val="Quote"/>
    <w:uiPriority w:val="29"/>
    <w:rsid w:val="00731040"/>
    <w:rPr>
      <w:i/>
      <w:iCs/>
      <w:color w:val="404040" w:themeColor="text1" w:themeTint="BF"/>
    </w:rPr>
  </w:style>
  <w:style w:type="paragraph" w:styleId="ListParagraph">
    <w:name w:val="List Paragraph"/>
    <w:basedOn w:val="Normal"/>
    <w:uiPriority w:val="34"/>
    <w:qFormat/>
    <w:rsid w:val="00731040"/>
    <w:pPr>
      <w:ind w:left="720"/>
      <w:contextualSpacing/>
    </w:pPr>
  </w:style>
  <w:style w:type="character" w:styleId="IntenseEmphasis">
    <w:name w:val="Intense Emphasis"/>
    <w:basedOn w:val="DefaultParagraphFont"/>
    <w:uiPriority w:val="21"/>
    <w:qFormat/>
    <w:rsid w:val="00731040"/>
    <w:rPr>
      <w:i/>
      <w:iCs/>
      <w:color w:val="0F4761" w:themeColor="accent1" w:themeShade="BF"/>
    </w:rPr>
  </w:style>
  <w:style w:type="paragraph" w:styleId="IntenseQuote">
    <w:name w:val="Intense Quote"/>
    <w:basedOn w:val="Normal"/>
    <w:next w:val="Normal"/>
    <w:link w:val="IntenseQuoteChar"/>
    <w:uiPriority w:val="30"/>
    <w:qFormat/>
    <w:rsid w:val="00731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040"/>
    <w:rPr>
      <w:i/>
      <w:iCs/>
      <w:color w:val="0F4761" w:themeColor="accent1" w:themeShade="BF"/>
    </w:rPr>
  </w:style>
  <w:style w:type="character" w:styleId="IntenseReference">
    <w:name w:val="Intense Reference"/>
    <w:basedOn w:val="DefaultParagraphFont"/>
    <w:uiPriority w:val="32"/>
    <w:qFormat/>
    <w:rsid w:val="00731040"/>
    <w:rPr>
      <w:b/>
      <w:bCs/>
      <w:smallCaps/>
      <w:color w:val="0F4761" w:themeColor="accent1" w:themeShade="BF"/>
      <w:spacing w:val="5"/>
    </w:rPr>
  </w:style>
  <w:style w:type="paragraph" w:styleId="NormalWeb">
    <w:name w:val="Normal (Web)"/>
    <w:basedOn w:val="Normal"/>
    <w:uiPriority w:val="99"/>
    <w:semiHidden/>
    <w:unhideWhenUsed/>
    <w:rsid w:val="00731040"/>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731040"/>
    <w:rPr>
      <w:b/>
      <w:bCs/>
    </w:rPr>
  </w:style>
  <w:style w:type="character" w:customStyle="1" w:styleId="apple-converted-space">
    <w:name w:val="apple-converted-space"/>
    <w:basedOn w:val="DefaultParagraphFont"/>
    <w:rsid w:val="00731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18</Pages>
  <Words>5809</Words>
  <Characters>33115</Characters>
  <Application>Microsoft Office Word</Application>
  <DocSecurity>0</DocSecurity>
  <Lines>275</Lines>
  <Paragraphs>77</Paragraphs>
  <ScaleCrop>false</ScaleCrop>
  <Company/>
  <LinksUpToDate>false</LinksUpToDate>
  <CharactersWithSpaces>38847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5</cp:revision>
  <dcterms:created xsi:type="dcterms:W3CDTF">2025-11-30T04:00:00Z</dcterms:created>
  <dcterms:modified xsi:type="dcterms:W3CDTF">2025-11-30T04:06:00Z</dcterms:modified>
</cp:coreProperties>
</file>