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3AB7" w14:textId="77777777" w:rsidR="009845CE" w:rsidRPr="009845CE" w:rsidRDefault="009845CE" w:rsidP="009845C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9845CE">
        <w:rPr>
          <w:rFonts w:ascii="Times New Roman" w:eastAsia="Times New Roman" w:hAnsi="Times New Roman" w:cs="Times New Roman"/>
          <w:b/>
          <w:bCs/>
          <w:color w:val="000000"/>
          <w:kern w:val="36"/>
          <w:sz w:val="48"/>
          <w:szCs w:val="48"/>
          <w:lang w:eastAsia="zh-CN"/>
          <w14:ligatures w14:val="none"/>
        </w:rPr>
        <w:t>Case Study: Conduction Aphasia</w:t>
      </w:r>
    </w:p>
    <w:p w14:paraId="21D37698"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History and Physical</w:t>
      </w:r>
    </w:p>
    <w:p w14:paraId="48795F37"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Miriam is a 67-year-old, right-handed, white female, admitted to Rehab Hospital 3 months status post (s/p) left CVA in the MCA; ambulates with a straight cane, with upper and lower extremity right-sided weakness. MRI revealed an infarct in the left arcuate fasciculus region, disrupting the connection between Wernicke's and Broca's areas, with some involvement of the left supramarginal gyrus.</w:t>
      </w:r>
    </w:p>
    <w:p w14:paraId="73468B15"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Past Medical History:</w:t>
      </w:r>
      <w:r w:rsidRPr="009845CE">
        <w:rPr>
          <w:rFonts w:ascii="Times New Roman" w:eastAsia="Times New Roman" w:hAnsi="Times New Roman" w:cs="Times New Roman"/>
          <w:color w:val="000000"/>
          <w:kern w:val="0"/>
          <w:lang w:eastAsia="zh-CN"/>
          <w14:ligatures w14:val="none"/>
        </w:rPr>
        <w:t> Hypertension (HTN), osteoporosis, s/p myocardial infarction, history of (h/o) transient ischemic attacks.</w:t>
      </w:r>
    </w:p>
    <w:p w14:paraId="7452971E"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Social History:</w:t>
      </w:r>
      <w:r w:rsidRPr="009845CE">
        <w:rPr>
          <w:rFonts w:ascii="Times New Roman" w:eastAsia="Times New Roman" w:hAnsi="Times New Roman" w:cs="Times New Roman"/>
          <w:color w:val="000000"/>
          <w:kern w:val="0"/>
          <w:lang w:eastAsia="zh-CN"/>
          <w14:ligatures w14:val="none"/>
        </w:rPr>
        <w:t> Married; two adult sons; husband retired policeman not supportive of patient's illness and needs; two-story home, eight steps to enter; attends an adult center during the day when at home. Patient stated that she was "depressed" over her CVA and the impact it had on her ADLs.</w:t>
      </w:r>
    </w:p>
    <w:p w14:paraId="1F7C48B8"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Surgical History:</w:t>
      </w:r>
      <w:r w:rsidRPr="009845CE">
        <w:rPr>
          <w:rFonts w:ascii="Times New Roman" w:eastAsia="Times New Roman" w:hAnsi="Times New Roman" w:cs="Times New Roman"/>
          <w:color w:val="000000"/>
          <w:kern w:val="0"/>
          <w:lang w:eastAsia="zh-CN"/>
          <w14:ligatures w14:val="none"/>
        </w:rPr>
        <w:t> Unremarkable.</w:t>
      </w:r>
    </w:p>
    <w:p w14:paraId="7DFE8731"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Assessment Results</w:t>
      </w:r>
    </w:p>
    <w:p w14:paraId="28956687"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Expression</w:t>
      </w:r>
    </w:p>
    <w:p w14:paraId="068B08F6"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Automatic Speech:</w:t>
      </w:r>
      <w:r w:rsidRPr="009845CE">
        <w:rPr>
          <w:rFonts w:ascii="Times New Roman" w:eastAsia="Times New Roman" w:hAnsi="Times New Roman" w:cs="Times New Roman"/>
          <w:color w:val="000000"/>
          <w:kern w:val="0"/>
          <w:lang w:eastAsia="zh-CN"/>
          <w14:ligatures w14:val="none"/>
        </w:rPr>
        <w:t> WFL for counting, reciting the alphabet, stating days and months of the year.</w:t>
      </w:r>
    </w:p>
    <w:p w14:paraId="1EE37686"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Repetition Ability:</w:t>
      </w:r>
      <w:r w:rsidRPr="009845CE">
        <w:rPr>
          <w:rFonts w:ascii="Times New Roman" w:eastAsia="Times New Roman" w:hAnsi="Times New Roman" w:cs="Times New Roman"/>
          <w:color w:val="000000"/>
          <w:kern w:val="0"/>
          <w:lang w:eastAsia="zh-CN"/>
          <w14:ligatures w14:val="none"/>
        </w:rPr>
        <w:t> Repetition moderately impaired; difficulties with multisyllabic words and with more abstract words; Spontaneous speech better than repetition. Repetition of numbers is easier than for words.</w:t>
      </w:r>
    </w:p>
    <w:p w14:paraId="1746AC27"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Lexical Retrieval-Naming:</w:t>
      </w:r>
      <w:r w:rsidRPr="009845CE">
        <w:rPr>
          <w:rFonts w:ascii="Times New Roman" w:eastAsia="Times New Roman" w:hAnsi="Times New Roman" w:cs="Times New Roman"/>
          <w:color w:val="000000"/>
          <w:kern w:val="0"/>
          <w:lang w:eastAsia="zh-CN"/>
          <w14:ligatures w14:val="none"/>
        </w:rPr>
        <w:t> Frequent anomia, especially on confrontation naming, with attempts to self-correct.</w:t>
      </w:r>
    </w:p>
    <w:p w14:paraId="0D4713DC"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Conversational Ability:</w:t>
      </w:r>
      <w:r w:rsidRPr="009845CE">
        <w:rPr>
          <w:rFonts w:ascii="Times New Roman" w:eastAsia="Times New Roman" w:hAnsi="Times New Roman" w:cs="Times New Roman"/>
          <w:color w:val="000000"/>
          <w:kern w:val="0"/>
          <w:lang w:eastAsia="zh-CN"/>
          <w14:ligatures w14:val="none"/>
        </w:rPr>
        <w:t xml:space="preserve"> Syntax is WFL. Ability to converse with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noted; WFL at the conversational level, speech was circumlocutionary and </w:t>
      </w:r>
      <w:proofErr w:type="spellStart"/>
      <w:r w:rsidRPr="009845CE">
        <w:rPr>
          <w:rFonts w:ascii="Times New Roman" w:eastAsia="Times New Roman" w:hAnsi="Times New Roman" w:cs="Times New Roman"/>
          <w:color w:val="000000"/>
          <w:kern w:val="0"/>
          <w:lang w:eastAsia="zh-CN"/>
          <w14:ligatures w14:val="none"/>
        </w:rPr>
        <w:t>paraphasic</w:t>
      </w:r>
      <w:proofErr w:type="spellEnd"/>
      <w:r w:rsidRPr="009845CE">
        <w:rPr>
          <w:rFonts w:ascii="Times New Roman" w:eastAsia="Times New Roman" w:hAnsi="Times New Roman" w:cs="Times New Roman"/>
          <w:color w:val="000000"/>
          <w:kern w:val="0"/>
          <w:lang w:eastAsia="zh-CN"/>
          <w14:ligatures w14:val="none"/>
        </w:rPr>
        <w:t>. Miriam hesitates after brief runs of fluent speech.</w:t>
      </w:r>
    </w:p>
    <w:p w14:paraId="7AD1A188"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Pragmatic Skills:</w:t>
      </w:r>
      <w:r w:rsidRPr="009845CE">
        <w:rPr>
          <w:rFonts w:ascii="Times New Roman" w:eastAsia="Times New Roman" w:hAnsi="Times New Roman" w:cs="Times New Roman"/>
          <w:color w:val="000000"/>
          <w:kern w:val="0"/>
          <w:lang w:eastAsia="zh-CN"/>
          <w14:ligatures w14:val="none"/>
        </w:rPr>
        <w:t> WFL</w:t>
      </w:r>
    </w:p>
    <w:p w14:paraId="572ECA9A"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9845CE">
        <w:rPr>
          <w:rFonts w:ascii="Times New Roman" w:eastAsia="Times New Roman" w:hAnsi="Times New Roman" w:cs="Times New Roman"/>
          <w:b/>
          <w:bCs/>
          <w:color w:val="000000"/>
          <w:kern w:val="0"/>
          <w:lang w:eastAsia="zh-CN"/>
          <w14:ligatures w14:val="none"/>
        </w:rPr>
        <w:t>Paraphasias</w:t>
      </w:r>
      <w:proofErr w:type="spellEnd"/>
      <w:r w:rsidRPr="009845CE">
        <w:rPr>
          <w:rFonts w:ascii="Times New Roman" w:eastAsia="Times New Roman" w:hAnsi="Times New Roman" w:cs="Times New Roman"/>
          <w:b/>
          <w:bCs/>
          <w:color w:val="000000"/>
          <w:kern w:val="0"/>
          <w:lang w:eastAsia="zh-CN"/>
          <w14:ligatures w14:val="none"/>
        </w:rPr>
        <w:t>:</w:t>
      </w:r>
      <w:r w:rsidRPr="009845CE">
        <w:rPr>
          <w:rFonts w:ascii="Times New Roman" w:eastAsia="Times New Roman" w:hAnsi="Times New Roman" w:cs="Times New Roman"/>
          <w:color w:val="000000"/>
          <w:kern w:val="0"/>
          <w:lang w:eastAsia="zh-CN"/>
          <w14:ligatures w14:val="none"/>
        </w:rPr>
        <w:t xml:space="preserve"> Verbal output characterized by literal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w:t>
      </w:r>
    </w:p>
    <w:p w14:paraId="391F5AE0"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Rate:</w:t>
      </w:r>
      <w:r w:rsidRPr="009845CE">
        <w:rPr>
          <w:rFonts w:ascii="Times New Roman" w:eastAsia="Times New Roman" w:hAnsi="Times New Roman" w:cs="Times New Roman"/>
          <w:color w:val="000000"/>
          <w:kern w:val="0"/>
          <w:lang w:eastAsia="zh-CN"/>
          <w14:ligatures w14:val="none"/>
        </w:rPr>
        <w:t> WFL</w:t>
      </w:r>
    </w:p>
    <w:p w14:paraId="02EE108E"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Intelligibility:</w:t>
      </w:r>
      <w:r w:rsidRPr="009845CE">
        <w:rPr>
          <w:rFonts w:ascii="Times New Roman" w:eastAsia="Times New Roman" w:hAnsi="Times New Roman" w:cs="Times New Roman"/>
          <w:color w:val="000000"/>
          <w:kern w:val="0"/>
          <w:lang w:eastAsia="zh-CN"/>
          <w14:ligatures w14:val="none"/>
        </w:rPr>
        <w:t> WFL</w:t>
      </w:r>
    </w:p>
    <w:p w14:paraId="01FDCE83"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Prosody:</w:t>
      </w:r>
      <w:r w:rsidRPr="009845CE">
        <w:rPr>
          <w:rFonts w:ascii="Times New Roman" w:eastAsia="Times New Roman" w:hAnsi="Times New Roman" w:cs="Times New Roman"/>
          <w:color w:val="000000"/>
          <w:kern w:val="0"/>
          <w:lang w:eastAsia="zh-CN"/>
          <w14:ligatures w14:val="none"/>
        </w:rPr>
        <w:t> WFL for inflection, rhythm, and stress of speech.</w:t>
      </w:r>
    </w:p>
    <w:p w14:paraId="00E8308B"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Articulation:</w:t>
      </w:r>
      <w:r w:rsidRPr="009845CE">
        <w:rPr>
          <w:rFonts w:ascii="Times New Roman" w:eastAsia="Times New Roman" w:hAnsi="Times New Roman" w:cs="Times New Roman"/>
          <w:color w:val="000000"/>
          <w:kern w:val="0"/>
          <w:lang w:eastAsia="zh-CN"/>
          <w14:ligatures w14:val="none"/>
        </w:rPr>
        <w:t> WFL</w:t>
      </w:r>
    </w:p>
    <w:p w14:paraId="669AEA67" w14:textId="77777777" w:rsidR="009845CE" w:rsidRPr="009845CE" w:rsidRDefault="009845CE" w:rsidP="009845C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Fluency:</w:t>
      </w:r>
      <w:r w:rsidRPr="009845CE">
        <w:rPr>
          <w:rFonts w:ascii="Times New Roman" w:eastAsia="Times New Roman" w:hAnsi="Times New Roman" w:cs="Times New Roman"/>
          <w:color w:val="000000"/>
          <w:kern w:val="0"/>
          <w:lang w:eastAsia="zh-CN"/>
          <w14:ligatures w14:val="none"/>
        </w:rPr>
        <w:t> Fluent; average phrase length is 7+ words. Demonstrates episodes of logorrhea; tries to produce repeated approximations to self-correct speech errors. [May be mistaken for apraxia of speech]</w:t>
      </w:r>
    </w:p>
    <w:p w14:paraId="601F668B"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lastRenderedPageBreak/>
        <w:t>Auditory Comprehension</w:t>
      </w:r>
    </w:p>
    <w:p w14:paraId="2FADDB0F"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Answering Yes/No Questions:</w:t>
      </w:r>
      <w:r w:rsidRPr="009845CE">
        <w:rPr>
          <w:rFonts w:ascii="Times New Roman" w:eastAsia="Times New Roman" w:hAnsi="Times New Roman" w:cs="Times New Roman"/>
          <w:color w:val="000000"/>
          <w:kern w:val="0"/>
          <w:lang w:eastAsia="zh-CN"/>
          <w14:ligatures w14:val="none"/>
        </w:rPr>
        <w:t> WFL for concrete and abstract questions.</w:t>
      </w:r>
    </w:p>
    <w:p w14:paraId="3BB98BE4"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Executing Commands:</w:t>
      </w:r>
      <w:r w:rsidRPr="009845CE">
        <w:rPr>
          <w:rFonts w:ascii="Times New Roman" w:eastAsia="Times New Roman" w:hAnsi="Times New Roman" w:cs="Times New Roman"/>
          <w:color w:val="000000"/>
          <w:kern w:val="0"/>
          <w:lang w:eastAsia="zh-CN"/>
          <w14:ligatures w14:val="none"/>
        </w:rPr>
        <w:t> WFL</w:t>
      </w:r>
    </w:p>
    <w:p w14:paraId="58388191"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Understanding Stories &amp; Paragraphs:</w:t>
      </w:r>
      <w:r w:rsidRPr="009845CE">
        <w:rPr>
          <w:rFonts w:ascii="Times New Roman" w:eastAsia="Times New Roman" w:hAnsi="Times New Roman" w:cs="Times New Roman"/>
          <w:color w:val="000000"/>
          <w:kern w:val="0"/>
          <w:lang w:eastAsia="zh-CN"/>
          <w14:ligatures w14:val="none"/>
        </w:rPr>
        <w:t> Comprehension for sentences is intact. Difficulty with grammatical morphemes (tense, plurals).</w:t>
      </w:r>
    </w:p>
    <w:p w14:paraId="0ACF8C6B"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Understanding Conversational Speech:</w:t>
      </w:r>
      <w:r w:rsidRPr="009845CE">
        <w:rPr>
          <w:rFonts w:ascii="Times New Roman" w:eastAsia="Times New Roman" w:hAnsi="Times New Roman" w:cs="Times New Roman"/>
          <w:color w:val="000000"/>
          <w:kern w:val="0"/>
          <w:lang w:eastAsia="zh-CN"/>
          <w14:ligatures w14:val="none"/>
        </w:rPr>
        <w:t> WFL; group settings pose some difficulty.</w:t>
      </w:r>
    </w:p>
    <w:p w14:paraId="574A9832"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Identifying Objects &amp; Their Functions:</w:t>
      </w:r>
      <w:r w:rsidRPr="009845CE">
        <w:rPr>
          <w:rFonts w:ascii="Times New Roman" w:eastAsia="Times New Roman" w:hAnsi="Times New Roman" w:cs="Times New Roman"/>
          <w:color w:val="000000"/>
          <w:kern w:val="0"/>
          <w:lang w:eastAsia="zh-CN"/>
          <w14:ligatures w14:val="none"/>
        </w:rPr>
        <w:t> WFL</w:t>
      </w:r>
    </w:p>
    <w:p w14:paraId="63BDA043"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Word-level Comprehension:</w:t>
      </w:r>
      <w:r w:rsidRPr="009845CE">
        <w:rPr>
          <w:rFonts w:ascii="Times New Roman" w:eastAsia="Times New Roman" w:hAnsi="Times New Roman" w:cs="Times New Roman"/>
          <w:color w:val="000000"/>
          <w:kern w:val="0"/>
          <w:lang w:eastAsia="zh-CN"/>
          <w14:ligatures w14:val="none"/>
        </w:rPr>
        <w:t> WFL</w:t>
      </w:r>
    </w:p>
    <w:p w14:paraId="7CBA0BF8" w14:textId="77777777" w:rsidR="009845CE" w:rsidRPr="009845CE" w:rsidRDefault="009845CE" w:rsidP="009845C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Sentence-level Comprehension:</w:t>
      </w:r>
      <w:r w:rsidRPr="009845CE">
        <w:rPr>
          <w:rFonts w:ascii="Times New Roman" w:eastAsia="Times New Roman" w:hAnsi="Times New Roman" w:cs="Times New Roman"/>
          <w:color w:val="000000"/>
          <w:kern w:val="0"/>
          <w:lang w:eastAsia="zh-CN"/>
          <w14:ligatures w14:val="none"/>
        </w:rPr>
        <w:t> WFL</w:t>
      </w:r>
    </w:p>
    <w:p w14:paraId="086A1CF0"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Reading</w:t>
      </w:r>
    </w:p>
    <w:p w14:paraId="69E4CF9E" w14:textId="77777777" w:rsidR="009845CE" w:rsidRPr="009845CE" w:rsidRDefault="009845CE" w:rsidP="009845C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Oral Reading:</w:t>
      </w:r>
      <w:r w:rsidRPr="009845CE">
        <w:rPr>
          <w:rFonts w:ascii="Times New Roman" w:eastAsia="Times New Roman" w:hAnsi="Times New Roman" w:cs="Times New Roman"/>
          <w:color w:val="000000"/>
          <w:kern w:val="0"/>
          <w:lang w:eastAsia="zh-CN"/>
          <w14:ligatures w14:val="none"/>
        </w:rPr>
        <w:t> Minimal difficulty reading aloud at the sentence level.</w:t>
      </w:r>
    </w:p>
    <w:p w14:paraId="09FDD597" w14:textId="77777777" w:rsidR="009845CE" w:rsidRPr="009845CE" w:rsidRDefault="009845CE" w:rsidP="009845C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Reading Comprehension:</w:t>
      </w:r>
      <w:r w:rsidRPr="009845CE">
        <w:rPr>
          <w:rFonts w:ascii="Times New Roman" w:eastAsia="Times New Roman" w:hAnsi="Times New Roman" w:cs="Times New Roman"/>
          <w:color w:val="000000"/>
          <w:kern w:val="0"/>
          <w:lang w:eastAsia="zh-CN"/>
          <w14:ligatures w14:val="none"/>
        </w:rPr>
        <w:t> WFL</w:t>
      </w:r>
    </w:p>
    <w:p w14:paraId="69F7B8A0" w14:textId="77777777" w:rsidR="009845CE" w:rsidRPr="009845CE" w:rsidRDefault="009845CE" w:rsidP="009845C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Oral Spelling:</w:t>
      </w:r>
      <w:r w:rsidRPr="009845CE">
        <w:rPr>
          <w:rFonts w:ascii="Times New Roman" w:eastAsia="Times New Roman" w:hAnsi="Times New Roman" w:cs="Times New Roman"/>
          <w:color w:val="000000"/>
          <w:kern w:val="0"/>
          <w:lang w:eastAsia="zh-CN"/>
          <w14:ligatures w14:val="none"/>
        </w:rPr>
        <w:t> </w:t>
      </w:r>
      <w:proofErr w:type="spellStart"/>
      <w:r w:rsidRPr="009845CE">
        <w:rPr>
          <w:rFonts w:ascii="Times New Roman" w:eastAsia="Times New Roman" w:hAnsi="Times New Roman" w:cs="Times New Roman"/>
          <w:color w:val="000000"/>
          <w:kern w:val="0"/>
          <w:lang w:eastAsia="zh-CN"/>
          <w14:ligatures w14:val="none"/>
        </w:rPr>
        <w:t>Paraphasic</w:t>
      </w:r>
      <w:proofErr w:type="spellEnd"/>
      <w:r w:rsidRPr="009845CE">
        <w:rPr>
          <w:rFonts w:ascii="Times New Roman" w:eastAsia="Times New Roman" w:hAnsi="Times New Roman" w:cs="Times New Roman"/>
          <w:color w:val="000000"/>
          <w:kern w:val="0"/>
          <w:lang w:eastAsia="zh-CN"/>
          <w14:ligatures w14:val="none"/>
        </w:rPr>
        <w:t xml:space="preserve"> errors noted on words &gt; 4 letters in length.</w:t>
      </w:r>
    </w:p>
    <w:p w14:paraId="5F72C9DC"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Written Expression</w:t>
      </w:r>
    </w:p>
    <w:p w14:paraId="51B6E0CD" w14:textId="77777777" w:rsidR="009845CE" w:rsidRPr="009845CE" w:rsidRDefault="009845CE" w:rsidP="009845CE">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Copying:</w:t>
      </w:r>
      <w:r w:rsidRPr="009845CE">
        <w:rPr>
          <w:rFonts w:ascii="Times New Roman" w:eastAsia="Times New Roman" w:hAnsi="Times New Roman" w:cs="Times New Roman"/>
          <w:color w:val="000000"/>
          <w:kern w:val="0"/>
          <w:lang w:eastAsia="zh-CN"/>
          <w14:ligatures w14:val="none"/>
        </w:rPr>
        <w:t> WFL</w:t>
      </w:r>
    </w:p>
    <w:p w14:paraId="6FDAF72E" w14:textId="77777777" w:rsidR="009845CE" w:rsidRPr="009845CE" w:rsidRDefault="009845CE" w:rsidP="009845CE">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Writing to Dictation:</w:t>
      </w:r>
      <w:r w:rsidRPr="009845CE">
        <w:rPr>
          <w:rFonts w:ascii="Times New Roman" w:eastAsia="Times New Roman" w:hAnsi="Times New Roman" w:cs="Times New Roman"/>
          <w:color w:val="000000"/>
          <w:kern w:val="0"/>
          <w:lang w:eastAsia="zh-CN"/>
          <w14:ligatures w14:val="none"/>
        </w:rPr>
        <w:t> Able to write common words to dictation.</w:t>
      </w:r>
    </w:p>
    <w:p w14:paraId="3E499054" w14:textId="77777777" w:rsidR="009845CE" w:rsidRPr="009845CE" w:rsidRDefault="009845CE" w:rsidP="009845CE">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Self-generated:</w:t>
      </w:r>
      <w:r w:rsidRPr="009845CE">
        <w:rPr>
          <w:rFonts w:ascii="Times New Roman" w:eastAsia="Times New Roman" w:hAnsi="Times New Roman" w:cs="Times New Roman"/>
          <w:color w:val="000000"/>
          <w:kern w:val="0"/>
          <w:lang w:eastAsia="zh-CN"/>
          <w14:ligatures w14:val="none"/>
        </w:rPr>
        <w:t> Writing contains spelling errors; however, words are mostly accurate in context.</w:t>
      </w:r>
    </w:p>
    <w:p w14:paraId="2732C0A8" w14:textId="77777777" w:rsidR="009845CE" w:rsidRPr="009845CE" w:rsidRDefault="009845CE" w:rsidP="009845CE">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Written Spelling:</w:t>
      </w:r>
      <w:r w:rsidRPr="009845CE">
        <w:rPr>
          <w:rFonts w:ascii="Times New Roman" w:eastAsia="Times New Roman" w:hAnsi="Times New Roman" w:cs="Times New Roman"/>
          <w:color w:val="000000"/>
          <w:kern w:val="0"/>
          <w:lang w:eastAsia="zh-CN"/>
          <w14:ligatures w14:val="none"/>
        </w:rPr>
        <w:t> Syllables in words are inconsistently transposed.</w:t>
      </w:r>
    </w:p>
    <w:p w14:paraId="6115B436" w14:textId="77777777" w:rsidR="009845CE" w:rsidRPr="009845CE" w:rsidRDefault="009845CE" w:rsidP="009845CE">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Drawing:</w:t>
      </w:r>
      <w:r w:rsidRPr="009845CE">
        <w:rPr>
          <w:rFonts w:ascii="Times New Roman" w:eastAsia="Times New Roman" w:hAnsi="Times New Roman" w:cs="Times New Roman"/>
          <w:color w:val="000000"/>
          <w:kern w:val="0"/>
          <w:lang w:eastAsia="zh-CN"/>
          <w14:ligatures w14:val="none"/>
        </w:rPr>
        <w:t> WFL</w:t>
      </w:r>
    </w:p>
    <w:p w14:paraId="18AF6AE3"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Cognition</w:t>
      </w:r>
    </w:p>
    <w:p w14:paraId="1CA45631" w14:textId="77777777" w:rsidR="009845CE" w:rsidRPr="009845CE" w:rsidRDefault="009845CE" w:rsidP="009845CE">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Alertness:</w:t>
      </w:r>
      <w:r w:rsidRPr="009845CE">
        <w:rPr>
          <w:rFonts w:ascii="Times New Roman" w:eastAsia="Times New Roman" w:hAnsi="Times New Roman" w:cs="Times New Roman"/>
          <w:color w:val="000000"/>
          <w:kern w:val="0"/>
          <w:lang w:eastAsia="zh-CN"/>
          <w14:ligatures w14:val="none"/>
        </w:rPr>
        <w:t> Depressed mood, however alert and cooperative for therapy.</w:t>
      </w:r>
    </w:p>
    <w:p w14:paraId="678B5377" w14:textId="77777777" w:rsidR="009845CE" w:rsidRPr="009845CE" w:rsidRDefault="009845CE" w:rsidP="009845CE">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Attention/Concentration:</w:t>
      </w:r>
      <w:r w:rsidRPr="009845CE">
        <w:rPr>
          <w:rFonts w:ascii="Times New Roman" w:eastAsia="Times New Roman" w:hAnsi="Times New Roman" w:cs="Times New Roman"/>
          <w:color w:val="000000"/>
          <w:kern w:val="0"/>
          <w:lang w:eastAsia="zh-CN"/>
          <w14:ligatures w14:val="none"/>
        </w:rPr>
        <w:t> WFL</w:t>
      </w:r>
    </w:p>
    <w:p w14:paraId="670DE8E0" w14:textId="77777777" w:rsidR="009845CE" w:rsidRPr="009845CE" w:rsidRDefault="009845CE" w:rsidP="009845CE">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Visuospatial Skills:</w:t>
      </w:r>
      <w:r w:rsidRPr="009845CE">
        <w:rPr>
          <w:rFonts w:ascii="Times New Roman" w:eastAsia="Times New Roman" w:hAnsi="Times New Roman" w:cs="Times New Roman"/>
          <w:color w:val="000000"/>
          <w:kern w:val="0"/>
          <w:lang w:eastAsia="zh-CN"/>
          <w14:ligatures w14:val="none"/>
        </w:rPr>
        <w:t> WFL</w:t>
      </w:r>
    </w:p>
    <w:p w14:paraId="1BABC1C1" w14:textId="77777777" w:rsidR="009845CE" w:rsidRPr="009845CE" w:rsidRDefault="009845CE" w:rsidP="009845CE">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Memory:</w:t>
      </w:r>
      <w:r w:rsidRPr="009845CE">
        <w:rPr>
          <w:rFonts w:ascii="Times New Roman" w:eastAsia="Times New Roman" w:hAnsi="Times New Roman" w:cs="Times New Roman"/>
          <w:color w:val="000000"/>
          <w:kern w:val="0"/>
          <w:lang w:eastAsia="zh-CN"/>
          <w14:ligatures w14:val="none"/>
        </w:rPr>
        <w:t> Long-term memory and working memory intact for procedural, semantic, and episodic systems.</w:t>
      </w:r>
    </w:p>
    <w:p w14:paraId="2734BD91" w14:textId="77777777" w:rsidR="009845CE" w:rsidRPr="009845CE" w:rsidRDefault="009845CE" w:rsidP="009845CE">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Executive Functions:</w:t>
      </w:r>
      <w:r w:rsidRPr="009845CE">
        <w:rPr>
          <w:rFonts w:ascii="Times New Roman" w:eastAsia="Times New Roman" w:hAnsi="Times New Roman" w:cs="Times New Roman"/>
          <w:color w:val="000000"/>
          <w:kern w:val="0"/>
          <w:lang w:eastAsia="zh-CN"/>
          <w14:ligatures w14:val="none"/>
        </w:rPr>
        <w:t> Planning and reasoning WFL for ADL needs.</w:t>
      </w:r>
    </w:p>
    <w:p w14:paraId="2D591CD9"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Behavioral Symptoms</w:t>
      </w:r>
    </w:p>
    <w:p w14:paraId="4EB47B03" w14:textId="77777777" w:rsidR="009845CE" w:rsidRPr="009845CE" w:rsidRDefault="009845CE" w:rsidP="009845C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Deficit Awareness:</w:t>
      </w:r>
      <w:r w:rsidRPr="009845CE">
        <w:rPr>
          <w:rFonts w:ascii="Times New Roman" w:eastAsia="Times New Roman" w:hAnsi="Times New Roman" w:cs="Times New Roman"/>
          <w:color w:val="000000"/>
          <w:kern w:val="0"/>
          <w:lang w:eastAsia="zh-CN"/>
          <w14:ligatures w14:val="none"/>
        </w:rPr>
        <w:t> Keenly aware of speech production difficulty.</w:t>
      </w:r>
    </w:p>
    <w:p w14:paraId="7CDFF52F" w14:textId="77777777" w:rsidR="009845CE" w:rsidRPr="009845CE" w:rsidRDefault="009845CE" w:rsidP="009845C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Frustration:</w:t>
      </w:r>
      <w:r w:rsidRPr="009845CE">
        <w:rPr>
          <w:rFonts w:ascii="Times New Roman" w:eastAsia="Times New Roman" w:hAnsi="Times New Roman" w:cs="Times New Roman"/>
          <w:color w:val="000000"/>
          <w:kern w:val="0"/>
          <w:lang w:eastAsia="zh-CN"/>
          <w14:ligatures w14:val="none"/>
        </w:rPr>
        <w:t> Significant frustration noted.</w:t>
      </w:r>
    </w:p>
    <w:p w14:paraId="36CDF6C6" w14:textId="77777777" w:rsidR="009845CE" w:rsidRPr="009845CE" w:rsidRDefault="009845CE" w:rsidP="009845C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Emotional Lability:</w:t>
      </w:r>
      <w:r w:rsidRPr="009845CE">
        <w:rPr>
          <w:rFonts w:ascii="Times New Roman" w:eastAsia="Times New Roman" w:hAnsi="Times New Roman" w:cs="Times New Roman"/>
          <w:color w:val="000000"/>
          <w:kern w:val="0"/>
          <w:lang w:eastAsia="zh-CN"/>
          <w14:ligatures w14:val="none"/>
        </w:rPr>
        <w:t> None.</w:t>
      </w:r>
    </w:p>
    <w:p w14:paraId="1680D696" w14:textId="77777777" w:rsidR="009845CE" w:rsidRPr="009845CE" w:rsidRDefault="009845CE" w:rsidP="009845C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Current Personality Characteristics:</w:t>
      </w:r>
      <w:r w:rsidRPr="009845CE">
        <w:rPr>
          <w:rFonts w:ascii="Times New Roman" w:eastAsia="Times New Roman" w:hAnsi="Times New Roman" w:cs="Times New Roman"/>
          <w:color w:val="000000"/>
          <w:kern w:val="0"/>
          <w:lang w:eastAsia="zh-CN"/>
          <w14:ligatures w14:val="none"/>
        </w:rPr>
        <w:t> Depressed with feelings of hopelessness; not consistent with her premorbid personality.</w:t>
      </w:r>
    </w:p>
    <w:p w14:paraId="67B4E4FF"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Functional Communication Profile</w:t>
      </w:r>
    </w:p>
    <w:p w14:paraId="21C206CC"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lastRenderedPageBreak/>
        <w:t xml:space="preserve">Miriam's ability to understand conversation is good with some diminished capacity in group settings. She </w:t>
      </w:r>
      <w:proofErr w:type="gramStart"/>
      <w:r w:rsidRPr="009845CE">
        <w:rPr>
          <w:rFonts w:ascii="Times New Roman" w:eastAsia="Times New Roman" w:hAnsi="Times New Roman" w:cs="Times New Roman"/>
          <w:color w:val="000000"/>
          <w:kern w:val="0"/>
          <w:lang w:eastAsia="zh-CN"/>
          <w14:ligatures w14:val="none"/>
        </w:rPr>
        <w:t>is able to</w:t>
      </w:r>
      <w:proofErr w:type="gramEnd"/>
      <w:r w:rsidRPr="009845CE">
        <w:rPr>
          <w:rFonts w:ascii="Times New Roman" w:eastAsia="Times New Roman" w:hAnsi="Times New Roman" w:cs="Times New Roman"/>
          <w:color w:val="000000"/>
          <w:kern w:val="0"/>
          <w:lang w:eastAsia="zh-CN"/>
          <w14:ligatures w14:val="none"/>
        </w:rPr>
        <w:t xml:space="preserve"> interact appropriately with a conversational partner, although she is often frustrated by her word-finding difficulties. She tries repeatedly to find the correct word, but this is often a </w:t>
      </w:r>
      <w:proofErr w:type="gramStart"/>
      <w:r w:rsidRPr="009845CE">
        <w:rPr>
          <w:rFonts w:ascii="Times New Roman" w:eastAsia="Times New Roman" w:hAnsi="Times New Roman" w:cs="Times New Roman"/>
          <w:color w:val="000000"/>
          <w:kern w:val="0"/>
          <w:lang w:eastAsia="zh-CN"/>
          <w14:ligatures w14:val="none"/>
        </w:rPr>
        <w:t>struggle</w:t>
      </w:r>
      <w:proofErr w:type="gramEnd"/>
      <w:r w:rsidRPr="009845CE">
        <w:rPr>
          <w:rFonts w:ascii="Times New Roman" w:eastAsia="Times New Roman" w:hAnsi="Times New Roman" w:cs="Times New Roman"/>
          <w:color w:val="000000"/>
          <w:kern w:val="0"/>
          <w:lang w:eastAsia="zh-CN"/>
          <w14:ligatures w14:val="none"/>
        </w:rPr>
        <w:t xml:space="preserve"> and she becomes angry with herself. </w:t>
      </w:r>
      <w:proofErr w:type="gramStart"/>
      <w:r w:rsidRPr="009845CE">
        <w:rPr>
          <w:rFonts w:ascii="Times New Roman" w:eastAsia="Times New Roman" w:hAnsi="Times New Roman" w:cs="Times New Roman"/>
          <w:color w:val="000000"/>
          <w:kern w:val="0"/>
          <w:lang w:eastAsia="zh-CN"/>
          <w14:ligatures w14:val="none"/>
        </w:rPr>
        <w:t>As a consequence</w:t>
      </w:r>
      <w:proofErr w:type="gramEnd"/>
      <w:r w:rsidRPr="009845CE">
        <w:rPr>
          <w:rFonts w:ascii="Times New Roman" w:eastAsia="Times New Roman" w:hAnsi="Times New Roman" w:cs="Times New Roman"/>
          <w:color w:val="000000"/>
          <w:kern w:val="0"/>
          <w:lang w:eastAsia="zh-CN"/>
          <w14:ligatures w14:val="none"/>
        </w:rPr>
        <w:t>, Miriam's verbal communication has many interruptions.</w:t>
      </w:r>
    </w:p>
    <w:p w14:paraId="2B8B72C3"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The hallmark feature of her conduction aphasia is significantly impaired repetition despite relatively preserved spontaneous speech and comprehension. When asked to repeat "Methodist Episcopal," she produces multiple attempts: "Meth... </w:t>
      </w:r>
      <w:proofErr w:type="spellStart"/>
      <w:r w:rsidRPr="009845CE">
        <w:rPr>
          <w:rFonts w:ascii="Times New Roman" w:eastAsia="Times New Roman" w:hAnsi="Times New Roman" w:cs="Times New Roman"/>
          <w:color w:val="000000"/>
          <w:kern w:val="0"/>
          <w:lang w:eastAsia="zh-CN"/>
          <w14:ligatures w14:val="none"/>
        </w:rPr>
        <w:t>Mepis</w:t>
      </w:r>
      <w:proofErr w:type="spellEnd"/>
      <w:r w:rsidRPr="009845CE">
        <w:rPr>
          <w:rFonts w:ascii="Times New Roman" w:eastAsia="Times New Roman" w:hAnsi="Times New Roman" w:cs="Times New Roman"/>
          <w:color w:val="000000"/>
          <w:kern w:val="0"/>
          <w:lang w:eastAsia="zh-CN"/>
          <w14:ligatures w14:val="none"/>
        </w:rPr>
        <w:t xml:space="preserve">... </w:t>
      </w:r>
      <w:proofErr w:type="spellStart"/>
      <w:r w:rsidRPr="009845CE">
        <w:rPr>
          <w:rFonts w:ascii="Times New Roman" w:eastAsia="Times New Roman" w:hAnsi="Times New Roman" w:cs="Times New Roman"/>
          <w:color w:val="000000"/>
          <w:kern w:val="0"/>
          <w:lang w:eastAsia="zh-CN"/>
          <w14:ligatures w14:val="none"/>
        </w:rPr>
        <w:t>Methopis</w:t>
      </w:r>
      <w:proofErr w:type="spellEnd"/>
      <w:r w:rsidRPr="009845CE">
        <w:rPr>
          <w:rFonts w:ascii="Times New Roman" w:eastAsia="Times New Roman" w:hAnsi="Times New Roman" w:cs="Times New Roman"/>
          <w:color w:val="000000"/>
          <w:kern w:val="0"/>
          <w:lang w:eastAsia="zh-CN"/>
          <w14:ligatures w14:val="none"/>
        </w:rPr>
        <w:t>... I know what it is, I just can't say it right!" This pattern of successive approximations with full awareness of errors is characteristic.</w:t>
      </w:r>
    </w:p>
    <w:p w14:paraId="1FBE7497"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Word finding and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are prevalent, making conversation challenging for both Miriam and her communication partner. Her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result in productions like "</w:t>
      </w:r>
      <w:proofErr w:type="spellStart"/>
      <w:r w:rsidRPr="009845CE">
        <w:rPr>
          <w:rFonts w:ascii="Times New Roman" w:eastAsia="Times New Roman" w:hAnsi="Times New Roman" w:cs="Times New Roman"/>
          <w:color w:val="000000"/>
          <w:kern w:val="0"/>
          <w:lang w:eastAsia="zh-CN"/>
          <w14:ligatures w14:val="none"/>
        </w:rPr>
        <w:t>telphone</w:t>
      </w:r>
      <w:proofErr w:type="spellEnd"/>
      <w:r w:rsidRPr="009845CE">
        <w:rPr>
          <w:rFonts w:ascii="Times New Roman" w:eastAsia="Times New Roman" w:hAnsi="Times New Roman" w:cs="Times New Roman"/>
          <w:color w:val="000000"/>
          <w:kern w:val="0"/>
          <w:lang w:eastAsia="zh-CN"/>
          <w14:ligatures w14:val="none"/>
        </w:rPr>
        <w:t>" for "telephone" or "</w:t>
      </w:r>
      <w:proofErr w:type="spellStart"/>
      <w:r w:rsidRPr="009845CE">
        <w:rPr>
          <w:rFonts w:ascii="Times New Roman" w:eastAsia="Times New Roman" w:hAnsi="Times New Roman" w:cs="Times New Roman"/>
          <w:color w:val="000000"/>
          <w:kern w:val="0"/>
          <w:lang w:eastAsia="zh-CN"/>
          <w14:ligatures w14:val="none"/>
        </w:rPr>
        <w:t>hostipal</w:t>
      </w:r>
      <w:proofErr w:type="spellEnd"/>
      <w:r w:rsidRPr="009845CE">
        <w:rPr>
          <w:rFonts w:ascii="Times New Roman" w:eastAsia="Times New Roman" w:hAnsi="Times New Roman" w:cs="Times New Roman"/>
          <w:color w:val="000000"/>
          <w:kern w:val="0"/>
          <w:lang w:eastAsia="zh-CN"/>
          <w14:ligatures w14:val="none"/>
        </w:rPr>
        <w:t>" for "hospital." She immediately recognizes these errors and attempts self-correction, often producing multiple attempts that may worsen before improving: "</w:t>
      </w:r>
      <w:proofErr w:type="spellStart"/>
      <w:r w:rsidRPr="009845CE">
        <w:rPr>
          <w:rFonts w:ascii="Times New Roman" w:eastAsia="Times New Roman" w:hAnsi="Times New Roman" w:cs="Times New Roman"/>
          <w:color w:val="000000"/>
          <w:kern w:val="0"/>
          <w:lang w:eastAsia="zh-CN"/>
          <w14:ligatures w14:val="none"/>
        </w:rPr>
        <w:t>hostipal</w:t>
      </w:r>
      <w:proofErr w:type="spellEnd"/>
      <w:r w:rsidRPr="009845CE">
        <w:rPr>
          <w:rFonts w:ascii="Times New Roman" w:eastAsia="Times New Roman" w:hAnsi="Times New Roman" w:cs="Times New Roman"/>
          <w:color w:val="000000"/>
          <w:kern w:val="0"/>
          <w:lang w:eastAsia="zh-CN"/>
          <w14:ligatures w14:val="none"/>
        </w:rPr>
        <w:t xml:space="preserve">... </w:t>
      </w:r>
      <w:proofErr w:type="spellStart"/>
      <w:r w:rsidRPr="009845CE">
        <w:rPr>
          <w:rFonts w:ascii="Times New Roman" w:eastAsia="Times New Roman" w:hAnsi="Times New Roman" w:cs="Times New Roman"/>
          <w:color w:val="000000"/>
          <w:kern w:val="0"/>
          <w:lang w:eastAsia="zh-CN"/>
          <w14:ligatures w14:val="none"/>
        </w:rPr>
        <w:t>hospi</w:t>
      </w:r>
      <w:proofErr w:type="spellEnd"/>
      <w:r w:rsidRPr="009845CE">
        <w:rPr>
          <w:rFonts w:ascii="Times New Roman" w:eastAsia="Times New Roman" w:hAnsi="Times New Roman" w:cs="Times New Roman"/>
          <w:color w:val="000000"/>
          <w:kern w:val="0"/>
          <w:lang w:eastAsia="zh-CN"/>
          <w14:ligatures w14:val="none"/>
        </w:rPr>
        <w:t xml:space="preserve">... </w:t>
      </w:r>
      <w:proofErr w:type="spellStart"/>
      <w:r w:rsidRPr="009845CE">
        <w:rPr>
          <w:rFonts w:ascii="Times New Roman" w:eastAsia="Times New Roman" w:hAnsi="Times New Roman" w:cs="Times New Roman"/>
          <w:color w:val="000000"/>
          <w:kern w:val="0"/>
          <w:lang w:eastAsia="zh-CN"/>
          <w14:ligatures w14:val="none"/>
        </w:rPr>
        <w:t>hospical</w:t>
      </w:r>
      <w:proofErr w:type="spellEnd"/>
      <w:r w:rsidRPr="009845CE">
        <w:rPr>
          <w:rFonts w:ascii="Times New Roman" w:eastAsia="Times New Roman" w:hAnsi="Times New Roman" w:cs="Times New Roman"/>
          <w:color w:val="000000"/>
          <w:kern w:val="0"/>
          <w:lang w:eastAsia="zh-CN"/>
          <w14:ligatures w14:val="none"/>
        </w:rPr>
        <w:t>... hospital!"</w:t>
      </w:r>
    </w:p>
    <w:p w14:paraId="688B7ED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Cognitively, Miriam attends well and appears to have intact memory for information and events. She is usually correct with her answers to questions about facts and stories from the immediate and more remote past. Her good self-monitoring skills are an asset, although she is often frustrated by her awareness of her </w:t>
      </w:r>
      <w:proofErr w:type="spellStart"/>
      <w:r w:rsidRPr="009845CE">
        <w:rPr>
          <w:rFonts w:ascii="Times New Roman" w:eastAsia="Times New Roman" w:hAnsi="Times New Roman" w:cs="Times New Roman"/>
          <w:color w:val="000000"/>
          <w:kern w:val="0"/>
          <w:lang w:eastAsia="zh-CN"/>
          <w14:ligatures w14:val="none"/>
        </w:rPr>
        <w:t>paraphasic</w:t>
      </w:r>
      <w:proofErr w:type="spellEnd"/>
      <w:r w:rsidRPr="009845CE">
        <w:rPr>
          <w:rFonts w:ascii="Times New Roman" w:eastAsia="Times New Roman" w:hAnsi="Times New Roman" w:cs="Times New Roman"/>
          <w:color w:val="000000"/>
          <w:kern w:val="0"/>
          <w:lang w:eastAsia="zh-CN"/>
          <w14:ligatures w14:val="none"/>
        </w:rPr>
        <w:t xml:space="preserve"> speech and word-finding difficulties. This preserved awareness, while cognitively positive, contributes significantly to her depression and withdrawal from social activities.</w:t>
      </w:r>
    </w:p>
    <w:p w14:paraId="4A8E3B4D"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Her relatively intact writing abilities provide an alternative communication channel, though spelling errors mirror her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She can use writing to clarify verbal attempts, making this a valuable compensatory strategy.</w:t>
      </w:r>
    </w:p>
    <w:p w14:paraId="4D85C519"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Goal Setting</w:t>
      </w:r>
    </w:p>
    <w:p w14:paraId="1FE73EE7"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9845CE">
        <w:rPr>
          <w:rFonts w:ascii="Times New Roman" w:eastAsia="Times New Roman" w:hAnsi="Times New Roman" w:cs="Times New Roman"/>
          <w:b/>
          <w:bCs/>
          <w:color w:val="000000"/>
          <w:kern w:val="0"/>
          <w:sz w:val="27"/>
          <w:szCs w:val="27"/>
          <w:lang w:eastAsia="zh-CN"/>
          <w14:ligatures w14:val="none"/>
        </w:rPr>
        <w:t>Goal-Setting Session</w:t>
      </w:r>
      <w:proofErr w:type="gramEnd"/>
    </w:p>
    <w:p w14:paraId="0564F033"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During the collaborative goal-setting session, Miriam, her husband Robert, her son Michael, and the speech-language pathologist discussed priorities. Miriam clearly articulated (with some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her frustration: "I know what I want to say, but the words come out all wrong... </w:t>
      </w:r>
      <w:proofErr w:type="spellStart"/>
      <w:r w:rsidRPr="009845CE">
        <w:rPr>
          <w:rFonts w:ascii="Times New Roman" w:eastAsia="Times New Roman" w:hAnsi="Times New Roman" w:cs="Times New Roman"/>
          <w:color w:val="000000"/>
          <w:kern w:val="0"/>
          <w:lang w:eastAsia="zh-CN"/>
          <w14:ligatures w14:val="none"/>
        </w:rPr>
        <w:t>wrog</w:t>
      </w:r>
      <w:proofErr w:type="spellEnd"/>
      <w:r w:rsidRPr="009845CE">
        <w:rPr>
          <w:rFonts w:ascii="Times New Roman" w:eastAsia="Times New Roman" w:hAnsi="Times New Roman" w:cs="Times New Roman"/>
          <w:color w:val="000000"/>
          <w:kern w:val="0"/>
          <w:lang w:eastAsia="zh-CN"/>
          <w14:ligatures w14:val="none"/>
        </w:rPr>
        <w:t>... wrong!" She emphasized wanting to return to her card game group and feeling "stupid" when she can't repeat things correctly. Robert expressed frustration with not understanding how someone can understand everything but "can't repeat a simple word." Michael advocated for couple's counseling given the marital strain.</w:t>
      </w:r>
    </w:p>
    <w:p w14:paraId="0C5F848F"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Patient-Identified Priorities</w:t>
      </w:r>
    </w:p>
    <w:p w14:paraId="476D25FC" w14:textId="77777777" w:rsidR="009845CE" w:rsidRPr="009845CE" w:rsidRDefault="009845CE" w:rsidP="009845CE">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Return to weekly card game group</w:t>
      </w:r>
    </w:p>
    <w:p w14:paraId="41570BB0" w14:textId="77777777" w:rsidR="009845CE" w:rsidRPr="009845CE" w:rsidRDefault="009845CE" w:rsidP="009845CE">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Reduce frustration with word-finding difficulties</w:t>
      </w:r>
    </w:p>
    <w:p w14:paraId="4368424B" w14:textId="77777777" w:rsidR="009845CE" w:rsidRPr="009845CE" w:rsidRDefault="009845CE" w:rsidP="009845CE">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Improve ability to self-correct errors</w:t>
      </w:r>
    </w:p>
    <w:p w14:paraId="11C40B8B" w14:textId="77777777" w:rsidR="009845CE" w:rsidRPr="009845CE" w:rsidRDefault="009845CE" w:rsidP="009845CE">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lastRenderedPageBreak/>
        <w:t>Communicate effectively with grandchildren</w:t>
      </w:r>
    </w:p>
    <w:p w14:paraId="28FB943C" w14:textId="77777777" w:rsidR="009845CE" w:rsidRPr="009845CE" w:rsidRDefault="009845CE" w:rsidP="009845CE">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Reduce feelings of depression and isolation</w:t>
      </w:r>
    </w:p>
    <w:p w14:paraId="5672993D"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Family-Identified Priorities</w:t>
      </w:r>
    </w:p>
    <w:p w14:paraId="056D9207" w14:textId="77777777" w:rsidR="009845CE" w:rsidRPr="009845CE" w:rsidRDefault="009845CE" w:rsidP="009845CE">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Improve marital communication and understanding</w:t>
      </w:r>
    </w:p>
    <w:p w14:paraId="5787DA5A" w14:textId="77777777" w:rsidR="009845CE" w:rsidRPr="009845CE" w:rsidRDefault="009845CE" w:rsidP="009845CE">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Develop strategies for communication breakdowns</w:t>
      </w:r>
    </w:p>
    <w:p w14:paraId="11D0974C" w14:textId="77777777" w:rsidR="009845CE" w:rsidRPr="009845CE" w:rsidRDefault="009845CE" w:rsidP="009845CE">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Support Miriam's social reintegration</w:t>
      </w:r>
    </w:p>
    <w:p w14:paraId="0A4907F8" w14:textId="77777777" w:rsidR="009845CE" w:rsidRPr="009845CE" w:rsidRDefault="009845CE" w:rsidP="009845CE">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Address depression and relationship strain</w:t>
      </w:r>
    </w:p>
    <w:p w14:paraId="2EC361E7" w14:textId="77777777" w:rsidR="009845CE" w:rsidRPr="009845CE" w:rsidRDefault="009845CE" w:rsidP="009845CE">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Understand why repetition is so difficult</w:t>
      </w:r>
    </w:p>
    <w:p w14:paraId="188FA639"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Long-Term Goals with Clinical Reasoning</w:t>
      </w:r>
    </w:p>
    <w:p w14:paraId="59E8A13D"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Goal 1: Accurate Phonemic Production</w:t>
      </w:r>
    </w:p>
    <w:p w14:paraId="4C7E7468"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 xml:space="preserve">Miriam will produce multisyllabic words with less than 20% phonemic </w:t>
      </w:r>
      <w:proofErr w:type="spellStart"/>
      <w:r w:rsidRPr="009845CE">
        <w:rPr>
          <w:rFonts w:ascii="Times New Roman" w:eastAsia="Times New Roman" w:hAnsi="Times New Roman" w:cs="Times New Roman"/>
          <w:b/>
          <w:bCs/>
          <w:color w:val="000000"/>
          <w:kern w:val="0"/>
          <w:lang w:eastAsia="zh-CN"/>
          <w14:ligatures w14:val="none"/>
        </w:rPr>
        <w:t>paraphasias</w:t>
      </w:r>
      <w:proofErr w:type="spellEnd"/>
      <w:r w:rsidRPr="009845CE">
        <w:rPr>
          <w:rFonts w:ascii="Times New Roman" w:eastAsia="Times New Roman" w:hAnsi="Times New Roman" w:cs="Times New Roman"/>
          <w:b/>
          <w:bCs/>
          <w:color w:val="000000"/>
          <w:kern w:val="0"/>
          <w:lang w:eastAsia="zh-CN"/>
          <w14:ligatures w14:val="none"/>
        </w:rPr>
        <w:t xml:space="preserve"> during structured conversation.</w:t>
      </w:r>
    </w:p>
    <w:p w14:paraId="2A448C0E"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Clinical Reasoning:</w:t>
      </w:r>
      <w:r w:rsidRPr="009845CE">
        <w:rPr>
          <w:rFonts w:ascii="Times New Roman" w:eastAsia="Times New Roman" w:hAnsi="Times New Roman" w:cs="Times New Roman"/>
          <w:color w:val="000000"/>
          <w:kern w:val="0"/>
          <w:lang w:eastAsia="zh-CN"/>
          <w14:ligatures w14:val="none"/>
        </w:rPr>
        <w:t xml:space="preserve">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are Miriam's primary barrier to effective communication despite intact language formulation. Her excellent self-monitoring creates opportunities for strategic intervention. Reducing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will decrease frustration and improve communication efficiency. This directly addresses her desire to return to social activities.</w:t>
      </w:r>
    </w:p>
    <w:p w14:paraId="22BDB97F"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Goal 2: Efficient Self-Correction</w:t>
      </w:r>
    </w:p>
    <w:p w14:paraId="638210C1"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successfully self-correct phonemic errors within 2 attempts in 70% of opportunities using learned strategies.</w:t>
      </w:r>
    </w:p>
    <w:p w14:paraId="0FC9B13B"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Clinical Reasoning:</w:t>
      </w:r>
      <w:r w:rsidRPr="009845CE">
        <w:rPr>
          <w:rFonts w:ascii="Times New Roman" w:eastAsia="Times New Roman" w:hAnsi="Times New Roman" w:cs="Times New Roman"/>
          <w:color w:val="000000"/>
          <w:kern w:val="0"/>
          <w:lang w:eastAsia="zh-CN"/>
          <w14:ligatures w14:val="none"/>
        </w:rPr>
        <w:t> Miriam's awareness of errors leads to multiple correction attempts that often worsen before improving. Teaching efficient self-correction strategies will reduce frustration and communication breakdowns. Her intact cognition and self-monitoring support strategy learning. This addresses the exhausting cycle of repeated attempts.</w:t>
      </w:r>
    </w:p>
    <w:p w14:paraId="47A0D43D"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Goal 3: Functional Written Communication</w:t>
      </w:r>
    </w:p>
    <w:p w14:paraId="7FFAFDA6"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effectively use writing to supplement verbal communication achieving 90% successful message transmission.</w:t>
      </w:r>
    </w:p>
    <w:p w14:paraId="5AE1D32C"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Clinical Reasoning:</w:t>
      </w:r>
      <w:r w:rsidRPr="009845CE">
        <w:rPr>
          <w:rFonts w:ascii="Times New Roman" w:eastAsia="Times New Roman" w:hAnsi="Times New Roman" w:cs="Times New Roman"/>
          <w:color w:val="000000"/>
          <w:kern w:val="0"/>
          <w:lang w:eastAsia="zh-CN"/>
          <w14:ligatures w14:val="none"/>
        </w:rPr>
        <w:t> Writing is relatively preserved compared to repetition and can bypass phonemic paraphasia challenges. Her intact spelling for most words provides a reliable alternative channel. This capitalizes on her strengths while providing immediate communication success. Written support will facilitate her return to social activities.</w:t>
      </w:r>
    </w:p>
    <w:p w14:paraId="246F2138"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Goal 4: Word Retrieval Efficiency</w:t>
      </w:r>
    </w:p>
    <w:p w14:paraId="565A19D7"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lastRenderedPageBreak/>
        <w:t>Miriam will retrieve target words within 5 seconds using semantic and orthographic strategies in 75% of attempts.</w:t>
      </w:r>
    </w:p>
    <w:p w14:paraId="599E254B"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Clinical Reasoning:</w:t>
      </w:r>
      <w:r w:rsidRPr="009845CE">
        <w:rPr>
          <w:rFonts w:ascii="Times New Roman" w:eastAsia="Times New Roman" w:hAnsi="Times New Roman" w:cs="Times New Roman"/>
          <w:color w:val="000000"/>
          <w:kern w:val="0"/>
          <w:lang w:eastAsia="zh-CN"/>
          <w14:ligatures w14:val="none"/>
        </w:rPr>
        <w:t> Anomia contributes to communication breakdowns and circumlocution. Her intact semantic system and reading abilities support multiple cueing strategies. Efficient retrieval will improve conversation flow and reduce frustration. This is essential for participating in group conversations.</w:t>
      </w:r>
    </w:p>
    <w:p w14:paraId="2309A66F"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Goal 5: Social Communication Confidence</w:t>
      </w:r>
    </w:p>
    <w:p w14:paraId="4442B14A"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participate in group social activities for 60-minute sessions demonstrating effective communication strategies.</w:t>
      </w:r>
    </w:p>
    <w:p w14:paraId="4D9829DE"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Clinical Reasoning:</w:t>
      </w:r>
      <w:r w:rsidRPr="009845CE">
        <w:rPr>
          <w:rFonts w:ascii="Times New Roman" w:eastAsia="Times New Roman" w:hAnsi="Times New Roman" w:cs="Times New Roman"/>
          <w:color w:val="000000"/>
          <w:kern w:val="0"/>
          <w:lang w:eastAsia="zh-CN"/>
          <w14:ligatures w14:val="none"/>
        </w:rPr>
        <w:t> Depression and social isolation threaten Miriam's quality of life. Her preserved comprehension and pragmatics support group participation. Building confidence through successful communication will address depression. This directly targets her goal of returning to her card game group.</w:t>
      </w:r>
    </w:p>
    <w:p w14:paraId="618AF626"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2B11FB1B"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STG 1: Phonemic Sequencing (Supports LTG 1)</w:t>
      </w:r>
    </w:p>
    <w:p w14:paraId="6BDAF27A"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correctly sequence phonemes in 3-syllable words with 80% accuracy using visual and tactile cues.</w:t>
      </w:r>
    </w:p>
    <w:p w14:paraId="499530F3" w14:textId="77777777" w:rsidR="009845CE" w:rsidRPr="009845CE" w:rsidRDefault="009845CE" w:rsidP="009845C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Timeline:</w:t>
      </w:r>
      <w:r w:rsidRPr="009845CE">
        <w:rPr>
          <w:rFonts w:ascii="Times New Roman" w:eastAsia="Times New Roman" w:hAnsi="Times New Roman" w:cs="Times New Roman"/>
          <w:color w:val="000000"/>
          <w:kern w:val="0"/>
          <w:lang w:eastAsia="zh-CN"/>
          <w14:ligatures w14:val="none"/>
        </w:rPr>
        <w:t> Weeks 1-4 of phonemic intervention</w:t>
      </w:r>
    </w:p>
    <w:p w14:paraId="7B83B310" w14:textId="77777777" w:rsidR="009845CE" w:rsidRPr="009845CE" w:rsidRDefault="009845CE" w:rsidP="009845C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Measurement:</w:t>
      </w:r>
      <w:r w:rsidRPr="009845CE">
        <w:rPr>
          <w:rFonts w:ascii="Times New Roman" w:eastAsia="Times New Roman" w:hAnsi="Times New Roman" w:cs="Times New Roman"/>
          <w:color w:val="000000"/>
          <w:kern w:val="0"/>
          <w:lang w:eastAsia="zh-CN"/>
          <w14:ligatures w14:val="none"/>
        </w:rPr>
        <w:t> Accuracy on 20-item multisyllabic word list</w:t>
      </w:r>
    </w:p>
    <w:p w14:paraId="06797662" w14:textId="77777777" w:rsidR="009845CE" w:rsidRPr="009845CE" w:rsidRDefault="009845CE" w:rsidP="009845C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Corresponds to:</w:t>
      </w:r>
      <w:r w:rsidRPr="009845CE">
        <w:rPr>
          <w:rFonts w:ascii="Times New Roman" w:eastAsia="Times New Roman" w:hAnsi="Times New Roman" w:cs="Times New Roman"/>
          <w:color w:val="000000"/>
          <w:kern w:val="0"/>
          <w:lang w:eastAsia="zh-CN"/>
          <w14:ligatures w14:val="none"/>
        </w:rPr>
        <w:t> Treatment Target 1, Phonemic Accuracy Phase</w:t>
      </w:r>
    </w:p>
    <w:p w14:paraId="7CBF53F5"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Goal Attainment Scale (GAS):</w:t>
      </w:r>
    </w:p>
    <w:p w14:paraId="5304CD59" w14:textId="77777777" w:rsidR="009845CE" w:rsidRPr="009845CE" w:rsidRDefault="009845CE" w:rsidP="009845CE">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less than expected):</w:t>
      </w:r>
      <w:r w:rsidRPr="009845CE">
        <w:rPr>
          <w:rFonts w:ascii="Times New Roman" w:eastAsia="Times New Roman" w:hAnsi="Times New Roman" w:cs="Times New Roman"/>
          <w:color w:val="000000"/>
          <w:kern w:val="0"/>
          <w:lang w:eastAsia="zh-CN"/>
          <w14:ligatures w14:val="none"/>
        </w:rPr>
        <w:t> &lt;40% accurate even with maximum cues</w:t>
      </w:r>
    </w:p>
    <w:p w14:paraId="7A46A605" w14:textId="77777777" w:rsidR="009845CE" w:rsidRPr="009845CE" w:rsidRDefault="009845CE" w:rsidP="009845CE">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(Less than expected):</w:t>
      </w:r>
      <w:r w:rsidRPr="009845CE">
        <w:rPr>
          <w:rFonts w:ascii="Times New Roman" w:eastAsia="Times New Roman" w:hAnsi="Times New Roman" w:cs="Times New Roman"/>
          <w:color w:val="000000"/>
          <w:kern w:val="0"/>
          <w:lang w:eastAsia="zh-CN"/>
          <w14:ligatures w14:val="none"/>
        </w:rPr>
        <w:t> 40-60% accurate with visual and tactile support</w:t>
      </w:r>
    </w:p>
    <w:p w14:paraId="035C1418" w14:textId="77777777" w:rsidR="009845CE" w:rsidRPr="009845CE" w:rsidRDefault="009845CE" w:rsidP="009845CE">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0 (Expected outcome):</w:t>
      </w:r>
      <w:r w:rsidRPr="009845CE">
        <w:rPr>
          <w:rFonts w:ascii="Times New Roman" w:eastAsia="Times New Roman" w:hAnsi="Times New Roman" w:cs="Times New Roman"/>
          <w:color w:val="000000"/>
          <w:kern w:val="0"/>
          <w:lang w:eastAsia="zh-CN"/>
          <w14:ligatures w14:val="none"/>
        </w:rPr>
        <w:t> 80% accurate sequencing with cues</w:t>
      </w:r>
    </w:p>
    <w:p w14:paraId="7E7B7D02" w14:textId="77777777" w:rsidR="009845CE" w:rsidRPr="009845CE" w:rsidRDefault="009845CE" w:rsidP="009845CE">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(More than expected):</w:t>
      </w:r>
      <w:r w:rsidRPr="009845CE">
        <w:rPr>
          <w:rFonts w:ascii="Times New Roman" w:eastAsia="Times New Roman" w:hAnsi="Times New Roman" w:cs="Times New Roman"/>
          <w:color w:val="000000"/>
          <w:kern w:val="0"/>
          <w:lang w:eastAsia="zh-CN"/>
          <w14:ligatures w14:val="none"/>
        </w:rPr>
        <w:t> 85% accurate with fading cues</w:t>
      </w:r>
    </w:p>
    <w:p w14:paraId="6277C0F1" w14:textId="77777777" w:rsidR="009845CE" w:rsidRPr="009845CE" w:rsidRDefault="009845CE" w:rsidP="009845CE">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more than expected):</w:t>
      </w:r>
      <w:r w:rsidRPr="009845CE">
        <w:rPr>
          <w:rFonts w:ascii="Times New Roman" w:eastAsia="Times New Roman" w:hAnsi="Times New Roman" w:cs="Times New Roman"/>
          <w:color w:val="000000"/>
          <w:kern w:val="0"/>
          <w:lang w:eastAsia="zh-CN"/>
          <w14:ligatures w14:val="none"/>
        </w:rPr>
        <w:t> Generalizes to 4-syllable words &gt;70%</w:t>
      </w:r>
    </w:p>
    <w:p w14:paraId="2731CA20"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STG 2: Self-Correction Strategy (Supports LTG 2)</w:t>
      </w:r>
    </w:p>
    <w:p w14:paraId="3C23E8AB"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use the "stop-segment-slow" strategy to self-correct within 3 attempts in 70% of errors.</w:t>
      </w:r>
    </w:p>
    <w:p w14:paraId="48A1C70E" w14:textId="77777777" w:rsidR="009845CE" w:rsidRPr="009845CE" w:rsidRDefault="009845CE" w:rsidP="009845CE">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Timeline:</w:t>
      </w:r>
      <w:r w:rsidRPr="009845CE">
        <w:rPr>
          <w:rFonts w:ascii="Times New Roman" w:eastAsia="Times New Roman" w:hAnsi="Times New Roman" w:cs="Times New Roman"/>
          <w:color w:val="000000"/>
          <w:kern w:val="0"/>
          <w:lang w:eastAsia="zh-CN"/>
          <w14:ligatures w14:val="none"/>
        </w:rPr>
        <w:t> Weeks 2-5 of strategy training</w:t>
      </w:r>
    </w:p>
    <w:p w14:paraId="015E4340" w14:textId="77777777" w:rsidR="009845CE" w:rsidRPr="009845CE" w:rsidRDefault="009845CE" w:rsidP="009845CE">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Measurement:</w:t>
      </w:r>
      <w:r w:rsidRPr="009845CE">
        <w:rPr>
          <w:rFonts w:ascii="Times New Roman" w:eastAsia="Times New Roman" w:hAnsi="Times New Roman" w:cs="Times New Roman"/>
          <w:color w:val="000000"/>
          <w:kern w:val="0"/>
          <w:lang w:eastAsia="zh-CN"/>
          <w14:ligatures w14:val="none"/>
        </w:rPr>
        <w:t> Number of attempts before successful production</w:t>
      </w:r>
    </w:p>
    <w:p w14:paraId="18469597" w14:textId="77777777" w:rsidR="009845CE" w:rsidRPr="009845CE" w:rsidRDefault="009845CE" w:rsidP="009845CE">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lastRenderedPageBreak/>
        <w:t>Corresponds to:</w:t>
      </w:r>
      <w:r w:rsidRPr="009845CE">
        <w:rPr>
          <w:rFonts w:ascii="Times New Roman" w:eastAsia="Times New Roman" w:hAnsi="Times New Roman" w:cs="Times New Roman"/>
          <w:color w:val="000000"/>
          <w:kern w:val="0"/>
          <w:lang w:eastAsia="zh-CN"/>
          <w14:ligatures w14:val="none"/>
        </w:rPr>
        <w:t> Treatment Target 2, Efficient Correction Phase</w:t>
      </w:r>
    </w:p>
    <w:p w14:paraId="66E58331"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Goal Attainment Scale (GAS):</w:t>
      </w:r>
    </w:p>
    <w:p w14:paraId="0DE6E321" w14:textId="77777777" w:rsidR="009845CE" w:rsidRPr="009845CE" w:rsidRDefault="009845CE" w:rsidP="009845CE">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less than expected):</w:t>
      </w:r>
      <w:r w:rsidRPr="009845CE">
        <w:rPr>
          <w:rFonts w:ascii="Times New Roman" w:eastAsia="Times New Roman" w:hAnsi="Times New Roman" w:cs="Times New Roman"/>
          <w:color w:val="000000"/>
          <w:kern w:val="0"/>
          <w:lang w:eastAsia="zh-CN"/>
          <w14:ligatures w14:val="none"/>
        </w:rPr>
        <w:t> Requires &gt;5 attempts, increasing frustration</w:t>
      </w:r>
    </w:p>
    <w:p w14:paraId="6DA42F91" w14:textId="77777777" w:rsidR="009845CE" w:rsidRPr="009845CE" w:rsidRDefault="009845CE" w:rsidP="009845CE">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(Less than expected):</w:t>
      </w:r>
      <w:r w:rsidRPr="009845CE">
        <w:rPr>
          <w:rFonts w:ascii="Times New Roman" w:eastAsia="Times New Roman" w:hAnsi="Times New Roman" w:cs="Times New Roman"/>
          <w:color w:val="000000"/>
          <w:kern w:val="0"/>
          <w:lang w:eastAsia="zh-CN"/>
          <w14:ligatures w14:val="none"/>
        </w:rPr>
        <w:t> Corrects within 4-5 attempts 40-60%</w:t>
      </w:r>
    </w:p>
    <w:p w14:paraId="4EC1D1EC" w14:textId="77777777" w:rsidR="009845CE" w:rsidRPr="009845CE" w:rsidRDefault="009845CE" w:rsidP="009845CE">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0 (Expected outcome):</w:t>
      </w:r>
      <w:r w:rsidRPr="009845CE">
        <w:rPr>
          <w:rFonts w:ascii="Times New Roman" w:eastAsia="Times New Roman" w:hAnsi="Times New Roman" w:cs="Times New Roman"/>
          <w:color w:val="000000"/>
          <w:kern w:val="0"/>
          <w:lang w:eastAsia="zh-CN"/>
          <w14:ligatures w14:val="none"/>
        </w:rPr>
        <w:t> Successfully corrects within 3 attempts 70%</w:t>
      </w:r>
    </w:p>
    <w:p w14:paraId="7C9F3B80" w14:textId="77777777" w:rsidR="009845CE" w:rsidRPr="009845CE" w:rsidRDefault="009845CE" w:rsidP="009845CE">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(More than expected):</w:t>
      </w:r>
      <w:r w:rsidRPr="009845CE">
        <w:rPr>
          <w:rFonts w:ascii="Times New Roman" w:eastAsia="Times New Roman" w:hAnsi="Times New Roman" w:cs="Times New Roman"/>
          <w:color w:val="000000"/>
          <w:kern w:val="0"/>
          <w:lang w:eastAsia="zh-CN"/>
          <w14:ligatures w14:val="none"/>
        </w:rPr>
        <w:t> Corrects within 2 attempts 75%</w:t>
      </w:r>
    </w:p>
    <w:p w14:paraId="03BA8581" w14:textId="77777777" w:rsidR="009845CE" w:rsidRPr="009845CE" w:rsidRDefault="009845CE" w:rsidP="009845CE">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more than expected):</w:t>
      </w:r>
      <w:r w:rsidRPr="009845CE">
        <w:rPr>
          <w:rFonts w:ascii="Times New Roman" w:eastAsia="Times New Roman" w:hAnsi="Times New Roman" w:cs="Times New Roman"/>
          <w:color w:val="000000"/>
          <w:kern w:val="0"/>
          <w:lang w:eastAsia="zh-CN"/>
          <w14:ligatures w14:val="none"/>
        </w:rPr>
        <w:t> Prevents errors through slowed initial production</w:t>
      </w:r>
    </w:p>
    <w:p w14:paraId="25A05DD6"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STG 3: Written Supplementation (Supports LTG 3)</w:t>
      </w:r>
    </w:p>
    <w:p w14:paraId="143CA885"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spontaneously write key words to clarify verbal attempts in 60% of communication breakdowns.</w:t>
      </w:r>
    </w:p>
    <w:p w14:paraId="7619BE9F" w14:textId="77777777" w:rsidR="009845CE" w:rsidRPr="009845CE" w:rsidRDefault="009845CE" w:rsidP="009845CE">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Timeline:</w:t>
      </w:r>
      <w:r w:rsidRPr="009845CE">
        <w:rPr>
          <w:rFonts w:ascii="Times New Roman" w:eastAsia="Times New Roman" w:hAnsi="Times New Roman" w:cs="Times New Roman"/>
          <w:color w:val="000000"/>
          <w:kern w:val="0"/>
          <w:lang w:eastAsia="zh-CN"/>
          <w14:ligatures w14:val="none"/>
        </w:rPr>
        <w:t> Weeks 1-3 of compensatory training</w:t>
      </w:r>
    </w:p>
    <w:p w14:paraId="54B2BE77" w14:textId="77777777" w:rsidR="009845CE" w:rsidRPr="009845CE" w:rsidRDefault="009845CE" w:rsidP="009845CE">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Measurement:</w:t>
      </w:r>
      <w:r w:rsidRPr="009845CE">
        <w:rPr>
          <w:rFonts w:ascii="Times New Roman" w:eastAsia="Times New Roman" w:hAnsi="Times New Roman" w:cs="Times New Roman"/>
          <w:color w:val="000000"/>
          <w:kern w:val="0"/>
          <w:lang w:eastAsia="zh-CN"/>
          <w14:ligatures w14:val="none"/>
        </w:rPr>
        <w:t> Frequency of spontaneous writing during conversation</w:t>
      </w:r>
    </w:p>
    <w:p w14:paraId="6841B9DD" w14:textId="77777777" w:rsidR="009845CE" w:rsidRPr="009845CE" w:rsidRDefault="009845CE" w:rsidP="009845CE">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Corresponds to:</w:t>
      </w:r>
      <w:r w:rsidRPr="009845CE">
        <w:rPr>
          <w:rFonts w:ascii="Times New Roman" w:eastAsia="Times New Roman" w:hAnsi="Times New Roman" w:cs="Times New Roman"/>
          <w:color w:val="000000"/>
          <w:kern w:val="0"/>
          <w:lang w:eastAsia="zh-CN"/>
          <w14:ligatures w14:val="none"/>
        </w:rPr>
        <w:t> Treatment Target 3, Written Augmentation Phase</w:t>
      </w:r>
    </w:p>
    <w:p w14:paraId="3C843CEF"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Goal Attainment Scale (GAS):</w:t>
      </w:r>
    </w:p>
    <w:p w14:paraId="38227B03" w14:textId="77777777" w:rsidR="009845CE" w:rsidRPr="009845CE" w:rsidRDefault="009845CE" w:rsidP="009845CE">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less than expected):</w:t>
      </w:r>
      <w:r w:rsidRPr="009845CE">
        <w:rPr>
          <w:rFonts w:ascii="Times New Roman" w:eastAsia="Times New Roman" w:hAnsi="Times New Roman" w:cs="Times New Roman"/>
          <w:color w:val="000000"/>
          <w:kern w:val="0"/>
          <w:lang w:eastAsia="zh-CN"/>
          <w14:ligatures w14:val="none"/>
        </w:rPr>
        <w:t> Rarely uses writing &lt;20% of breakdowns</w:t>
      </w:r>
    </w:p>
    <w:p w14:paraId="1DD5E1EE" w14:textId="77777777" w:rsidR="009845CE" w:rsidRPr="009845CE" w:rsidRDefault="009845CE" w:rsidP="009845CE">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(Less than expected):</w:t>
      </w:r>
      <w:r w:rsidRPr="009845CE">
        <w:rPr>
          <w:rFonts w:ascii="Times New Roman" w:eastAsia="Times New Roman" w:hAnsi="Times New Roman" w:cs="Times New Roman"/>
          <w:color w:val="000000"/>
          <w:kern w:val="0"/>
          <w:lang w:eastAsia="zh-CN"/>
          <w14:ligatures w14:val="none"/>
        </w:rPr>
        <w:t> Writes when prompted 20-40%</w:t>
      </w:r>
    </w:p>
    <w:p w14:paraId="31493803" w14:textId="77777777" w:rsidR="009845CE" w:rsidRPr="009845CE" w:rsidRDefault="009845CE" w:rsidP="009845CE">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0 (Expected outcome):</w:t>
      </w:r>
      <w:r w:rsidRPr="009845CE">
        <w:rPr>
          <w:rFonts w:ascii="Times New Roman" w:eastAsia="Times New Roman" w:hAnsi="Times New Roman" w:cs="Times New Roman"/>
          <w:color w:val="000000"/>
          <w:kern w:val="0"/>
          <w:lang w:eastAsia="zh-CN"/>
          <w14:ligatures w14:val="none"/>
        </w:rPr>
        <w:t> Spontaneously writes 60% of breakdowns</w:t>
      </w:r>
    </w:p>
    <w:p w14:paraId="60F688AE" w14:textId="77777777" w:rsidR="009845CE" w:rsidRPr="009845CE" w:rsidRDefault="009845CE" w:rsidP="009845CE">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(More than expected):</w:t>
      </w:r>
      <w:r w:rsidRPr="009845CE">
        <w:rPr>
          <w:rFonts w:ascii="Times New Roman" w:eastAsia="Times New Roman" w:hAnsi="Times New Roman" w:cs="Times New Roman"/>
          <w:color w:val="000000"/>
          <w:kern w:val="0"/>
          <w:lang w:eastAsia="zh-CN"/>
          <w14:ligatures w14:val="none"/>
        </w:rPr>
        <w:t> Integrates writing seamlessly 75%</w:t>
      </w:r>
    </w:p>
    <w:p w14:paraId="6CE660E3" w14:textId="77777777" w:rsidR="009845CE" w:rsidRPr="009845CE" w:rsidRDefault="009845CE" w:rsidP="009845CE">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more than expected):</w:t>
      </w:r>
      <w:r w:rsidRPr="009845CE">
        <w:rPr>
          <w:rFonts w:ascii="Times New Roman" w:eastAsia="Times New Roman" w:hAnsi="Times New Roman" w:cs="Times New Roman"/>
          <w:color w:val="000000"/>
          <w:kern w:val="0"/>
          <w:lang w:eastAsia="zh-CN"/>
          <w14:ligatures w14:val="none"/>
        </w:rPr>
        <w:t> Develops personal writing shorthand system</w:t>
      </w:r>
    </w:p>
    <w:p w14:paraId="5D1FD0F6"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STG 4: Word Retrieval Strategies (Supports LTG 4)</w:t>
      </w:r>
    </w:p>
    <w:p w14:paraId="28A047CF"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Miriam will retrieve target words using semantic feature analysis within 10 seconds in 70% of attempts.</w:t>
      </w:r>
    </w:p>
    <w:p w14:paraId="27EF8CE5" w14:textId="77777777" w:rsidR="009845CE" w:rsidRPr="009845CE" w:rsidRDefault="009845CE" w:rsidP="009845CE">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Timeline:</w:t>
      </w:r>
      <w:r w:rsidRPr="009845CE">
        <w:rPr>
          <w:rFonts w:ascii="Times New Roman" w:eastAsia="Times New Roman" w:hAnsi="Times New Roman" w:cs="Times New Roman"/>
          <w:color w:val="000000"/>
          <w:kern w:val="0"/>
          <w:lang w:eastAsia="zh-CN"/>
          <w14:ligatures w14:val="none"/>
        </w:rPr>
        <w:t> Weeks 2-5 of word-finding intervention</w:t>
      </w:r>
    </w:p>
    <w:p w14:paraId="2BFCE59D" w14:textId="77777777" w:rsidR="009845CE" w:rsidRPr="009845CE" w:rsidRDefault="009845CE" w:rsidP="009845CE">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Measurement:</w:t>
      </w:r>
      <w:r w:rsidRPr="009845CE">
        <w:rPr>
          <w:rFonts w:ascii="Times New Roman" w:eastAsia="Times New Roman" w:hAnsi="Times New Roman" w:cs="Times New Roman"/>
          <w:color w:val="000000"/>
          <w:kern w:val="0"/>
          <w:lang w:eastAsia="zh-CN"/>
          <w14:ligatures w14:val="none"/>
        </w:rPr>
        <w:t> Retrieval time and success rate during naming tasks</w:t>
      </w:r>
    </w:p>
    <w:p w14:paraId="20018942" w14:textId="77777777" w:rsidR="009845CE" w:rsidRPr="009845CE" w:rsidRDefault="009845CE" w:rsidP="009845CE">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Corresponds to:</w:t>
      </w:r>
      <w:r w:rsidRPr="009845CE">
        <w:rPr>
          <w:rFonts w:ascii="Times New Roman" w:eastAsia="Times New Roman" w:hAnsi="Times New Roman" w:cs="Times New Roman"/>
          <w:color w:val="000000"/>
          <w:kern w:val="0"/>
          <w:lang w:eastAsia="zh-CN"/>
          <w14:ligatures w14:val="none"/>
        </w:rPr>
        <w:t> Treatment Target 4, Efficient Retrieval Phase</w:t>
      </w:r>
    </w:p>
    <w:p w14:paraId="75FB7EEB"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Goal Attainment Scale (GAS):</w:t>
      </w:r>
    </w:p>
    <w:p w14:paraId="4C40E452" w14:textId="77777777" w:rsidR="009845CE" w:rsidRPr="009845CE" w:rsidRDefault="009845CE" w:rsidP="009845CE">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less than expected):</w:t>
      </w:r>
      <w:r w:rsidRPr="009845CE">
        <w:rPr>
          <w:rFonts w:ascii="Times New Roman" w:eastAsia="Times New Roman" w:hAnsi="Times New Roman" w:cs="Times New Roman"/>
          <w:color w:val="000000"/>
          <w:kern w:val="0"/>
          <w:lang w:eastAsia="zh-CN"/>
          <w14:ligatures w14:val="none"/>
        </w:rPr>
        <w:t> Retrieves &lt;35% even with extensive cueing</w:t>
      </w:r>
    </w:p>
    <w:p w14:paraId="70840DA8" w14:textId="77777777" w:rsidR="009845CE" w:rsidRPr="009845CE" w:rsidRDefault="009845CE" w:rsidP="009845CE">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(Less than expected):</w:t>
      </w:r>
      <w:r w:rsidRPr="009845CE">
        <w:rPr>
          <w:rFonts w:ascii="Times New Roman" w:eastAsia="Times New Roman" w:hAnsi="Times New Roman" w:cs="Times New Roman"/>
          <w:color w:val="000000"/>
          <w:kern w:val="0"/>
          <w:lang w:eastAsia="zh-CN"/>
          <w14:ligatures w14:val="none"/>
        </w:rPr>
        <w:t> Retrieves 35-60% within 15 seconds</w:t>
      </w:r>
    </w:p>
    <w:p w14:paraId="150CC724" w14:textId="77777777" w:rsidR="009845CE" w:rsidRPr="009845CE" w:rsidRDefault="009845CE" w:rsidP="009845CE">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0 (Expected outcome):</w:t>
      </w:r>
      <w:r w:rsidRPr="009845CE">
        <w:rPr>
          <w:rFonts w:ascii="Times New Roman" w:eastAsia="Times New Roman" w:hAnsi="Times New Roman" w:cs="Times New Roman"/>
          <w:color w:val="000000"/>
          <w:kern w:val="0"/>
          <w:lang w:eastAsia="zh-CN"/>
          <w14:ligatures w14:val="none"/>
        </w:rPr>
        <w:t> Retrieves 70% within 10 seconds using strategies</w:t>
      </w:r>
    </w:p>
    <w:p w14:paraId="26407324" w14:textId="77777777" w:rsidR="009845CE" w:rsidRPr="009845CE" w:rsidRDefault="009845CE" w:rsidP="009845CE">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(More than expected):</w:t>
      </w:r>
      <w:r w:rsidRPr="009845CE">
        <w:rPr>
          <w:rFonts w:ascii="Times New Roman" w:eastAsia="Times New Roman" w:hAnsi="Times New Roman" w:cs="Times New Roman"/>
          <w:color w:val="000000"/>
          <w:kern w:val="0"/>
          <w:lang w:eastAsia="zh-CN"/>
          <w14:ligatures w14:val="none"/>
        </w:rPr>
        <w:t> Retrieves 80% within 5 seconds</w:t>
      </w:r>
    </w:p>
    <w:p w14:paraId="118DF55C" w14:textId="77777777" w:rsidR="009845CE" w:rsidRPr="009845CE" w:rsidRDefault="009845CE" w:rsidP="009845CE">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more than expected):</w:t>
      </w:r>
      <w:r w:rsidRPr="009845CE">
        <w:rPr>
          <w:rFonts w:ascii="Times New Roman" w:eastAsia="Times New Roman" w:hAnsi="Times New Roman" w:cs="Times New Roman"/>
          <w:color w:val="000000"/>
          <w:kern w:val="0"/>
          <w:lang w:eastAsia="zh-CN"/>
          <w14:ligatures w14:val="none"/>
        </w:rPr>
        <w:t> Spontaneous retrieval improves to 85%</w:t>
      </w:r>
    </w:p>
    <w:p w14:paraId="0E0A96A1"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STG 5: Group Participation (Supports LTG 5)</w:t>
      </w:r>
    </w:p>
    <w:p w14:paraId="4741478D"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lastRenderedPageBreak/>
        <w:t>Miriam will participate in 30-minute conversation groups using learned strategies with &lt;3 communication breakdowns.</w:t>
      </w:r>
    </w:p>
    <w:p w14:paraId="2E62B461" w14:textId="77777777" w:rsidR="009845CE" w:rsidRPr="009845CE" w:rsidRDefault="009845CE" w:rsidP="009845CE">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Timeline:</w:t>
      </w:r>
      <w:r w:rsidRPr="009845CE">
        <w:rPr>
          <w:rFonts w:ascii="Times New Roman" w:eastAsia="Times New Roman" w:hAnsi="Times New Roman" w:cs="Times New Roman"/>
          <w:color w:val="000000"/>
          <w:kern w:val="0"/>
          <w:lang w:eastAsia="zh-CN"/>
          <w14:ligatures w14:val="none"/>
        </w:rPr>
        <w:t> Weeks 4-8 of group therapy</w:t>
      </w:r>
    </w:p>
    <w:p w14:paraId="1BAEC402" w14:textId="77777777" w:rsidR="009845CE" w:rsidRPr="009845CE" w:rsidRDefault="009845CE" w:rsidP="009845CE">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Measurement:</w:t>
      </w:r>
      <w:r w:rsidRPr="009845CE">
        <w:rPr>
          <w:rFonts w:ascii="Times New Roman" w:eastAsia="Times New Roman" w:hAnsi="Times New Roman" w:cs="Times New Roman"/>
          <w:color w:val="000000"/>
          <w:kern w:val="0"/>
          <w:lang w:eastAsia="zh-CN"/>
          <w14:ligatures w14:val="none"/>
        </w:rPr>
        <w:t> Number of breakdowns and duration of participation</w:t>
      </w:r>
    </w:p>
    <w:p w14:paraId="1AA2413E" w14:textId="77777777" w:rsidR="009845CE" w:rsidRPr="009845CE" w:rsidRDefault="009845CE" w:rsidP="009845CE">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i/>
          <w:iCs/>
          <w:color w:val="000000"/>
          <w:kern w:val="0"/>
          <w:lang w:eastAsia="zh-CN"/>
          <w14:ligatures w14:val="none"/>
        </w:rPr>
        <w:t>Corresponds to:</w:t>
      </w:r>
      <w:r w:rsidRPr="009845CE">
        <w:rPr>
          <w:rFonts w:ascii="Times New Roman" w:eastAsia="Times New Roman" w:hAnsi="Times New Roman" w:cs="Times New Roman"/>
          <w:color w:val="000000"/>
          <w:kern w:val="0"/>
          <w:lang w:eastAsia="zh-CN"/>
          <w14:ligatures w14:val="none"/>
        </w:rPr>
        <w:t> Treatment Target 5, Social Confidence Phase</w:t>
      </w:r>
    </w:p>
    <w:p w14:paraId="5DADAA0F"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Goal Attainment Scale (GAS):</w:t>
      </w:r>
    </w:p>
    <w:p w14:paraId="6A61E6AD" w14:textId="77777777" w:rsidR="009845CE" w:rsidRPr="009845CE" w:rsidRDefault="009845CE" w:rsidP="009845CE">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less than expected):</w:t>
      </w:r>
      <w:r w:rsidRPr="009845CE">
        <w:rPr>
          <w:rFonts w:ascii="Times New Roman" w:eastAsia="Times New Roman" w:hAnsi="Times New Roman" w:cs="Times New Roman"/>
          <w:color w:val="000000"/>
          <w:kern w:val="0"/>
          <w:lang w:eastAsia="zh-CN"/>
          <w14:ligatures w14:val="none"/>
        </w:rPr>
        <w:t> Withdraws within 10 minutes</w:t>
      </w:r>
    </w:p>
    <w:p w14:paraId="48DB63E6" w14:textId="77777777" w:rsidR="009845CE" w:rsidRPr="009845CE" w:rsidRDefault="009845CE" w:rsidP="009845CE">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(Less than expected):</w:t>
      </w:r>
      <w:r w:rsidRPr="009845CE">
        <w:rPr>
          <w:rFonts w:ascii="Times New Roman" w:eastAsia="Times New Roman" w:hAnsi="Times New Roman" w:cs="Times New Roman"/>
          <w:color w:val="000000"/>
          <w:kern w:val="0"/>
          <w:lang w:eastAsia="zh-CN"/>
          <w14:ligatures w14:val="none"/>
        </w:rPr>
        <w:t> Participates 15-20 minutes with 4-5 breakdowns</w:t>
      </w:r>
    </w:p>
    <w:p w14:paraId="23943B5C" w14:textId="77777777" w:rsidR="009845CE" w:rsidRPr="009845CE" w:rsidRDefault="009845CE" w:rsidP="009845CE">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0 (Expected outcome):</w:t>
      </w:r>
      <w:r w:rsidRPr="009845CE">
        <w:rPr>
          <w:rFonts w:ascii="Times New Roman" w:eastAsia="Times New Roman" w:hAnsi="Times New Roman" w:cs="Times New Roman"/>
          <w:color w:val="000000"/>
          <w:kern w:val="0"/>
          <w:lang w:eastAsia="zh-CN"/>
          <w14:ligatures w14:val="none"/>
        </w:rPr>
        <w:t> Participates 30 minutes with &lt;3 breakdowns</w:t>
      </w:r>
    </w:p>
    <w:p w14:paraId="08B5F2DF" w14:textId="77777777" w:rsidR="009845CE" w:rsidRPr="009845CE" w:rsidRDefault="009845CE" w:rsidP="009845CE">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+1 (More than expected):</w:t>
      </w:r>
      <w:r w:rsidRPr="009845CE">
        <w:rPr>
          <w:rFonts w:ascii="Times New Roman" w:eastAsia="Times New Roman" w:hAnsi="Times New Roman" w:cs="Times New Roman"/>
          <w:color w:val="000000"/>
          <w:kern w:val="0"/>
          <w:lang w:eastAsia="zh-CN"/>
          <w14:ligatures w14:val="none"/>
        </w:rPr>
        <w:t> Sustains 45-minute participation</w:t>
      </w:r>
    </w:p>
    <w:p w14:paraId="4732FC33" w14:textId="77777777" w:rsidR="009845CE" w:rsidRPr="009845CE" w:rsidRDefault="009845CE" w:rsidP="009845CE">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+2 (Much more than expected):</w:t>
      </w:r>
      <w:r w:rsidRPr="009845CE">
        <w:rPr>
          <w:rFonts w:ascii="Times New Roman" w:eastAsia="Times New Roman" w:hAnsi="Times New Roman" w:cs="Times New Roman"/>
          <w:color w:val="000000"/>
          <w:kern w:val="0"/>
          <w:lang w:eastAsia="zh-CN"/>
          <w14:ligatures w14:val="none"/>
        </w:rPr>
        <w:t> Facilitates others' participation</w:t>
      </w:r>
    </w:p>
    <w:p w14:paraId="0A020A4C"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Treatment Approaches Using RTSS Framework</w:t>
      </w:r>
    </w:p>
    <w:p w14:paraId="0B51A9F4"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Treatment Target 1: Phonemic Accuracy in Production</w:t>
      </w:r>
    </w:p>
    <w:p w14:paraId="56F1ACC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Target:</w:t>
      </w:r>
      <w:r w:rsidRPr="009845CE">
        <w:rPr>
          <w:rFonts w:ascii="Times New Roman" w:eastAsia="Times New Roman" w:hAnsi="Times New Roman" w:cs="Times New Roman"/>
          <w:color w:val="000000"/>
          <w:kern w:val="0"/>
          <w:lang w:eastAsia="zh-CN"/>
          <w14:ligatures w14:val="none"/>
        </w:rPr>
        <w:t xml:space="preserve"> Reduced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in spontaneous speech</w:t>
      </w:r>
    </w:p>
    <w:p w14:paraId="107E8F3D"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Active Ingredients:</w:t>
      </w:r>
    </w:p>
    <w:p w14:paraId="6249C012" w14:textId="77777777" w:rsidR="009845CE" w:rsidRPr="009845CE" w:rsidRDefault="009845CE" w:rsidP="009845CE">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Phonological components analysis (PCA)</w:t>
      </w:r>
      <w:r w:rsidRPr="009845CE">
        <w:rPr>
          <w:rFonts w:ascii="Times New Roman" w:eastAsia="Times New Roman" w:hAnsi="Times New Roman" w:cs="Times New Roman"/>
          <w:color w:val="000000"/>
          <w:kern w:val="0"/>
          <w:lang w:eastAsia="zh-CN"/>
          <w14:ligatures w14:val="none"/>
        </w:rPr>
        <w:t> - Breaking words into sound components</w:t>
      </w:r>
    </w:p>
    <w:p w14:paraId="425A531F" w14:textId="77777777" w:rsidR="009845CE" w:rsidRPr="009845CE" w:rsidRDefault="009845CE" w:rsidP="009845CE">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Articulatory kinematic training</w:t>
      </w:r>
      <w:r w:rsidRPr="009845CE">
        <w:rPr>
          <w:rFonts w:ascii="Times New Roman" w:eastAsia="Times New Roman" w:hAnsi="Times New Roman" w:cs="Times New Roman"/>
          <w:color w:val="000000"/>
          <w:kern w:val="0"/>
          <w:lang w:eastAsia="zh-CN"/>
          <w14:ligatures w14:val="none"/>
        </w:rPr>
        <w:t> - Establishing correct motor patterns</w:t>
      </w:r>
    </w:p>
    <w:p w14:paraId="1E33AB46" w14:textId="77777777" w:rsidR="009845CE" w:rsidRPr="009845CE" w:rsidRDefault="009845CE" w:rsidP="009845CE">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Syllable segmentation with visual support</w:t>
      </w:r>
      <w:r w:rsidRPr="009845CE">
        <w:rPr>
          <w:rFonts w:ascii="Times New Roman" w:eastAsia="Times New Roman" w:hAnsi="Times New Roman" w:cs="Times New Roman"/>
          <w:color w:val="000000"/>
          <w:kern w:val="0"/>
          <w:lang w:eastAsia="zh-CN"/>
          <w14:ligatures w14:val="none"/>
        </w:rPr>
        <w:t> - Using written syllables to guide production</w:t>
      </w:r>
    </w:p>
    <w:p w14:paraId="3F3E5C32" w14:textId="77777777" w:rsidR="009845CE" w:rsidRPr="009845CE" w:rsidRDefault="009845CE" w:rsidP="009845CE">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Dosage Parameters:</w:t>
      </w:r>
    </w:p>
    <w:p w14:paraId="5663B3BE"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Dose: 30 productions with decreasing support per session</w:t>
      </w:r>
    </w:p>
    <w:p w14:paraId="49F36819"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Frequency: 4x/week</w:t>
      </w:r>
    </w:p>
    <w:p w14:paraId="19ED6C63"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Duration: 45-minute sessions</w:t>
      </w:r>
    </w:p>
    <w:p w14:paraId="4463DB9F"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Cumulative Intensity: 48 sessions over 12 weeks</w:t>
      </w:r>
    </w:p>
    <w:p w14:paraId="45ED2B71" w14:textId="77777777" w:rsidR="009845CE" w:rsidRPr="009845CE" w:rsidRDefault="009845CE" w:rsidP="009845CE">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Progressive Complexity Levels:</w:t>
      </w:r>
    </w:p>
    <w:p w14:paraId="36A86F3C"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CV and CVC words with visual cues</w:t>
      </w:r>
    </w:p>
    <w:p w14:paraId="76C01AD3"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2-syllable words with syllable tapping</w:t>
      </w:r>
    </w:p>
    <w:p w14:paraId="42D1FC2D"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3-syllable words with written support</w:t>
      </w:r>
    </w:p>
    <w:p w14:paraId="0CC41701"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Multisyllabic words in phrases</w:t>
      </w:r>
    </w:p>
    <w:p w14:paraId="59B32DDF" w14:textId="77777777" w:rsidR="009845CE" w:rsidRPr="009845CE" w:rsidRDefault="009845CE" w:rsidP="009845CE">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Spontaneous production in conversation</w:t>
      </w:r>
    </w:p>
    <w:p w14:paraId="49F399CE" w14:textId="77777777" w:rsidR="009845CE" w:rsidRPr="009845CE" w:rsidRDefault="009845CE" w:rsidP="009845CE">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Mechanism of Action:</w:t>
      </w:r>
      <w:r w:rsidRPr="009845CE">
        <w:rPr>
          <w:rFonts w:ascii="Times New Roman" w:eastAsia="Times New Roman" w:hAnsi="Times New Roman" w:cs="Times New Roman"/>
          <w:color w:val="000000"/>
          <w:kern w:val="0"/>
          <w:lang w:eastAsia="zh-CN"/>
          <w14:ligatures w14:val="none"/>
        </w:rPr>
        <w:t xml:space="preserve"> PCA strengthens phonological representations damaged in conduction aphasia. Articulatory training establishes motor patterns to override </w:t>
      </w:r>
      <w:proofErr w:type="spellStart"/>
      <w:r w:rsidRPr="009845CE">
        <w:rPr>
          <w:rFonts w:ascii="Times New Roman" w:eastAsia="Times New Roman" w:hAnsi="Times New Roman" w:cs="Times New Roman"/>
          <w:color w:val="000000"/>
          <w:kern w:val="0"/>
          <w:lang w:eastAsia="zh-CN"/>
          <w14:ligatures w14:val="none"/>
        </w:rPr>
        <w:t>paraphasic</w:t>
      </w:r>
      <w:proofErr w:type="spellEnd"/>
      <w:r w:rsidRPr="009845CE">
        <w:rPr>
          <w:rFonts w:ascii="Times New Roman" w:eastAsia="Times New Roman" w:hAnsi="Times New Roman" w:cs="Times New Roman"/>
          <w:color w:val="000000"/>
          <w:kern w:val="0"/>
          <w:lang w:eastAsia="zh-CN"/>
          <w14:ligatures w14:val="none"/>
        </w:rPr>
        <w:t xml:space="preserve"> errors. Visual support provides alternative route bypassing damaged phonological loop.</w:t>
      </w:r>
    </w:p>
    <w:p w14:paraId="21604CDA"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Treatment Target 2: Self-Monitoring and Correction Efficiency</w:t>
      </w:r>
    </w:p>
    <w:p w14:paraId="067118F2"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Target:</w:t>
      </w:r>
      <w:r w:rsidRPr="009845CE">
        <w:rPr>
          <w:rFonts w:ascii="Times New Roman" w:eastAsia="Times New Roman" w:hAnsi="Times New Roman" w:cs="Times New Roman"/>
          <w:color w:val="000000"/>
          <w:kern w:val="0"/>
          <w:lang w:eastAsia="zh-CN"/>
          <w14:ligatures w14:val="none"/>
        </w:rPr>
        <w:t> Quick and successful error correction with reduced attempts</w:t>
      </w:r>
    </w:p>
    <w:p w14:paraId="3BD6B5E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lastRenderedPageBreak/>
        <w:t>Active Ingredients:</w:t>
      </w:r>
    </w:p>
    <w:p w14:paraId="370D75C0" w14:textId="77777777" w:rsidR="009845CE" w:rsidRPr="009845CE" w:rsidRDefault="009845CE" w:rsidP="009845CE">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Metacognitive strategy training</w:t>
      </w:r>
      <w:r w:rsidRPr="009845CE">
        <w:rPr>
          <w:rFonts w:ascii="Times New Roman" w:eastAsia="Times New Roman" w:hAnsi="Times New Roman" w:cs="Times New Roman"/>
          <w:color w:val="000000"/>
          <w:kern w:val="0"/>
          <w:lang w:eastAsia="zh-CN"/>
          <w14:ligatures w14:val="none"/>
        </w:rPr>
        <w:t> - Teaching systematic correction approaches</w:t>
      </w:r>
    </w:p>
    <w:p w14:paraId="1A6B12E1" w14:textId="77777777" w:rsidR="009845CE" w:rsidRPr="009845CE" w:rsidRDefault="009845CE" w:rsidP="009845CE">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Error awareness enhancement</w:t>
      </w:r>
      <w:r w:rsidRPr="009845CE">
        <w:rPr>
          <w:rFonts w:ascii="Times New Roman" w:eastAsia="Times New Roman" w:hAnsi="Times New Roman" w:cs="Times New Roman"/>
          <w:color w:val="000000"/>
          <w:kern w:val="0"/>
          <w:lang w:eastAsia="zh-CN"/>
          <w14:ligatures w14:val="none"/>
        </w:rPr>
        <w:t> - Building recognition of error patterns</w:t>
      </w:r>
    </w:p>
    <w:p w14:paraId="18C00A32" w14:textId="77777777" w:rsidR="009845CE" w:rsidRPr="009845CE" w:rsidRDefault="009845CE" w:rsidP="009845CE">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Compensatory strategy instruction</w:t>
      </w:r>
      <w:r w:rsidRPr="009845CE">
        <w:rPr>
          <w:rFonts w:ascii="Times New Roman" w:eastAsia="Times New Roman" w:hAnsi="Times New Roman" w:cs="Times New Roman"/>
          <w:color w:val="000000"/>
          <w:kern w:val="0"/>
          <w:lang w:eastAsia="zh-CN"/>
          <w14:ligatures w14:val="none"/>
        </w:rPr>
        <w:t> - Alternative approaches when correction fails</w:t>
      </w:r>
    </w:p>
    <w:p w14:paraId="1A53EC72" w14:textId="77777777" w:rsidR="009845CE" w:rsidRPr="009845CE" w:rsidRDefault="009845CE" w:rsidP="009845CE">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Dosage Parameters:</w:t>
      </w:r>
    </w:p>
    <w:p w14:paraId="20A28172"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Dose: 20 self-correction opportunities per session</w:t>
      </w:r>
    </w:p>
    <w:p w14:paraId="154CB674"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Frequency: 3x/week</w:t>
      </w:r>
    </w:p>
    <w:p w14:paraId="3B0030EB"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Duration: 30-minute sessions</w:t>
      </w:r>
    </w:p>
    <w:p w14:paraId="11618ABB"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Cumulative Intensity: 36 sessions total</w:t>
      </w:r>
    </w:p>
    <w:p w14:paraId="6613D5DD" w14:textId="77777777" w:rsidR="009845CE" w:rsidRPr="009845CE" w:rsidRDefault="009845CE" w:rsidP="009845CE">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Progressive Complexity Levels:</w:t>
      </w:r>
    </w:p>
    <w:p w14:paraId="22006663"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Identifying errors in clinician's speech</w:t>
      </w:r>
    </w:p>
    <w:p w14:paraId="0464BB69"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Recognizing own errors with signal</w:t>
      </w:r>
    </w:p>
    <w:p w14:paraId="27765DA6"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Self-detection during structured tasks</w:t>
      </w:r>
    </w:p>
    <w:p w14:paraId="02F36D1E"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Efficient correction in conversation</w:t>
      </w:r>
    </w:p>
    <w:p w14:paraId="4FADDA22" w14:textId="77777777" w:rsidR="009845CE" w:rsidRPr="009845CE" w:rsidRDefault="009845CE" w:rsidP="009845CE">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Preventive strategies before errors</w:t>
      </w:r>
    </w:p>
    <w:p w14:paraId="5B963A12" w14:textId="77777777" w:rsidR="009845CE" w:rsidRPr="009845CE" w:rsidRDefault="009845CE" w:rsidP="009845CE">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Mechanism of Action:</w:t>
      </w:r>
      <w:r w:rsidRPr="009845CE">
        <w:rPr>
          <w:rFonts w:ascii="Times New Roman" w:eastAsia="Times New Roman" w:hAnsi="Times New Roman" w:cs="Times New Roman"/>
          <w:color w:val="000000"/>
          <w:kern w:val="0"/>
          <w:lang w:eastAsia="zh-CN"/>
          <w14:ligatures w14:val="none"/>
        </w:rPr>
        <w:t> Metacognitive training enhances already strong self-monitoring. Strategy instruction provides systematic approach replacing inefficient trial-and-error. Awareness enhancement helps anticipate and prevent errors.</w:t>
      </w:r>
    </w:p>
    <w:p w14:paraId="2D3EAEB7"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Treatment Target 3: Integrated Written-Verbal Communication</w:t>
      </w:r>
    </w:p>
    <w:p w14:paraId="58C164B7"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Target:</w:t>
      </w:r>
      <w:r w:rsidRPr="009845CE">
        <w:rPr>
          <w:rFonts w:ascii="Times New Roman" w:eastAsia="Times New Roman" w:hAnsi="Times New Roman" w:cs="Times New Roman"/>
          <w:color w:val="000000"/>
          <w:kern w:val="0"/>
          <w:lang w:eastAsia="zh-CN"/>
          <w14:ligatures w14:val="none"/>
        </w:rPr>
        <w:t> Seamless use of writing to support verbal communication</w:t>
      </w:r>
    </w:p>
    <w:p w14:paraId="0E41B034"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Active Ingredients:</w:t>
      </w:r>
    </w:p>
    <w:p w14:paraId="091167B4" w14:textId="77777777" w:rsidR="009845CE" w:rsidRPr="009845CE" w:rsidRDefault="009845CE" w:rsidP="009845CE">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Anagram, Copy, and Recall Therapy (ACRT)</w:t>
      </w:r>
      <w:r w:rsidRPr="009845CE">
        <w:rPr>
          <w:rFonts w:ascii="Times New Roman" w:eastAsia="Times New Roman" w:hAnsi="Times New Roman" w:cs="Times New Roman"/>
          <w:color w:val="000000"/>
          <w:kern w:val="0"/>
          <w:lang w:eastAsia="zh-CN"/>
          <w14:ligatures w14:val="none"/>
        </w:rPr>
        <w:t> - Strengthening orthographic representations</w:t>
      </w:r>
    </w:p>
    <w:p w14:paraId="7BC40954" w14:textId="77777777" w:rsidR="009845CE" w:rsidRPr="009845CE" w:rsidRDefault="009845CE" w:rsidP="009845CE">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Written-verbal integration training</w:t>
      </w:r>
      <w:r w:rsidRPr="009845CE">
        <w:rPr>
          <w:rFonts w:ascii="Times New Roman" w:eastAsia="Times New Roman" w:hAnsi="Times New Roman" w:cs="Times New Roman"/>
          <w:color w:val="000000"/>
          <w:kern w:val="0"/>
          <w:lang w:eastAsia="zh-CN"/>
          <w14:ligatures w14:val="none"/>
        </w:rPr>
        <w:t> - Coordinating modalities</w:t>
      </w:r>
    </w:p>
    <w:p w14:paraId="2AA6CA69" w14:textId="77777777" w:rsidR="009845CE" w:rsidRPr="009845CE" w:rsidRDefault="009845CE" w:rsidP="009845CE">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Quick writing strategies</w:t>
      </w:r>
      <w:r w:rsidRPr="009845CE">
        <w:rPr>
          <w:rFonts w:ascii="Times New Roman" w:eastAsia="Times New Roman" w:hAnsi="Times New Roman" w:cs="Times New Roman"/>
          <w:color w:val="000000"/>
          <w:kern w:val="0"/>
          <w:lang w:eastAsia="zh-CN"/>
          <w14:ligatures w14:val="none"/>
        </w:rPr>
        <w:t> - Developing efficient written communication</w:t>
      </w:r>
    </w:p>
    <w:p w14:paraId="5BAFF163" w14:textId="77777777" w:rsidR="009845CE" w:rsidRPr="009845CE" w:rsidRDefault="009845CE" w:rsidP="009845CE">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Dosage Parameters:</w:t>
      </w:r>
    </w:p>
    <w:p w14:paraId="07CC5B9A"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Dose: 15 ACRT items + 10 integration trials per session</w:t>
      </w:r>
    </w:p>
    <w:p w14:paraId="45E2E75B"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Frequency: 3x/week</w:t>
      </w:r>
    </w:p>
    <w:p w14:paraId="2CD261AE"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Duration: 45-minute sessions</w:t>
      </w:r>
    </w:p>
    <w:p w14:paraId="1DFA1EF7"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Cumulative Intensity: 36 sessions total</w:t>
      </w:r>
    </w:p>
    <w:p w14:paraId="1F829989" w14:textId="77777777" w:rsidR="009845CE" w:rsidRPr="009845CE" w:rsidRDefault="009845CE" w:rsidP="009845CE">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Progressive Complexity Levels:</w:t>
      </w:r>
    </w:p>
    <w:p w14:paraId="7048F243"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Single word writing for clarification</w:t>
      </w:r>
    </w:p>
    <w:p w14:paraId="3982D7D8"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Key word writing in phrases</w:t>
      </w:r>
    </w:p>
    <w:p w14:paraId="6B9F5BB3"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Integrated speaking-writing in sentences</w:t>
      </w:r>
    </w:p>
    <w:p w14:paraId="5B8DC0E3"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Conversational integration</w:t>
      </w:r>
    </w:p>
    <w:p w14:paraId="682D9CA7" w14:textId="77777777" w:rsidR="009845CE" w:rsidRPr="009845CE" w:rsidRDefault="009845CE" w:rsidP="009845CE">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Group communication with written support</w:t>
      </w:r>
    </w:p>
    <w:p w14:paraId="38DFAADB" w14:textId="77777777" w:rsidR="009845CE" w:rsidRPr="009845CE" w:rsidRDefault="009845CE" w:rsidP="009845CE">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Mechanism of Action:</w:t>
      </w:r>
      <w:r w:rsidRPr="009845CE">
        <w:rPr>
          <w:rFonts w:ascii="Times New Roman" w:eastAsia="Times New Roman" w:hAnsi="Times New Roman" w:cs="Times New Roman"/>
          <w:color w:val="000000"/>
          <w:kern w:val="0"/>
          <w:lang w:eastAsia="zh-CN"/>
          <w14:ligatures w14:val="none"/>
        </w:rPr>
        <w:t> ACRT strengthens orthographic-phonological connections. Integration training builds automatic multimodal communication. Quick writing strategies provide efficient alternative when speech fails.</w:t>
      </w:r>
    </w:p>
    <w:p w14:paraId="77AA5485"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lastRenderedPageBreak/>
        <w:t>Treatment Target 4: Lexical Retrieval Speed</w:t>
      </w:r>
    </w:p>
    <w:p w14:paraId="5C795EA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Target:</w:t>
      </w:r>
      <w:r w:rsidRPr="009845CE">
        <w:rPr>
          <w:rFonts w:ascii="Times New Roman" w:eastAsia="Times New Roman" w:hAnsi="Times New Roman" w:cs="Times New Roman"/>
          <w:color w:val="000000"/>
          <w:kern w:val="0"/>
          <w:lang w:eastAsia="zh-CN"/>
          <w14:ligatures w14:val="none"/>
        </w:rPr>
        <w:t> Faster and more accurate word retrieval in conversation</w:t>
      </w:r>
    </w:p>
    <w:p w14:paraId="37316C43"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Active Ingredients:</w:t>
      </w:r>
    </w:p>
    <w:p w14:paraId="7E130B45" w14:textId="77777777" w:rsidR="009845CE" w:rsidRPr="009845CE" w:rsidRDefault="009845CE" w:rsidP="009845CE">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Semantic feature analysis (SFA)</w:t>
      </w:r>
      <w:r w:rsidRPr="009845CE">
        <w:rPr>
          <w:rFonts w:ascii="Times New Roman" w:eastAsia="Times New Roman" w:hAnsi="Times New Roman" w:cs="Times New Roman"/>
          <w:color w:val="000000"/>
          <w:kern w:val="0"/>
          <w:lang w:eastAsia="zh-CN"/>
          <w14:ligatures w14:val="none"/>
        </w:rPr>
        <w:t> - Strengthening semantic networks</w:t>
      </w:r>
    </w:p>
    <w:p w14:paraId="3BA45A77" w14:textId="77777777" w:rsidR="009845CE" w:rsidRPr="009845CE" w:rsidRDefault="009845CE" w:rsidP="009845CE">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Orthographic cueing therapy</w:t>
      </w:r>
      <w:r w:rsidRPr="009845CE">
        <w:rPr>
          <w:rFonts w:ascii="Times New Roman" w:eastAsia="Times New Roman" w:hAnsi="Times New Roman" w:cs="Times New Roman"/>
          <w:color w:val="000000"/>
          <w:kern w:val="0"/>
          <w:lang w:eastAsia="zh-CN"/>
          <w14:ligatures w14:val="none"/>
        </w:rPr>
        <w:t> - Using first letter/written form</w:t>
      </w:r>
    </w:p>
    <w:p w14:paraId="2B2F5F93" w14:textId="77777777" w:rsidR="009845CE" w:rsidRPr="009845CE" w:rsidRDefault="009845CE" w:rsidP="009845CE">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Narrative story cards</w:t>
      </w:r>
      <w:r w:rsidRPr="009845CE">
        <w:rPr>
          <w:rFonts w:ascii="Times New Roman" w:eastAsia="Times New Roman" w:hAnsi="Times New Roman" w:cs="Times New Roman"/>
          <w:color w:val="000000"/>
          <w:kern w:val="0"/>
          <w:lang w:eastAsia="zh-CN"/>
          <w14:ligatures w14:val="none"/>
        </w:rPr>
        <w:t> - Contextual word retrieval practice</w:t>
      </w:r>
    </w:p>
    <w:p w14:paraId="537243CC" w14:textId="77777777" w:rsidR="009845CE" w:rsidRPr="009845CE" w:rsidRDefault="009845CE" w:rsidP="009845CE">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Dosage Parameters:</w:t>
      </w:r>
    </w:p>
    <w:p w14:paraId="619FC831"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Dose: 20 naming trials + narrative practice per session</w:t>
      </w:r>
    </w:p>
    <w:p w14:paraId="49CFECE5"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Frequency: 3x/week</w:t>
      </w:r>
    </w:p>
    <w:p w14:paraId="48BFF903"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Duration: 45-minute sessions</w:t>
      </w:r>
    </w:p>
    <w:p w14:paraId="07C0D08B"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Cumulative Intensity: 36 sessions total</w:t>
      </w:r>
    </w:p>
    <w:p w14:paraId="0B0D1FEB" w14:textId="77777777" w:rsidR="009845CE" w:rsidRPr="009845CE" w:rsidRDefault="009845CE" w:rsidP="009845CE">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Progressive Complexity Levels:</w:t>
      </w:r>
    </w:p>
    <w:p w14:paraId="118E2F6C"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Confrontation naming with cues</w:t>
      </w:r>
    </w:p>
    <w:p w14:paraId="16BE0CCA"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Category naming within semantic fields</w:t>
      </w:r>
    </w:p>
    <w:p w14:paraId="13FD70F6"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Narrative description with target words</w:t>
      </w:r>
    </w:p>
    <w:p w14:paraId="7CE33D18"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Conversational word retrieval</w:t>
      </w:r>
    </w:p>
    <w:p w14:paraId="34ABB69C" w14:textId="77777777" w:rsidR="009845CE" w:rsidRPr="009845CE" w:rsidRDefault="009845CE" w:rsidP="009845CE">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Rapid naming under time pressure</w:t>
      </w:r>
    </w:p>
    <w:p w14:paraId="3A893FEF" w14:textId="77777777" w:rsidR="009845CE" w:rsidRPr="009845CE" w:rsidRDefault="009845CE" w:rsidP="009845CE">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Mechanism of Action:</w:t>
      </w:r>
      <w:r w:rsidRPr="009845CE">
        <w:rPr>
          <w:rFonts w:ascii="Times New Roman" w:eastAsia="Times New Roman" w:hAnsi="Times New Roman" w:cs="Times New Roman"/>
          <w:color w:val="000000"/>
          <w:kern w:val="0"/>
          <w:lang w:eastAsia="zh-CN"/>
          <w14:ligatures w14:val="none"/>
        </w:rPr>
        <w:t> SFA strengthens semantic-lexical connections for retrieval. Orthographic cueing provides alternative access route. Narrative practice promotes retrieval in naturalistic contexts.</w:t>
      </w:r>
    </w:p>
    <w:p w14:paraId="3E6695AE"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Treatment Target 5: Social Communication Participation</w:t>
      </w:r>
    </w:p>
    <w:p w14:paraId="0089169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Target:</w:t>
      </w:r>
      <w:r w:rsidRPr="009845CE">
        <w:rPr>
          <w:rFonts w:ascii="Times New Roman" w:eastAsia="Times New Roman" w:hAnsi="Times New Roman" w:cs="Times New Roman"/>
          <w:color w:val="000000"/>
          <w:kern w:val="0"/>
          <w:lang w:eastAsia="zh-CN"/>
          <w14:ligatures w14:val="none"/>
        </w:rPr>
        <w:t> Confident participation in group social activities</w:t>
      </w:r>
    </w:p>
    <w:p w14:paraId="26348BA7"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Active Ingredients:</w:t>
      </w:r>
    </w:p>
    <w:p w14:paraId="48DE559E" w14:textId="77777777" w:rsidR="009845CE" w:rsidRPr="009845CE" w:rsidRDefault="009845CE" w:rsidP="009845CE">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Group conversation therapy</w:t>
      </w:r>
      <w:r w:rsidRPr="009845CE">
        <w:rPr>
          <w:rFonts w:ascii="Times New Roman" w:eastAsia="Times New Roman" w:hAnsi="Times New Roman" w:cs="Times New Roman"/>
          <w:color w:val="000000"/>
          <w:kern w:val="0"/>
          <w:lang w:eastAsia="zh-CN"/>
          <w14:ligatures w14:val="none"/>
        </w:rPr>
        <w:t> - Structured practice with peers</w:t>
      </w:r>
    </w:p>
    <w:p w14:paraId="14876C79" w14:textId="77777777" w:rsidR="009845CE" w:rsidRPr="009845CE" w:rsidRDefault="009845CE" w:rsidP="009845CE">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Communication confidence building</w:t>
      </w:r>
      <w:r w:rsidRPr="009845CE">
        <w:rPr>
          <w:rFonts w:ascii="Times New Roman" w:eastAsia="Times New Roman" w:hAnsi="Times New Roman" w:cs="Times New Roman"/>
          <w:color w:val="000000"/>
          <w:kern w:val="0"/>
          <w:lang w:eastAsia="zh-CN"/>
          <w14:ligatures w14:val="none"/>
        </w:rPr>
        <w:t> - Success-oriented activities</w:t>
      </w:r>
    </w:p>
    <w:p w14:paraId="2A592690" w14:textId="77777777" w:rsidR="009845CE" w:rsidRPr="009845CE" w:rsidRDefault="009845CE" w:rsidP="009845CE">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Strategy generalization training</w:t>
      </w:r>
      <w:r w:rsidRPr="009845CE">
        <w:rPr>
          <w:rFonts w:ascii="Times New Roman" w:eastAsia="Times New Roman" w:hAnsi="Times New Roman" w:cs="Times New Roman"/>
          <w:color w:val="000000"/>
          <w:kern w:val="0"/>
          <w:lang w:eastAsia="zh-CN"/>
          <w14:ligatures w14:val="none"/>
        </w:rPr>
        <w:t> - Applying techniques in real situations</w:t>
      </w:r>
    </w:p>
    <w:p w14:paraId="39293C87" w14:textId="77777777" w:rsidR="009845CE" w:rsidRPr="009845CE" w:rsidRDefault="009845CE" w:rsidP="009845CE">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Dosage Parameters:</w:t>
      </w:r>
    </w:p>
    <w:p w14:paraId="7E03D531"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Dose: 90-minute group sessions</w:t>
      </w:r>
    </w:p>
    <w:p w14:paraId="7416A3F2"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Frequency: 2x/week</w:t>
      </w:r>
    </w:p>
    <w:p w14:paraId="239C7161"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Duration: 12-week cycles</w:t>
      </w:r>
    </w:p>
    <w:p w14:paraId="43B65075"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Cumulative Intensity: 24 group sessions plus individual preparation</w:t>
      </w:r>
    </w:p>
    <w:p w14:paraId="44397783" w14:textId="77777777" w:rsidR="009845CE" w:rsidRPr="009845CE" w:rsidRDefault="009845CE" w:rsidP="009845CE">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Progressive Complexity Levels:</w:t>
      </w:r>
    </w:p>
    <w:p w14:paraId="6BAAC2B7"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Structured partner conversations</w:t>
      </w:r>
    </w:p>
    <w:p w14:paraId="10FCD66D"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Small group discussions (3-4 people)</w:t>
      </w:r>
    </w:p>
    <w:p w14:paraId="4EBAD54F"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Card game practice with communication</w:t>
      </w:r>
    </w:p>
    <w:p w14:paraId="70961D00"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Community outing preparation</w:t>
      </w:r>
    </w:p>
    <w:p w14:paraId="49E37904" w14:textId="77777777" w:rsidR="009845CE" w:rsidRPr="009845CE" w:rsidRDefault="009845CE" w:rsidP="009845CE">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Return to actual card game group</w:t>
      </w:r>
    </w:p>
    <w:p w14:paraId="36A67D93" w14:textId="77777777" w:rsidR="009845CE" w:rsidRPr="009845CE" w:rsidRDefault="009845CE" w:rsidP="009845CE">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lastRenderedPageBreak/>
        <w:t>Mechanism of Action:</w:t>
      </w:r>
      <w:r w:rsidRPr="009845CE">
        <w:rPr>
          <w:rFonts w:ascii="Times New Roman" w:eastAsia="Times New Roman" w:hAnsi="Times New Roman" w:cs="Times New Roman"/>
          <w:color w:val="000000"/>
          <w:kern w:val="0"/>
          <w:lang w:eastAsia="zh-CN"/>
          <w14:ligatures w14:val="none"/>
        </w:rPr>
        <w:t> Group therapy provides naturalistic practice with understanding peers. Confidence building through success reduces anxiety and depression. Generalization training ensures strategy use in real-world settings.</w:t>
      </w:r>
    </w:p>
    <w:p w14:paraId="2C2C3231"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Compensatory Strategies</w:t>
      </w:r>
    </w:p>
    <w:p w14:paraId="368E47B6" w14:textId="77777777" w:rsidR="009845CE" w:rsidRPr="009845CE" w:rsidRDefault="009845CE" w:rsidP="009845CE">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Communication Aids:</w:t>
      </w:r>
    </w:p>
    <w:p w14:paraId="0B61D6A7"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Pocket notebook for quick writing</w:t>
      </w:r>
    </w:p>
    <w:p w14:paraId="43748DB9"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Smartphone with word-prediction text</w:t>
      </w:r>
    </w:p>
    <w:p w14:paraId="696DCFDD"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Personal dictionary of problematic words</w:t>
      </w:r>
    </w:p>
    <w:p w14:paraId="34CC5370"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Syllable segmentation cards for difficult words</w:t>
      </w:r>
    </w:p>
    <w:p w14:paraId="1DA9B6B9"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Communication card explaining conduction aphasia</w:t>
      </w:r>
    </w:p>
    <w:p w14:paraId="12D3922E" w14:textId="77777777" w:rsidR="009845CE" w:rsidRPr="009845CE" w:rsidRDefault="009845CE" w:rsidP="009845CE">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Self-Correction Strategies:</w:t>
      </w:r>
    </w:p>
    <w:p w14:paraId="599BA050"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"Stop-segment-slow" technique</w:t>
      </w:r>
    </w:p>
    <w:p w14:paraId="42620058"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Write first, then speak approach</w:t>
      </w:r>
    </w:p>
    <w:p w14:paraId="44B3FD4B"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Syllable tapping for rhythm</w:t>
      </w:r>
    </w:p>
    <w:p w14:paraId="48091178"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Visual imagery for word retrieval</w:t>
      </w:r>
    </w:p>
    <w:p w14:paraId="1EEFFFAA"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Circumlocution with writing backup</w:t>
      </w:r>
    </w:p>
    <w:p w14:paraId="782FD2C7" w14:textId="77777777" w:rsidR="009845CE" w:rsidRPr="009845CE" w:rsidRDefault="009845CE" w:rsidP="009845CE">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Environmental Modifications:</w:t>
      </w:r>
    </w:p>
    <w:p w14:paraId="5DB61B12"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Quiet spaces for important conversations</w:t>
      </w:r>
    </w:p>
    <w:p w14:paraId="2E396844"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Strategic seating in groups (optimal acoustics)</w:t>
      </w:r>
    </w:p>
    <w:p w14:paraId="6B61D3AA"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Visual cues for frequently used words</w:t>
      </w:r>
    </w:p>
    <w:p w14:paraId="23020E3B"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Written agendas for conversations</w:t>
      </w:r>
    </w:p>
    <w:p w14:paraId="20E8AF73"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Time without pressure for communication</w:t>
      </w:r>
    </w:p>
    <w:p w14:paraId="199F833B" w14:textId="77777777" w:rsidR="009845CE" w:rsidRPr="009845CE" w:rsidRDefault="009845CE" w:rsidP="009845CE">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Partner Strategies:</w:t>
      </w:r>
    </w:p>
    <w:p w14:paraId="177A279B"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Wait through self-correction attempts</w:t>
      </w:r>
    </w:p>
    <w:p w14:paraId="444E2F7D"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Avoid finishing sentences</w:t>
      </w:r>
    </w:p>
    <w:p w14:paraId="0680A182"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Accept written clarification naturally</w:t>
      </w:r>
    </w:p>
    <w:p w14:paraId="0FC0BC90"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Provide semantic (not phonemic) cues</w:t>
      </w:r>
    </w:p>
    <w:p w14:paraId="700EACF6" w14:textId="77777777" w:rsidR="009845CE" w:rsidRPr="009845CE" w:rsidRDefault="009845CE" w:rsidP="009845CE">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Acknowledge message despite errors</w:t>
      </w:r>
    </w:p>
    <w:p w14:paraId="7E0E5299"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Family/Caregiver Education</w:t>
      </w:r>
    </w:p>
    <w:p w14:paraId="0683B3BE"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Miriam's husband Robert and adult sons require education about:</w:t>
      </w:r>
    </w:p>
    <w:p w14:paraId="059332C1"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Understanding Conduction Aphasia</w:t>
      </w:r>
    </w:p>
    <w:p w14:paraId="7B0EC876" w14:textId="77777777" w:rsidR="009845CE" w:rsidRPr="009845CE" w:rsidRDefault="009845CE" w:rsidP="009845CE">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Repetition difficulty despite good comprehension</w:t>
      </w:r>
    </w:p>
    <w:p w14:paraId="012D5979" w14:textId="77777777" w:rsidR="009845CE" w:rsidRPr="009845CE" w:rsidRDefault="009845CE" w:rsidP="009845CE">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Why she can't repeat but can speak spontaneously</w:t>
      </w:r>
    </w:p>
    <w:p w14:paraId="43CE1B26" w14:textId="77777777" w:rsidR="009845CE" w:rsidRPr="009845CE" w:rsidRDefault="009845CE" w:rsidP="009845CE">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vs. apraxia of speech</w:t>
      </w:r>
    </w:p>
    <w:p w14:paraId="54F45061" w14:textId="77777777" w:rsidR="009845CE" w:rsidRPr="009845CE" w:rsidRDefault="009845CE" w:rsidP="009845CE">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Frustration from awareness of errors</w:t>
      </w:r>
    </w:p>
    <w:p w14:paraId="3BBC7ACC" w14:textId="77777777" w:rsidR="009845CE" w:rsidRPr="009845CE" w:rsidRDefault="009845CE" w:rsidP="009845CE">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Intelligence remains intact</w:t>
      </w:r>
    </w:p>
    <w:p w14:paraId="48BFAA9E"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Communication Support Strategies</w:t>
      </w:r>
    </w:p>
    <w:p w14:paraId="7C014650" w14:textId="77777777" w:rsidR="009845CE" w:rsidRPr="009845CE" w:rsidRDefault="009845CE" w:rsidP="009845CE">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lastRenderedPageBreak/>
        <w:t>Patient waiting during self-corrections</w:t>
      </w:r>
    </w:p>
    <w:p w14:paraId="57F35FE0" w14:textId="77777777" w:rsidR="009845CE" w:rsidRPr="009845CE" w:rsidRDefault="009845CE" w:rsidP="009845CE">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Not providing word unless requested</w:t>
      </w:r>
    </w:p>
    <w:p w14:paraId="2EB1F51C" w14:textId="77777777" w:rsidR="009845CE" w:rsidRPr="009845CE" w:rsidRDefault="009845CE" w:rsidP="009845CE">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Accepting writing as natural supplement</w:t>
      </w:r>
    </w:p>
    <w:p w14:paraId="7C14F9C0" w14:textId="77777777" w:rsidR="009845CE" w:rsidRPr="009845CE" w:rsidRDefault="009845CE" w:rsidP="009845CE">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Avoiding phonemic cues (make it worse)</w:t>
      </w:r>
    </w:p>
    <w:p w14:paraId="4BBE3F00" w14:textId="77777777" w:rsidR="009845CE" w:rsidRPr="009845CE" w:rsidRDefault="009845CE" w:rsidP="009845CE">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Using semantic or contextual cues instead</w:t>
      </w:r>
    </w:p>
    <w:p w14:paraId="5C83AD67"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Managing Emotional Impact</w:t>
      </w:r>
    </w:p>
    <w:p w14:paraId="42A0306B" w14:textId="77777777" w:rsidR="009845CE" w:rsidRPr="009845CE" w:rsidRDefault="009845CE" w:rsidP="009845CE">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Depression is common and treatable</w:t>
      </w:r>
    </w:p>
    <w:p w14:paraId="166E5735" w14:textId="77777777" w:rsidR="009845CE" w:rsidRPr="009845CE" w:rsidRDefault="009845CE" w:rsidP="009845CE">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Frustration is from awareness, not confusion</w:t>
      </w:r>
    </w:p>
    <w:p w14:paraId="22145A08" w14:textId="77777777" w:rsidR="009845CE" w:rsidRPr="009845CE" w:rsidRDefault="009845CE" w:rsidP="009845CE">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Importance of social participation</w:t>
      </w:r>
    </w:p>
    <w:p w14:paraId="01CEAD37" w14:textId="77777777" w:rsidR="009845CE" w:rsidRPr="009845CE" w:rsidRDefault="009845CE" w:rsidP="009845CE">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Celebrating communication success not accuracy</w:t>
      </w:r>
    </w:p>
    <w:p w14:paraId="70D7D551" w14:textId="77777777" w:rsidR="009845CE" w:rsidRPr="009845CE" w:rsidRDefault="009845CE" w:rsidP="009845CE">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Couple's counseling benefits</w:t>
      </w:r>
    </w:p>
    <w:p w14:paraId="231F896E"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Supporting Independence</w:t>
      </w:r>
    </w:p>
    <w:p w14:paraId="0BE7F4E4" w14:textId="77777777" w:rsidR="009845CE" w:rsidRPr="009845CE" w:rsidRDefault="009845CE" w:rsidP="009845CE">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Miriam is cognitively intact</w:t>
      </w:r>
    </w:p>
    <w:p w14:paraId="5CAA7D95" w14:textId="77777777" w:rsidR="009845CE" w:rsidRPr="009845CE" w:rsidRDefault="009845CE" w:rsidP="009845CE">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Include her in all decisions</w:t>
      </w:r>
    </w:p>
    <w:p w14:paraId="13A0A429" w14:textId="77777777" w:rsidR="009845CE" w:rsidRPr="009845CE" w:rsidRDefault="009845CE" w:rsidP="009845CE">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Support return to activities</w:t>
      </w:r>
    </w:p>
    <w:p w14:paraId="14C66302" w14:textId="77777777" w:rsidR="009845CE" w:rsidRPr="009845CE" w:rsidRDefault="009845CE" w:rsidP="009845CE">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Advocate in healthcare settings</w:t>
      </w:r>
    </w:p>
    <w:p w14:paraId="19D0FA5A" w14:textId="77777777" w:rsidR="009845CE" w:rsidRPr="009845CE" w:rsidRDefault="009845CE" w:rsidP="009845CE">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Build confidence through success</w:t>
      </w:r>
    </w:p>
    <w:p w14:paraId="01211223"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Long-term Outlook</w:t>
      </w:r>
    </w:p>
    <w:p w14:paraId="6CC1681B" w14:textId="77777777" w:rsidR="009845CE" w:rsidRPr="009845CE" w:rsidRDefault="009845CE" w:rsidP="009845CE">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Good prognosis with therapy</w:t>
      </w:r>
    </w:p>
    <w:p w14:paraId="52C3D822" w14:textId="77777777" w:rsidR="009845CE" w:rsidRPr="009845CE" w:rsidRDefault="009845CE" w:rsidP="009845CE">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Writing as reliable backup</w:t>
      </w:r>
    </w:p>
    <w:p w14:paraId="3E476D30" w14:textId="77777777" w:rsidR="009845CE" w:rsidRPr="009845CE" w:rsidRDefault="009845CE" w:rsidP="009845CE">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Social participation possible</w:t>
      </w:r>
    </w:p>
    <w:p w14:paraId="5534A64C" w14:textId="77777777" w:rsidR="009845CE" w:rsidRPr="009845CE" w:rsidRDefault="009845CE" w:rsidP="009845CE">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Depression treatable</w:t>
      </w:r>
    </w:p>
    <w:p w14:paraId="5FDCA5F9" w14:textId="77777777" w:rsidR="009845CE" w:rsidRPr="009845CE" w:rsidRDefault="009845CE" w:rsidP="009845CE">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Relationship </w:t>
      </w:r>
      <w:proofErr w:type="gramStart"/>
      <w:r w:rsidRPr="009845CE">
        <w:rPr>
          <w:rFonts w:ascii="Times New Roman" w:eastAsia="Times New Roman" w:hAnsi="Times New Roman" w:cs="Times New Roman"/>
          <w:color w:val="000000"/>
          <w:kern w:val="0"/>
          <w:lang w:eastAsia="zh-CN"/>
          <w14:ligatures w14:val="none"/>
        </w:rPr>
        <w:t>support</w:t>
      </w:r>
      <w:proofErr w:type="gramEnd"/>
      <w:r w:rsidRPr="009845CE">
        <w:rPr>
          <w:rFonts w:ascii="Times New Roman" w:eastAsia="Times New Roman" w:hAnsi="Times New Roman" w:cs="Times New Roman"/>
          <w:color w:val="000000"/>
          <w:kern w:val="0"/>
          <w:lang w:eastAsia="zh-CN"/>
          <w14:ligatures w14:val="none"/>
        </w:rPr>
        <w:t xml:space="preserve"> important</w:t>
      </w:r>
    </w:p>
    <w:p w14:paraId="2ED81EAB" w14:textId="77777777" w:rsidR="009845CE" w:rsidRPr="009845CE" w:rsidRDefault="009845CE" w:rsidP="009845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9845CE">
        <w:rPr>
          <w:rFonts w:ascii="Times New Roman" w:eastAsia="Times New Roman" w:hAnsi="Times New Roman" w:cs="Times New Roman"/>
          <w:b/>
          <w:bCs/>
          <w:color w:val="000000"/>
          <w:kern w:val="0"/>
          <w:sz w:val="36"/>
          <w:szCs w:val="36"/>
          <w:lang w:eastAsia="zh-CN"/>
          <w14:ligatures w14:val="none"/>
        </w:rPr>
        <w:t>Prognosis</w:t>
      </w:r>
    </w:p>
    <w:p w14:paraId="341D5E76"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Given Miriam's age (67), relatively focal lesion, intact cognition, and excellent self-monitoring, prognosis for functional improvement is good.</w:t>
      </w:r>
    </w:p>
    <w:p w14:paraId="65BDB4A0"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Expected Recovery Trajectory:</w:t>
      </w:r>
    </w:p>
    <w:p w14:paraId="39C73D36"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Acute Phase (Current, 3 months post):</w:t>
      </w:r>
    </w:p>
    <w:p w14:paraId="2B84075A" w14:textId="77777777" w:rsidR="009845CE" w:rsidRPr="009845CE" w:rsidRDefault="009845CE" w:rsidP="009845CE">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Rapid gains possible with intensive therapy</w:t>
      </w:r>
    </w:p>
    <w:p w14:paraId="031ACD28" w14:textId="77777777" w:rsidR="009845CE" w:rsidRPr="009845CE" w:rsidRDefault="009845CE" w:rsidP="009845CE">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Establishment of compensatory strategies</w:t>
      </w:r>
    </w:p>
    <w:p w14:paraId="363D399E" w14:textId="77777777" w:rsidR="009845CE" w:rsidRPr="009845CE" w:rsidRDefault="009845CE" w:rsidP="009845CE">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Writing integration development</w:t>
      </w:r>
    </w:p>
    <w:p w14:paraId="65D8442E" w14:textId="77777777" w:rsidR="009845CE" w:rsidRPr="009845CE" w:rsidRDefault="009845CE" w:rsidP="009845CE">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Depression intervention crucial</w:t>
      </w:r>
    </w:p>
    <w:p w14:paraId="34BC8B21"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Post-Acute Phase (3-12 months):</w:t>
      </w:r>
    </w:p>
    <w:p w14:paraId="4032327A" w14:textId="77777777" w:rsidR="009845CE" w:rsidRPr="009845CE" w:rsidRDefault="009845CE" w:rsidP="009845CE">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lastRenderedPageBreak/>
        <w:t>Continued improvement in phonemic accuracy</w:t>
      </w:r>
    </w:p>
    <w:p w14:paraId="60C742B7" w14:textId="77777777" w:rsidR="009845CE" w:rsidRPr="009845CE" w:rsidRDefault="009845CE" w:rsidP="009845CE">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More efficient self-correction</w:t>
      </w:r>
    </w:p>
    <w:p w14:paraId="575762DC" w14:textId="77777777" w:rsidR="009845CE" w:rsidRPr="009845CE" w:rsidRDefault="009845CE" w:rsidP="009845CE">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Return to social activities</w:t>
      </w:r>
    </w:p>
    <w:p w14:paraId="4E787FD7" w14:textId="77777777" w:rsidR="009845CE" w:rsidRPr="009845CE" w:rsidRDefault="009845CE" w:rsidP="009845CE">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Improved mood with success</w:t>
      </w:r>
    </w:p>
    <w:p w14:paraId="7FCD46D9" w14:textId="77777777" w:rsidR="009845CE" w:rsidRPr="009845CE" w:rsidRDefault="009845CE" w:rsidP="009845C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b/>
          <w:bCs/>
          <w:color w:val="000000"/>
          <w:kern w:val="0"/>
          <w:lang w:eastAsia="zh-CN"/>
          <w14:ligatures w14:val="none"/>
        </w:rPr>
        <w:t>Chronic Phase (1+ years):</w:t>
      </w:r>
    </w:p>
    <w:p w14:paraId="0123FAAE" w14:textId="77777777" w:rsidR="009845CE" w:rsidRPr="009845CE" w:rsidRDefault="009845CE" w:rsidP="009845CE">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Plateau with continued strategic improvements</w:t>
      </w:r>
    </w:p>
    <w:p w14:paraId="5C54A4D3" w14:textId="77777777" w:rsidR="009845CE" w:rsidRPr="009845CE" w:rsidRDefault="009845CE" w:rsidP="009845CE">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Integrated multimodal communication</w:t>
      </w:r>
    </w:p>
    <w:p w14:paraId="364414A9" w14:textId="77777777" w:rsidR="009845CE" w:rsidRPr="009845CE" w:rsidRDefault="009845CE" w:rsidP="009845CE">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Full social participation with modifications</w:t>
      </w:r>
    </w:p>
    <w:p w14:paraId="6CD96CCF" w14:textId="77777777" w:rsidR="009845CE" w:rsidRPr="009845CE" w:rsidRDefault="009845CE" w:rsidP="009845CE">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Managed frustration through success</w:t>
      </w:r>
    </w:p>
    <w:p w14:paraId="6C304419"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Positive Prognostic Factors:</w:t>
      </w:r>
    </w:p>
    <w:p w14:paraId="12B15983"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Excellent comprehension</w:t>
      </w:r>
    </w:p>
    <w:p w14:paraId="38C3B5C1"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Intact cognitive functions</w:t>
      </w:r>
    </w:p>
    <w:p w14:paraId="47208BAC"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Strong self-monitoring</w:t>
      </w:r>
    </w:p>
    <w:p w14:paraId="469B282A"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Relatively preserved writing</w:t>
      </w:r>
    </w:p>
    <w:p w14:paraId="4960B590"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High motivation</w:t>
      </w:r>
    </w:p>
    <w:p w14:paraId="1E223B24" w14:textId="77777777" w:rsidR="009845CE" w:rsidRPr="009845CE" w:rsidRDefault="009845CE" w:rsidP="009845CE">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Supportive family (with education)</w:t>
      </w:r>
    </w:p>
    <w:p w14:paraId="2243A826" w14:textId="77777777" w:rsidR="009845CE" w:rsidRPr="009845CE" w:rsidRDefault="009845CE" w:rsidP="009845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9845CE">
        <w:rPr>
          <w:rFonts w:ascii="Times New Roman" w:eastAsia="Times New Roman" w:hAnsi="Times New Roman" w:cs="Times New Roman"/>
          <w:b/>
          <w:bCs/>
          <w:color w:val="000000"/>
          <w:kern w:val="0"/>
          <w:sz w:val="27"/>
          <w:szCs w:val="27"/>
          <w:lang w:eastAsia="zh-CN"/>
          <w14:ligatures w14:val="none"/>
        </w:rPr>
        <w:t>Challenges:</w:t>
      </w:r>
    </w:p>
    <w:p w14:paraId="18968C01" w14:textId="77777777" w:rsidR="009845CE" w:rsidRPr="009845CE" w:rsidRDefault="009845CE" w:rsidP="009845CE">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Significant repetition impairment</w:t>
      </w:r>
    </w:p>
    <w:p w14:paraId="6285BFCD" w14:textId="77777777" w:rsidR="009845CE" w:rsidRPr="009845CE" w:rsidRDefault="009845CE" w:rsidP="009845CE">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Depression and frustration</w:t>
      </w:r>
    </w:p>
    <w:p w14:paraId="401C1994" w14:textId="77777777" w:rsidR="009845CE" w:rsidRPr="009845CE" w:rsidRDefault="009845CE" w:rsidP="009845CE">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Marital strain</w:t>
      </w:r>
    </w:p>
    <w:p w14:paraId="110E1125" w14:textId="77777777" w:rsidR="009845CE" w:rsidRPr="009845CE" w:rsidRDefault="009845CE" w:rsidP="009845CE">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Husband's lack of understanding</w:t>
      </w:r>
    </w:p>
    <w:p w14:paraId="63B46BC4" w14:textId="77777777" w:rsidR="009845CE" w:rsidRPr="009845CE" w:rsidRDefault="009845CE" w:rsidP="009845CE">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Group communication difficulties</w:t>
      </w:r>
    </w:p>
    <w:p w14:paraId="253E9023" w14:textId="3744BC7A" w:rsidR="000C5A6A" w:rsidRPr="001B5850" w:rsidRDefault="009845CE" w:rsidP="001B585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9845CE">
        <w:rPr>
          <w:rFonts w:ascii="Times New Roman" w:eastAsia="Times New Roman" w:hAnsi="Times New Roman" w:cs="Times New Roman"/>
          <w:color w:val="000000"/>
          <w:kern w:val="0"/>
          <w:lang w:eastAsia="zh-CN"/>
          <w14:ligatures w14:val="none"/>
        </w:rPr>
        <w:t xml:space="preserve">Treatment will focus on reducing phonemic </w:t>
      </w:r>
      <w:proofErr w:type="spellStart"/>
      <w:r w:rsidRPr="009845CE">
        <w:rPr>
          <w:rFonts w:ascii="Times New Roman" w:eastAsia="Times New Roman" w:hAnsi="Times New Roman" w:cs="Times New Roman"/>
          <w:color w:val="000000"/>
          <w:kern w:val="0"/>
          <w:lang w:eastAsia="zh-CN"/>
          <w14:ligatures w14:val="none"/>
        </w:rPr>
        <w:t>paraphasias</w:t>
      </w:r>
      <w:proofErr w:type="spellEnd"/>
      <w:r w:rsidRPr="009845CE">
        <w:rPr>
          <w:rFonts w:ascii="Times New Roman" w:eastAsia="Times New Roman" w:hAnsi="Times New Roman" w:cs="Times New Roman"/>
          <w:color w:val="000000"/>
          <w:kern w:val="0"/>
          <w:lang w:eastAsia="zh-CN"/>
          <w14:ligatures w14:val="none"/>
        </w:rPr>
        <w:t xml:space="preserve"> while building efficient compensatory strategies. The combination of direct intervention and strategic compensation, along with marital counseling, will optimize outcomes. Regular participation in aphasia groups will address both communication and psychosocial needs.</w:t>
      </w:r>
    </w:p>
    <w:sectPr w:rsidR="000C5A6A" w:rsidRPr="001B5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127"/>
    <w:multiLevelType w:val="multilevel"/>
    <w:tmpl w:val="5D26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67CD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06E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571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F16"/>
    <w:multiLevelType w:val="multilevel"/>
    <w:tmpl w:val="AC8E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E02A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26BB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5475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613C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D10B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36E0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A7439"/>
    <w:multiLevelType w:val="multilevel"/>
    <w:tmpl w:val="192A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D4F7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C7C2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E02E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22BC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546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8143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42D1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361D9"/>
    <w:multiLevelType w:val="multilevel"/>
    <w:tmpl w:val="1106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2493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A2F4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4172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F262E"/>
    <w:multiLevelType w:val="multilevel"/>
    <w:tmpl w:val="CE4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BC02C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0676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00BB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E073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4660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02B7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522D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2200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649A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C2C49"/>
    <w:multiLevelType w:val="multilevel"/>
    <w:tmpl w:val="61E05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A52831"/>
    <w:multiLevelType w:val="multilevel"/>
    <w:tmpl w:val="2466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F51B8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A157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82B99"/>
    <w:multiLevelType w:val="multilevel"/>
    <w:tmpl w:val="69A2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5532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840246">
    <w:abstractNumId w:val="21"/>
  </w:num>
  <w:num w:numId="2" w16cid:durableId="54397744">
    <w:abstractNumId w:val="31"/>
  </w:num>
  <w:num w:numId="3" w16cid:durableId="1588273429">
    <w:abstractNumId w:val="25"/>
  </w:num>
  <w:num w:numId="4" w16cid:durableId="808984949">
    <w:abstractNumId w:val="27"/>
  </w:num>
  <w:num w:numId="5" w16cid:durableId="1639457036">
    <w:abstractNumId w:val="14"/>
  </w:num>
  <w:num w:numId="6" w16cid:durableId="85807241">
    <w:abstractNumId w:val="36"/>
  </w:num>
  <w:num w:numId="7" w16cid:durableId="926689348">
    <w:abstractNumId w:val="23"/>
  </w:num>
  <w:num w:numId="8" w16cid:durableId="1173688921">
    <w:abstractNumId w:val="34"/>
  </w:num>
  <w:num w:numId="9" w16cid:durableId="66340762">
    <w:abstractNumId w:val="6"/>
  </w:num>
  <w:num w:numId="10" w16cid:durableId="1706514768">
    <w:abstractNumId w:val="10"/>
  </w:num>
  <w:num w:numId="11" w16cid:durableId="161432602">
    <w:abstractNumId w:val="3"/>
  </w:num>
  <w:num w:numId="12" w16cid:durableId="1022627160">
    <w:abstractNumId w:val="29"/>
  </w:num>
  <w:num w:numId="13" w16cid:durableId="367723898">
    <w:abstractNumId w:val="2"/>
  </w:num>
  <w:num w:numId="14" w16cid:durableId="1823230813">
    <w:abstractNumId w:val="26"/>
  </w:num>
  <w:num w:numId="15" w16cid:durableId="142940707">
    <w:abstractNumId w:val="30"/>
  </w:num>
  <w:num w:numId="16" w16cid:durableId="1741782537">
    <w:abstractNumId w:val="28"/>
  </w:num>
  <w:num w:numId="17" w16cid:durableId="1378047930">
    <w:abstractNumId w:val="35"/>
  </w:num>
  <w:num w:numId="18" w16cid:durableId="1705904291">
    <w:abstractNumId w:val="17"/>
  </w:num>
  <w:num w:numId="19" w16cid:durableId="894706514">
    <w:abstractNumId w:val="4"/>
  </w:num>
  <w:num w:numId="20" w16cid:durableId="496578670">
    <w:abstractNumId w:val="16"/>
  </w:num>
  <w:num w:numId="21" w16cid:durableId="2076314021">
    <w:abstractNumId w:val="11"/>
  </w:num>
  <w:num w:numId="22" w16cid:durableId="1150631993">
    <w:abstractNumId w:val="8"/>
  </w:num>
  <w:num w:numId="23" w16cid:durableId="1288900058">
    <w:abstractNumId w:val="37"/>
  </w:num>
  <w:num w:numId="24" w16cid:durableId="527570187">
    <w:abstractNumId w:val="7"/>
  </w:num>
  <w:num w:numId="25" w16cid:durableId="1413359899">
    <w:abstractNumId w:val="0"/>
  </w:num>
  <w:num w:numId="26" w16cid:durableId="21589627">
    <w:abstractNumId w:val="15"/>
  </w:num>
  <w:num w:numId="27" w16cid:durableId="1375108622">
    <w:abstractNumId w:val="19"/>
  </w:num>
  <w:num w:numId="28" w16cid:durableId="755521854">
    <w:abstractNumId w:val="13"/>
  </w:num>
  <w:num w:numId="29" w16cid:durableId="1745712645">
    <w:abstractNumId w:val="33"/>
  </w:num>
  <w:num w:numId="30" w16cid:durableId="1872455207">
    <w:abstractNumId w:val="32"/>
  </w:num>
  <w:num w:numId="31" w16cid:durableId="951405016">
    <w:abstractNumId w:val="18"/>
  </w:num>
  <w:num w:numId="32" w16cid:durableId="1315990364">
    <w:abstractNumId w:val="5"/>
  </w:num>
  <w:num w:numId="33" w16cid:durableId="1028798989">
    <w:abstractNumId w:val="1"/>
  </w:num>
  <w:num w:numId="34" w16cid:durableId="2029022820">
    <w:abstractNumId w:val="20"/>
  </w:num>
  <w:num w:numId="35" w16cid:durableId="535310370">
    <w:abstractNumId w:val="22"/>
  </w:num>
  <w:num w:numId="36" w16cid:durableId="624895778">
    <w:abstractNumId w:val="24"/>
  </w:num>
  <w:num w:numId="37" w16cid:durableId="1810245508">
    <w:abstractNumId w:val="38"/>
  </w:num>
  <w:num w:numId="38" w16cid:durableId="1177579825">
    <w:abstractNumId w:val="9"/>
  </w:num>
  <w:num w:numId="39" w16cid:durableId="11526765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CE"/>
    <w:rsid w:val="000C5A6A"/>
    <w:rsid w:val="001B5850"/>
    <w:rsid w:val="00420115"/>
    <w:rsid w:val="00605239"/>
    <w:rsid w:val="009845CE"/>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50C68E"/>
  <w15:chartTrackingRefBased/>
  <w15:docId w15:val="{A945D1D8-250D-9A42-B76B-3C049579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5CE"/>
    <w:rPr>
      <w:rFonts w:eastAsiaTheme="majorEastAsia" w:cstheme="majorBidi"/>
      <w:color w:val="272727" w:themeColor="text1" w:themeTint="D8"/>
    </w:rPr>
  </w:style>
  <w:style w:type="paragraph" w:styleId="Title">
    <w:name w:val="Title"/>
    <w:basedOn w:val="Normal"/>
    <w:next w:val="Normal"/>
    <w:link w:val="TitleChar"/>
    <w:uiPriority w:val="10"/>
    <w:qFormat/>
    <w:rsid w:val="00984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5CE"/>
    <w:pPr>
      <w:spacing w:before="160"/>
      <w:jc w:val="center"/>
    </w:pPr>
    <w:rPr>
      <w:i/>
      <w:iCs/>
      <w:color w:val="404040" w:themeColor="text1" w:themeTint="BF"/>
    </w:rPr>
  </w:style>
  <w:style w:type="character" w:customStyle="1" w:styleId="QuoteChar">
    <w:name w:val="Quote Char"/>
    <w:basedOn w:val="DefaultParagraphFont"/>
    <w:link w:val="Quote"/>
    <w:uiPriority w:val="29"/>
    <w:rsid w:val="009845CE"/>
    <w:rPr>
      <w:i/>
      <w:iCs/>
      <w:color w:val="404040" w:themeColor="text1" w:themeTint="BF"/>
    </w:rPr>
  </w:style>
  <w:style w:type="paragraph" w:styleId="ListParagraph">
    <w:name w:val="List Paragraph"/>
    <w:basedOn w:val="Normal"/>
    <w:uiPriority w:val="34"/>
    <w:qFormat/>
    <w:rsid w:val="009845CE"/>
    <w:pPr>
      <w:ind w:left="720"/>
      <w:contextualSpacing/>
    </w:pPr>
  </w:style>
  <w:style w:type="character" w:styleId="IntenseEmphasis">
    <w:name w:val="Intense Emphasis"/>
    <w:basedOn w:val="DefaultParagraphFont"/>
    <w:uiPriority w:val="21"/>
    <w:qFormat/>
    <w:rsid w:val="009845CE"/>
    <w:rPr>
      <w:i/>
      <w:iCs/>
      <w:color w:val="0F4761" w:themeColor="accent1" w:themeShade="BF"/>
    </w:rPr>
  </w:style>
  <w:style w:type="paragraph" w:styleId="IntenseQuote">
    <w:name w:val="Intense Quote"/>
    <w:basedOn w:val="Normal"/>
    <w:next w:val="Normal"/>
    <w:link w:val="IntenseQuoteChar"/>
    <w:uiPriority w:val="30"/>
    <w:qFormat/>
    <w:rsid w:val="00984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5CE"/>
    <w:rPr>
      <w:i/>
      <w:iCs/>
      <w:color w:val="0F4761" w:themeColor="accent1" w:themeShade="BF"/>
    </w:rPr>
  </w:style>
  <w:style w:type="character" w:styleId="IntenseReference">
    <w:name w:val="Intense Reference"/>
    <w:basedOn w:val="DefaultParagraphFont"/>
    <w:uiPriority w:val="32"/>
    <w:qFormat/>
    <w:rsid w:val="009845CE"/>
    <w:rPr>
      <w:b/>
      <w:bCs/>
      <w:smallCaps/>
      <w:color w:val="0F4761" w:themeColor="accent1" w:themeShade="BF"/>
      <w:spacing w:val="5"/>
    </w:rPr>
  </w:style>
  <w:style w:type="paragraph" w:styleId="NormalWeb">
    <w:name w:val="Normal (Web)"/>
    <w:basedOn w:val="Normal"/>
    <w:uiPriority w:val="99"/>
    <w:semiHidden/>
    <w:unhideWhenUsed/>
    <w:rsid w:val="009845CE"/>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9845CE"/>
    <w:rPr>
      <w:b/>
      <w:bCs/>
    </w:rPr>
  </w:style>
  <w:style w:type="character" w:customStyle="1" w:styleId="apple-converted-space">
    <w:name w:val="apple-converted-space"/>
    <w:basedOn w:val="DefaultParagraphFont"/>
    <w:rsid w:val="009845CE"/>
  </w:style>
  <w:style w:type="character" w:styleId="Emphasis">
    <w:name w:val="Emphasis"/>
    <w:basedOn w:val="DefaultParagraphFont"/>
    <w:uiPriority w:val="20"/>
    <w:qFormat/>
    <w:rsid w:val="009845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3079</Words>
  <Characters>17554</Characters>
  <Application>Microsoft Office Word</Application>
  <DocSecurity>0</DocSecurity>
  <Lines>146</Lines>
  <Paragraphs>41</Paragraphs>
  <ScaleCrop>false</ScaleCrop>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2</cp:revision>
  <dcterms:created xsi:type="dcterms:W3CDTF">2025-11-30T03:07:00Z</dcterms:created>
  <dcterms:modified xsi:type="dcterms:W3CDTF">2025-11-30T03:07:00Z</dcterms:modified>
</cp:coreProperties>
</file>