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B8A0A3" wp14:paraId="2C078E63" wp14:textId="0E2C3074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08B8A0A3" w:rsidR="6FB185A6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Group Proposal </w:t>
      </w:r>
    </w:p>
    <w:p w:rsidR="416CE722" w:rsidP="08B8A0A3" w:rsidRDefault="416CE722" w14:paraId="0E6C2B08" w14:textId="3E5C88F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B8A0A3" w:rsidR="416CE7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Team Name</w:t>
      </w:r>
      <w:r w:rsidRPr="08B8A0A3" w:rsidR="0002CD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r w:rsidRPr="08B8A0A3" w:rsidR="53A28C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Vaders</w:t>
      </w:r>
    </w:p>
    <w:p w:rsidR="08B8A0A3" w:rsidP="08B8A0A3" w:rsidRDefault="08B8A0A3" w14:paraId="717FD657" w14:textId="166D0116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416CE722" w:rsidP="08B8A0A3" w:rsidRDefault="416CE722" w14:paraId="1E39E49E" w14:textId="29C5A71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B8A0A3" w:rsidR="416CE7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Project Title</w:t>
      </w:r>
      <w:r w:rsidRPr="08B8A0A3" w:rsidR="73435A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Voice Cloning</w:t>
      </w:r>
    </w:p>
    <w:p w:rsidR="08B8A0A3" w:rsidP="08B8A0A3" w:rsidRDefault="08B8A0A3" w14:paraId="6E987466" w14:textId="3EB7E1A9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6D26082" w:rsidP="08B8A0A3" w:rsidRDefault="76D26082" w14:paraId="1780699E" w14:textId="0679C07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B8A0A3" w:rsidR="76D26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Project Summary: Voice cloning</w:t>
      </w:r>
      <w:r w:rsidRPr="08B8A0A3" w:rsidR="6C01F1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--</w:t>
      </w:r>
      <w:r w:rsidRPr="08B8A0A3" w:rsidR="76D26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ability to synthesize speech that mimics a specific speaker's voice from limited audio samples--has broad applications in access</w:t>
      </w:r>
      <w:r w:rsidRPr="08B8A0A3" w:rsidR="76D26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ibili</w:t>
      </w:r>
      <w:r w:rsidRPr="08B8A0A3" w:rsidR="76D26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ty, content localization, and personalized virtual assistants. While recent text-to-speech (TTS) models have made significant strides in naturalness, producing high-fidelity cloned speech from only a few seconds of reference audio </w:t>
      </w:r>
      <w:r w:rsidRPr="08B8A0A3" w:rsidR="76D26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remains</w:t>
      </w:r>
      <w:r w:rsidRPr="08B8A0A3" w:rsidR="76D26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challenging, particularly in preserving speaker identity across diverse utterances. This project aims to build a voice cloning pipeline that learns a speaker embedding from minimal reference audio and conditions </w:t>
      </w:r>
      <w:r w:rsidRPr="08B8A0A3" w:rsidR="76D26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pre-t</w:t>
      </w:r>
      <w:r w:rsidRPr="08B8A0A3" w:rsidR="76D26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rained TTS model to generate speech in that speaker's voice. </w:t>
      </w:r>
      <w:r w:rsidRPr="08B8A0A3" w:rsidR="76D26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We focus specifically on the training of a speaker encoder network and its integration with existing generative models, exploring how embedding quality affects output fidelity.</w:t>
      </w:r>
      <w:r w:rsidRPr="08B8A0A3" w:rsidR="76D26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project also considers the ethical impl</w:t>
      </w:r>
      <w:r w:rsidRPr="08B8A0A3" w:rsidR="76D26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ications of voice cloning technology, including potential misuse for impersonation or fraud.</w:t>
      </w:r>
    </w:p>
    <w:p w:rsidR="08B8A0A3" w:rsidP="08B8A0A3" w:rsidRDefault="08B8A0A3" w14:paraId="1FC76BF8" w14:textId="756289D4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416CE722" w:rsidP="08B8A0A3" w:rsidRDefault="416CE722" w14:paraId="64794B30" w14:textId="230F26F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B8A0A3" w:rsidR="416CE7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What you will do - </w:t>
      </w:r>
      <w:r w:rsidRPr="08B8A0A3" w:rsidR="3F224A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Our project is inspired by the work of Arik et </w:t>
      </w:r>
      <w:r w:rsidRPr="08B8A0A3" w:rsidR="3F224A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al[</w:t>
      </w:r>
      <w:r w:rsidRPr="08B8A0A3" w:rsidR="3F224A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1]</w:t>
      </w:r>
      <w:r w:rsidRPr="08B8A0A3" w:rsidR="020924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especially their spe</w:t>
      </w:r>
      <w:r w:rsidRPr="08B8A0A3" w:rsidR="020924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ake</w:t>
      </w:r>
      <w:r w:rsidRPr="08B8A0A3" w:rsidR="020924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 encoding approach to voice cloning. </w:t>
      </w:r>
      <w:r w:rsidRPr="08B8A0A3" w:rsidR="351DE9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After </w:t>
      </w:r>
      <w:r w:rsidRPr="08B8A0A3" w:rsidR="6E0BF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pre-processing the </w:t>
      </w:r>
      <w:r w:rsidRPr="08B8A0A3" w:rsidR="6E0BF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LibriSpeech</w:t>
      </w:r>
      <w:r w:rsidRPr="08B8A0A3" w:rsidR="6E0BF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audio</w:t>
      </w:r>
      <w:r w:rsidRPr="08B8A0A3" w:rsidR="6E0BF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we pl</w:t>
      </w:r>
      <w:r w:rsidRPr="08B8A0A3" w:rsidR="6E0BF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 </w:t>
      </w:r>
      <w:r w:rsidRPr="08B8A0A3" w:rsidR="6E0BF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 us</w:t>
      </w:r>
      <w:r w:rsidRPr="08B8A0A3" w:rsidR="6E0BF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ing</w:t>
      </w:r>
      <w:r w:rsidRPr="08B8A0A3" w:rsidR="6E0BF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8B8A0A3" w:rsidR="5BC0E5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</w:t>
      </w:r>
      <w:r w:rsidRPr="08B8A0A3" w:rsidR="5BC0E5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ltiple network a</w:t>
      </w:r>
      <w:r w:rsidRPr="08B8A0A3" w:rsidR="5BC0E5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rchitect</w:t>
      </w:r>
      <w:r w:rsidRPr="08B8A0A3" w:rsidR="5BC0E5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ures</w:t>
      </w:r>
      <w:r w:rsidRPr="08B8A0A3" w:rsidR="1B453A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8B8A0A3" w:rsidR="1B453A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 encode t</w:t>
      </w:r>
      <w:r w:rsidRPr="08B8A0A3" w:rsidR="1B453A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he </w:t>
      </w:r>
      <w:r w:rsidRPr="08B8A0A3" w:rsidR="4A63A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speaker's</w:t>
      </w:r>
      <w:r w:rsidRPr="08B8A0A3" w:rsidR="1B453A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identity </w:t>
      </w:r>
      <w:r w:rsidRPr="08B8A0A3" w:rsidR="107629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information</w:t>
      </w:r>
      <w:r w:rsidRPr="08B8A0A3" w:rsidR="25B203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into a speaker embedding vector</w:t>
      </w:r>
      <w:r w:rsidRPr="08B8A0A3" w:rsidR="4CF2D6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W</w:t>
      </w:r>
      <w:r w:rsidRPr="08B8A0A3" w:rsidR="694101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 would then input into a pre-trained </w:t>
      </w:r>
      <w:r w:rsidRPr="08B8A0A3" w:rsidR="4B942A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text-to-speech generator model (</w:t>
      </w:r>
      <w:r w:rsidRPr="08B8A0A3" w:rsidR="0A84DD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Qwen3</w:t>
      </w:r>
      <w:r w:rsidRPr="08B8A0A3" w:rsidR="4B942A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) </w:t>
      </w:r>
      <w:r w:rsidRPr="08B8A0A3" w:rsidR="77022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 generate a</w:t>
      </w:r>
      <w:r w:rsidRPr="08B8A0A3" w:rsidR="123E7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 audio output in the form of a </w:t>
      </w:r>
      <w:r w:rsidRPr="08B8A0A3" w:rsidR="77022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.wav file.</w:t>
      </w:r>
      <w:r w:rsidRPr="08B8A0A3" w:rsidR="1041C7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evaluate our results, we plan </w:t>
      </w:r>
      <w:r w:rsidRPr="08B8A0A3" w:rsidR="1041C7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 using</w:t>
      </w:r>
      <w:r w:rsidRPr="08B8A0A3" w:rsidR="1041C7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combination of </w:t>
      </w:r>
      <w:r w:rsidRPr="08B8A0A3" w:rsidR="51C042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methods </w:t>
      </w:r>
      <w:r w:rsidRPr="08B8A0A3" w:rsidR="6CF0F3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(Word error rate, cosine similarity, etc.) </w:t>
      </w:r>
      <w:r w:rsidRPr="08B8A0A3" w:rsidR="7582A2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</w:t>
      </w:r>
      <w:r w:rsidRPr="08B8A0A3" w:rsidR="656230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 well as </w:t>
      </w:r>
      <w:r w:rsidRPr="08B8A0A3" w:rsidR="7582A2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asking humans to rate h</w:t>
      </w:r>
      <w:r w:rsidRPr="08B8A0A3" w:rsidR="7582A2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ow simil</w:t>
      </w:r>
      <w:r w:rsidRPr="08B8A0A3" w:rsidR="7582A2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 the results are.</w:t>
      </w:r>
      <w:r>
        <w:br/>
      </w:r>
    </w:p>
    <w:p w:rsidR="416CE722" w:rsidP="08B8A0A3" w:rsidRDefault="416CE722" w14:paraId="0CB03AB0" w14:textId="163D937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08B8A0A3" w:rsidR="416CE7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Resources / Related Work &amp; Papers</w:t>
      </w:r>
      <w:r w:rsidRPr="08B8A0A3" w:rsidR="21A413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</w:t>
      </w:r>
      <w:r w:rsidRPr="08B8A0A3" w:rsidR="2E03C8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Previous studies have shown that voice cloning with minimal samples is possible primarily using one of two methods. </w:t>
      </w:r>
      <w:r w:rsidRPr="08B8A0A3" w:rsidR="7A9E71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These two methods are explored in [1]</w:t>
      </w:r>
      <w:r w:rsidRPr="08B8A0A3" w:rsidR="79C3A8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involved training</w:t>
      </w:r>
      <w:r w:rsidRPr="08B8A0A3" w:rsidR="7B5373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8B8A0A3" w:rsidR="7B5373A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fine tuning an already trained multi-speaker generative model with new speaker sample and directly estimating the speaker embedding for audio of a new speaker without any </w:t>
      </w:r>
      <w:r w:rsidRPr="08B8A0A3" w:rsidR="7B5373AA">
        <w:rPr>
          <w:rFonts w:ascii="Times New Roman" w:hAnsi="Times New Roman" w:eastAsia="Times New Roman" w:cs="Times New Roman"/>
          <w:noProof w:val="0"/>
          <w:color w:val="auto"/>
          <w:lang w:val="en-US"/>
        </w:rPr>
        <w:t>additional</w:t>
      </w:r>
      <w:r w:rsidRPr="08B8A0A3" w:rsidR="7B5373A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training. </w:t>
      </w:r>
      <w:r w:rsidRPr="08B8A0A3" w:rsidR="1AD93FFB">
        <w:rPr>
          <w:rFonts w:ascii="Times New Roman" w:hAnsi="Times New Roman" w:eastAsia="Times New Roman" w:cs="Times New Roman"/>
          <w:noProof w:val="0"/>
          <w:color w:val="auto"/>
          <w:lang w:val="en-US"/>
        </w:rPr>
        <w:t>Recent method</w:t>
      </w:r>
      <w:r w:rsidRPr="08B8A0A3" w:rsidR="4FCF3362">
        <w:rPr>
          <w:rFonts w:ascii="Times New Roman" w:hAnsi="Times New Roman" w:eastAsia="Times New Roman" w:cs="Times New Roman"/>
          <w:noProof w:val="0"/>
          <w:color w:val="auto"/>
          <w:lang w:val="en-US"/>
        </w:rPr>
        <w:t>s</w:t>
      </w:r>
      <w:r w:rsidRPr="08B8A0A3" w:rsidR="374F3D72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used in Qwen3</w:t>
      </w:r>
      <w:r w:rsidRPr="08B8A0A3" w:rsidR="374F3D72">
        <w:rPr>
          <w:rFonts w:ascii="Times New Roman" w:hAnsi="Times New Roman" w:eastAsia="Times New Roman" w:cs="Times New Roman"/>
          <w:noProof w:val="0"/>
          <w:color w:val="auto"/>
          <w:lang w:val="en-US"/>
        </w:rPr>
        <w:t>[2]</w:t>
      </w:r>
      <w:r w:rsidRPr="08B8A0A3" w:rsidR="4FCF3362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</w:t>
      </w:r>
      <w:r w:rsidRPr="08B8A0A3" w:rsidR="4FCF3362">
        <w:rPr>
          <w:rFonts w:ascii="Times New Roman" w:hAnsi="Times New Roman" w:eastAsia="Times New Roman" w:cs="Times New Roman"/>
          <w:noProof w:val="0"/>
          <w:color w:val="auto"/>
          <w:lang w:val="en-US"/>
        </w:rPr>
        <w:t>focus on</w:t>
      </w:r>
      <w:r w:rsidRPr="08B8A0A3" w:rsidR="3A38EDD8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training the encoder to extract embedding from short audio clips, using a mel </w:t>
      </w:r>
      <w:r w:rsidRPr="08B8A0A3" w:rsidR="2F357878">
        <w:rPr>
          <w:rFonts w:ascii="Times New Roman" w:hAnsi="Times New Roman" w:eastAsia="Times New Roman" w:cs="Times New Roman"/>
          <w:noProof w:val="0"/>
          <w:color w:val="auto"/>
          <w:lang w:val="en-US"/>
        </w:rPr>
        <w:t>spectrogram</w:t>
      </w:r>
      <w:r w:rsidRPr="08B8A0A3" w:rsidR="0DE90436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on the </w:t>
      </w:r>
      <w:r w:rsidRPr="08B8A0A3" w:rsidR="5B919A88">
        <w:rPr>
          <w:rFonts w:ascii="Times New Roman" w:hAnsi="Times New Roman" w:eastAsia="Times New Roman" w:cs="Times New Roman"/>
          <w:noProof w:val="0"/>
          <w:color w:val="auto"/>
          <w:lang w:val="en-US"/>
        </w:rPr>
        <w:t>embedding,</w:t>
      </w:r>
      <w:r w:rsidRPr="08B8A0A3" w:rsidR="0DE90436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and using a vocoder on the </w:t>
      </w:r>
      <w:r w:rsidRPr="08B8A0A3" w:rsidR="07AE7B94">
        <w:rPr>
          <w:rFonts w:ascii="Times New Roman" w:hAnsi="Times New Roman" w:eastAsia="Times New Roman" w:cs="Times New Roman"/>
          <w:noProof w:val="0"/>
          <w:color w:val="auto"/>
          <w:lang w:val="en-US"/>
        </w:rPr>
        <w:t>spectrogram</w:t>
      </w:r>
      <w:r w:rsidRPr="08B8A0A3" w:rsidR="0DE90436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to generate </w:t>
      </w:r>
      <w:r w:rsidRPr="08B8A0A3" w:rsidR="1213A3CC">
        <w:rPr>
          <w:rFonts w:ascii="Times New Roman" w:hAnsi="Times New Roman" w:eastAsia="Times New Roman" w:cs="Times New Roman"/>
          <w:noProof w:val="0"/>
          <w:color w:val="auto"/>
          <w:lang w:val="en-US"/>
        </w:rPr>
        <w:t>waveforms</w:t>
      </w:r>
      <w:r w:rsidRPr="08B8A0A3" w:rsidR="0DE90436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. </w:t>
      </w:r>
      <w:r w:rsidRPr="08B8A0A3" w:rsidR="1C96DFEE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</w:t>
      </w:r>
      <w:r w:rsidRPr="08B8A0A3" w:rsidR="3671D97B">
        <w:rPr>
          <w:rFonts w:ascii="Times New Roman" w:hAnsi="Times New Roman" w:eastAsia="Times New Roman" w:cs="Times New Roman"/>
          <w:noProof w:val="0"/>
          <w:color w:val="auto"/>
          <w:lang w:val="en-US"/>
        </w:rPr>
        <w:t>Other methods used in [3]</w:t>
      </w:r>
      <w:r w:rsidRPr="08B8A0A3" w:rsidR="3E763A94">
        <w:rPr>
          <w:rFonts w:ascii="Times New Roman" w:hAnsi="Times New Roman" w:eastAsia="Times New Roman" w:cs="Times New Roman"/>
          <w:noProof w:val="0"/>
          <w:color w:val="auto"/>
          <w:lang w:val="en-US"/>
        </w:rPr>
        <w:t>[4]</w:t>
      </w:r>
      <w:r w:rsidRPr="08B8A0A3" w:rsidR="039EB9B3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[5] also employ the use of speaker embeddings, </w:t>
      </w:r>
      <w:r w:rsidRPr="08B8A0A3" w:rsidR="0F38EB3E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making it the latest approach for cloning. </w:t>
      </w:r>
      <w:r w:rsidRPr="08B8A0A3" w:rsidR="039EB9B3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</w:t>
      </w:r>
      <w:r>
        <w:br/>
      </w:r>
      <w:r>
        <w:br/>
      </w:r>
      <w:r w:rsidRPr="08B8A0A3" w:rsidR="01923E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[1] “</w:t>
      </w:r>
      <w:r w:rsidRPr="08B8A0A3" w:rsidR="01923E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Neural Voice Cloning with a Few Samples</w:t>
      </w:r>
      <w:r w:rsidRPr="08B8A0A3" w:rsidR="7DB816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”</w:t>
      </w:r>
      <w:r w:rsidRPr="08B8A0A3" w:rsidR="0C2E1A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hyperlink r:id="R508baefce5cf4d52">
        <w:r w:rsidRPr="08B8A0A3" w:rsidR="0C2E1A9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</w:rPr>
          <w:t>arXiv:1802.06006</w:t>
        </w:r>
      </w:hyperlink>
    </w:p>
    <w:p w:rsidR="0C2E1A9B" w:rsidP="08B8A0A3" w:rsidRDefault="0C2E1A9B" w14:paraId="3DB019BE" w14:textId="77DE1580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</w:pPr>
      <w:r w:rsidRPr="08B8A0A3" w:rsidR="0C2E1A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[2] “Qwen3-TTS Technical Report”:</w:t>
      </w:r>
      <w:r w:rsidRPr="08B8A0A3" w:rsidR="0C2E1A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hyperlink r:id="R87731c2a0ed14d65">
        <w:r w:rsidRPr="08B8A0A3" w:rsidR="0C2E1A9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</w:rPr>
          <w:t>arXiv:2601.15621</w:t>
        </w:r>
      </w:hyperlink>
    </w:p>
    <w:p w:rsidR="7218E909" w:rsidP="08B8A0A3" w:rsidRDefault="7218E909" w14:paraId="4F6BEEB6" w14:textId="413545BE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08B8A0A3" w:rsidR="7218E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</w:rPr>
        <w:t>[3] “</w:t>
      </w:r>
      <w:r w:rsidRPr="08B8A0A3" w:rsidR="7218E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VALL-E 2: Neural Codec Language Models are Human Parity Zero-Shot Text to Speech Synthesizers</w:t>
      </w:r>
      <w:r w:rsidRPr="08B8A0A3" w:rsidR="2A6637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>”:</w:t>
      </w:r>
      <w:r w:rsidRPr="08B8A0A3" w:rsidR="7218E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lang w:val="en-US"/>
        </w:rPr>
        <w:t xml:space="preserve"> </w:t>
      </w:r>
      <w:hyperlink r:id="Rcad10629c39b4b9e">
        <w:r w:rsidRPr="08B8A0A3" w:rsidR="09237CCD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auto"/>
            <w:u w:val="none"/>
            <w:lang w:val="en-US"/>
          </w:rPr>
          <w:t>https://arxiv.org/abs/2406.05370</w:t>
        </w:r>
      </w:hyperlink>
    </w:p>
    <w:p w:rsidR="6A71406E" w:rsidP="08B8A0A3" w:rsidRDefault="6A71406E" w14:paraId="10BD1294" w14:textId="5A5484A7">
      <w:pPr>
        <w:pStyle w:val="ListParagraph"/>
        <w:shd w:val="clear" w:color="auto" w:fill="FFFFFF" w:themeFill="background1"/>
        <w:spacing w:before="108" w:beforeAutospacing="off" w:after="180" w:afterAutospacing="off" w:line="240" w:lineRule="auto"/>
        <w:ind w:left="300" w:right="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lang w:val="en-US"/>
        </w:rPr>
      </w:pPr>
      <w:r w:rsidRPr="08B8A0A3" w:rsidR="6A71406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8B8A0A3" w:rsidR="51FC875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[4]</w:t>
      </w:r>
      <w:r w:rsidRPr="08B8A0A3" w:rsidR="27B85DF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“</w:t>
      </w:r>
      <w:r w:rsidRPr="08B8A0A3" w:rsidR="27B85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Boosting Prompting Mechanisms for Zero-Shot Speech Synthesis”:</w:t>
      </w:r>
      <w:r w:rsidRPr="08B8A0A3" w:rsidR="5A16DA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8B8A0A3" w:rsidR="780E6F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hyperlink r:id="R36606821c65f42de">
        <w:r w:rsidRPr="08B8A0A3" w:rsidR="5A16DA6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</w:rPr>
          <w:t>arXiv:2111.07218</w:t>
        </w:r>
      </w:hyperlink>
      <w:r w:rsidRPr="08B8A0A3" w:rsidR="5A16DA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  <w:t xml:space="preserve"> [eess.AS]</w:t>
      </w:r>
      <w:r>
        <w:br/>
      </w:r>
      <w:r w:rsidRPr="08B8A0A3" w:rsidR="1F0A92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[5]</w:t>
      </w:r>
      <w:r w:rsidRPr="08B8A0A3" w:rsidR="692E04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“</w:t>
      </w:r>
      <w:r w:rsidRPr="08B8A0A3" w:rsidR="1F0A92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Meta-Voice: Fast few-shot style transfer for expressive voice cloning using meta learning”</w:t>
      </w:r>
      <w:r w:rsidRPr="08B8A0A3" w:rsidR="5E600A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hyperlink r:id="R7df93d82d80e4802">
        <w:r w:rsidRPr="08B8A0A3" w:rsidR="5E600A38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>arXiv:2111.07218</w:t>
        </w:r>
      </w:hyperlink>
      <w:r w:rsidRPr="08B8A0A3" w:rsidR="5E600A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[eess.AS]</w:t>
      </w:r>
    </w:p>
    <w:p w:rsidR="416CE722" w:rsidP="08B8A0A3" w:rsidRDefault="416CE722" w14:paraId="38F13E33" w14:textId="7E7CA77C">
      <w:pPr>
        <w:pStyle w:val="Normal"/>
        <w:shd w:val="clear" w:color="auto" w:fill="FFFFFF" w:themeFill="background1"/>
        <w:spacing w:before="0" w:beforeAutospacing="off" w:after="0" w:afterAutospacing="off"/>
        <w:ind w:left="30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B8A0A3" w:rsidR="416CE7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Datasets</w:t>
      </w:r>
      <w:r w:rsidRPr="08B8A0A3" w:rsidR="5D6448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</w:p>
    <w:p w:rsidR="1C2E6500" w:rsidP="08B8A0A3" w:rsidRDefault="1C2E6500" w14:paraId="22F7D2E6" w14:textId="4BCA9590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B8A0A3" w:rsidR="1C2E65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LibriSpeech</w:t>
      </w:r>
      <w:r w:rsidRPr="08B8A0A3" w:rsidR="1C2E65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hyperlink r:id="Rb9b8ad91fdf74bb7">
        <w:r w:rsidRPr="08B8A0A3" w:rsidR="1C2E650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https://www.openslr.org/12</w:t>
        </w:r>
      </w:hyperlink>
      <w:r w:rsidRPr="08B8A0A3" w:rsidR="3E59CF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8B8A0A3" w:rsidR="0D3899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Large-scale (1000 hours) corpus of read English speech derived from public domain audio recordings.</w:t>
      </w:r>
      <w:r w:rsidRPr="08B8A0A3" w:rsidR="485CA3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1FBF4573" w:rsidP="08B8A0A3" w:rsidRDefault="1FBF4573" w14:paraId="5EB3CA73" w14:textId="778C2303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8B8A0A3" w:rsidR="1FBF45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VCTK Corpus: </w:t>
      </w:r>
      <w:hyperlink r:id="R742b5eb5cb4548f8">
        <w:r w:rsidRPr="08B8A0A3" w:rsidR="1FBF457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https://datashare.ed.ac.uk/handle/10283/3443</w:t>
        </w:r>
      </w:hyperlink>
      <w:r w:rsidRPr="08B8A0A3" w:rsidR="2AF27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</w:t>
      </w:r>
      <w:r w:rsidRPr="08B8A0A3" w:rsidR="2AF27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peech data uttered by 110 English speakers with various accents, with each speaker </w:t>
      </w:r>
      <w:r w:rsidRPr="08B8A0A3" w:rsidR="2AF27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readi</w:t>
      </w:r>
      <w:r w:rsidRPr="08B8A0A3" w:rsidR="2AF27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ng out</w:t>
      </w:r>
      <w:r w:rsidRPr="08B8A0A3" w:rsidR="2AF27E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about 400 sentences from a newspaper.</w:t>
      </w:r>
      <w:r>
        <w:br/>
      </w:r>
    </w:p>
    <w:p w:rsidR="416CE722" w:rsidP="08B8A0A3" w:rsidRDefault="416CE722" w14:paraId="6A523481" w14:textId="1F2D16E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B8A0A3" w:rsidR="416CE7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List your Group members</w:t>
      </w:r>
      <w:r w:rsidRPr="08B8A0A3" w:rsidR="78968F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78968FB8" w:rsidP="08B8A0A3" w:rsidRDefault="78968FB8" w14:paraId="27C87D57" w14:textId="33CFCC14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B8A0A3" w:rsidR="78968F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Samuel </w:t>
      </w:r>
      <w:r w:rsidRPr="08B8A0A3" w:rsidR="78968F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Adegbosin</w:t>
      </w:r>
    </w:p>
    <w:p w:rsidR="651DB267" w:rsidP="08B8A0A3" w:rsidRDefault="651DB267" w14:paraId="6CF372A4" w14:textId="47ACCCDF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B8A0A3" w:rsidR="651DB2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Aditya </w:t>
      </w:r>
      <w:r w:rsidRPr="08B8A0A3" w:rsidR="651DB2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Kommi</w:t>
      </w:r>
    </w:p>
    <w:p w:rsidR="6E389EC5" w:rsidP="08B8A0A3" w:rsidRDefault="6E389EC5" w14:paraId="0B01417C" w14:textId="72512056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B8A0A3" w:rsidR="6E389E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Shangshang</w:t>
      </w:r>
      <w:r w:rsidRPr="08B8A0A3" w:rsidR="6E389E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Song</w:t>
      </w:r>
    </w:p>
    <w:p w:rsidR="76C0CF29" w:rsidP="08B8A0A3" w:rsidRDefault="76C0CF29" w14:paraId="32FDD174" w14:textId="615222F7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B8A0A3" w:rsidR="76C0CF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Rohan Zacharia</w:t>
      </w:r>
    </w:p>
    <w:p w:rsidR="08B8A0A3" w:rsidP="08B8A0A3" w:rsidRDefault="08B8A0A3" w14:paraId="6E025994" w14:textId="73E2ACCD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8B8A0A3" w:rsidP="08B8A0A3" w:rsidRDefault="08B8A0A3" w14:paraId="1EB814F4" w14:textId="0CE76B39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8B8A0A3" w:rsidP="08B8A0A3" w:rsidRDefault="08B8A0A3" w14:paraId="3B380C8C" w14:textId="40E08E18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8B8A0A3" w:rsidP="08B8A0A3" w:rsidRDefault="08B8A0A3" w14:paraId="59AB7E36" w14:textId="50498DB9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7f53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2e2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0a8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A6687B"/>
    <w:rsid w:val="0002CDBB"/>
    <w:rsid w:val="009F5A6C"/>
    <w:rsid w:val="00F0D4FB"/>
    <w:rsid w:val="015DB013"/>
    <w:rsid w:val="01923ED2"/>
    <w:rsid w:val="020924F6"/>
    <w:rsid w:val="02D4DEE7"/>
    <w:rsid w:val="039EB9B3"/>
    <w:rsid w:val="03A6687B"/>
    <w:rsid w:val="057F2A2F"/>
    <w:rsid w:val="05B17F47"/>
    <w:rsid w:val="065ED689"/>
    <w:rsid w:val="07072B72"/>
    <w:rsid w:val="0711D29D"/>
    <w:rsid w:val="072917A4"/>
    <w:rsid w:val="0768D6B6"/>
    <w:rsid w:val="07AE7B94"/>
    <w:rsid w:val="08B8A0A3"/>
    <w:rsid w:val="09090D22"/>
    <w:rsid w:val="09237CCD"/>
    <w:rsid w:val="09F1A3F7"/>
    <w:rsid w:val="09F778F3"/>
    <w:rsid w:val="0A84DD09"/>
    <w:rsid w:val="0C2E1A9B"/>
    <w:rsid w:val="0C9CA93B"/>
    <w:rsid w:val="0CAFF5F1"/>
    <w:rsid w:val="0CBB3009"/>
    <w:rsid w:val="0D3899A2"/>
    <w:rsid w:val="0DE90436"/>
    <w:rsid w:val="0F38EB3E"/>
    <w:rsid w:val="0FE1E623"/>
    <w:rsid w:val="101D78A6"/>
    <w:rsid w:val="1041C7D4"/>
    <w:rsid w:val="1076291F"/>
    <w:rsid w:val="1113EB3A"/>
    <w:rsid w:val="1113FE85"/>
    <w:rsid w:val="1213A3CC"/>
    <w:rsid w:val="123E7421"/>
    <w:rsid w:val="1439B089"/>
    <w:rsid w:val="15136340"/>
    <w:rsid w:val="15375407"/>
    <w:rsid w:val="15B791F5"/>
    <w:rsid w:val="16B63D37"/>
    <w:rsid w:val="1766785D"/>
    <w:rsid w:val="1A56252B"/>
    <w:rsid w:val="1AB68FF0"/>
    <w:rsid w:val="1AD93FFB"/>
    <w:rsid w:val="1B453A61"/>
    <w:rsid w:val="1BE0AD1F"/>
    <w:rsid w:val="1BE4EC1D"/>
    <w:rsid w:val="1C2E6500"/>
    <w:rsid w:val="1C96DFEE"/>
    <w:rsid w:val="1CB0EB8D"/>
    <w:rsid w:val="1D826D81"/>
    <w:rsid w:val="1DA4F47B"/>
    <w:rsid w:val="1DE5C89F"/>
    <w:rsid w:val="1E0D48A7"/>
    <w:rsid w:val="1E7AE183"/>
    <w:rsid w:val="1EA124D9"/>
    <w:rsid w:val="1F0A9273"/>
    <w:rsid w:val="1F840C31"/>
    <w:rsid w:val="1FBF4573"/>
    <w:rsid w:val="21A413D7"/>
    <w:rsid w:val="22925C0F"/>
    <w:rsid w:val="2371FCA1"/>
    <w:rsid w:val="24EDA329"/>
    <w:rsid w:val="25B20381"/>
    <w:rsid w:val="2766934D"/>
    <w:rsid w:val="27B85DF0"/>
    <w:rsid w:val="2927C2AC"/>
    <w:rsid w:val="2A003BED"/>
    <w:rsid w:val="2A6637AF"/>
    <w:rsid w:val="2AF27EC8"/>
    <w:rsid w:val="2B089688"/>
    <w:rsid w:val="2B511182"/>
    <w:rsid w:val="2B649F7E"/>
    <w:rsid w:val="2C4AEED9"/>
    <w:rsid w:val="2E03C82E"/>
    <w:rsid w:val="2E7FC117"/>
    <w:rsid w:val="2ECE7D0A"/>
    <w:rsid w:val="2F357878"/>
    <w:rsid w:val="2F4963CA"/>
    <w:rsid w:val="30B6BBC3"/>
    <w:rsid w:val="32582D5B"/>
    <w:rsid w:val="3289614D"/>
    <w:rsid w:val="32A11B11"/>
    <w:rsid w:val="333C5FAC"/>
    <w:rsid w:val="33E6C491"/>
    <w:rsid w:val="34171EE9"/>
    <w:rsid w:val="34AC3BDA"/>
    <w:rsid w:val="351DE94A"/>
    <w:rsid w:val="356B3E2E"/>
    <w:rsid w:val="3671D97B"/>
    <w:rsid w:val="36E5A4AD"/>
    <w:rsid w:val="374F3D72"/>
    <w:rsid w:val="38A05CB2"/>
    <w:rsid w:val="3A38EDD8"/>
    <w:rsid w:val="3A55DBAA"/>
    <w:rsid w:val="3BD058FF"/>
    <w:rsid w:val="3CCFDBA8"/>
    <w:rsid w:val="3D1C0603"/>
    <w:rsid w:val="3D88039D"/>
    <w:rsid w:val="3DB13B03"/>
    <w:rsid w:val="3E59CF42"/>
    <w:rsid w:val="3E763A94"/>
    <w:rsid w:val="3E79520D"/>
    <w:rsid w:val="3F224A28"/>
    <w:rsid w:val="3F4510B0"/>
    <w:rsid w:val="400C0DBD"/>
    <w:rsid w:val="401141AD"/>
    <w:rsid w:val="40A85430"/>
    <w:rsid w:val="416CE722"/>
    <w:rsid w:val="43E03332"/>
    <w:rsid w:val="44ED7DB5"/>
    <w:rsid w:val="4537D198"/>
    <w:rsid w:val="45622841"/>
    <w:rsid w:val="458CD6CB"/>
    <w:rsid w:val="47086F50"/>
    <w:rsid w:val="47F609D1"/>
    <w:rsid w:val="485CA336"/>
    <w:rsid w:val="48CA68AB"/>
    <w:rsid w:val="4980EAED"/>
    <w:rsid w:val="4A13472B"/>
    <w:rsid w:val="4A63A521"/>
    <w:rsid w:val="4B942A35"/>
    <w:rsid w:val="4BAF7E5E"/>
    <w:rsid w:val="4CF2D625"/>
    <w:rsid w:val="4EA5D6BB"/>
    <w:rsid w:val="4FCF3362"/>
    <w:rsid w:val="5053863D"/>
    <w:rsid w:val="51357F26"/>
    <w:rsid w:val="514D0C20"/>
    <w:rsid w:val="515531F0"/>
    <w:rsid w:val="51C0420D"/>
    <w:rsid w:val="51FC8751"/>
    <w:rsid w:val="529E3088"/>
    <w:rsid w:val="52E751DD"/>
    <w:rsid w:val="52ED5BF9"/>
    <w:rsid w:val="53A28C5B"/>
    <w:rsid w:val="54CBBB91"/>
    <w:rsid w:val="574966B1"/>
    <w:rsid w:val="57CE3A36"/>
    <w:rsid w:val="593081A8"/>
    <w:rsid w:val="5988B72D"/>
    <w:rsid w:val="59CA2B10"/>
    <w:rsid w:val="5A16DA6B"/>
    <w:rsid w:val="5ACF32CB"/>
    <w:rsid w:val="5B0E341F"/>
    <w:rsid w:val="5B24EC0F"/>
    <w:rsid w:val="5B482465"/>
    <w:rsid w:val="5B919A88"/>
    <w:rsid w:val="5BC0E57E"/>
    <w:rsid w:val="5BDA15AB"/>
    <w:rsid w:val="5CA07075"/>
    <w:rsid w:val="5D64489E"/>
    <w:rsid w:val="5E600A38"/>
    <w:rsid w:val="615D07AA"/>
    <w:rsid w:val="61F38D52"/>
    <w:rsid w:val="630A38D4"/>
    <w:rsid w:val="636F47AD"/>
    <w:rsid w:val="6445A393"/>
    <w:rsid w:val="651DB267"/>
    <w:rsid w:val="6562302F"/>
    <w:rsid w:val="65FBF1F4"/>
    <w:rsid w:val="67825034"/>
    <w:rsid w:val="67B85C08"/>
    <w:rsid w:val="67C706BC"/>
    <w:rsid w:val="68FCFF25"/>
    <w:rsid w:val="692AECA1"/>
    <w:rsid w:val="692E0439"/>
    <w:rsid w:val="6941011C"/>
    <w:rsid w:val="69BAD01C"/>
    <w:rsid w:val="69CF50DE"/>
    <w:rsid w:val="6A6102DE"/>
    <w:rsid w:val="6A71406E"/>
    <w:rsid w:val="6A9CC5D0"/>
    <w:rsid w:val="6B886F1C"/>
    <w:rsid w:val="6C01F182"/>
    <w:rsid w:val="6C46B122"/>
    <w:rsid w:val="6C813E3E"/>
    <w:rsid w:val="6CF0F317"/>
    <w:rsid w:val="6E0BFF54"/>
    <w:rsid w:val="6E389EC5"/>
    <w:rsid w:val="6F8D90D7"/>
    <w:rsid w:val="6FB185A6"/>
    <w:rsid w:val="70C372B5"/>
    <w:rsid w:val="7218E909"/>
    <w:rsid w:val="7223DD39"/>
    <w:rsid w:val="7286B619"/>
    <w:rsid w:val="730333F9"/>
    <w:rsid w:val="73199A33"/>
    <w:rsid w:val="73435A56"/>
    <w:rsid w:val="7350B0EB"/>
    <w:rsid w:val="7582A291"/>
    <w:rsid w:val="76542C98"/>
    <w:rsid w:val="76C0CF29"/>
    <w:rsid w:val="76C77E3D"/>
    <w:rsid w:val="76D26082"/>
    <w:rsid w:val="76EDF854"/>
    <w:rsid w:val="77022CF6"/>
    <w:rsid w:val="780E6FDD"/>
    <w:rsid w:val="7815EDA9"/>
    <w:rsid w:val="78968FB8"/>
    <w:rsid w:val="78A23139"/>
    <w:rsid w:val="796CBBAA"/>
    <w:rsid w:val="7990B78C"/>
    <w:rsid w:val="79C3A8D0"/>
    <w:rsid w:val="7A31C592"/>
    <w:rsid w:val="7A9E71B3"/>
    <w:rsid w:val="7B5373AA"/>
    <w:rsid w:val="7DB81681"/>
    <w:rsid w:val="7E7FAF05"/>
    <w:rsid w:val="7FC6E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6687B"/>
  <w15:chartTrackingRefBased/>
  <w15:docId w15:val="{2D005318-0A4A-4573-9CFF-4A80166F01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B8A0A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8B8A0A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rxiv.org/abs/1802.06006" TargetMode="External" Id="R508baefce5cf4d52" /><Relationship Type="http://schemas.openxmlformats.org/officeDocument/2006/relationships/hyperlink" Target="https://arxiv.org/abs/2601.15621" TargetMode="External" Id="R87731c2a0ed14d65" /><Relationship Type="http://schemas.openxmlformats.org/officeDocument/2006/relationships/hyperlink" Target="https://arxiv.org/abs/2406.05370" TargetMode="External" Id="Rcad10629c39b4b9e" /><Relationship Type="http://schemas.openxmlformats.org/officeDocument/2006/relationships/hyperlink" Target="https://arxiv.org/abs/2111.07218" TargetMode="External" Id="R36606821c65f42de" /><Relationship Type="http://schemas.openxmlformats.org/officeDocument/2006/relationships/hyperlink" Target="https://arxiv.org/abs/2111.07218" TargetMode="External" Id="R7df93d82d80e4802" /><Relationship Type="http://schemas.openxmlformats.org/officeDocument/2006/relationships/hyperlink" Target="https://www.openslr.org/12" TargetMode="External" Id="Rb9b8ad91fdf74bb7" /><Relationship Type="http://schemas.openxmlformats.org/officeDocument/2006/relationships/hyperlink" Target="https://datashare.ed.ac.uk/handle/10283/3443" TargetMode="External" Id="R742b5eb5cb4548f8" /><Relationship Type="http://schemas.microsoft.com/office/2020/10/relationships/intelligence" Target="intelligence2.xml" Id="R162a336fe0ef486f" /><Relationship Type="http://schemas.openxmlformats.org/officeDocument/2006/relationships/numbering" Target="numbering.xml" Id="R28fc9bfdbc7e4d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2026-03-14T15:16:50.7259567Z</dcterms:created>
  <dcterms:modified xsi:type="dcterms:W3CDTF">2026-03-23T02:27:42.5549448Z</dcterms:modified>
  <dc:creator>Adegbosin, Samuel O</dc:creator>
  <lastModifiedBy>Song, Shangshang</lastModifiedBy>
</coreProperties>
</file>