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8D1" w:rsidRPr="00756A9B" w:rsidRDefault="00A708D1" w:rsidP="00A708D1">
      <w:pPr>
        <w:rPr>
          <w:rFonts w:ascii="Arial" w:hAnsi="Arial" w:cs="Arial"/>
          <w:b/>
        </w:rPr>
      </w:pPr>
      <w:r w:rsidRPr="00756A9B">
        <w:rPr>
          <w:rFonts w:ascii="Arial" w:hAnsi="Arial" w:cs="Arial"/>
          <w:b/>
        </w:rPr>
        <w:t>Weekly report 4</w:t>
      </w:r>
    </w:p>
    <w:p w:rsidR="00A708D1" w:rsidRPr="00756A9B" w:rsidRDefault="00A708D1" w:rsidP="00A708D1">
      <w:pPr>
        <w:rPr>
          <w:rFonts w:ascii="Arial" w:hAnsi="Arial" w:cs="Arial"/>
          <w:b/>
        </w:rPr>
      </w:pPr>
      <w:r w:rsidRPr="00756A9B">
        <w:rPr>
          <w:rFonts w:ascii="Arial" w:hAnsi="Arial" w:cs="Arial"/>
          <w:b/>
        </w:rPr>
        <w:t>Research on different types of diet plan.</w:t>
      </w:r>
    </w:p>
    <w:p w:rsidR="00A708D1" w:rsidRPr="00756A9B" w:rsidRDefault="00A708D1" w:rsidP="00A708D1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b/>
          <w:bCs/>
        </w:rPr>
        <w:t>1. Mediterranean Diet</w:t>
      </w:r>
    </w:p>
    <w:p w:rsidR="00A708D1" w:rsidRPr="00756A9B" w:rsidRDefault="00A708D1" w:rsidP="00A70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b/>
          <w:bCs/>
        </w:rPr>
        <w:t>Description:</w:t>
      </w:r>
      <w:r w:rsidRPr="00756A9B">
        <w:rPr>
          <w:rFonts w:ascii="Arial" w:eastAsia="Times New Roman" w:hAnsi="Arial" w:cs="Arial"/>
        </w:rPr>
        <w:t xml:space="preserve"> Emphasizes consumption of fruits, vegetables, whole grains, legumes, nuts, and olive oil, with moderate intake of fish and poultry.</w:t>
      </w:r>
    </w:p>
    <w:p w:rsidR="00A708D1" w:rsidRPr="00756A9B" w:rsidRDefault="00A708D1" w:rsidP="00A70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b/>
          <w:bCs/>
        </w:rPr>
        <w:t>Health Benefits:</w:t>
      </w:r>
      <w:r w:rsidRPr="00756A9B">
        <w:rPr>
          <w:rFonts w:ascii="Arial" w:eastAsia="Times New Roman" w:hAnsi="Arial" w:cs="Arial"/>
        </w:rPr>
        <w:t xml:space="preserve"> Associated with reduced risks of cardiovascular diseases, certain cancers, and improved metabolic health.</w:t>
      </w:r>
    </w:p>
    <w:p w:rsidR="00A708D1" w:rsidRPr="00756A9B" w:rsidRDefault="00A708D1" w:rsidP="00A70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b/>
          <w:bCs/>
        </w:rPr>
        <w:t>Journal Reference:</w:t>
      </w:r>
      <w:r w:rsidRPr="00756A9B">
        <w:rPr>
          <w:rFonts w:ascii="Arial" w:eastAsia="Times New Roman" w:hAnsi="Arial" w:cs="Arial"/>
        </w:rPr>
        <w:t xml:space="preserve"> "Mediterranean Diet and Health Status: A Meta-Analysis</w:t>
      </w:r>
    </w:p>
    <w:p w:rsidR="00573E28" w:rsidRPr="00756A9B" w:rsidRDefault="00A708D1" w:rsidP="00A708D1">
      <w:pPr>
        <w:ind w:left="720"/>
        <w:rPr>
          <w:rFonts w:ascii="Arial" w:hAnsi="Arial" w:cs="Arial"/>
        </w:rPr>
      </w:pPr>
      <w:r w:rsidRPr="00756A9B">
        <w:rPr>
          <w:rFonts w:ascii="Arial" w:hAnsi="Arial" w:cs="Arial"/>
        </w:rPr>
        <w:t xml:space="preserve">Link: </w:t>
      </w:r>
      <w:hyperlink r:id="rId5" w:history="1">
        <w:r w:rsidRPr="00756A9B">
          <w:rPr>
            <w:rStyle w:val="Hyperlink"/>
            <w:rFonts w:ascii="Arial" w:hAnsi="Arial" w:cs="Arial"/>
          </w:rPr>
          <w:t>https://nutritionj.biomedcentral.com/articles/10.1186/s12937-025-01095-8</w:t>
        </w:r>
      </w:hyperlink>
    </w:p>
    <w:p w:rsidR="00A708D1" w:rsidRPr="00756A9B" w:rsidRDefault="00A708D1" w:rsidP="00A708D1">
      <w:pPr>
        <w:ind w:left="720"/>
        <w:rPr>
          <w:rFonts w:ascii="Arial" w:hAnsi="Arial" w:cs="Arial"/>
        </w:rPr>
      </w:pPr>
    </w:p>
    <w:p w:rsidR="00A708D1" w:rsidRPr="00756A9B" w:rsidRDefault="00A708D1" w:rsidP="00A708D1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b/>
          <w:bCs/>
        </w:rPr>
        <w:t>2. Low-Carbohydrate Diet</w:t>
      </w:r>
    </w:p>
    <w:p w:rsidR="00A708D1" w:rsidRPr="00756A9B" w:rsidRDefault="00A708D1" w:rsidP="00A708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b/>
          <w:bCs/>
        </w:rPr>
        <w:t>Description:</w:t>
      </w:r>
      <w:r w:rsidRPr="00756A9B">
        <w:rPr>
          <w:rFonts w:ascii="Arial" w:eastAsia="Times New Roman" w:hAnsi="Arial" w:cs="Arial"/>
        </w:rPr>
        <w:t xml:space="preserve"> Focuses on reducing carbohydrate intake, particularly refined carbs, to promote weight loss and improve blood sugar control. Variations include the Atkins and </w:t>
      </w:r>
      <w:proofErr w:type="spellStart"/>
      <w:r w:rsidRPr="00756A9B">
        <w:rPr>
          <w:rFonts w:ascii="Arial" w:eastAsia="Times New Roman" w:hAnsi="Arial" w:cs="Arial"/>
        </w:rPr>
        <w:t>ketogenic</w:t>
      </w:r>
      <w:proofErr w:type="spellEnd"/>
      <w:r w:rsidRPr="00756A9B">
        <w:rPr>
          <w:rFonts w:ascii="Arial" w:eastAsia="Times New Roman" w:hAnsi="Arial" w:cs="Arial"/>
        </w:rPr>
        <w:t xml:space="preserve"> diets.</w:t>
      </w:r>
    </w:p>
    <w:p w:rsidR="00A708D1" w:rsidRPr="00756A9B" w:rsidRDefault="00A708D1" w:rsidP="00A708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b/>
          <w:bCs/>
        </w:rPr>
        <w:t>Health Benefits:</w:t>
      </w:r>
      <w:r w:rsidRPr="00756A9B">
        <w:rPr>
          <w:rFonts w:ascii="Arial" w:eastAsia="Times New Roman" w:hAnsi="Arial" w:cs="Arial"/>
        </w:rPr>
        <w:t xml:space="preserve"> May aid in weight loss and improve glycemic control in individuals with type 2 diabetes.</w:t>
      </w:r>
    </w:p>
    <w:p w:rsidR="00A708D1" w:rsidRPr="00756A9B" w:rsidRDefault="00A708D1" w:rsidP="00A708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b/>
          <w:bCs/>
        </w:rPr>
        <w:t>Journal Reference:</w:t>
      </w:r>
      <w:r w:rsidRPr="00756A9B">
        <w:rPr>
          <w:rFonts w:ascii="Arial" w:eastAsia="Times New Roman" w:hAnsi="Arial" w:cs="Arial"/>
        </w:rPr>
        <w:t xml:space="preserve"> "Systematic Review and Meta-Analysis of Different Dietary Approaches to the Management of Type 2 Diabetes" </w:t>
      </w:r>
    </w:p>
    <w:p w:rsidR="00A708D1" w:rsidRPr="00756A9B" w:rsidRDefault="00A708D1" w:rsidP="00A708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Cs/>
        </w:rPr>
      </w:pPr>
      <w:r w:rsidRPr="00756A9B">
        <w:rPr>
          <w:rFonts w:ascii="Arial" w:eastAsia="Times New Roman" w:hAnsi="Arial" w:cs="Arial"/>
          <w:bCs/>
        </w:rPr>
        <w:t xml:space="preserve">Link: </w:t>
      </w:r>
      <w:hyperlink r:id="rId6" w:history="1">
        <w:r w:rsidRPr="00756A9B">
          <w:rPr>
            <w:rStyle w:val="Hyperlink"/>
            <w:rFonts w:ascii="Arial" w:eastAsia="Times New Roman" w:hAnsi="Arial" w:cs="Arial"/>
            <w:bCs/>
          </w:rPr>
          <w:t>https://pmc.ncbi.nlm.nih.gov/articles/PMC1188071/?utm_source=chatgpt.com</w:t>
        </w:r>
      </w:hyperlink>
    </w:p>
    <w:p w:rsidR="00A708D1" w:rsidRPr="00756A9B" w:rsidRDefault="00A708D1" w:rsidP="00A708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Cs/>
        </w:rPr>
      </w:pPr>
    </w:p>
    <w:p w:rsidR="00D263AB" w:rsidRPr="00756A9B" w:rsidRDefault="00D263AB" w:rsidP="00D263A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b/>
          <w:bCs/>
        </w:rPr>
        <w:t>3. Plant-Based Diet</w:t>
      </w:r>
    </w:p>
    <w:p w:rsidR="00D263AB" w:rsidRPr="00756A9B" w:rsidRDefault="00D263AB" w:rsidP="00D263A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</w:rPr>
        <w:t>Centers on consuming plant-derived foods such as fruits, vegetables, grains, and legumes, while minimizing or excluding animal products. This diet is associated with weight loss and improved metabolic health.</w:t>
      </w:r>
    </w:p>
    <w:p w:rsidR="00D263AB" w:rsidRPr="00756A9B" w:rsidRDefault="00D263AB" w:rsidP="00D263A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i/>
          <w:iCs/>
        </w:rPr>
        <w:t>Journal Reference:</w:t>
      </w:r>
      <w:r w:rsidRPr="00756A9B">
        <w:rPr>
          <w:rFonts w:ascii="Arial" w:eastAsia="Times New Roman" w:hAnsi="Arial" w:cs="Arial"/>
        </w:rPr>
        <w:t xml:space="preserve"> "Effects of Plant-Based Diets on Weight Status: A Systematic Review" published in </w:t>
      </w:r>
      <w:r w:rsidRPr="00756A9B">
        <w:rPr>
          <w:rFonts w:ascii="Arial" w:eastAsia="Times New Roman" w:hAnsi="Arial" w:cs="Arial"/>
          <w:i/>
          <w:iCs/>
        </w:rPr>
        <w:t>Diabetes, Metabolic Syndrome and Obesity: Targets and Therapy</w:t>
      </w:r>
      <w:r w:rsidRPr="00756A9B">
        <w:rPr>
          <w:rFonts w:ascii="Arial" w:eastAsia="Times New Roman" w:hAnsi="Arial" w:cs="Arial"/>
        </w:rPr>
        <w:t xml:space="preserve">. This review explores the relationship between plant-based diets and weight status, highlighting potential benefits. </w:t>
      </w:r>
    </w:p>
    <w:p w:rsidR="00D263AB" w:rsidRPr="00756A9B" w:rsidRDefault="00D263AB" w:rsidP="00D263A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</w:rPr>
        <w:t>Link:</w:t>
      </w:r>
      <w:r w:rsidRPr="00756A9B">
        <w:rPr>
          <w:rFonts w:ascii="Arial" w:hAnsi="Arial" w:cs="Arial"/>
        </w:rPr>
        <w:t xml:space="preserve"> </w:t>
      </w:r>
      <w:hyperlink r:id="rId7" w:history="1">
        <w:r w:rsidRPr="00756A9B">
          <w:rPr>
            <w:rStyle w:val="Hyperlink"/>
            <w:rFonts w:ascii="Arial" w:eastAsia="Times New Roman" w:hAnsi="Arial" w:cs="Arial"/>
          </w:rPr>
          <w:t>https://www.ahajournals.org/doi/10.1161/CIR.0000000000001146</w:t>
        </w:r>
      </w:hyperlink>
    </w:p>
    <w:p w:rsidR="00D263AB" w:rsidRPr="00756A9B" w:rsidRDefault="00D263AB" w:rsidP="00D263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u w:val="single"/>
        </w:rPr>
      </w:pPr>
    </w:p>
    <w:p w:rsidR="00013BFD" w:rsidRPr="00756A9B" w:rsidRDefault="00013BFD" w:rsidP="00D263AB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D263AB" w:rsidRPr="00756A9B" w:rsidRDefault="00D263AB" w:rsidP="00D263A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b/>
          <w:bCs/>
        </w:rPr>
        <w:t>4. Intermittent Fasting</w:t>
      </w:r>
    </w:p>
    <w:p w:rsidR="00D263AB" w:rsidRPr="00756A9B" w:rsidRDefault="00D263AB" w:rsidP="00D263A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</w:rPr>
        <w:lastRenderedPageBreak/>
        <w:t>Involves cycling between periods of eating and fasting, such as the 5:2 method, to reduce calorie intake and improve metabolic health.</w:t>
      </w:r>
    </w:p>
    <w:p w:rsidR="00D263AB" w:rsidRPr="00756A9B" w:rsidRDefault="00D263AB" w:rsidP="00D263A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i/>
          <w:iCs/>
        </w:rPr>
        <w:t>Journal Reference:</w:t>
      </w:r>
      <w:r w:rsidRPr="00756A9B">
        <w:rPr>
          <w:rFonts w:ascii="Arial" w:eastAsia="Times New Roman" w:hAnsi="Arial" w:cs="Arial"/>
        </w:rPr>
        <w:t xml:space="preserve"> "Intermittent </w:t>
      </w:r>
      <w:proofErr w:type="gramStart"/>
      <w:r w:rsidRPr="00756A9B">
        <w:rPr>
          <w:rFonts w:ascii="Arial" w:eastAsia="Times New Roman" w:hAnsi="Arial" w:cs="Arial"/>
        </w:rPr>
        <w:t>Fasting</w:t>
      </w:r>
      <w:proofErr w:type="gramEnd"/>
      <w:r w:rsidRPr="00756A9B">
        <w:rPr>
          <w:rFonts w:ascii="Arial" w:eastAsia="Times New Roman" w:hAnsi="Arial" w:cs="Arial"/>
        </w:rPr>
        <w:t xml:space="preserve"> for the Prevention of Cardiovascular Disease" published in </w:t>
      </w:r>
      <w:r w:rsidRPr="00756A9B">
        <w:rPr>
          <w:rFonts w:ascii="Arial" w:eastAsia="Times New Roman" w:hAnsi="Arial" w:cs="Arial"/>
          <w:i/>
          <w:iCs/>
        </w:rPr>
        <w:t>The Cochrane Database of Systematic Reviews</w:t>
      </w:r>
      <w:r w:rsidRPr="00756A9B">
        <w:rPr>
          <w:rFonts w:ascii="Arial" w:eastAsia="Times New Roman" w:hAnsi="Arial" w:cs="Arial"/>
        </w:rPr>
        <w:t xml:space="preserve">. This comprehensive review discusses the effects of intermittent fasting on cardiovascular health and related outcomes. </w:t>
      </w:r>
    </w:p>
    <w:p w:rsidR="00D263AB" w:rsidRPr="00756A9B" w:rsidRDefault="00D263AB" w:rsidP="00D263A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</w:rPr>
        <w:t xml:space="preserve">Link: </w:t>
      </w:r>
      <w:hyperlink r:id="rId8" w:history="1">
        <w:r w:rsidRPr="00756A9B">
          <w:rPr>
            <w:rStyle w:val="Hyperlink"/>
            <w:rFonts w:ascii="Arial" w:eastAsia="Times New Roman" w:hAnsi="Arial" w:cs="Arial"/>
          </w:rPr>
          <w:t>https://ajcn.nutrition.org/article/S0002-9165%2822%2901032-2/fulltext</w:t>
        </w:r>
      </w:hyperlink>
    </w:p>
    <w:p w:rsidR="00D263AB" w:rsidRPr="00756A9B" w:rsidRDefault="00D263AB" w:rsidP="00D263A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:rsidR="00D263AB" w:rsidRPr="00756A9B" w:rsidRDefault="00D263AB" w:rsidP="00D263A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b/>
          <w:bCs/>
        </w:rPr>
        <w:t>5. DASH Diet (Dietary Approaches to Stop Hypertension)</w:t>
      </w:r>
    </w:p>
    <w:p w:rsidR="00D263AB" w:rsidRPr="00756A9B" w:rsidRDefault="00D263AB" w:rsidP="00D263A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</w:rPr>
        <w:t>Designed to lower blood pressure, this diet emphasizes fruits, vegetables, whole grains, lean proteins, and low-fat dairy, while limiting sodium intake.</w:t>
      </w:r>
    </w:p>
    <w:p w:rsidR="00D263AB" w:rsidRPr="00756A9B" w:rsidRDefault="00D263AB" w:rsidP="00D263A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i/>
          <w:iCs/>
        </w:rPr>
        <w:t>Journal Reference:</w:t>
      </w:r>
      <w:r w:rsidRPr="00756A9B">
        <w:rPr>
          <w:rFonts w:ascii="Arial" w:eastAsia="Times New Roman" w:hAnsi="Arial" w:cs="Arial"/>
        </w:rPr>
        <w:t xml:space="preserve"> "Effects of the Dietary Approach to Stop Hypertension (DASH) Diet on Cardiovascular Risk Factors: A Systematic Review and Meta-Analysis" published in </w:t>
      </w:r>
      <w:r w:rsidRPr="00756A9B">
        <w:rPr>
          <w:rFonts w:ascii="Arial" w:eastAsia="Times New Roman" w:hAnsi="Arial" w:cs="Arial"/>
          <w:i/>
          <w:iCs/>
        </w:rPr>
        <w:t>The British Journal of Nutrition</w:t>
      </w:r>
      <w:r w:rsidRPr="00756A9B">
        <w:rPr>
          <w:rFonts w:ascii="Arial" w:eastAsia="Times New Roman" w:hAnsi="Arial" w:cs="Arial"/>
        </w:rPr>
        <w:t xml:space="preserve">. This article provides an in-depth analysis of the DASH diet and its effectiveness in managing hypertension and promoting cardiovascular health. </w:t>
      </w:r>
    </w:p>
    <w:p w:rsidR="00D263AB" w:rsidRPr="00756A9B" w:rsidRDefault="00D263AB" w:rsidP="00D263A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</w:rPr>
        <w:t>Link:</w:t>
      </w:r>
      <w:r w:rsidR="00013BFD" w:rsidRPr="00756A9B">
        <w:rPr>
          <w:rFonts w:ascii="Arial" w:eastAsia="Times New Roman" w:hAnsi="Arial" w:cs="Arial"/>
        </w:rPr>
        <w:t xml:space="preserve"> </w:t>
      </w:r>
      <w:hyperlink r:id="rId9" w:history="1">
        <w:r w:rsidR="00013BFD" w:rsidRPr="00756A9B">
          <w:rPr>
            <w:rStyle w:val="Hyperlink"/>
            <w:rFonts w:ascii="Arial" w:eastAsia="Times New Roman" w:hAnsi="Arial" w:cs="Arial"/>
          </w:rPr>
          <w:t>https://www.everydayhealth.com/diet-and-nutrition/diet/us-news-best-diet-plans-mediterranean-dash-more/</w:t>
        </w:r>
      </w:hyperlink>
    </w:p>
    <w:p w:rsidR="00013BFD" w:rsidRPr="00756A9B" w:rsidRDefault="00013BFD" w:rsidP="00D263A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:rsidR="00D263AB" w:rsidRPr="00756A9B" w:rsidRDefault="00D263AB" w:rsidP="00D263A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b/>
          <w:bCs/>
        </w:rPr>
        <w:t>6. WW (formerly Weight Watchers)</w:t>
      </w:r>
    </w:p>
    <w:p w:rsidR="00D263AB" w:rsidRPr="00756A9B" w:rsidRDefault="00D263AB" w:rsidP="00D263A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</w:rPr>
        <w:t>Utilizes a points system to guide food choices, promoting balanced eating and weight loss. The program offers personalized plans and support through workshops and digital tools.</w:t>
      </w:r>
    </w:p>
    <w:p w:rsidR="00D263AB" w:rsidRPr="00756A9B" w:rsidRDefault="00D263AB" w:rsidP="00D263A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i/>
          <w:iCs/>
        </w:rPr>
        <w:t>Journal Reference:</w:t>
      </w:r>
      <w:r w:rsidRPr="00756A9B">
        <w:rPr>
          <w:rFonts w:ascii="Arial" w:eastAsia="Times New Roman" w:hAnsi="Arial" w:cs="Arial"/>
        </w:rPr>
        <w:t xml:space="preserve"> "Behavioral Strategies for Weight Loss in Adults: Interventions and Outcomes" published in </w:t>
      </w:r>
      <w:r w:rsidRPr="00756A9B">
        <w:rPr>
          <w:rFonts w:ascii="Arial" w:eastAsia="Times New Roman" w:hAnsi="Arial" w:cs="Arial"/>
          <w:i/>
          <w:iCs/>
        </w:rPr>
        <w:t>JAMA</w:t>
      </w:r>
      <w:r w:rsidRPr="00756A9B">
        <w:rPr>
          <w:rFonts w:ascii="Arial" w:eastAsia="Times New Roman" w:hAnsi="Arial" w:cs="Arial"/>
        </w:rPr>
        <w:t>. This study evaluates various behavioral weight loss programs, including WW, and their effectiveness in achieving and maintaining weight loss.</w:t>
      </w:r>
    </w:p>
    <w:p w:rsidR="00013BFD" w:rsidRPr="00756A9B" w:rsidRDefault="00013BFD" w:rsidP="00D263A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</w:rPr>
        <w:t xml:space="preserve">Link: </w:t>
      </w:r>
      <w:hyperlink r:id="rId10" w:history="1">
        <w:r w:rsidRPr="00756A9B">
          <w:rPr>
            <w:rStyle w:val="Hyperlink"/>
            <w:rFonts w:ascii="Arial" w:eastAsia="Times New Roman" w:hAnsi="Arial" w:cs="Arial"/>
          </w:rPr>
          <w:t>https://www.researchgate.net/publication/308044737_Mediterranean_diet_Dietary_Approaches_to_Stop_Hypertension_DASH_style_diet_and_metabolic_health_in_US_adults</w:t>
        </w:r>
      </w:hyperlink>
    </w:p>
    <w:p w:rsidR="00013BFD" w:rsidRPr="00756A9B" w:rsidRDefault="00013BFD" w:rsidP="00D263A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:rsidR="00756A9B" w:rsidRPr="00756A9B" w:rsidRDefault="00756A9B" w:rsidP="00756A9B">
      <w:pPr>
        <w:rPr>
          <w:rFonts w:ascii="Arial" w:hAnsi="Arial" w:cs="Arial"/>
        </w:rPr>
      </w:pPr>
      <w:r w:rsidRPr="00756A9B">
        <w:rPr>
          <w:rStyle w:val="Strong"/>
          <w:rFonts w:ascii="Arial" w:hAnsi="Arial" w:cs="Arial"/>
        </w:rPr>
        <w:t>Macro-based</w:t>
      </w:r>
      <w:r w:rsidRPr="00756A9B">
        <w:rPr>
          <w:rFonts w:ascii="Arial" w:hAnsi="Arial" w:cs="Arial"/>
        </w:rPr>
        <w:t xml:space="preserve"> </w:t>
      </w:r>
      <w:r w:rsidRPr="00756A9B">
        <w:rPr>
          <w:rFonts w:ascii="Arial" w:hAnsi="Arial" w:cs="Arial"/>
          <w:b/>
        </w:rPr>
        <w:t>and</w:t>
      </w:r>
      <w:r w:rsidRPr="00756A9B">
        <w:rPr>
          <w:rFonts w:ascii="Arial" w:hAnsi="Arial" w:cs="Arial"/>
        </w:rPr>
        <w:t xml:space="preserve"> </w:t>
      </w:r>
      <w:r w:rsidRPr="00756A9B">
        <w:rPr>
          <w:rStyle w:val="Strong"/>
          <w:rFonts w:ascii="Arial" w:hAnsi="Arial" w:cs="Arial"/>
        </w:rPr>
        <w:t>micronutrient-based</w:t>
      </w:r>
      <w:r w:rsidRPr="00756A9B">
        <w:rPr>
          <w:rFonts w:ascii="Arial" w:hAnsi="Arial" w:cs="Arial"/>
        </w:rPr>
        <w:t xml:space="preserve"> </w:t>
      </w:r>
      <w:r w:rsidRPr="00756A9B">
        <w:rPr>
          <w:rFonts w:ascii="Arial" w:hAnsi="Arial" w:cs="Arial"/>
          <w:b/>
        </w:rPr>
        <w:t>diets</w:t>
      </w:r>
      <w:r w:rsidRPr="00756A9B">
        <w:rPr>
          <w:rFonts w:ascii="Arial" w:hAnsi="Arial" w:cs="Arial"/>
        </w:rPr>
        <w:t>:</w:t>
      </w:r>
    </w:p>
    <w:p w:rsidR="00756A9B" w:rsidRPr="00756A9B" w:rsidRDefault="00756A9B" w:rsidP="00756A9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756A9B">
        <w:rPr>
          <w:rFonts w:ascii="Arial" w:eastAsia="Times New Roman" w:hAnsi="Arial" w:cs="Arial"/>
          <w:b/>
          <w:bCs/>
        </w:rPr>
        <w:t>Macro-Based Diet</w:t>
      </w:r>
    </w:p>
    <w:p w:rsidR="00756A9B" w:rsidRPr="00756A9B" w:rsidRDefault="00756A9B" w:rsidP="00756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b/>
          <w:bCs/>
        </w:rPr>
        <w:t>Focuses on</w:t>
      </w:r>
      <w:r w:rsidRPr="00756A9B">
        <w:rPr>
          <w:rFonts w:ascii="Arial" w:eastAsia="Times New Roman" w:hAnsi="Arial" w:cs="Arial"/>
        </w:rPr>
        <w:t>: Macronutrients (carbs, proteins, fats).</w:t>
      </w:r>
    </w:p>
    <w:p w:rsidR="00756A9B" w:rsidRPr="00756A9B" w:rsidRDefault="00756A9B" w:rsidP="00756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b/>
          <w:bCs/>
        </w:rPr>
        <w:t>Goal</w:t>
      </w:r>
      <w:r w:rsidRPr="00756A9B">
        <w:rPr>
          <w:rFonts w:ascii="Arial" w:eastAsia="Times New Roman" w:hAnsi="Arial" w:cs="Arial"/>
        </w:rPr>
        <w:t>: Helps you control the intake of calories and energy to support your fitness goals (like weight loss or muscle gain).</w:t>
      </w:r>
    </w:p>
    <w:p w:rsidR="00756A9B" w:rsidRPr="00756A9B" w:rsidRDefault="00756A9B" w:rsidP="00756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b/>
          <w:bCs/>
        </w:rPr>
        <w:lastRenderedPageBreak/>
        <w:t>Example</w:t>
      </w:r>
      <w:r w:rsidRPr="00756A9B">
        <w:rPr>
          <w:rFonts w:ascii="Arial" w:eastAsia="Times New Roman" w:hAnsi="Arial" w:cs="Arial"/>
        </w:rPr>
        <w:t>: Tracking how much protein you’re eating for muscle growth, or how many carbs for energy.</w:t>
      </w:r>
    </w:p>
    <w:p w:rsidR="00756A9B" w:rsidRPr="00756A9B" w:rsidRDefault="00756A9B" w:rsidP="00756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b/>
          <w:bCs/>
        </w:rPr>
        <w:t>Common Diets</w:t>
      </w:r>
      <w:r w:rsidRPr="00756A9B">
        <w:rPr>
          <w:rFonts w:ascii="Arial" w:eastAsia="Times New Roman" w:hAnsi="Arial" w:cs="Arial"/>
        </w:rPr>
        <w:t xml:space="preserve">: </w:t>
      </w:r>
      <w:proofErr w:type="spellStart"/>
      <w:r w:rsidRPr="00756A9B">
        <w:rPr>
          <w:rFonts w:ascii="Arial" w:eastAsia="Times New Roman" w:hAnsi="Arial" w:cs="Arial"/>
        </w:rPr>
        <w:t>Keto</w:t>
      </w:r>
      <w:proofErr w:type="spellEnd"/>
      <w:r w:rsidRPr="00756A9B">
        <w:rPr>
          <w:rFonts w:ascii="Arial" w:eastAsia="Times New Roman" w:hAnsi="Arial" w:cs="Arial"/>
        </w:rPr>
        <w:t xml:space="preserve"> (low carb), High-Protein diets.</w:t>
      </w:r>
    </w:p>
    <w:p w:rsidR="00756A9B" w:rsidRPr="00756A9B" w:rsidRDefault="00756A9B" w:rsidP="00756A9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756A9B">
        <w:rPr>
          <w:rFonts w:ascii="Arial" w:eastAsia="Times New Roman" w:hAnsi="Arial" w:cs="Arial"/>
          <w:b/>
          <w:bCs/>
        </w:rPr>
        <w:t>Micronutrient-Based Diet</w:t>
      </w:r>
    </w:p>
    <w:p w:rsidR="00756A9B" w:rsidRPr="00756A9B" w:rsidRDefault="00756A9B" w:rsidP="00756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b/>
          <w:bCs/>
        </w:rPr>
        <w:t>Focuses on</w:t>
      </w:r>
      <w:r w:rsidRPr="00756A9B">
        <w:rPr>
          <w:rFonts w:ascii="Arial" w:eastAsia="Times New Roman" w:hAnsi="Arial" w:cs="Arial"/>
        </w:rPr>
        <w:t>: Micronutrients (vitamins, minerals).</w:t>
      </w:r>
    </w:p>
    <w:p w:rsidR="00756A9B" w:rsidRPr="00756A9B" w:rsidRDefault="00756A9B" w:rsidP="00756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b/>
          <w:bCs/>
        </w:rPr>
        <w:t>Goal</w:t>
      </w:r>
      <w:r w:rsidRPr="00756A9B">
        <w:rPr>
          <w:rFonts w:ascii="Arial" w:eastAsia="Times New Roman" w:hAnsi="Arial" w:cs="Arial"/>
        </w:rPr>
        <w:t>: Ensures you’re getting enough of the nutrients your body needs for overall health, immunity, and well-being.</w:t>
      </w:r>
    </w:p>
    <w:p w:rsidR="00756A9B" w:rsidRPr="00756A9B" w:rsidRDefault="00756A9B" w:rsidP="00756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56A9B">
        <w:rPr>
          <w:rFonts w:ascii="Arial" w:eastAsia="Times New Roman" w:hAnsi="Arial" w:cs="Arial"/>
          <w:b/>
          <w:bCs/>
        </w:rPr>
        <w:t>Example</w:t>
      </w:r>
      <w:r w:rsidRPr="00756A9B">
        <w:rPr>
          <w:rFonts w:ascii="Arial" w:eastAsia="Times New Roman" w:hAnsi="Arial" w:cs="Arial"/>
        </w:rPr>
        <w:t>: Ensuring you’re eating foods rich in vitamin C for immune support, or calcium for bone health.</w:t>
      </w:r>
    </w:p>
    <w:p w:rsidR="00756A9B" w:rsidRPr="00756A9B" w:rsidRDefault="00756A9B" w:rsidP="00756A9B">
      <w:pPr>
        <w:rPr>
          <w:rFonts w:ascii="Arial" w:hAnsi="Arial" w:cs="Arial"/>
        </w:rPr>
      </w:pPr>
    </w:p>
    <w:p w:rsidR="00756A9B" w:rsidRPr="00756A9B" w:rsidRDefault="00756A9B" w:rsidP="00D263A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bookmarkStart w:id="0" w:name="_GoBack"/>
      <w:bookmarkEnd w:id="0"/>
    </w:p>
    <w:p w:rsidR="00A708D1" w:rsidRPr="00756A9B" w:rsidRDefault="00A708D1" w:rsidP="00A708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</w:p>
    <w:p w:rsidR="00A708D1" w:rsidRPr="00756A9B" w:rsidRDefault="00A708D1" w:rsidP="00A708D1">
      <w:pPr>
        <w:ind w:left="720"/>
        <w:rPr>
          <w:rFonts w:ascii="Arial" w:hAnsi="Arial" w:cs="Arial"/>
        </w:rPr>
      </w:pPr>
    </w:p>
    <w:p w:rsidR="00A708D1" w:rsidRPr="00756A9B" w:rsidRDefault="00A708D1" w:rsidP="00A708D1">
      <w:pPr>
        <w:ind w:left="720"/>
        <w:rPr>
          <w:rFonts w:ascii="Arial" w:hAnsi="Arial" w:cs="Arial"/>
        </w:rPr>
      </w:pPr>
    </w:p>
    <w:sectPr w:rsidR="00A708D1" w:rsidRPr="0075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94B6D"/>
    <w:multiLevelType w:val="multilevel"/>
    <w:tmpl w:val="9628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E706C"/>
    <w:multiLevelType w:val="multilevel"/>
    <w:tmpl w:val="49F4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72055F"/>
    <w:multiLevelType w:val="multilevel"/>
    <w:tmpl w:val="5F88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544C65"/>
    <w:multiLevelType w:val="multilevel"/>
    <w:tmpl w:val="1EE6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D1"/>
    <w:rsid w:val="00013BFD"/>
    <w:rsid w:val="000B0972"/>
    <w:rsid w:val="00202FBE"/>
    <w:rsid w:val="00756A9B"/>
    <w:rsid w:val="00A708D1"/>
    <w:rsid w:val="00D2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4A888-49A2-49A3-BAC8-B8339A70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08D1"/>
    <w:rPr>
      <w:b/>
      <w:bCs/>
    </w:rPr>
  </w:style>
  <w:style w:type="character" w:styleId="Hyperlink">
    <w:name w:val="Hyperlink"/>
    <w:basedOn w:val="DefaultParagraphFont"/>
    <w:uiPriority w:val="99"/>
    <w:unhideWhenUsed/>
    <w:rsid w:val="00A708D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263AB"/>
    <w:rPr>
      <w:i/>
      <w:iCs/>
    </w:rPr>
  </w:style>
  <w:style w:type="character" w:customStyle="1" w:styleId="truncate">
    <w:name w:val="truncate"/>
    <w:basedOn w:val="DefaultParagraphFont"/>
    <w:rsid w:val="00D263AB"/>
  </w:style>
  <w:style w:type="character" w:styleId="FollowedHyperlink">
    <w:name w:val="FollowedHyperlink"/>
    <w:basedOn w:val="DefaultParagraphFont"/>
    <w:uiPriority w:val="99"/>
    <w:semiHidden/>
    <w:unhideWhenUsed/>
    <w:rsid w:val="00013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cn.nutrition.org/article/S0002-9165%2822%2901032-2/full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hajournals.org/doi/10.1161/CIR.000000000000114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1188071/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utritionj.biomedcentral.com/articles/10.1186/s12937-025-01095-8" TargetMode="External"/><Relationship Id="rId10" Type="http://schemas.openxmlformats.org/officeDocument/2006/relationships/hyperlink" Target="https://www.researchgate.net/publication/308044737_Mediterranean_diet_Dietary_Approaches_to_Stop_Hypertension_DASH_style_diet_and_metabolic_health_in_US_adul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verydayhealth.com/diet-and-nutrition/diet/us-news-best-diet-plans-mediterranean-dash-m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2025-02-26T15:07:00Z</dcterms:created>
  <dcterms:modified xsi:type="dcterms:W3CDTF">2025-02-26T15:32:00Z</dcterms:modified>
</cp:coreProperties>
</file>