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CF4E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2"/>
          <w:szCs w:val="32"/>
        </w:rPr>
      </w:pPr>
      <w:r>
        <w:rPr>
          <w:rFonts w:ascii="Times New Roman" w:hAnsi="Times New Roman" w:eastAsia="Times New Roman" w:cs="Times New Roman"/>
          <w:b/>
          <w:color w:val="000000"/>
          <w:sz w:val="32"/>
          <w:szCs w:val="32"/>
          <w:highlight w:val="none"/>
        </w:rPr>
        <w:t xml:space="preserve">BLOG CONTENT FOR ROHIL NEXTGEN</w:t>
      </w:r>
      <w:r>
        <w:rPr>
          <w:rFonts w:ascii="Times New Roman" w:hAnsi="Times New Roman" w:eastAsia="Times New Roman" w:cs="Times New Roman"/>
          <w:b/>
          <w:color w:val="000000"/>
          <w:sz w:val="32"/>
          <w:szCs w:val="32"/>
          <w:highlight w:val="none"/>
        </w:rPr>
      </w:r>
      <w:r>
        <w:rPr>
          <w:rFonts w:ascii="Times New Roman" w:hAnsi="Times New Roman" w:eastAsia="Times New Roman" w:cs="Times New Roman"/>
          <w:b/>
          <w:color w:val="000000"/>
          <w:sz w:val="32"/>
          <w:szCs w:val="32"/>
          <w:highlight w:val="none"/>
        </w:rPr>
      </w:r>
    </w:p>
    <w:p w14:paraId="5C912E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Rohil NextGen</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szCs w:val="24"/>
          <w:highlight w:val="none"/>
        </w:rPr>
      </w:r>
    </w:p>
    <w:p w14:paraId="38EE93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Date: 02.06.2026</w:t>
      </w:r>
      <w:r/>
      <w:r/>
    </w:p>
    <w:p w14:paraId="3FA8E175">
      <w:pPr>
        <w:pStyle w:val="139"/>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How Technology Is Changing Career Opportunities for Students</w:t>
      </w:r>
      <w:r>
        <w:rPr>
          <w:sz w:val="32"/>
          <w:szCs w:val="32"/>
        </w:rPr>
      </w:r>
    </w:p>
    <w:p w14:paraId="5D8CB77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Preparing for the Jobs of Tomorrow</w:t>
      </w:r>
      <w:r/>
    </w:p>
    <w:p w14:paraId="5D3C6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Technology is transforming the world at an unprecedented pace. From artificial intelligence and cloud computing to digital marketing and data analytics, modern innovations are creating new career paths while redefining traditional jobs. For students, this </w:t>
      </w:r>
      <w:r>
        <w:rPr>
          <w:rFonts w:ascii="Times New Roman" w:hAnsi="Times New Roman" w:eastAsia="Times New Roman" w:cs="Times New Roman"/>
          <w:color w:val="000000"/>
          <w:sz w:val="24"/>
        </w:rPr>
        <w:t xml:space="preserve">technological revolution presents exciting opportunities to build successful and future-ready careers.</w:t>
      </w:r>
      <w:r/>
    </w:p>
    <w:p w14:paraId="4AA5C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w:t>
      </w:r>
      <w:r>
        <w:rPr>
          <w:rFonts w:ascii="Times New Roman" w:hAnsi="Times New Roman" w:eastAsia="Times New Roman" w:cs="Times New Roman"/>
          <w:b/>
          <w:color w:val="000000"/>
          <w:sz w:val="24"/>
        </w:rPr>
        <w:t xml:space="preserve">Rohil NextGen</w:t>
      </w:r>
      <w:r>
        <w:rPr>
          <w:rFonts w:ascii="Times New Roman" w:hAnsi="Times New Roman" w:eastAsia="Times New Roman" w:cs="Times New Roman"/>
          <w:color w:val="000000"/>
          <w:sz w:val="24"/>
        </w:rPr>
        <w:t xml:space="preserve">, we help students understand these changes and develop the skills needed to thrive in a technology-driven world.</w:t>
      </w:r>
      <w:r/>
    </w:p>
    <w:p w14:paraId="3DA3C95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Rise of Technology-Driven Careers</w:t>
      </w:r>
      <w:r/>
    </w:p>
    <w:p w14:paraId="0D602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past, career options were often limited to a few traditional fields. Today, technology has expanded opportunities across almost every industry. Businesses are increasingly adopting digital solutions, creating demand for professionals with technical </w:t>
      </w:r>
      <w:r>
        <w:rPr>
          <w:rFonts w:ascii="Times New Roman" w:hAnsi="Times New Roman" w:eastAsia="Times New Roman" w:cs="Times New Roman"/>
          <w:color w:val="000000"/>
          <w:sz w:val="24"/>
        </w:rPr>
        <w:t xml:space="preserve">and digital skills.</w:t>
      </w:r>
      <w:r/>
    </w:p>
    <w:p w14:paraId="554AFA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the fastest-growing career fields include:</w:t>
      </w:r>
      <w:r/>
    </w:p>
    <w:p w14:paraId="49D4B2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Software Development</w:t>
      </w:r>
      <w:r/>
    </w:p>
    <w:p w14:paraId="78A75C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Artificial Intelligence &amp; Machine Learning</w:t>
      </w:r>
      <w:r/>
    </w:p>
    <w:p w14:paraId="57F28C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Science &amp; Analytics</w:t>
      </w:r>
      <w:r/>
    </w:p>
    <w:p w14:paraId="75D1D8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Cybersecurity</w:t>
      </w:r>
      <w:r/>
    </w:p>
    <w:p w14:paraId="0F270E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Computing</w:t>
      </w:r>
      <w:r/>
    </w:p>
    <w:p w14:paraId="3B7F73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Digital Marketing</w:t>
      </w:r>
      <w:r/>
    </w:p>
    <w:p w14:paraId="167924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UI/UX Design</w:t>
      </w:r>
      <w:r/>
    </w:p>
    <w:p w14:paraId="25C166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careers offer excellent growth potential, competitive salaries, and global opportunities.</w:t>
      </w:r>
      <w:r/>
    </w:p>
    <w:p w14:paraId="772A3B8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Technology Is Creating New Job Roles</w:t>
      </w:r>
      <w:r/>
    </w:p>
    <w:p w14:paraId="35B34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of today’s most in-demand jobs did not exist a decade ago. As technology evolves, new roles continue to emerge.</w:t>
      </w:r>
      <w:r/>
    </w:p>
    <w:p w14:paraId="18086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5178DCF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Engineer</w:t>
      </w:r>
      <w:r/>
    </w:p>
    <w:p w14:paraId="1C9F17B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Analyst</w:t>
      </w:r>
      <w:r/>
    </w:p>
    <w:p w14:paraId="586B1BA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Architect</w:t>
      </w:r>
      <w:r/>
    </w:p>
    <w:p w14:paraId="4535B30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Digital Marketing Specialist</w:t>
      </w:r>
      <w:r/>
    </w:p>
    <w:p w14:paraId="7315AED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Cybersecurity Analyst</w:t>
      </w:r>
      <w:r/>
    </w:p>
    <w:p w14:paraId="1782D24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 Engineer</w:t>
      </w:r>
      <w:r/>
    </w:p>
    <w:p w14:paraId="339D7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trend highlights the importance of continuous learning and skill development for students.</w:t>
      </w:r>
      <w:r/>
    </w:p>
    <w:p w14:paraId="235D0E0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Global Opportunities Through Digital Skills</w:t>
      </w:r>
      <w:r/>
    </w:p>
    <w:p w14:paraId="54C7A9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Technology has made it possible for students to work with companies and clients from around the world. Remote work, freelancing, and online collaboration have removed geographical barriers.</w:t>
      </w:r>
      <w:r/>
    </w:p>
    <w:p w14:paraId="5A9ED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the right skills, students can:</w:t>
      </w:r>
      <w:r/>
    </w:p>
    <w:p w14:paraId="3A2D016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 for international companies</w:t>
      </w:r>
      <w:r/>
    </w:p>
    <w:p w14:paraId="2233347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remote job opportunities</w:t>
      </w:r>
      <w:r/>
    </w:p>
    <w:p w14:paraId="7FAC27F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freelance careers</w:t>
      </w:r>
      <w:r/>
    </w:p>
    <w:p w14:paraId="3EAF4DC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Launch their own digital businesses</w:t>
      </w:r>
      <w:r/>
    </w:p>
    <w:p w14:paraId="79E601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Technology has truly transformed the job market into a global platform.</w:t>
      </w:r>
      <w:r/>
    </w:p>
    <w:p w14:paraId="4058570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Practical Skills Matter More Than Ever</w:t>
      </w:r>
      <w:r/>
    </w:p>
    <w:p w14:paraId="7B4F97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Employers today prioritize practical knowledge and real-world experience. Academic qualifications remain important, but companies increasingly seek candidates who can apply their skills effectively.</w:t>
      </w:r>
      <w:r/>
    </w:p>
    <w:p w14:paraId="1C8C8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Students should focus on:</w:t>
      </w:r>
      <w:r/>
    </w:p>
    <w:p w14:paraId="0B2DFED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Learning industry-relevant technologies</w:t>
      </w:r>
      <w:r/>
    </w:p>
    <w:p w14:paraId="089B7F3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Working on real-time projects</w:t>
      </w:r>
      <w:r/>
    </w:p>
    <w:p w14:paraId="0E00D83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Building portfolios and practical experience</w:t>
      </w:r>
      <w:r/>
    </w:p>
    <w:p w14:paraId="3E51817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Developing communication and problem-solving skills</w:t>
      </w:r>
      <w:r/>
    </w:p>
    <w:p w14:paraId="43E730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abilities help students stand out in a competitive job market.</w:t>
      </w:r>
      <w:r/>
    </w:p>
    <w:p w14:paraId="2CD9A2A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How Rohil NextGen Prepares Students for the Future</w:t>
      </w:r>
      <w:r/>
    </w:p>
    <w:p w14:paraId="2F4EB1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w:t>
      </w:r>
      <w:r>
        <w:rPr>
          <w:rFonts w:ascii="Times New Roman" w:hAnsi="Times New Roman" w:eastAsia="Times New Roman" w:cs="Times New Roman"/>
          <w:b/>
          <w:color w:val="000000"/>
          <w:sz w:val="24"/>
        </w:rPr>
        <w:t xml:space="preserve">Rohil NextGen</w:t>
      </w:r>
      <w:r>
        <w:rPr>
          <w:rFonts w:ascii="Times New Roman" w:hAnsi="Times New Roman" w:eastAsia="Times New Roman" w:cs="Times New Roman"/>
          <w:color w:val="000000"/>
          <w:sz w:val="24"/>
        </w:rPr>
        <w:t xml:space="preserve">, we provide industry-oriented training designed to meet the demands of the modern workforce. Our programs focus on:</w:t>
      </w:r>
      <w:r/>
    </w:p>
    <w:p w14:paraId="616BCDC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Hands-on practical learning</w:t>
      </w:r>
      <w:r/>
    </w:p>
    <w:p w14:paraId="1210E22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project experience</w:t>
      </w:r>
      <w:r/>
    </w:p>
    <w:p w14:paraId="0651B4E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Latest technologies and tools</w:t>
      </w:r>
      <w:r/>
    </w:p>
    <w:p w14:paraId="0187192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Career guidance and mentorship</w:t>
      </w:r>
      <w:r/>
    </w:p>
    <w:p w14:paraId="3B6A177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Industry-relevant skill development</w:t>
      </w:r>
      <w:r/>
    </w:p>
    <w:p w14:paraId="55356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ensure students are equipped with the knowledge and confidence needed to succeed in emerging career fields.</w:t>
      </w:r>
      <w:r/>
    </w:p>
    <w:p w14:paraId="18FD88E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Embrace Technology, Build Your Future</w:t>
      </w:r>
      <w:r/>
    </w:p>
    <w:p w14:paraId="783E7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Technology is not just changing careers—it is creating entirely new possibilities for students. Those who embrace innovation, learn in-demand skills, and adapt to industry changes will have a significant advantage in the future job market.</w:t>
      </w:r>
      <w:r/>
    </w:p>
    <w:p w14:paraId="375DC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Join Rohil NextGen and prepare yourself for the exciting career opportunities created by technology.</w:t>
      </w:r>
      <w:r>
        <w:rPr>
          <w:rFonts w:ascii="Times New Roman" w:hAnsi="Times New Roman" w:eastAsia="Times New Roman" w:cs="Times New Roman"/>
          <w:color w:val="000000"/>
          <w:sz w:val="24"/>
        </w:rPr>
        <w:t xml:space="preserve">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E23A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426C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5F72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9C211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30232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2026-06-02T05:55:35Z</dcterms:modified>
</cp:coreProperties>
</file>