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7F30B" w14:textId="77777777" w:rsidR="00E209D9" w:rsidRDefault="00E209D9" w:rsidP="00E209D9">
      <w:pPr>
        <w:keepNext/>
        <w:spacing w:after="0" w:line="240" w:lineRule="auto"/>
        <w:jc w:val="center"/>
        <w:outlineLvl w:val="0"/>
        <w:rPr>
          <w:rFonts w:ascii="Tahoma" w:eastAsia="SimSun" w:hAnsi="Tahoma" w:cs="Tahoma"/>
          <w:b/>
          <w:bCs/>
          <w:color w:val="000000"/>
          <w:sz w:val="32"/>
          <w:szCs w:val="32"/>
          <w:lang w:val="id-ID"/>
        </w:rPr>
      </w:pPr>
    </w:p>
    <w:p w14:paraId="788EA578" w14:textId="20282ECB" w:rsidR="00E209D9" w:rsidRPr="00433DA2" w:rsidRDefault="00E209D9" w:rsidP="00E209D9">
      <w:pPr>
        <w:keepNext/>
        <w:spacing w:after="0" w:line="240" w:lineRule="auto"/>
        <w:jc w:val="center"/>
        <w:outlineLvl w:val="0"/>
        <w:rPr>
          <w:rFonts w:ascii="Tahoma" w:eastAsia="SimSun" w:hAnsi="Tahoma" w:cs="Tahoma"/>
          <w:b/>
          <w:bCs/>
          <w:color w:val="000000"/>
          <w:sz w:val="32"/>
          <w:szCs w:val="32"/>
          <w:lang w:val="sv-SE"/>
        </w:rPr>
      </w:pPr>
      <w:r w:rsidRPr="00433DA2">
        <w:rPr>
          <w:rFonts w:ascii="Tahoma" w:eastAsia="SimSun" w:hAnsi="Tahoma" w:cs="Tahoma"/>
          <w:b/>
          <w:bCs/>
          <w:color w:val="000000"/>
          <w:sz w:val="32"/>
          <w:szCs w:val="32"/>
          <w:lang w:val="id-ID"/>
        </w:rPr>
        <w:t xml:space="preserve">PERJANJIAN </w:t>
      </w:r>
      <w:r w:rsidRPr="00433DA2">
        <w:rPr>
          <w:rFonts w:ascii="Tahoma" w:eastAsia="SimSun" w:hAnsi="Tahoma" w:cs="Tahoma"/>
          <w:b/>
          <w:bCs/>
          <w:color w:val="000000"/>
          <w:sz w:val="32"/>
          <w:szCs w:val="32"/>
          <w:lang w:val="sv-SE"/>
        </w:rPr>
        <w:t>KERJA</w:t>
      </w:r>
      <w:r w:rsidRPr="00433DA2">
        <w:rPr>
          <w:rFonts w:ascii="Tahoma" w:eastAsia="SimSun" w:hAnsi="Tahoma" w:cs="Tahoma"/>
          <w:b/>
          <w:bCs/>
          <w:color w:val="000000"/>
          <w:sz w:val="32"/>
          <w:szCs w:val="32"/>
          <w:lang w:val="id-ID"/>
        </w:rPr>
        <w:t xml:space="preserve"> </w:t>
      </w:r>
      <w:r w:rsidRPr="00433DA2">
        <w:rPr>
          <w:rFonts w:ascii="Tahoma" w:eastAsia="SimSun" w:hAnsi="Tahoma" w:cs="Tahoma"/>
          <w:b/>
          <w:bCs/>
          <w:color w:val="000000"/>
          <w:sz w:val="32"/>
          <w:szCs w:val="32"/>
          <w:lang w:val="sv-SE"/>
        </w:rPr>
        <w:t>WAKTU TERTENTU</w:t>
      </w:r>
    </w:p>
    <w:p w14:paraId="136EE0F6" w14:textId="5E72BE36" w:rsidR="00E209D9" w:rsidRPr="00433DA2" w:rsidRDefault="00FC4A19" w:rsidP="00E209D9">
      <w:pPr>
        <w:keepNext/>
        <w:spacing w:after="0" w:line="240" w:lineRule="auto"/>
        <w:jc w:val="center"/>
        <w:outlineLvl w:val="0"/>
        <w:rPr>
          <w:rFonts w:ascii="Tahoma" w:eastAsia="SimSun" w:hAnsi="Tahoma" w:cs="Tahoma"/>
          <w:bCs/>
          <w:color w:val="000000"/>
          <w:lang w:val="sv-SE"/>
        </w:rPr>
      </w:pPr>
      <w:r>
        <w:rPr>
          <w:rFonts w:ascii="Tahoma" w:hAnsi="Tahoma" w:cs="Tahoma"/>
          <w:sz w:val="28"/>
          <w:szCs w:val="28"/>
          <w:lang w:val="id-ID"/>
        </w:rPr>
        <w:t xml:space="preserve">No. </w:t>
      </w:r>
      <w:r w:rsidR="006A0C63">
        <w:rPr>
          <w:rFonts w:ascii="Tahoma" w:hAnsi="Tahoma" w:cs="Tahoma"/>
          <w:sz w:val="28"/>
          <w:szCs w:val="28"/>
          <w:lang w:val="id-ID"/>
        </w:rPr>
        <w:t>{{ no_contract }}</w:t>
      </w:r>
    </w:p>
    <w:p w14:paraId="1FB8F44B" w14:textId="77777777" w:rsidR="00E209D9" w:rsidRPr="00433DA2" w:rsidRDefault="00E209D9" w:rsidP="00E209D9">
      <w:pPr>
        <w:keepNext/>
        <w:spacing w:after="0" w:line="240" w:lineRule="auto"/>
        <w:jc w:val="both"/>
        <w:outlineLvl w:val="0"/>
        <w:rPr>
          <w:rFonts w:ascii="Tahoma" w:eastAsia="SimSun" w:hAnsi="Tahoma" w:cs="Tahoma"/>
          <w:bCs/>
          <w:color w:val="000000"/>
          <w:lang w:val="sv-SE"/>
        </w:rPr>
      </w:pPr>
    </w:p>
    <w:p w14:paraId="15809A32" w14:textId="357DA014" w:rsidR="00E209D9" w:rsidRPr="007013A3" w:rsidRDefault="00E209D9" w:rsidP="00E209D9">
      <w:pPr>
        <w:keepNext/>
        <w:spacing w:after="0" w:line="240" w:lineRule="auto"/>
        <w:jc w:val="both"/>
        <w:outlineLvl w:val="6"/>
        <w:rPr>
          <w:rFonts w:ascii="Tahoma" w:eastAsia="SimSun" w:hAnsi="Tahoma" w:cs="Tahoma"/>
          <w:bCs/>
          <w:sz w:val="20"/>
          <w:szCs w:val="20"/>
        </w:rPr>
      </w:pPr>
      <w:r w:rsidRPr="00433DA2">
        <w:rPr>
          <w:rFonts w:ascii="Tahoma" w:eastAsia="SimSun" w:hAnsi="Tahoma" w:cs="Tahoma"/>
          <w:bCs/>
          <w:color w:val="000000"/>
          <w:sz w:val="20"/>
          <w:szCs w:val="20"/>
          <w:lang w:val="sv-SE"/>
        </w:rPr>
        <w:t xml:space="preserve">Pada hari </w:t>
      </w:r>
      <w:r w:rsidRPr="008F20D1">
        <w:rPr>
          <w:rFonts w:ascii="Tahoma" w:eastAsia="SimSun" w:hAnsi="Tahoma" w:cs="Tahoma"/>
          <w:bCs/>
          <w:sz w:val="20"/>
          <w:szCs w:val="20"/>
          <w:lang w:val="sv-SE"/>
        </w:rPr>
        <w:t xml:space="preserve">ini </w:t>
      </w:r>
      <w:r w:rsidR="008B4031">
        <w:rPr>
          <w:rFonts w:ascii="Tahoma" w:eastAsia="SimSun" w:hAnsi="Tahoma" w:cs="Tahoma"/>
          <w:b/>
          <w:sz w:val="20"/>
          <w:szCs w:val="20"/>
        </w:rPr>
        <w:t>{{ day }}</w:t>
      </w:r>
      <w:r>
        <w:rPr>
          <w:rFonts w:ascii="Tahoma" w:eastAsia="SimSun" w:hAnsi="Tahoma" w:cs="Tahoma"/>
          <w:b/>
          <w:sz w:val="20"/>
          <w:szCs w:val="20"/>
        </w:rPr>
        <w:t xml:space="preserve"> </w:t>
      </w:r>
      <w:r w:rsidRPr="008F20D1">
        <w:rPr>
          <w:rFonts w:ascii="Tahoma" w:eastAsia="SimSun" w:hAnsi="Tahoma" w:cs="Tahoma"/>
          <w:bCs/>
          <w:sz w:val="20"/>
          <w:szCs w:val="20"/>
          <w:lang w:val="sv-SE"/>
        </w:rPr>
        <w:t>tanggal</w:t>
      </w:r>
      <w:r w:rsidRPr="008F20D1">
        <w:rPr>
          <w:rFonts w:ascii="Tahoma" w:eastAsia="SimSun" w:hAnsi="Tahoma" w:cs="Tahoma"/>
          <w:bCs/>
          <w:sz w:val="20"/>
          <w:szCs w:val="20"/>
          <w:lang w:val="id-ID"/>
        </w:rPr>
        <w:t xml:space="preserve"> </w:t>
      </w:r>
      <w:r w:rsidR="00A06C04">
        <w:rPr>
          <w:rFonts w:ascii="Tahoma" w:eastAsia="SimSun" w:hAnsi="Tahoma" w:cs="Tahoma"/>
          <w:b/>
          <w:sz w:val="20"/>
          <w:szCs w:val="20"/>
          <w:lang w:val="id-ID"/>
        </w:rPr>
        <w:t>{{ date_spelled }}</w:t>
      </w:r>
      <w:r w:rsidRPr="008F20D1">
        <w:rPr>
          <w:rFonts w:ascii="Tahoma" w:eastAsia="SimSun" w:hAnsi="Tahoma" w:cs="Tahoma"/>
          <w:b/>
          <w:sz w:val="20"/>
          <w:szCs w:val="20"/>
          <w:lang w:val="id-ID"/>
        </w:rPr>
        <w:t>,</w:t>
      </w:r>
      <w:r w:rsidRPr="008F20D1">
        <w:rPr>
          <w:rFonts w:ascii="Tahoma" w:eastAsia="SimSun" w:hAnsi="Tahoma" w:cs="Tahoma"/>
          <w:bCs/>
          <w:sz w:val="20"/>
          <w:szCs w:val="20"/>
          <w:lang w:val="sv-SE"/>
        </w:rPr>
        <w:t xml:space="preserve"> bulan</w:t>
      </w:r>
      <w:r w:rsidRPr="008F20D1">
        <w:rPr>
          <w:rFonts w:ascii="Tahoma" w:eastAsia="SimSun" w:hAnsi="Tahoma" w:cs="Tahoma"/>
          <w:bCs/>
          <w:sz w:val="20"/>
          <w:szCs w:val="20"/>
          <w:lang w:val="id-ID"/>
        </w:rPr>
        <w:t xml:space="preserve"> </w:t>
      </w:r>
      <w:r w:rsidR="00BD14D1">
        <w:rPr>
          <w:rFonts w:ascii="Tahoma" w:eastAsia="SimSun" w:hAnsi="Tahoma" w:cs="Tahoma"/>
          <w:b/>
          <w:sz w:val="20"/>
          <w:szCs w:val="20"/>
        </w:rPr>
        <w:t xml:space="preserve">{{ </w:t>
      </w:r>
      <w:proofErr w:type="spellStart"/>
      <w:r w:rsidR="00BD14D1">
        <w:rPr>
          <w:rFonts w:ascii="Tahoma" w:eastAsia="SimSun" w:hAnsi="Tahoma" w:cs="Tahoma"/>
          <w:b/>
          <w:sz w:val="20"/>
          <w:szCs w:val="20"/>
        </w:rPr>
        <w:t>month_date</w:t>
      </w:r>
      <w:proofErr w:type="spellEnd"/>
      <w:r w:rsidR="00BD14D1">
        <w:rPr>
          <w:rFonts w:ascii="Tahoma" w:eastAsia="SimSun" w:hAnsi="Tahoma" w:cs="Tahoma"/>
          <w:b/>
          <w:sz w:val="20"/>
          <w:szCs w:val="20"/>
        </w:rPr>
        <w:t xml:space="preserve"> }}</w:t>
      </w:r>
      <w:r w:rsidRPr="00433DA2">
        <w:rPr>
          <w:rFonts w:ascii="Tahoma" w:eastAsia="SimSun" w:hAnsi="Tahoma" w:cs="Tahoma"/>
          <w:bCs/>
          <w:color w:val="000000"/>
          <w:sz w:val="20"/>
          <w:szCs w:val="20"/>
          <w:lang w:val="sv-SE"/>
        </w:rPr>
        <w:t>, tahun</w:t>
      </w:r>
      <w:r w:rsidR="00377781">
        <w:rPr>
          <w:rFonts w:ascii="Tahoma" w:eastAsia="SimSun" w:hAnsi="Tahoma" w:cs="Tahoma"/>
          <w:bCs/>
          <w:color w:val="000000"/>
          <w:sz w:val="20"/>
          <w:szCs w:val="20"/>
          <w:lang w:val="sv-SE"/>
        </w:rPr>
        <w:t xml:space="preserve"> {{ year_spelled }}</w:t>
      </w:r>
      <w:r w:rsidRPr="00433DA2">
        <w:rPr>
          <w:rFonts w:ascii="Tahoma" w:eastAsia="SimSun" w:hAnsi="Tahoma" w:cs="Tahoma"/>
          <w:bCs/>
          <w:color w:val="000000"/>
          <w:sz w:val="20"/>
          <w:szCs w:val="20"/>
          <w:lang w:val="id-ID"/>
        </w:rPr>
        <w:t xml:space="preserve">  </w:t>
      </w:r>
      <w:r w:rsidRPr="00433DA2">
        <w:rPr>
          <w:rFonts w:ascii="Tahoma" w:eastAsia="SimSun" w:hAnsi="Tahoma" w:cs="Tahoma"/>
          <w:bCs/>
          <w:color w:val="000000"/>
          <w:sz w:val="20"/>
          <w:szCs w:val="20"/>
          <w:lang w:val="sv-SE"/>
        </w:rPr>
        <w:t xml:space="preserve"> </w:t>
      </w:r>
      <w:r w:rsidRPr="00433DA2">
        <w:rPr>
          <w:rFonts w:ascii="Tahoma" w:eastAsia="SimSun" w:hAnsi="Tahoma" w:cs="Tahoma"/>
          <w:bCs/>
          <w:color w:val="000000"/>
          <w:sz w:val="20"/>
          <w:szCs w:val="20"/>
          <w:lang w:val="id-ID"/>
        </w:rPr>
        <w:t xml:space="preserve">                                                    </w:t>
      </w:r>
      <w:r>
        <w:rPr>
          <w:rFonts w:ascii="Tahoma" w:eastAsia="SimSun" w:hAnsi="Tahoma" w:cs="Tahoma"/>
          <w:bCs/>
          <w:color w:val="000000"/>
          <w:sz w:val="20"/>
          <w:szCs w:val="20"/>
          <w:lang w:val="id-ID"/>
        </w:rPr>
        <w:t>(</w:t>
      </w:r>
      <w:r w:rsidR="007013A3" w:rsidRPr="007013A3">
        <w:rPr>
          <w:rFonts w:ascii="Tahoma" w:eastAsia="SimSun" w:hAnsi="Tahoma" w:cs="Tahoma"/>
          <w:bCs/>
          <w:sz w:val="20"/>
          <w:szCs w:val="20"/>
        </w:rPr>
        <w:t xml:space="preserve">{{ </w:t>
      </w:r>
      <w:proofErr w:type="spellStart"/>
      <w:r w:rsidR="007013A3" w:rsidRPr="007013A3">
        <w:rPr>
          <w:rFonts w:ascii="Tahoma" w:eastAsia="SimSun" w:hAnsi="Tahoma" w:cs="Tahoma"/>
          <w:bCs/>
          <w:sz w:val="20"/>
          <w:szCs w:val="20"/>
        </w:rPr>
        <w:t>date_start_header</w:t>
      </w:r>
      <w:proofErr w:type="spellEnd"/>
      <w:r w:rsidR="007013A3" w:rsidRPr="007013A3">
        <w:rPr>
          <w:rFonts w:ascii="Tahoma" w:eastAsia="SimSun" w:hAnsi="Tahoma" w:cs="Tahoma"/>
          <w:bCs/>
          <w:sz w:val="20"/>
          <w:szCs w:val="20"/>
        </w:rPr>
        <w:t xml:space="preserve"> }}</w:t>
      </w:r>
      <w:r w:rsidRPr="008F20D1">
        <w:rPr>
          <w:rFonts w:ascii="Tahoma" w:eastAsia="SimSun" w:hAnsi="Tahoma" w:cs="Tahoma"/>
          <w:bCs/>
          <w:sz w:val="20"/>
          <w:szCs w:val="20"/>
          <w:lang w:val="sv-SE"/>
        </w:rPr>
        <w:t>) telah dibuat dan ditandatangani Perjanjian Kerja Waktu Tertentu antara :</w:t>
      </w:r>
    </w:p>
    <w:p w14:paraId="01A82571" w14:textId="77777777" w:rsidR="00E209D9" w:rsidRPr="008F20D1" w:rsidRDefault="00E209D9" w:rsidP="00E209D9">
      <w:pPr>
        <w:keepNext/>
        <w:spacing w:after="0" w:line="240" w:lineRule="auto"/>
        <w:jc w:val="both"/>
        <w:outlineLvl w:val="0"/>
        <w:rPr>
          <w:rFonts w:ascii="Tahoma" w:eastAsia="SimSun" w:hAnsi="Tahoma" w:cs="Tahoma"/>
          <w:bCs/>
          <w:sz w:val="20"/>
          <w:szCs w:val="20"/>
          <w:lang w:val="sv-SE"/>
        </w:rPr>
      </w:pPr>
    </w:p>
    <w:p w14:paraId="2AB11926" w14:textId="21396D71" w:rsidR="00E209D9" w:rsidRPr="00433DA2" w:rsidRDefault="008B4031" w:rsidP="00E209D9">
      <w:pPr>
        <w:pStyle w:val="ListParagraph"/>
        <w:keepNext/>
        <w:numPr>
          <w:ilvl w:val="0"/>
          <w:numId w:val="1"/>
        </w:numPr>
        <w:spacing w:after="0" w:line="240" w:lineRule="auto"/>
        <w:jc w:val="both"/>
        <w:outlineLvl w:val="0"/>
        <w:rPr>
          <w:rFonts w:ascii="Tahoma" w:eastAsia="SimSun" w:hAnsi="Tahoma" w:cs="Tahoma"/>
          <w:bCs/>
          <w:color w:val="000000"/>
          <w:sz w:val="20"/>
          <w:szCs w:val="20"/>
          <w:lang w:val="sv-SE"/>
        </w:rPr>
      </w:pPr>
      <w:r w:rsidRPr="00433DA2">
        <w:rPr>
          <w:rFonts w:ascii="Tahoma" w:hAnsi="Tahoma" w:cs="Tahoma"/>
          <w:b/>
          <w:bCs/>
          <w:color w:val="000000"/>
          <w:sz w:val="20"/>
          <w:lang w:val="id-ID"/>
        </w:rPr>
        <w:t>Asep Rohman, SH.</w:t>
      </w:r>
      <w:r w:rsidR="00E209D9" w:rsidRPr="00433DA2">
        <w:rPr>
          <w:rFonts w:ascii="Tahoma" w:eastAsia="SimSun" w:hAnsi="Tahoma" w:cs="Tahoma"/>
          <w:bCs/>
          <w:color w:val="000000"/>
          <w:sz w:val="20"/>
          <w:szCs w:val="20"/>
          <w:lang w:val="sv-SE"/>
        </w:rPr>
        <w:t xml:space="preserve"> selaku </w:t>
      </w:r>
      <w:r w:rsidR="00E209D9" w:rsidRPr="00433DA2">
        <w:rPr>
          <w:rFonts w:ascii="Tahoma" w:eastAsia="SimSun" w:hAnsi="Tahoma" w:cs="Tahoma"/>
          <w:b/>
          <w:color w:val="000000"/>
          <w:sz w:val="20"/>
          <w:szCs w:val="20"/>
          <w:lang w:val="id-ID"/>
        </w:rPr>
        <w:t xml:space="preserve">Manager Personalia </w:t>
      </w:r>
      <w:r w:rsidR="00E209D9" w:rsidRPr="00433DA2">
        <w:rPr>
          <w:rFonts w:ascii="Tahoma" w:eastAsia="SimSun" w:hAnsi="Tahoma" w:cs="Tahoma"/>
          <w:bCs/>
          <w:color w:val="000000"/>
          <w:sz w:val="20"/>
          <w:szCs w:val="20"/>
          <w:lang w:val="sv-SE"/>
        </w:rPr>
        <w:t xml:space="preserve">PT </w:t>
      </w:r>
      <w:r w:rsidR="00E209D9" w:rsidRPr="00433DA2">
        <w:rPr>
          <w:rFonts w:ascii="Tahoma" w:eastAsia="SimSun" w:hAnsi="Tahoma" w:cs="Tahoma"/>
          <w:bCs/>
          <w:color w:val="000000"/>
          <w:sz w:val="20"/>
          <w:szCs w:val="20"/>
          <w:lang w:val="id-ID"/>
        </w:rPr>
        <w:t>SANBE FARMA</w:t>
      </w:r>
      <w:r w:rsidR="00E209D9" w:rsidRPr="00433DA2">
        <w:rPr>
          <w:rFonts w:ascii="Tahoma" w:eastAsia="SimSun" w:hAnsi="Tahoma" w:cs="Tahoma"/>
          <w:bCs/>
          <w:color w:val="000000"/>
          <w:sz w:val="20"/>
          <w:szCs w:val="20"/>
          <w:lang w:val="sv-SE"/>
        </w:rPr>
        <w:t xml:space="preserve"> dalam hal ini bertindak untuk dan atas nama PT </w:t>
      </w:r>
      <w:r w:rsidR="00E209D9" w:rsidRPr="00433DA2">
        <w:rPr>
          <w:rFonts w:ascii="Tahoma" w:eastAsia="SimSun" w:hAnsi="Tahoma" w:cs="Tahoma"/>
          <w:bCs/>
          <w:color w:val="000000"/>
          <w:sz w:val="20"/>
          <w:szCs w:val="20"/>
          <w:lang w:val="id-ID"/>
        </w:rPr>
        <w:t>SANBE FARMA</w:t>
      </w:r>
      <w:r w:rsidR="00E209D9" w:rsidRPr="00433DA2">
        <w:rPr>
          <w:rFonts w:ascii="Tahoma" w:eastAsia="SimSun" w:hAnsi="Tahoma" w:cs="Tahoma"/>
          <w:bCs/>
          <w:color w:val="000000"/>
          <w:sz w:val="20"/>
          <w:szCs w:val="20"/>
          <w:lang w:val="sv-SE"/>
        </w:rPr>
        <w:t xml:space="preserve"> suatu perseroan yang didirikan berdasarkan hukum negara Republik Indonesia, yang beralamat di Jalan </w:t>
      </w:r>
      <w:r w:rsidR="00E209D9" w:rsidRPr="00433DA2">
        <w:rPr>
          <w:rFonts w:ascii="Tahoma" w:eastAsia="SimSun" w:hAnsi="Tahoma" w:cs="Tahoma"/>
          <w:bCs/>
          <w:color w:val="000000"/>
          <w:sz w:val="20"/>
          <w:szCs w:val="20"/>
          <w:lang w:val="id-ID"/>
        </w:rPr>
        <w:t>Tamansari No 10, Bandung</w:t>
      </w:r>
      <w:r w:rsidR="00E209D9" w:rsidRPr="00433DA2">
        <w:rPr>
          <w:rFonts w:ascii="Tahoma" w:eastAsia="SimSun" w:hAnsi="Tahoma" w:cs="Tahoma"/>
          <w:bCs/>
          <w:color w:val="000000"/>
          <w:sz w:val="20"/>
          <w:szCs w:val="20"/>
          <w:lang w:val="sv-SE"/>
        </w:rPr>
        <w:t>, selaku Pemberi Kerja serta untuk selanjutnya dalam Perjanjian ini disebut PIHAK PERUSAHAAN</w:t>
      </w:r>
    </w:p>
    <w:p w14:paraId="671E8A04" w14:textId="77777777" w:rsidR="00E209D9" w:rsidRPr="00433DA2" w:rsidRDefault="00E209D9" w:rsidP="00E209D9">
      <w:pPr>
        <w:keepNext/>
        <w:spacing w:after="0" w:line="240" w:lineRule="auto"/>
        <w:jc w:val="both"/>
        <w:outlineLvl w:val="0"/>
        <w:rPr>
          <w:rFonts w:ascii="Tahoma" w:eastAsia="SimSun" w:hAnsi="Tahoma" w:cs="Tahoma"/>
          <w:bCs/>
          <w:color w:val="000000"/>
          <w:sz w:val="20"/>
          <w:szCs w:val="20"/>
          <w:lang w:val="sv-SE"/>
        </w:rPr>
      </w:pPr>
    </w:p>
    <w:p w14:paraId="19A19E2C" w14:textId="16B9D8EE" w:rsidR="00E209D9" w:rsidRPr="008F20D1" w:rsidRDefault="00E209D9" w:rsidP="00E209D9">
      <w:pPr>
        <w:pStyle w:val="ListParagraph"/>
        <w:keepNext/>
        <w:numPr>
          <w:ilvl w:val="0"/>
          <w:numId w:val="1"/>
        </w:numPr>
        <w:spacing w:after="0" w:line="240" w:lineRule="auto"/>
        <w:jc w:val="both"/>
        <w:outlineLvl w:val="0"/>
        <w:rPr>
          <w:rFonts w:ascii="Tahoma" w:eastAsia="SimSun" w:hAnsi="Tahoma" w:cs="Tahoma"/>
          <w:bCs/>
          <w:sz w:val="20"/>
          <w:szCs w:val="20"/>
        </w:rPr>
      </w:pPr>
      <w:r w:rsidRPr="00433DA2">
        <w:rPr>
          <w:rFonts w:ascii="Tahoma" w:eastAsia="SimSun" w:hAnsi="Tahoma" w:cs="Tahoma"/>
          <w:bCs/>
          <w:color w:val="000000"/>
          <w:sz w:val="20"/>
          <w:szCs w:val="20"/>
          <w:lang w:val="sv-SE"/>
        </w:rPr>
        <w:t>Nama</w:t>
      </w:r>
      <w:r w:rsidRPr="00433DA2">
        <w:rPr>
          <w:rFonts w:ascii="Tahoma" w:eastAsia="SimSun" w:hAnsi="Tahoma" w:cs="Tahoma"/>
          <w:bCs/>
          <w:color w:val="000000"/>
          <w:sz w:val="20"/>
          <w:szCs w:val="20"/>
          <w:lang w:val="sv-SE"/>
        </w:rPr>
        <w:tab/>
      </w:r>
      <w:r w:rsidRPr="00433DA2">
        <w:rPr>
          <w:rFonts w:ascii="Tahoma" w:eastAsia="SimSun" w:hAnsi="Tahoma" w:cs="Tahoma"/>
          <w:bCs/>
          <w:color w:val="000000"/>
          <w:sz w:val="20"/>
          <w:szCs w:val="20"/>
          <w:lang w:val="sv-SE"/>
        </w:rPr>
        <w:tab/>
      </w:r>
      <w:r>
        <w:rPr>
          <w:rFonts w:ascii="Tahoma" w:eastAsia="SimSun" w:hAnsi="Tahoma" w:cs="Tahoma"/>
          <w:bCs/>
          <w:color w:val="000000"/>
          <w:sz w:val="20"/>
          <w:szCs w:val="20"/>
          <w:lang w:val="sv-SE"/>
        </w:rPr>
        <w:t xml:space="preserve">          </w:t>
      </w:r>
      <w:r w:rsidRPr="008F20D1">
        <w:rPr>
          <w:rFonts w:ascii="Tahoma" w:eastAsia="SimSun" w:hAnsi="Tahoma" w:cs="Tahoma"/>
          <w:bCs/>
          <w:sz w:val="20"/>
          <w:szCs w:val="20"/>
          <w:lang w:val="sv-SE"/>
        </w:rPr>
        <w:t xml:space="preserve">: </w:t>
      </w:r>
      <w:r w:rsidR="00171EC8" w:rsidRPr="00171EC8">
        <w:rPr>
          <w:rFonts w:ascii="Tahoma" w:eastAsia="SimSun" w:hAnsi="Tahoma" w:cs="Tahoma"/>
          <w:b/>
          <w:sz w:val="20"/>
          <w:szCs w:val="20"/>
          <w:lang w:val="sv-SE"/>
        </w:rPr>
        <w:t>{{ employee_name }}</w:t>
      </w:r>
    </w:p>
    <w:p w14:paraId="683DD08E" w14:textId="1E9B0A09" w:rsidR="00E209D9" w:rsidRPr="00D25583" w:rsidRDefault="00E209D9" w:rsidP="00D25583">
      <w:pPr>
        <w:pStyle w:val="ListParagraph"/>
        <w:keepNext/>
        <w:spacing w:after="0" w:line="240" w:lineRule="auto"/>
        <w:jc w:val="both"/>
        <w:outlineLvl w:val="0"/>
        <w:rPr>
          <w:rFonts w:ascii="Tahoma" w:eastAsia="SimSun" w:hAnsi="Tahoma" w:cs="Tahoma"/>
          <w:b/>
          <w:sz w:val="20"/>
          <w:szCs w:val="20"/>
        </w:rPr>
      </w:pPr>
      <w:r w:rsidRPr="008F20D1">
        <w:rPr>
          <w:rFonts w:ascii="Tahoma" w:eastAsia="SimSun" w:hAnsi="Tahoma" w:cs="Tahoma"/>
          <w:bCs/>
          <w:sz w:val="20"/>
          <w:szCs w:val="20"/>
          <w:lang w:val="sv-SE"/>
        </w:rPr>
        <w:t>No.</w:t>
      </w:r>
      <w:r w:rsidRPr="008F20D1">
        <w:rPr>
          <w:rFonts w:ascii="Tahoma" w:eastAsia="SimSun" w:hAnsi="Tahoma" w:cs="Tahoma"/>
          <w:bCs/>
          <w:sz w:val="20"/>
          <w:szCs w:val="20"/>
          <w:lang w:val="id-ID"/>
        </w:rPr>
        <w:t xml:space="preserve"> KTP</w:t>
      </w:r>
      <w:r w:rsidRPr="008F20D1">
        <w:rPr>
          <w:rFonts w:ascii="Tahoma" w:eastAsia="SimSun" w:hAnsi="Tahoma" w:cs="Tahoma"/>
          <w:bCs/>
          <w:sz w:val="20"/>
          <w:szCs w:val="20"/>
          <w:lang w:val="sv-SE"/>
        </w:rPr>
        <w:tab/>
      </w:r>
      <w:r w:rsidRPr="008F20D1">
        <w:rPr>
          <w:rFonts w:ascii="Tahoma" w:eastAsia="SimSun" w:hAnsi="Tahoma" w:cs="Tahoma"/>
          <w:bCs/>
          <w:sz w:val="20"/>
          <w:szCs w:val="20"/>
          <w:lang w:val="sv-SE"/>
        </w:rPr>
        <w:tab/>
      </w:r>
      <w:r>
        <w:rPr>
          <w:rFonts w:ascii="Tahoma" w:eastAsia="SimSun" w:hAnsi="Tahoma" w:cs="Tahoma"/>
          <w:bCs/>
          <w:sz w:val="20"/>
          <w:szCs w:val="20"/>
          <w:lang w:val="sv-SE"/>
        </w:rPr>
        <w:t xml:space="preserve">          </w:t>
      </w:r>
      <w:r w:rsidRPr="008F20D1">
        <w:rPr>
          <w:rFonts w:ascii="Tahoma" w:eastAsia="SimSun" w:hAnsi="Tahoma" w:cs="Tahoma"/>
          <w:bCs/>
          <w:sz w:val="20"/>
          <w:szCs w:val="20"/>
          <w:lang w:val="sv-SE"/>
        </w:rPr>
        <w:t>:</w:t>
      </w:r>
      <w:r w:rsidR="00D25583">
        <w:rPr>
          <w:rFonts w:ascii="Tahoma" w:eastAsia="SimSun" w:hAnsi="Tahoma" w:cs="Tahoma"/>
          <w:bCs/>
          <w:sz w:val="20"/>
          <w:szCs w:val="20"/>
          <w:lang w:val="id-ID"/>
        </w:rPr>
        <w:t xml:space="preserve"> </w:t>
      </w:r>
      <w:r w:rsidR="00D25583" w:rsidRPr="00171EC8">
        <w:rPr>
          <w:rFonts w:ascii="Tahoma" w:eastAsia="SimSun" w:hAnsi="Tahoma" w:cs="Tahoma"/>
          <w:b/>
          <w:sz w:val="20"/>
          <w:szCs w:val="20"/>
          <w:lang w:val="sv-SE"/>
        </w:rPr>
        <w:t xml:space="preserve">{{ </w:t>
      </w:r>
      <w:proofErr w:type="spellStart"/>
      <w:r w:rsidR="00D25583" w:rsidRPr="00D25583">
        <w:rPr>
          <w:rFonts w:ascii="Tahoma" w:eastAsia="SimSun" w:hAnsi="Tahoma" w:cs="Tahoma"/>
          <w:b/>
          <w:sz w:val="20"/>
          <w:szCs w:val="20"/>
        </w:rPr>
        <w:t>employee_ktp</w:t>
      </w:r>
      <w:proofErr w:type="spellEnd"/>
      <w:r w:rsidR="00D25583" w:rsidRPr="00D25583">
        <w:rPr>
          <w:rFonts w:ascii="Tahoma" w:eastAsia="SimSun" w:hAnsi="Tahoma" w:cs="Tahoma"/>
          <w:b/>
          <w:sz w:val="20"/>
          <w:szCs w:val="20"/>
          <w:lang w:val="sv-SE"/>
        </w:rPr>
        <w:t xml:space="preserve"> }}</w:t>
      </w:r>
    </w:p>
    <w:p w14:paraId="2676B7DF" w14:textId="0A115BA4" w:rsidR="00E209D9" w:rsidRPr="008F20D1" w:rsidRDefault="00E209D9" w:rsidP="00E209D9">
      <w:pPr>
        <w:keepNext/>
        <w:spacing w:after="0" w:line="240" w:lineRule="auto"/>
        <w:ind w:left="720"/>
        <w:jc w:val="both"/>
        <w:outlineLvl w:val="0"/>
        <w:rPr>
          <w:rFonts w:ascii="Tahoma" w:eastAsia="SimSun" w:hAnsi="Tahoma" w:cs="Tahoma"/>
          <w:b/>
          <w:sz w:val="20"/>
          <w:szCs w:val="20"/>
          <w:lang w:val="id-ID"/>
        </w:rPr>
      </w:pPr>
      <w:r w:rsidRPr="008F20D1">
        <w:rPr>
          <w:rFonts w:ascii="Tahoma" w:eastAsia="SimSun" w:hAnsi="Tahoma" w:cs="Tahoma"/>
          <w:bCs/>
          <w:sz w:val="20"/>
          <w:szCs w:val="20"/>
          <w:lang w:val="sv-SE"/>
        </w:rPr>
        <w:t>Tempat &amp; Tgl Lahir</w:t>
      </w:r>
      <w:r>
        <w:rPr>
          <w:rFonts w:ascii="Tahoma" w:eastAsia="SimSun" w:hAnsi="Tahoma" w:cs="Tahoma"/>
          <w:bCs/>
          <w:sz w:val="20"/>
          <w:szCs w:val="20"/>
          <w:lang w:val="sv-SE"/>
        </w:rPr>
        <w:t xml:space="preserve">      </w:t>
      </w:r>
      <w:r w:rsidRPr="008F20D1">
        <w:rPr>
          <w:rFonts w:ascii="Tahoma" w:eastAsia="SimSun" w:hAnsi="Tahoma" w:cs="Tahoma"/>
          <w:bCs/>
          <w:sz w:val="20"/>
          <w:szCs w:val="20"/>
          <w:lang w:val="sv-SE"/>
        </w:rPr>
        <w:t>:</w:t>
      </w:r>
      <w:r w:rsidRPr="008F20D1">
        <w:rPr>
          <w:rFonts w:ascii="Tahoma" w:eastAsia="SimSun" w:hAnsi="Tahoma" w:cs="Tahoma"/>
          <w:b/>
          <w:sz w:val="20"/>
          <w:szCs w:val="20"/>
          <w:lang w:val="id-ID"/>
        </w:rPr>
        <w:t xml:space="preserve"> </w:t>
      </w:r>
      <w:r w:rsidR="00A04E6D" w:rsidRPr="00171EC8">
        <w:rPr>
          <w:rFonts w:ascii="Tahoma" w:eastAsia="SimSun" w:hAnsi="Tahoma" w:cs="Tahoma"/>
          <w:b/>
          <w:sz w:val="20"/>
          <w:szCs w:val="20"/>
          <w:lang w:val="sv-SE"/>
        </w:rPr>
        <w:t xml:space="preserve">{{ </w:t>
      </w:r>
      <w:proofErr w:type="spellStart"/>
      <w:r w:rsidR="00A04E6D" w:rsidRPr="00D25583">
        <w:rPr>
          <w:rFonts w:ascii="Tahoma" w:eastAsia="SimSun" w:hAnsi="Tahoma" w:cs="Tahoma"/>
          <w:b/>
          <w:sz w:val="20"/>
          <w:szCs w:val="20"/>
        </w:rPr>
        <w:t>employee_</w:t>
      </w:r>
      <w:r w:rsidR="00FC54A8">
        <w:rPr>
          <w:rFonts w:ascii="Tahoma" w:eastAsia="SimSun" w:hAnsi="Tahoma" w:cs="Tahoma"/>
          <w:b/>
          <w:sz w:val="20"/>
          <w:szCs w:val="20"/>
        </w:rPr>
        <w:t>birth</w:t>
      </w:r>
      <w:proofErr w:type="spellEnd"/>
      <w:r w:rsidR="00A04E6D" w:rsidRPr="00D25583">
        <w:rPr>
          <w:rFonts w:ascii="Tahoma" w:eastAsia="SimSun" w:hAnsi="Tahoma" w:cs="Tahoma"/>
          <w:b/>
          <w:sz w:val="20"/>
          <w:szCs w:val="20"/>
          <w:lang w:val="sv-SE"/>
        </w:rPr>
        <w:t xml:space="preserve"> }}</w:t>
      </w:r>
    </w:p>
    <w:p w14:paraId="3378A926" w14:textId="4330BB34" w:rsidR="00E209D9" w:rsidRPr="00D25583" w:rsidRDefault="00E209D9" w:rsidP="00D25583">
      <w:pPr>
        <w:keepNext/>
        <w:spacing w:after="0" w:line="240" w:lineRule="auto"/>
        <w:ind w:left="720"/>
        <w:jc w:val="both"/>
        <w:outlineLvl w:val="0"/>
        <w:rPr>
          <w:rFonts w:ascii="Tahoma" w:eastAsia="SimSun" w:hAnsi="Tahoma" w:cs="Tahoma"/>
          <w:b/>
          <w:sz w:val="20"/>
          <w:szCs w:val="20"/>
        </w:rPr>
      </w:pPr>
      <w:r w:rsidRPr="008F20D1">
        <w:rPr>
          <w:rFonts w:ascii="Tahoma" w:eastAsia="SimSun" w:hAnsi="Tahoma" w:cs="Tahoma"/>
          <w:bCs/>
          <w:sz w:val="20"/>
          <w:szCs w:val="20"/>
          <w:lang w:val="sv-SE"/>
        </w:rPr>
        <w:t>Jenis Kelamin</w:t>
      </w:r>
      <w:r w:rsidRPr="008F20D1">
        <w:rPr>
          <w:rFonts w:ascii="Tahoma" w:eastAsia="SimSun" w:hAnsi="Tahoma" w:cs="Tahoma"/>
          <w:bCs/>
          <w:sz w:val="20"/>
          <w:szCs w:val="20"/>
          <w:lang w:val="sv-SE"/>
        </w:rPr>
        <w:tab/>
      </w:r>
      <w:r>
        <w:rPr>
          <w:rFonts w:ascii="Tahoma" w:eastAsia="SimSun" w:hAnsi="Tahoma" w:cs="Tahoma"/>
          <w:bCs/>
          <w:sz w:val="20"/>
          <w:szCs w:val="20"/>
          <w:lang w:val="sv-SE"/>
        </w:rPr>
        <w:t xml:space="preserve">          </w:t>
      </w:r>
      <w:r w:rsidRPr="008F20D1">
        <w:rPr>
          <w:rFonts w:ascii="Tahoma" w:eastAsia="SimSun" w:hAnsi="Tahoma" w:cs="Tahoma"/>
          <w:bCs/>
          <w:sz w:val="20"/>
          <w:szCs w:val="20"/>
          <w:lang w:val="sv-SE"/>
        </w:rPr>
        <w:t>:</w:t>
      </w:r>
      <w:r w:rsidR="00D25583">
        <w:rPr>
          <w:rFonts w:ascii="Tahoma" w:eastAsia="SimSun" w:hAnsi="Tahoma" w:cs="Tahoma"/>
          <w:b/>
          <w:sz w:val="20"/>
          <w:szCs w:val="20"/>
          <w:lang w:val="sv-SE"/>
        </w:rPr>
        <w:t xml:space="preserve"> </w:t>
      </w:r>
      <w:r w:rsidR="00D25583" w:rsidRPr="00171EC8">
        <w:rPr>
          <w:rFonts w:ascii="Tahoma" w:eastAsia="SimSun" w:hAnsi="Tahoma" w:cs="Tahoma"/>
          <w:b/>
          <w:sz w:val="20"/>
          <w:szCs w:val="20"/>
          <w:lang w:val="sv-SE"/>
        </w:rPr>
        <w:t xml:space="preserve">{{ </w:t>
      </w:r>
      <w:proofErr w:type="spellStart"/>
      <w:r w:rsidR="00D25583" w:rsidRPr="00D25583">
        <w:rPr>
          <w:rFonts w:ascii="Tahoma" w:eastAsia="SimSun" w:hAnsi="Tahoma" w:cs="Tahoma"/>
          <w:b/>
          <w:sz w:val="20"/>
          <w:szCs w:val="20"/>
        </w:rPr>
        <w:t>employee_gender</w:t>
      </w:r>
      <w:proofErr w:type="spellEnd"/>
      <w:r w:rsidR="00D25583" w:rsidRPr="00171EC8">
        <w:rPr>
          <w:rFonts w:ascii="Tahoma" w:eastAsia="SimSun" w:hAnsi="Tahoma" w:cs="Tahoma"/>
          <w:b/>
          <w:sz w:val="20"/>
          <w:szCs w:val="20"/>
          <w:lang w:val="sv-SE"/>
        </w:rPr>
        <w:t xml:space="preserve"> }}</w:t>
      </w:r>
    </w:p>
    <w:p w14:paraId="36FDE70E" w14:textId="43DC004A" w:rsidR="0060420E" w:rsidRPr="0079299A" w:rsidRDefault="00E209D9" w:rsidP="0060420E">
      <w:pPr>
        <w:keepNext/>
        <w:spacing w:after="0" w:line="240" w:lineRule="auto"/>
        <w:ind w:left="2160" w:hanging="1440"/>
        <w:jc w:val="both"/>
        <w:outlineLvl w:val="0"/>
        <w:rPr>
          <w:rFonts w:ascii="Tahoma" w:eastAsia="SimSun" w:hAnsi="Tahoma" w:cs="Tahoma"/>
          <w:b/>
          <w:color w:val="000000"/>
          <w:sz w:val="20"/>
          <w:szCs w:val="20"/>
          <w:lang w:val="id-ID"/>
        </w:rPr>
      </w:pPr>
      <w:r w:rsidRPr="008F20D1">
        <w:rPr>
          <w:rFonts w:ascii="Tahoma" w:eastAsia="SimSun" w:hAnsi="Tahoma" w:cs="Tahoma"/>
          <w:bCs/>
          <w:sz w:val="20"/>
          <w:szCs w:val="20"/>
          <w:lang w:val="sv-SE"/>
        </w:rPr>
        <w:t>Alamat Rumah</w:t>
      </w:r>
      <w:r w:rsidRPr="008F20D1">
        <w:rPr>
          <w:rFonts w:ascii="Tahoma" w:eastAsia="SimSun" w:hAnsi="Tahoma" w:cs="Tahoma"/>
          <w:bCs/>
          <w:sz w:val="20"/>
          <w:szCs w:val="20"/>
          <w:lang w:val="sv-SE"/>
        </w:rPr>
        <w:tab/>
      </w:r>
      <w:r>
        <w:rPr>
          <w:rFonts w:ascii="Tahoma" w:eastAsia="SimSun" w:hAnsi="Tahoma" w:cs="Tahoma"/>
          <w:bCs/>
          <w:sz w:val="20"/>
          <w:szCs w:val="20"/>
          <w:lang w:val="sv-SE"/>
        </w:rPr>
        <w:t xml:space="preserve">          </w:t>
      </w:r>
      <w:r w:rsidRPr="008F20D1">
        <w:rPr>
          <w:rFonts w:ascii="Tahoma" w:eastAsia="SimSun" w:hAnsi="Tahoma" w:cs="Tahoma"/>
          <w:bCs/>
          <w:sz w:val="20"/>
          <w:szCs w:val="20"/>
          <w:lang w:val="sv-SE"/>
        </w:rPr>
        <w:t>:</w:t>
      </w:r>
      <w:r w:rsidRPr="008F20D1">
        <w:rPr>
          <w:rFonts w:ascii="Tahoma" w:eastAsia="SimSun" w:hAnsi="Tahoma" w:cs="Tahoma"/>
          <w:bCs/>
          <w:sz w:val="20"/>
          <w:szCs w:val="20"/>
          <w:lang w:val="id-ID"/>
        </w:rPr>
        <w:t xml:space="preserve"> </w:t>
      </w:r>
      <w:r w:rsidR="006E00CE" w:rsidRPr="00171EC8">
        <w:rPr>
          <w:rFonts w:ascii="Tahoma" w:eastAsia="SimSun" w:hAnsi="Tahoma" w:cs="Tahoma"/>
          <w:b/>
          <w:sz w:val="20"/>
          <w:szCs w:val="20"/>
          <w:lang w:val="sv-SE"/>
        </w:rPr>
        <w:t xml:space="preserve">{{ </w:t>
      </w:r>
      <w:r w:rsidR="006E00CE">
        <w:rPr>
          <w:rFonts w:ascii="Tahoma" w:eastAsia="SimSun" w:hAnsi="Tahoma" w:cs="Tahoma"/>
          <w:b/>
          <w:sz w:val="20"/>
          <w:szCs w:val="20"/>
        </w:rPr>
        <w:t>address</w:t>
      </w:r>
      <w:r w:rsidR="006E00CE" w:rsidRPr="00171EC8">
        <w:rPr>
          <w:rFonts w:ascii="Tahoma" w:eastAsia="SimSun" w:hAnsi="Tahoma" w:cs="Tahoma"/>
          <w:b/>
          <w:sz w:val="20"/>
          <w:szCs w:val="20"/>
          <w:lang w:val="sv-SE"/>
        </w:rPr>
        <w:t xml:space="preserve"> }}</w:t>
      </w:r>
    </w:p>
    <w:p w14:paraId="4595CC2B" w14:textId="1CCD28BE" w:rsidR="00E209D9" w:rsidRPr="0079299A" w:rsidRDefault="006E00CE" w:rsidP="00E209D9">
      <w:pPr>
        <w:keepNext/>
        <w:spacing w:after="0" w:line="240" w:lineRule="auto"/>
        <w:ind w:left="2160" w:firstLine="720"/>
        <w:jc w:val="both"/>
        <w:outlineLvl w:val="0"/>
        <w:rPr>
          <w:rFonts w:ascii="Tahoma" w:eastAsia="SimSun" w:hAnsi="Tahoma" w:cs="Tahoma"/>
          <w:b/>
          <w:color w:val="000000"/>
          <w:sz w:val="20"/>
          <w:szCs w:val="20"/>
          <w:lang w:val="id-ID"/>
        </w:rPr>
      </w:pPr>
      <w:r>
        <w:rPr>
          <w:rFonts w:ascii="Tahoma" w:eastAsia="SimSun" w:hAnsi="Tahoma" w:cs="Tahoma"/>
          <w:b/>
          <w:sz w:val="20"/>
          <w:szCs w:val="20"/>
          <w:lang w:val="sv-SE"/>
        </w:rPr>
        <w:t xml:space="preserve"> </w:t>
      </w:r>
      <w:r w:rsidRPr="00171EC8">
        <w:rPr>
          <w:rFonts w:ascii="Tahoma" w:eastAsia="SimSun" w:hAnsi="Tahoma" w:cs="Tahoma"/>
          <w:b/>
          <w:sz w:val="20"/>
          <w:szCs w:val="20"/>
          <w:lang w:val="sv-SE"/>
        </w:rPr>
        <w:t xml:space="preserve">{{ </w:t>
      </w:r>
      <w:r>
        <w:rPr>
          <w:rFonts w:ascii="Tahoma" w:eastAsia="SimSun" w:hAnsi="Tahoma" w:cs="Tahoma"/>
          <w:b/>
          <w:sz w:val="20"/>
          <w:szCs w:val="20"/>
        </w:rPr>
        <w:t xml:space="preserve">city </w:t>
      </w:r>
      <w:r w:rsidRPr="00171EC8">
        <w:rPr>
          <w:rFonts w:ascii="Tahoma" w:eastAsia="SimSun" w:hAnsi="Tahoma" w:cs="Tahoma"/>
          <w:b/>
          <w:sz w:val="20"/>
          <w:szCs w:val="20"/>
          <w:lang w:val="sv-SE"/>
        </w:rPr>
        <w:t>}}</w:t>
      </w:r>
    </w:p>
    <w:p w14:paraId="1EC65D6C" w14:textId="136DAFAE" w:rsidR="00E209D9" w:rsidRPr="008F20D1" w:rsidRDefault="00E209D9" w:rsidP="00E209D9">
      <w:pPr>
        <w:keepNext/>
        <w:spacing w:after="0" w:line="240" w:lineRule="auto"/>
        <w:ind w:left="2160" w:hanging="1440"/>
        <w:jc w:val="both"/>
        <w:outlineLvl w:val="0"/>
        <w:rPr>
          <w:rFonts w:ascii="Tahoma" w:eastAsia="SimSun" w:hAnsi="Tahoma" w:cs="Tahoma"/>
          <w:bCs/>
          <w:sz w:val="20"/>
          <w:szCs w:val="20"/>
          <w:lang w:val="id-ID"/>
        </w:rPr>
      </w:pPr>
      <w:r w:rsidRPr="008F20D1">
        <w:rPr>
          <w:rFonts w:ascii="Tahoma" w:eastAsia="SimSun" w:hAnsi="Tahoma" w:cs="Tahoma"/>
          <w:bCs/>
          <w:sz w:val="20"/>
          <w:szCs w:val="20"/>
          <w:lang w:val="id-ID"/>
        </w:rPr>
        <w:t>Jabatan</w:t>
      </w:r>
      <w:r w:rsidRPr="008F20D1">
        <w:rPr>
          <w:rFonts w:ascii="Tahoma" w:eastAsia="SimSun" w:hAnsi="Tahoma" w:cs="Tahoma"/>
          <w:bCs/>
          <w:sz w:val="20"/>
          <w:szCs w:val="20"/>
          <w:lang w:val="id-ID"/>
        </w:rPr>
        <w:tab/>
      </w:r>
      <w:r>
        <w:rPr>
          <w:rFonts w:ascii="Tahoma" w:eastAsia="SimSun" w:hAnsi="Tahoma" w:cs="Tahoma"/>
          <w:bCs/>
          <w:sz w:val="20"/>
          <w:szCs w:val="20"/>
          <w:lang w:val="id-ID"/>
        </w:rPr>
        <w:t xml:space="preserve">          </w:t>
      </w:r>
      <w:r w:rsidRPr="008F20D1">
        <w:rPr>
          <w:rFonts w:ascii="Tahoma" w:eastAsia="SimSun" w:hAnsi="Tahoma" w:cs="Tahoma"/>
          <w:bCs/>
          <w:sz w:val="20"/>
          <w:szCs w:val="20"/>
          <w:lang w:val="id-ID"/>
        </w:rPr>
        <w:t>:</w:t>
      </w:r>
      <w:r w:rsidRPr="008F20D1">
        <w:rPr>
          <w:rFonts w:ascii="Tahoma" w:eastAsia="SimSun" w:hAnsi="Tahoma" w:cs="Tahoma"/>
          <w:b/>
          <w:sz w:val="20"/>
          <w:szCs w:val="20"/>
          <w:lang w:val="id-ID"/>
        </w:rPr>
        <w:t xml:space="preserve"> </w:t>
      </w:r>
      <w:r w:rsidR="00D25583" w:rsidRPr="00171EC8">
        <w:rPr>
          <w:rFonts w:ascii="Tahoma" w:eastAsia="SimSun" w:hAnsi="Tahoma" w:cs="Tahoma"/>
          <w:b/>
          <w:sz w:val="20"/>
          <w:szCs w:val="20"/>
          <w:lang w:val="sv-SE"/>
        </w:rPr>
        <w:t xml:space="preserve">{{ </w:t>
      </w:r>
      <w:proofErr w:type="spellStart"/>
      <w:r w:rsidR="00D25583" w:rsidRPr="00D25583">
        <w:rPr>
          <w:rFonts w:ascii="Tahoma" w:eastAsia="SimSun" w:hAnsi="Tahoma" w:cs="Tahoma"/>
          <w:b/>
          <w:sz w:val="20"/>
          <w:szCs w:val="20"/>
        </w:rPr>
        <w:t>employee_</w:t>
      </w:r>
      <w:r w:rsidR="00D25583">
        <w:rPr>
          <w:rFonts w:ascii="Tahoma" w:eastAsia="SimSun" w:hAnsi="Tahoma" w:cs="Tahoma"/>
          <w:b/>
          <w:sz w:val="20"/>
          <w:szCs w:val="20"/>
        </w:rPr>
        <w:t>job</w:t>
      </w:r>
      <w:proofErr w:type="spellEnd"/>
      <w:r w:rsidR="00D25583" w:rsidRPr="00171EC8">
        <w:rPr>
          <w:rFonts w:ascii="Tahoma" w:eastAsia="SimSun" w:hAnsi="Tahoma" w:cs="Tahoma"/>
          <w:b/>
          <w:sz w:val="20"/>
          <w:szCs w:val="20"/>
          <w:lang w:val="sv-SE"/>
        </w:rPr>
        <w:t xml:space="preserve"> }}</w:t>
      </w:r>
    </w:p>
    <w:p w14:paraId="3AFABCDF" w14:textId="77777777" w:rsidR="00E209D9" w:rsidRPr="00433DA2" w:rsidRDefault="00E209D9" w:rsidP="00E209D9">
      <w:pPr>
        <w:keepNext/>
        <w:spacing w:after="0" w:line="240" w:lineRule="auto"/>
        <w:ind w:left="720"/>
        <w:jc w:val="both"/>
        <w:outlineLvl w:val="0"/>
        <w:rPr>
          <w:rFonts w:ascii="Tahoma" w:eastAsia="SimSun" w:hAnsi="Tahoma" w:cs="Tahoma"/>
          <w:bCs/>
          <w:color w:val="000000"/>
          <w:sz w:val="20"/>
          <w:szCs w:val="20"/>
          <w:lang w:val="sv-SE"/>
        </w:rPr>
      </w:pPr>
      <w:r w:rsidRPr="00433DA2">
        <w:rPr>
          <w:rFonts w:ascii="Tahoma" w:eastAsia="SimSun" w:hAnsi="Tahoma" w:cs="Tahoma"/>
          <w:bCs/>
          <w:color w:val="000000"/>
          <w:sz w:val="20"/>
          <w:szCs w:val="20"/>
          <w:lang w:val="sv-SE"/>
        </w:rPr>
        <w:t>Dalam hal ini bertindak untuk dan atas nama diri sendiri selaku Penerima Kerja serta untuk selanjutnya dalam Perjanjian ini disebut PIHAK KARYAWAN.</w:t>
      </w:r>
    </w:p>
    <w:p w14:paraId="402C792C" w14:textId="77777777" w:rsidR="00E209D9" w:rsidRPr="00433DA2" w:rsidRDefault="00E209D9" w:rsidP="00E209D9">
      <w:pPr>
        <w:keepNext/>
        <w:spacing w:after="0" w:line="240" w:lineRule="auto"/>
        <w:jc w:val="both"/>
        <w:outlineLvl w:val="0"/>
        <w:rPr>
          <w:rFonts w:ascii="Tahoma" w:eastAsia="SimSun" w:hAnsi="Tahoma" w:cs="Tahoma"/>
          <w:bCs/>
          <w:color w:val="000000"/>
          <w:sz w:val="20"/>
          <w:szCs w:val="20"/>
          <w:lang w:val="id-ID"/>
        </w:rPr>
      </w:pPr>
    </w:p>
    <w:p w14:paraId="053175BD" w14:textId="77777777" w:rsidR="00E209D9" w:rsidRPr="00433DA2" w:rsidRDefault="00E209D9" w:rsidP="00E209D9">
      <w:pPr>
        <w:keepNext/>
        <w:spacing w:after="0" w:line="240" w:lineRule="auto"/>
        <w:jc w:val="both"/>
        <w:outlineLvl w:val="0"/>
        <w:rPr>
          <w:rFonts w:ascii="Tahoma" w:eastAsia="SimSun" w:hAnsi="Tahoma" w:cs="Tahoma"/>
          <w:bCs/>
          <w:color w:val="000000"/>
          <w:sz w:val="20"/>
          <w:szCs w:val="20"/>
          <w:lang w:val="sv-SE"/>
        </w:rPr>
      </w:pPr>
      <w:r w:rsidRPr="00433DA2">
        <w:rPr>
          <w:rFonts w:ascii="Tahoma" w:eastAsia="SimSun" w:hAnsi="Tahoma" w:cs="Tahoma"/>
          <w:bCs/>
          <w:color w:val="000000"/>
          <w:sz w:val="20"/>
          <w:szCs w:val="20"/>
          <w:lang w:val="sv-SE"/>
        </w:rPr>
        <w:t>Bahwa dengan itikad baik PIHAK PERUSAHAAN dan PIHAK KARYAWAN, telah setuju dan sepakat mengadakan Perjanjian ini yang mengikat PIHAK PERUSAHAAN dan PIHAK KARYAWAN sesuai dengan ketentuan-ketentuan sebagaima</w:t>
      </w:r>
      <w:r w:rsidRPr="00433DA2">
        <w:rPr>
          <w:rFonts w:ascii="Tahoma" w:eastAsia="SimSun" w:hAnsi="Tahoma" w:cs="Tahoma"/>
          <w:bCs/>
          <w:color w:val="000000"/>
          <w:sz w:val="20"/>
          <w:szCs w:val="20"/>
          <w:lang w:val="id-ID"/>
        </w:rPr>
        <w:t>na</w:t>
      </w:r>
      <w:r w:rsidRPr="00433DA2">
        <w:rPr>
          <w:rFonts w:ascii="Tahoma" w:eastAsia="SimSun" w:hAnsi="Tahoma" w:cs="Tahoma"/>
          <w:bCs/>
          <w:color w:val="000000"/>
          <w:sz w:val="20"/>
          <w:szCs w:val="20"/>
          <w:lang w:val="sv-SE"/>
        </w:rPr>
        <w:t xml:space="preserve"> tercantum pada Pasal-pasal dalam Perjanjian ini sebagai berikut :</w:t>
      </w:r>
    </w:p>
    <w:p w14:paraId="557E8496" w14:textId="77777777" w:rsidR="00E209D9" w:rsidRPr="00433DA2" w:rsidRDefault="00E209D9" w:rsidP="00E209D9">
      <w:pPr>
        <w:keepNext/>
        <w:spacing w:after="0" w:line="240" w:lineRule="auto"/>
        <w:outlineLvl w:val="1"/>
        <w:rPr>
          <w:rFonts w:ascii="Tahoma" w:eastAsia="SimSun" w:hAnsi="Tahoma" w:cs="Tahoma"/>
          <w:b/>
          <w:bCs/>
          <w:color w:val="000000"/>
          <w:sz w:val="20"/>
          <w:szCs w:val="20"/>
          <w:lang w:val="sv-SE"/>
        </w:rPr>
      </w:pPr>
    </w:p>
    <w:p w14:paraId="71B15FC8" w14:textId="77777777" w:rsidR="00E209D9" w:rsidRPr="00433DA2" w:rsidRDefault="00E209D9" w:rsidP="00E209D9">
      <w:pPr>
        <w:keepNext/>
        <w:spacing w:after="0" w:line="240" w:lineRule="auto"/>
        <w:jc w:val="center"/>
        <w:outlineLvl w:val="1"/>
        <w:rPr>
          <w:rFonts w:ascii="Tahoma" w:eastAsia="SimSun" w:hAnsi="Tahoma" w:cs="Tahoma"/>
          <w:b/>
          <w:bCs/>
          <w:color w:val="000000"/>
          <w:sz w:val="18"/>
          <w:szCs w:val="18"/>
          <w:lang w:val="sv-SE"/>
        </w:rPr>
      </w:pPr>
      <w:r w:rsidRPr="00433DA2">
        <w:rPr>
          <w:rFonts w:ascii="Tahoma" w:eastAsia="SimSun" w:hAnsi="Tahoma" w:cs="Tahoma"/>
          <w:b/>
          <w:bCs/>
          <w:color w:val="000000"/>
          <w:sz w:val="20"/>
          <w:szCs w:val="20"/>
          <w:lang w:val="sv-SE"/>
        </w:rPr>
        <w:t>P</w:t>
      </w:r>
      <w:r w:rsidRPr="00433DA2">
        <w:rPr>
          <w:rFonts w:ascii="Tahoma" w:eastAsia="SimSun" w:hAnsi="Tahoma" w:cs="Tahoma"/>
          <w:b/>
          <w:bCs/>
          <w:color w:val="000000"/>
          <w:sz w:val="20"/>
          <w:szCs w:val="20"/>
          <w:lang w:val="id-ID"/>
        </w:rPr>
        <w:t>ASAL</w:t>
      </w:r>
      <w:r w:rsidRPr="00433DA2">
        <w:rPr>
          <w:rFonts w:ascii="Tahoma" w:eastAsia="SimSun" w:hAnsi="Tahoma" w:cs="Tahoma"/>
          <w:b/>
          <w:bCs/>
          <w:color w:val="000000"/>
          <w:sz w:val="20"/>
          <w:szCs w:val="20"/>
          <w:lang w:val="sv-SE"/>
        </w:rPr>
        <w:t xml:space="preserve"> I</w:t>
      </w:r>
    </w:p>
    <w:p w14:paraId="3CB46E13" w14:textId="77777777" w:rsidR="00E209D9" w:rsidRPr="00433DA2" w:rsidRDefault="00E209D9" w:rsidP="00E209D9">
      <w:pPr>
        <w:tabs>
          <w:tab w:val="left" w:pos="1350"/>
          <w:tab w:val="left" w:pos="2970"/>
        </w:tabs>
        <w:spacing w:after="0" w:line="240" w:lineRule="auto"/>
        <w:jc w:val="both"/>
        <w:rPr>
          <w:rFonts w:ascii="Tahoma" w:eastAsia="SimSun" w:hAnsi="Tahoma" w:cs="Tahoma"/>
          <w:color w:val="000000"/>
          <w:sz w:val="20"/>
          <w:szCs w:val="20"/>
          <w:lang w:val="sv-SE"/>
        </w:rPr>
      </w:pPr>
      <w:r w:rsidRPr="00433DA2">
        <w:rPr>
          <w:rFonts w:ascii="Tahoma" w:eastAsia="SimSun" w:hAnsi="Tahoma" w:cs="Tahoma"/>
          <w:color w:val="000000"/>
          <w:sz w:val="20"/>
          <w:szCs w:val="20"/>
          <w:lang w:val="sv-SE"/>
        </w:rPr>
        <w:t>Pihak karyawan bersedia untuk bekerja pada pihak perusahaan dengan jam kerja sesuai dengan yang diatur didalam ketentuan perundang-undangan yang berlaku dalam hal ini 40 (empat puluh) jam per</w:t>
      </w:r>
      <w:r w:rsidRPr="00433DA2">
        <w:rPr>
          <w:rFonts w:ascii="Tahoma" w:eastAsia="SimSun" w:hAnsi="Tahoma" w:cs="Tahoma"/>
          <w:color w:val="000000"/>
          <w:sz w:val="20"/>
          <w:szCs w:val="20"/>
          <w:lang w:val="id-ID"/>
        </w:rPr>
        <w:t xml:space="preserve"> </w:t>
      </w:r>
      <w:r w:rsidRPr="00433DA2">
        <w:rPr>
          <w:rFonts w:ascii="Tahoma" w:eastAsia="SimSun" w:hAnsi="Tahoma" w:cs="Tahoma"/>
          <w:color w:val="000000"/>
          <w:sz w:val="20"/>
          <w:szCs w:val="20"/>
          <w:lang w:val="sv-SE"/>
        </w:rPr>
        <w:t>minggu. Dan dalam kondisi tertentu, pihak perusahaan dapat merubah hari atau jam kerja sesuai kebutuhan operasional dan pihak karyawan bersedia tunduk dan patuh terhadap perubahan hari dan jam kerja tersebut.</w:t>
      </w:r>
    </w:p>
    <w:p w14:paraId="70EF9076" w14:textId="77777777" w:rsidR="00E209D9" w:rsidRPr="00433DA2" w:rsidRDefault="00E209D9" w:rsidP="00E209D9">
      <w:pPr>
        <w:tabs>
          <w:tab w:val="left" w:pos="1350"/>
          <w:tab w:val="left" w:pos="2970"/>
        </w:tabs>
        <w:spacing w:after="0" w:line="120" w:lineRule="auto"/>
        <w:rPr>
          <w:rFonts w:ascii="Tahoma" w:eastAsia="SimSun" w:hAnsi="Tahoma" w:cs="Tahoma"/>
          <w:b/>
          <w:color w:val="000000"/>
          <w:sz w:val="20"/>
          <w:szCs w:val="20"/>
          <w:lang w:val="en-GB"/>
        </w:rPr>
      </w:pPr>
    </w:p>
    <w:p w14:paraId="3185FC99" w14:textId="77777777" w:rsidR="00E209D9" w:rsidRPr="00433DA2" w:rsidRDefault="00E209D9" w:rsidP="00E209D9">
      <w:pPr>
        <w:tabs>
          <w:tab w:val="left" w:pos="1350"/>
          <w:tab w:val="left" w:pos="2970"/>
        </w:tabs>
        <w:spacing w:after="0" w:line="240" w:lineRule="auto"/>
        <w:jc w:val="center"/>
        <w:rPr>
          <w:rFonts w:ascii="Tahoma" w:eastAsia="SimSun" w:hAnsi="Tahoma" w:cs="Tahoma"/>
          <w:b/>
          <w:bCs/>
          <w:color w:val="000000"/>
          <w:sz w:val="20"/>
          <w:szCs w:val="20"/>
          <w:lang w:val="sv-SE"/>
        </w:rPr>
      </w:pPr>
      <w:r w:rsidRPr="00433DA2">
        <w:rPr>
          <w:rFonts w:ascii="Tahoma" w:eastAsia="SimSun" w:hAnsi="Tahoma" w:cs="Tahoma"/>
          <w:b/>
          <w:color w:val="000000"/>
          <w:sz w:val="20"/>
          <w:szCs w:val="20"/>
          <w:lang w:val="en-GB"/>
        </w:rPr>
        <w:t>P</w:t>
      </w:r>
      <w:r w:rsidRPr="00433DA2">
        <w:rPr>
          <w:rFonts w:ascii="Tahoma" w:eastAsia="SimSun" w:hAnsi="Tahoma" w:cs="Tahoma"/>
          <w:b/>
          <w:bCs/>
          <w:color w:val="000000"/>
          <w:sz w:val="20"/>
          <w:szCs w:val="20"/>
          <w:lang w:val="sv-SE"/>
        </w:rPr>
        <w:t>ASAL II</w:t>
      </w:r>
    </w:p>
    <w:p w14:paraId="7C384BA0" w14:textId="77777777" w:rsidR="00E209D9" w:rsidRPr="00433DA2" w:rsidRDefault="00E209D9" w:rsidP="00E209D9">
      <w:pPr>
        <w:tabs>
          <w:tab w:val="left" w:pos="1350"/>
          <w:tab w:val="left" w:pos="2970"/>
        </w:tabs>
        <w:spacing w:after="0" w:line="240" w:lineRule="auto"/>
        <w:jc w:val="both"/>
        <w:rPr>
          <w:rFonts w:ascii="Tahoma" w:eastAsia="SimSun" w:hAnsi="Tahoma" w:cs="Tahoma"/>
          <w:color w:val="000000"/>
          <w:sz w:val="20"/>
          <w:szCs w:val="20"/>
          <w:lang w:val="en-GB"/>
        </w:rPr>
      </w:pPr>
      <w:r w:rsidRPr="00433DA2">
        <w:rPr>
          <w:rFonts w:ascii="Tahoma" w:eastAsia="SimSun" w:hAnsi="Tahoma" w:cs="Tahoma"/>
          <w:color w:val="000000"/>
          <w:sz w:val="20"/>
          <w:szCs w:val="20"/>
          <w:lang w:val="en-GB"/>
        </w:rPr>
        <w:t>A</w:t>
      </w:r>
      <w:r w:rsidRPr="00433DA2">
        <w:rPr>
          <w:rFonts w:ascii="Tahoma" w:eastAsia="SimSun" w:hAnsi="Tahoma" w:cs="Tahoma"/>
          <w:color w:val="000000"/>
          <w:sz w:val="20"/>
          <w:szCs w:val="20"/>
          <w:lang w:val="sv-SE"/>
        </w:rPr>
        <w:t>pabila diperlukan oleh pihak Perusahaan maka pihak Karyawan bersedia untuk bekerja melebihi jam kerja seperti yang dimaksud dalam Pasal I dengan tidak diperhitungkan lembur.</w:t>
      </w:r>
    </w:p>
    <w:p w14:paraId="16BA355C"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en-GB"/>
        </w:rPr>
      </w:pPr>
    </w:p>
    <w:p w14:paraId="009DC432"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en-GB"/>
        </w:rPr>
      </w:pPr>
      <w:r w:rsidRPr="00433DA2">
        <w:rPr>
          <w:rFonts w:ascii="Tahoma" w:eastAsia="SimSun" w:hAnsi="Tahoma" w:cs="Tahoma"/>
          <w:b/>
          <w:bCs/>
          <w:color w:val="000000"/>
          <w:sz w:val="20"/>
          <w:szCs w:val="20"/>
          <w:lang w:val="en-GB"/>
        </w:rPr>
        <w:t>PASAL III</w:t>
      </w:r>
    </w:p>
    <w:p w14:paraId="3F7C675D" w14:textId="77777777" w:rsidR="00E209D9" w:rsidRPr="00433DA2" w:rsidRDefault="00E209D9" w:rsidP="00E209D9">
      <w:pPr>
        <w:spacing w:after="0" w:line="240" w:lineRule="auto"/>
        <w:jc w:val="both"/>
        <w:rPr>
          <w:rFonts w:ascii="Tahoma" w:eastAsia="SimSun" w:hAnsi="Tahoma" w:cs="Tahoma"/>
          <w:color w:val="000000"/>
          <w:sz w:val="20"/>
          <w:szCs w:val="20"/>
          <w:lang w:val="en-GB"/>
        </w:rPr>
      </w:pPr>
      <w:proofErr w:type="spellStart"/>
      <w:r w:rsidRPr="00433DA2">
        <w:rPr>
          <w:rFonts w:ascii="Tahoma" w:eastAsia="SimSun" w:hAnsi="Tahoma" w:cs="Tahoma"/>
          <w:color w:val="000000"/>
          <w:sz w:val="20"/>
          <w:szCs w:val="20"/>
          <w:lang w:val="en-GB"/>
        </w:rPr>
        <w:t>Pihak</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karyawan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bersedia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untuk</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melaksanakan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tugas-tugas</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seperti</w:t>
      </w:r>
      <w:proofErr w:type="spellEnd"/>
      <w:r w:rsidRPr="00433DA2">
        <w:rPr>
          <w:rFonts w:ascii="Tahoma" w:eastAsia="SimSun" w:hAnsi="Tahoma" w:cs="Tahoma"/>
          <w:color w:val="000000"/>
          <w:sz w:val="20"/>
          <w:szCs w:val="20"/>
          <w:lang w:val="en-GB"/>
        </w:rPr>
        <w:t xml:space="preserve"> yang </w:t>
      </w:r>
      <w:proofErr w:type="spellStart"/>
      <w:r w:rsidRPr="00433DA2">
        <w:rPr>
          <w:rFonts w:ascii="Tahoma" w:eastAsia="SimSun" w:hAnsi="Tahoma" w:cs="Tahoma"/>
          <w:color w:val="000000"/>
          <w:sz w:val="20"/>
          <w:szCs w:val="20"/>
          <w:lang w:val="en-GB"/>
        </w:rPr>
        <w:t>tertera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dalam</w:t>
      </w:r>
      <w:proofErr w:type="spellEnd"/>
      <w:r w:rsidRPr="00433DA2">
        <w:rPr>
          <w:rFonts w:ascii="Tahoma" w:eastAsia="SimSun" w:hAnsi="Tahoma" w:cs="Tahoma"/>
          <w:color w:val="000000"/>
          <w:sz w:val="20"/>
          <w:szCs w:val="20"/>
          <w:lang w:val="en-GB"/>
        </w:rPr>
        <w:t xml:space="preserve"> job description (</w:t>
      </w:r>
      <w:proofErr w:type="spellStart"/>
      <w:r w:rsidRPr="00433DA2">
        <w:rPr>
          <w:rFonts w:ascii="Tahoma" w:eastAsia="SimSun" w:hAnsi="Tahoma" w:cs="Tahoma"/>
          <w:color w:val="000000"/>
          <w:sz w:val="20"/>
          <w:szCs w:val="20"/>
          <w:lang w:val="en-GB"/>
        </w:rPr>
        <w:t>disampaikan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terpisah</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serta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bertanggung</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jawab</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atas</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segala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konsekuensinya</w:t>
      </w:r>
      <w:proofErr w:type="spellEnd"/>
      <w:r w:rsidRPr="00433DA2">
        <w:rPr>
          <w:rFonts w:ascii="Tahoma" w:eastAsia="SimSun" w:hAnsi="Tahoma" w:cs="Tahoma"/>
          <w:color w:val="000000"/>
          <w:sz w:val="20"/>
          <w:szCs w:val="20"/>
          <w:lang w:val="en-GB"/>
        </w:rPr>
        <w:t>.</w:t>
      </w:r>
    </w:p>
    <w:p w14:paraId="22963347" w14:textId="77777777" w:rsidR="00E209D9" w:rsidRPr="00433DA2" w:rsidRDefault="00E209D9" w:rsidP="00E209D9">
      <w:pPr>
        <w:spacing w:after="0" w:line="240" w:lineRule="auto"/>
        <w:jc w:val="both"/>
        <w:rPr>
          <w:rFonts w:ascii="Tahoma" w:eastAsia="SimSun" w:hAnsi="Tahoma" w:cs="Tahoma"/>
          <w:color w:val="000000"/>
          <w:sz w:val="20"/>
          <w:szCs w:val="20"/>
          <w:lang w:val="id-ID"/>
        </w:rPr>
      </w:pPr>
      <w:r w:rsidRPr="00433DA2">
        <w:rPr>
          <w:rFonts w:ascii="Tahoma" w:eastAsia="SimSun" w:hAnsi="Tahoma" w:cs="Tahoma"/>
          <w:color w:val="000000"/>
          <w:sz w:val="20"/>
          <w:szCs w:val="20"/>
          <w:lang w:val="id-ID"/>
        </w:rPr>
        <w:t xml:space="preserve"> </w:t>
      </w:r>
    </w:p>
    <w:p w14:paraId="7739FD96"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en-GB"/>
        </w:rPr>
      </w:pPr>
      <w:r w:rsidRPr="00433DA2">
        <w:rPr>
          <w:rFonts w:ascii="Tahoma" w:eastAsia="SimSun" w:hAnsi="Tahoma" w:cs="Tahoma"/>
          <w:b/>
          <w:bCs/>
          <w:color w:val="000000"/>
          <w:sz w:val="20"/>
          <w:szCs w:val="20"/>
          <w:lang w:val="en-GB"/>
        </w:rPr>
        <w:t>PASAL IV</w:t>
      </w:r>
    </w:p>
    <w:p w14:paraId="06C258AF" w14:textId="77777777" w:rsidR="00E209D9" w:rsidRDefault="00E209D9" w:rsidP="00E209D9">
      <w:pPr>
        <w:spacing w:after="0" w:line="240" w:lineRule="auto"/>
        <w:jc w:val="both"/>
        <w:rPr>
          <w:rFonts w:ascii="Tahoma" w:eastAsia="SimSun" w:hAnsi="Tahoma" w:cs="Tahoma"/>
          <w:color w:val="000000"/>
          <w:sz w:val="20"/>
          <w:szCs w:val="20"/>
          <w:lang w:val="en-GB"/>
        </w:rPr>
      </w:pPr>
      <w:proofErr w:type="spellStart"/>
      <w:r w:rsidRPr="00433DA2">
        <w:rPr>
          <w:rFonts w:ascii="Tahoma" w:eastAsia="SimSun" w:hAnsi="Tahoma" w:cs="Tahoma"/>
          <w:color w:val="000000"/>
          <w:sz w:val="20"/>
          <w:szCs w:val="20"/>
          <w:lang w:val="en-GB"/>
        </w:rPr>
        <w:t>Pihak</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karyawan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menyetujui</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menerima</w:t>
      </w:r>
      <w:proofErr w:type="spellEnd"/>
      <w:r w:rsidRPr="00433DA2">
        <w:rPr>
          <w:rFonts w:ascii="Tahoma" w:eastAsia="SimSun" w:hAnsi="Tahoma" w:cs="Tahoma"/>
          <w:color w:val="000000"/>
          <w:sz w:val="20"/>
          <w:szCs w:val="20"/>
          <w:lang w:val="en-GB"/>
        </w:rPr>
        <w:t xml:space="preserve"> salary </w:t>
      </w:r>
      <w:proofErr w:type="spellStart"/>
      <w:r w:rsidRPr="00433DA2">
        <w:rPr>
          <w:rFonts w:ascii="Tahoma" w:eastAsia="SimSun" w:hAnsi="Tahoma" w:cs="Tahoma"/>
          <w:color w:val="000000"/>
          <w:sz w:val="20"/>
          <w:szCs w:val="20"/>
          <w:lang w:val="en-GB"/>
        </w:rPr>
        <w:t>dengan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perincian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sbb</w:t>
      </w:r>
      <w:proofErr w:type="spellEnd"/>
      <w:r w:rsidRPr="00433DA2">
        <w:rPr>
          <w:rFonts w:ascii="Tahoma" w:eastAsia="SimSun" w:hAnsi="Tahoma" w:cs="Tahoma"/>
          <w:color w:val="000000"/>
          <w:sz w:val="20"/>
          <w:szCs w:val="20"/>
          <w:lang w:val="en-GB"/>
        </w:rPr>
        <w:t>: ………………………… (</w:t>
      </w:r>
      <w:proofErr w:type="spellStart"/>
      <w:r w:rsidRPr="00433DA2">
        <w:rPr>
          <w:rFonts w:ascii="Tahoma" w:eastAsia="SimSun" w:hAnsi="Tahoma" w:cs="Tahoma"/>
          <w:color w:val="000000"/>
          <w:sz w:val="20"/>
          <w:szCs w:val="20"/>
          <w:lang w:val="en-GB"/>
        </w:rPr>
        <w:t>sesuai</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dengan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surat</w:t>
      </w:r>
      <w:proofErr w:type="spellEnd"/>
      <w:r w:rsidRPr="00433DA2">
        <w:rPr>
          <w:rFonts w:ascii="Tahoma" w:eastAsia="SimSun" w:hAnsi="Tahoma" w:cs="Tahoma"/>
          <w:color w:val="000000"/>
          <w:sz w:val="20"/>
          <w:szCs w:val="20"/>
          <w:lang w:val="en-GB"/>
        </w:rPr>
        <w:t xml:space="preserve"> </w:t>
      </w:r>
      <w:r w:rsidRPr="00433DA2">
        <w:rPr>
          <w:rFonts w:ascii="Tahoma" w:eastAsia="SimSun" w:hAnsi="Tahoma" w:cs="Tahoma"/>
          <w:color w:val="000000"/>
          <w:sz w:val="20"/>
          <w:szCs w:val="20"/>
          <w:lang w:val="id-ID"/>
        </w:rPr>
        <w:t>perincian salary</w:t>
      </w:r>
      <w:r w:rsidRPr="00433DA2">
        <w:rPr>
          <w:rFonts w:ascii="Tahoma" w:eastAsia="SimSun" w:hAnsi="Tahoma" w:cs="Tahoma"/>
          <w:color w:val="000000"/>
          <w:sz w:val="20"/>
          <w:szCs w:val="20"/>
          <w:lang w:val="en-GB"/>
        </w:rPr>
        <w:t>).</w:t>
      </w:r>
    </w:p>
    <w:p w14:paraId="68D0E858" w14:textId="77777777" w:rsidR="00E209D9" w:rsidRPr="00433DA2" w:rsidRDefault="00E209D9" w:rsidP="00E209D9">
      <w:pPr>
        <w:spacing w:after="0" w:line="240" w:lineRule="auto"/>
        <w:jc w:val="both"/>
        <w:rPr>
          <w:rFonts w:ascii="Tahoma" w:eastAsia="SimSun" w:hAnsi="Tahoma" w:cs="Tahoma"/>
          <w:color w:val="000000"/>
          <w:sz w:val="20"/>
          <w:szCs w:val="20"/>
          <w:lang w:val="en-GB"/>
        </w:rPr>
      </w:pPr>
    </w:p>
    <w:p w14:paraId="316E6FB5"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en-GB"/>
        </w:rPr>
      </w:pPr>
      <w:r w:rsidRPr="00433DA2">
        <w:rPr>
          <w:rFonts w:ascii="Tahoma" w:eastAsia="SimSun" w:hAnsi="Tahoma" w:cs="Tahoma"/>
          <w:b/>
          <w:bCs/>
          <w:color w:val="000000"/>
          <w:sz w:val="20"/>
          <w:szCs w:val="20"/>
          <w:lang w:val="en-GB"/>
        </w:rPr>
        <w:t>PASAL V</w:t>
      </w:r>
    </w:p>
    <w:p w14:paraId="74C03044" w14:textId="77777777" w:rsidR="00E209D9" w:rsidRDefault="00E209D9" w:rsidP="00E209D9">
      <w:pPr>
        <w:spacing w:after="0" w:line="240" w:lineRule="auto"/>
        <w:jc w:val="both"/>
        <w:rPr>
          <w:rFonts w:ascii="Tahoma" w:eastAsia="SimSun" w:hAnsi="Tahoma" w:cs="Tahoma"/>
          <w:color w:val="000000"/>
          <w:sz w:val="20"/>
          <w:szCs w:val="20"/>
          <w:lang w:val="en-GB"/>
        </w:rPr>
      </w:pPr>
      <w:proofErr w:type="spellStart"/>
      <w:r w:rsidRPr="00433DA2">
        <w:rPr>
          <w:rFonts w:ascii="Tahoma" w:eastAsia="SimSun" w:hAnsi="Tahoma" w:cs="Tahoma"/>
          <w:color w:val="000000"/>
          <w:sz w:val="20"/>
          <w:szCs w:val="20"/>
          <w:lang w:val="en-GB"/>
        </w:rPr>
        <w:t>Pihak</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perusahaan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bersedia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untuk</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membayarkan</w:t>
      </w:r>
      <w:proofErr w:type="spellEnd"/>
      <w:r w:rsidRPr="00433DA2">
        <w:rPr>
          <w:rFonts w:ascii="Tahoma" w:eastAsia="SimSun" w:hAnsi="Tahoma" w:cs="Tahoma"/>
          <w:color w:val="000000"/>
          <w:sz w:val="20"/>
          <w:szCs w:val="20"/>
          <w:lang w:val="en-GB"/>
        </w:rPr>
        <w:t xml:space="preserve"> salary </w:t>
      </w:r>
      <w:proofErr w:type="spellStart"/>
      <w:r w:rsidRPr="00433DA2">
        <w:rPr>
          <w:rFonts w:ascii="Tahoma" w:eastAsia="SimSun" w:hAnsi="Tahoma" w:cs="Tahoma"/>
          <w:color w:val="000000"/>
          <w:sz w:val="20"/>
          <w:szCs w:val="20"/>
          <w:lang w:val="en-GB"/>
        </w:rPr>
        <w:t>seperti</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dimaksud</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dalam</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pasal</w:t>
      </w:r>
      <w:proofErr w:type="spellEnd"/>
      <w:r w:rsidRPr="00433DA2">
        <w:rPr>
          <w:rFonts w:ascii="Tahoma" w:eastAsia="SimSun" w:hAnsi="Tahoma" w:cs="Tahoma"/>
          <w:color w:val="000000"/>
          <w:sz w:val="20"/>
          <w:szCs w:val="20"/>
          <w:lang w:val="en-GB"/>
        </w:rPr>
        <w:t xml:space="preserve"> IV </w:t>
      </w:r>
      <w:proofErr w:type="spellStart"/>
      <w:r w:rsidRPr="00433DA2">
        <w:rPr>
          <w:rFonts w:ascii="Tahoma" w:eastAsia="SimSun" w:hAnsi="Tahoma" w:cs="Tahoma"/>
          <w:color w:val="000000"/>
          <w:sz w:val="20"/>
          <w:szCs w:val="20"/>
          <w:lang w:val="en-GB"/>
        </w:rPr>
        <w:t>kepada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pihak</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karyawan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setiap</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akhir</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bulan</w:t>
      </w:r>
      <w:proofErr w:type="spellEnd"/>
      <w:r w:rsidRPr="00433DA2">
        <w:rPr>
          <w:rFonts w:ascii="Tahoma" w:eastAsia="SimSun" w:hAnsi="Tahoma" w:cs="Tahoma"/>
          <w:color w:val="000000"/>
          <w:sz w:val="20"/>
          <w:szCs w:val="20"/>
          <w:lang w:val="en-GB"/>
        </w:rPr>
        <w:t>.</w:t>
      </w:r>
    </w:p>
    <w:p w14:paraId="0C08A5C7" w14:textId="77777777" w:rsidR="00E209D9" w:rsidRPr="00433DA2" w:rsidRDefault="00E209D9" w:rsidP="00E209D9">
      <w:pPr>
        <w:spacing w:after="0" w:line="120" w:lineRule="auto"/>
        <w:jc w:val="both"/>
        <w:rPr>
          <w:rFonts w:ascii="Tahoma" w:eastAsia="SimSun" w:hAnsi="Tahoma" w:cs="Tahoma"/>
          <w:color w:val="000000"/>
          <w:sz w:val="20"/>
          <w:szCs w:val="20"/>
          <w:lang w:val="en-GB"/>
        </w:rPr>
      </w:pPr>
    </w:p>
    <w:p w14:paraId="42CC8D8C"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en-GB"/>
        </w:rPr>
      </w:pPr>
      <w:r w:rsidRPr="00433DA2">
        <w:rPr>
          <w:rFonts w:ascii="Tahoma" w:eastAsia="SimSun" w:hAnsi="Tahoma" w:cs="Tahoma"/>
          <w:b/>
          <w:bCs/>
          <w:color w:val="000000"/>
          <w:sz w:val="20"/>
          <w:szCs w:val="20"/>
          <w:lang w:val="en-GB"/>
        </w:rPr>
        <w:t>PASAL VI</w:t>
      </w:r>
    </w:p>
    <w:p w14:paraId="3C5F0DEC" w14:textId="77777777" w:rsidR="00E209D9" w:rsidRPr="008116BC" w:rsidRDefault="00E209D9" w:rsidP="00E209D9">
      <w:pPr>
        <w:jc w:val="both"/>
        <w:rPr>
          <w:rFonts w:ascii="Tahoma" w:eastAsia="SimSun" w:hAnsi="Tahoma" w:cs="Tahoma"/>
          <w:sz w:val="20"/>
          <w:szCs w:val="20"/>
        </w:rPr>
      </w:pPr>
      <w:proofErr w:type="spellStart"/>
      <w:r w:rsidRPr="00513B9C">
        <w:rPr>
          <w:rFonts w:ascii="Tahoma" w:eastAsia="SimSun" w:hAnsi="Tahoma" w:cs="Tahoma"/>
          <w:sz w:val="20"/>
          <w:szCs w:val="20"/>
        </w:rPr>
        <w:t>Pihak</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perusahaan</w:t>
      </w:r>
      <w:proofErr w:type="spellEnd"/>
      <w:r w:rsidRPr="00513B9C">
        <w:rPr>
          <w:rFonts w:ascii="Tahoma" w:eastAsia="SimSun" w:hAnsi="Tahoma" w:cs="Tahoma"/>
          <w:sz w:val="20"/>
          <w:szCs w:val="20"/>
        </w:rPr>
        <w:t xml:space="preserve"> </w:t>
      </w:r>
      <w:proofErr w:type="spellStart"/>
      <w:r>
        <w:rPr>
          <w:rFonts w:ascii="Tahoma" w:eastAsia="SimSun" w:hAnsi="Tahoma" w:cs="Tahoma"/>
          <w:sz w:val="20"/>
          <w:szCs w:val="20"/>
        </w:rPr>
        <w:t>mengikuitsertakan</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pihak</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karyawan</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dalam</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kepesertaan</w:t>
      </w:r>
      <w:proofErr w:type="spellEnd"/>
      <w:r w:rsidRPr="00513B9C">
        <w:rPr>
          <w:rFonts w:ascii="Tahoma" w:eastAsia="SimSun" w:hAnsi="Tahoma" w:cs="Tahoma"/>
          <w:sz w:val="20"/>
          <w:szCs w:val="20"/>
        </w:rPr>
        <w:t xml:space="preserve"> </w:t>
      </w:r>
      <w:r>
        <w:rPr>
          <w:rFonts w:ascii="Tahoma" w:eastAsia="SimSun" w:hAnsi="Tahoma" w:cs="Tahoma"/>
          <w:sz w:val="20"/>
          <w:szCs w:val="20"/>
        </w:rPr>
        <w:t xml:space="preserve">program </w:t>
      </w:r>
      <w:proofErr w:type="spellStart"/>
      <w:r>
        <w:rPr>
          <w:rFonts w:ascii="Tahoma" w:eastAsia="SimSun" w:hAnsi="Tahoma" w:cs="Tahoma"/>
          <w:sz w:val="20"/>
          <w:szCs w:val="20"/>
        </w:rPr>
        <w:t>jaminan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ketenagakerjaan</w:t>
      </w:r>
      <w:proofErr w:type="spellEnd"/>
      <w:r>
        <w:rPr>
          <w:rFonts w:ascii="Tahoma" w:eastAsia="SimSun" w:hAnsi="Tahoma" w:cs="Tahoma"/>
          <w:sz w:val="20"/>
          <w:szCs w:val="20"/>
        </w:rPr>
        <w:t xml:space="preserve"> dan </w:t>
      </w:r>
      <w:proofErr w:type="spellStart"/>
      <w:r>
        <w:rPr>
          <w:rFonts w:ascii="Tahoma" w:eastAsia="SimSun" w:hAnsi="Tahoma" w:cs="Tahoma"/>
          <w:sz w:val="20"/>
          <w:szCs w:val="20"/>
        </w:rPr>
        <w:t>jaminan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kesehatan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nasional</w:t>
      </w:r>
      <w:proofErr w:type="spellEnd"/>
      <w:r>
        <w:rPr>
          <w:rFonts w:ascii="Tahoma" w:eastAsia="SimSun" w:hAnsi="Tahoma" w:cs="Tahoma"/>
          <w:sz w:val="20"/>
          <w:szCs w:val="20"/>
        </w:rPr>
        <w:t xml:space="preserve"> </w:t>
      </w:r>
      <w:proofErr w:type="spellStart"/>
      <w:r>
        <w:rPr>
          <w:rFonts w:ascii="Tahoma" w:eastAsia="SimSun" w:hAnsi="Tahoma" w:cs="Tahoma"/>
          <w:sz w:val="20"/>
          <w:szCs w:val="20"/>
        </w:rPr>
        <w:t>sesuai</w:t>
      </w:r>
      <w:proofErr w:type="spellEnd"/>
      <w:r>
        <w:rPr>
          <w:rFonts w:ascii="Tahoma" w:eastAsia="SimSun" w:hAnsi="Tahoma" w:cs="Tahoma"/>
          <w:sz w:val="20"/>
          <w:szCs w:val="20"/>
        </w:rPr>
        <w:t xml:space="preserve"> </w:t>
      </w:r>
      <w:proofErr w:type="spellStart"/>
      <w:r>
        <w:rPr>
          <w:rFonts w:ascii="Tahoma" w:eastAsia="SimSun" w:hAnsi="Tahoma" w:cs="Tahoma"/>
          <w:sz w:val="20"/>
          <w:szCs w:val="20"/>
        </w:rPr>
        <w:t>dengan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ketentuan</w:t>
      </w:r>
      <w:proofErr w:type="spellEnd"/>
      <w:r>
        <w:rPr>
          <w:rFonts w:ascii="Tahoma" w:eastAsia="SimSun" w:hAnsi="Tahoma" w:cs="Tahoma"/>
          <w:sz w:val="20"/>
          <w:szCs w:val="20"/>
        </w:rPr>
        <w:t xml:space="preserve"> yang </w:t>
      </w:r>
      <w:proofErr w:type="spellStart"/>
      <w:r>
        <w:rPr>
          <w:rFonts w:ascii="Tahoma" w:eastAsia="SimSun" w:hAnsi="Tahoma" w:cs="Tahoma"/>
          <w:sz w:val="20"/>
          <w:szCs w:val="20"/>
        </w:rPr>
        <w:t>berlaku</w:t>
      </w:r>
      <w:proofErr w:type="spellEnd"/>
      <w:r>
        <w:rPr>
          <w:rFonts w:ascii="Tahoma" w:eastAsia="SimSun" w:hAnsi="Tahoma" w:cs="Tahoma"/>
          <w:sz w:val="20"/>
          <w:szCs w:val="20"/>
        </w:rPr>
        <w:t>.</w:t>
      </w:r>
    </w:p>
    <w:p w14:paraId="25A5FD50" w14:textId="77777777" w:rsidR="00E209D9" w:rsidRDefault="00E209D9" w:rsidP="00E209D9">
      <w:pPr>
        <w:spacing w:after="0" w:line="120" w:lineRule="auto"/>
        <w:jc w:val="both"/>
        <w:rPr>
          <w:rFonts w:ascii="Tahoma" w:eastAsia="SimSun" w:hAnsi="Tahoma" w:cs="Tahoma"/>
          <w:color w:val="000000"/>
          <w:sz w:val="20"/>
          <w:szCs w:val="20"/>
          <w:lang w:val="en-GB"/>
        </w:rPr>
      </w:pPr>
    </w:p>
    <w:p w14:paraId="6BF3B316" w14:textId="77777777" w:rsidR="00E209D9" w:rsidRDefault="00E209D9" w:rsidP="00E209D9">
      <w:pPr>
        <w:spacing w:after="0" w:line="120" w:lineRule="auto"/>
        <w:jc w:val="both"/>
        <w:rPr>
          <w:rFonts w:ascii="Tahoma" w:eastAsia="SimSun" w:hAnsi="Tahoma" w:cs="Tahoma"/>
          <w:color w:val="000000"/>
          <w:sz w:val="20"/>
          <w:szCs w:val="20"/>
          <w:lang w:val="en-GB"/>
        </w:rPr>
      </w:pPr>
    </w:p>
    <w:p w14:paraId="7F2A48B3"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en-GB"/>
        </w:rPr>
      </w:pPr>
      <w:r w:rsidRPr="00433DA2">
        <w:rPr>
          <w:rFonts w:ascii="Tahoma" w:eastAsia="SimSun" w:hAnsi="Tahoma" w:cs="Tahoma"/>
          <w:b/>
          <w:bCs/>
          <w:color w:val="000000"/>
          <w:sz w:val="20"/>
          <w:szCs w:val="20"/>
          <w:lang w:val="en-GB"/>
        </w:rPr>
        <w:t>PASAL VII</w:t>
      </w:r>
    </w:p>
    <w:p w14:paraId="14340905" w14:textId="1E81BB6E" w:rsidR="00E209D9" w:rsidRPr="00433DA2" w:rsidRDefault="00E209D9" w:rsidP="00E209D9">
      <w:pPr>
        <w:spacing w:after="0" w:line="240" w:lineRule="auto"/>
        <w:jc w:val="both"/>
        <w:rPr>
          <w:rFonts w:ascii="Tahoma" w:eastAsia="SimSun" w:hAnsi="Tahoma" w:cs="Tahoma"/>
          <w:color w:val="000000"/>
          <w:sz w:val="20"/>
          <w:szCs w:val="20"/>
          <w:lang w:val="id-ID"/>
        </w:rPr>
      </w:pPr>
      <w:proofErr w:type="spellStart"/>
      <w:r w:rsidRPr="00433DA2">
        <w:rPr>
          <w:rFonts w:ascii="Tahoma" w:eastAsia="SimSun" w:hAnsi="Tahoma" w:cs="Tahoma"/>
          <w:color w:val="000000"/>
          <w:sz w:val="20"/>
          <w:szCs w:val="20"/>
          <w:lang w:val="en-GB"/>
        </w:rPr>
        <w:t>Jangka</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waktu</w:t>
      </w:r>
      <w:proofErr w:type="spellEnd"/>
      <w:r w:rsidRPr="00433DA2">
        <w:rPr>
          <w:rFonts w:ascii="Tahoma" w:eastAsia="SimSun" w:hAnsi="Tahoma" w:cs="Tahoma"/>
          <w:color w:val="000000"/>
          <w:sz w:val="20"/>
          <w:szCs w:val="20"/>
          <w:lang w:val="en-GB"/>
        </w:rPr>
        <w:t xml:space="preserve">   yang   </w:t>
      </w:r>
      <w:proofErr w:type="spellStart"/>
      <w:r w:rsidRPr="00433DA2">
        <w:rPr>
          <w:rFonts w:ascii="Tahoma" w:eastAsia="SimSun" w:hAnsi="Tahoma" w:cs="Tahoma"/>
          <w:color w:val="000000"/>
          <w:sz w:val="20"/>
          <w:szCs w:val="20"/>
          <w:lang w:val="en-GB"/>
        </w:rPr>
        <w:t>dimaksud</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dalam</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perjanjian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ini</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adalah</w:t>
      </w:r>
      <w:proofErr w:type="spellEnd"/>
      <w:r w:rsidRPr="00433DA2">
        <w:rPr>
          <w:rFonts w:ascii="Tahoma" w:eastAsia="SimSun" w:hAnsi="Tahoma" w:cs="Tahoma"/>
          <w:color w:val="000000"/>
          <w:sz w:val="20"/>
          <w:szCs w:val="20"/>
          <w:lang w:val="en-GB"/>
        </w:rPr>
        <w:t xml:space="preserve"> </w:t>
      </w:r>
      <w:r w:rsidR="00AB7C40">
        <w:rPr>
          <w:rFonts w:ascii="Tahoma" w:eastAsia="SimSun" w:hAnsi="Tahoma" w:cs="Tahoma"/>
          <w:b/>
          <w:bCs/>
          <w:color w:val="000000"/>
          <w:sz w:val="20"/>
          <w:szCs w:val="20"/>
        </w:rPr>
        <w:t xml:space="preserve">{{ </w:t>
      </w:r>
      <w:proofErr w:type="spellStart"/>
      <w:r w:rsidR="00AB7C40">
        <w:rPr>
          <w:rFonts w:ascii="Tahoma" w:eastAsia="SimSun" w:hAnsi="Tahoma" w:cs="Tahoma"/>
          <w:b/>
          <w:bCs/>
          <w:color w:val="000000"/>
          <w:sz w:val="20"/>
          <w:szCs w:val="20"/>
        </w:rPr>
        <w:t>month_diff_str</w:t>
      </w:r>
      <w:proofErr w:type="spellEnd"/>
      <w:r w:rsidR="00AB7C40">
        <w:rPr>
          <w:rFonts w:ascii="Tahoma" w:eastAsia="SimSun" w:hAnsi="Tahoma" w:cs="Tahoma"/>
          <w:b/>
          <w:bCs/>
          <w:color w:val="000000"/>
          <w:sz w:val="20"/>
          <w:szCs w:val="20"/>
        </w:rPr>
        <w:t xml:space="preserve"> }}</w:t>
      </w:r>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bulan</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yaitu</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terhitung</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dari</w:t>
      </w:r>
      <w:proofErr w:type="spellEnd"/>
      <w:r w:rsidRPr="00433DA2">
        <w:rPr>
          <w:rFonts w:ascii="Tahoma" w:eastAsia="SimSun" w:hAnsi="Tahoma" w:cs="Tahoma"/>
          <w:color w:val="000000"/>
          <w:sz w:val="20"/>
          <w:szCs w:val="20"/>
          <w:lang w:val="en-GB"/>
        </w:rPr>
        <w:t xml:space="preserve"> </w:t>
      </w:r>
      <w:proofErr w:type="spellStart"/>
      <w:r w:rsidRPr="00433DA2">
        <w:rPr>
          <w:rFonts w:ascii="Tahoma" w:eastAsia="SimSun" w:hAnsi="Tahoma" w:cs="Tahoma"/>
          <w:color w:val="000000"/>
          <w:sz w:val="20"/>
          <w:szCs w:val="20"/>
          <w:lang w:val="en-GB"/>
        </w:rPr>
        <w:t>tanggal</w:t>
      </w:r>
      <w:proofErr w:type="spellEnd"/>
      <w:r w:rsidRPr="00433DA2">
        <w:rPr>
          <w:rFonts w:ascii="Tahoma" w:eastAsia="SimSun" w:hAnsi="Tahoma" w:cs="Tahoma"/>
          <w:color w:val="000000"/>
          <w:sz w:val="20"/>
          <w:szCs w:val="20"/>
          <w:lang w:val="en-GB"/>
        </w:rPr>
        <w:t xml:space="preserve"> </w:t>
      </w:r>
      <w:r w:rsidR="00E71727">
        <w:rPr>
          <w:rFonts w:ascii="Tahoma" w:eastAsia="SimSun" w:hAnsi="Tahoma" w:cs="Tahoma"/>
          <w:b/>
          <w:bCs/>
          <w:color w:val="000000"/>
          <w:sz w:val="20"/>
          <w:szCs w:val="20"/>
        </w:rPr>
        <w:t xml:space="preserve">{{ </w:t>
      </w:r>
      <w:proofErr w:type="spellStart"/>
      <w:r w:rsidR="008B4E37">
        <w:rPr>
          <w:rFonts w:ascii="Tahoma" w:eastAsia="SimSun" w:hAnsi="Tahoma" w:cs="Tahoma"/>
          <w:b/>
          <w:bCs/>
          <w:color w:val="000000"/>
          <w:sz w:val="20"/>
          <w:szCs w:val="20"/>
        </w:rPr>
        <w:t>date_start</w:t>
      </w:r>
      <w:proofErr w:type="spellEnd"/>
      <w:r w:rsidR="00E71727">
        <w:rPr>
          <w:rFonts w:ascii="Tahoma" w:eastAsia="SimSun" w:hAnsi="Tahoma" w:cs="Tahoma"/>
          <w:b/>
          <w:bCs/>
          <w:color w:val="000000"/>
          <w:sz w:val="20"/>
          <w:szCs w:val="20"/>
        </w:rPr>
        <w:t xml:space="preserve"> }}</w:t>
      </w:r>
      <w:r w:rsidRPr="00433DA2">
        <w:rPr>
          <w:rFonts w:ascii="Tahoma" w:eastAsia="SimSun" w:hAnsi="Tahoma" w:cs="Tahoma"/>
          <w:b/>
          <w:bCs/>
          <w:color w:val="000000"/>
          <w:sz w:val="20"/>
          <w:szCs w:val="20"/>
          <w:lang w:val="en-GB"/>
        </w:rPr>
        <w:t xml:space="preserve"> </w:t>
      </w:r>
      <w:proofErr w:type="spellStart"/>
      <w:r w:rsidRPr="00433DA2">
        <w:rPr>
          <w:rFonts w:ascii="Tahoma" w:eastAsia="SimSun" w:hAnsi="Tahoma" w:cs="Tahoma"/>
          <w:b/>
          <w:bCs/>
          <w:color w:val="000000"/>
          <w:sz w:val="20"/>
          <w:szCs w:val="20"/>
          <w:lang w:val="en-GB"/>
        </w:rPr>
        <w:t>sampai</w:t>
      </w:r>
      <w:proofErr w:type="spellEnd"/>
      <w:r w:rsidRPr="00433DA2">
        <w:rPr>
          <w:rFonts w:ascii="Tahoma" w:eastAsia="SimSun" w:hAnsi="Tahoma" w:cs="Tahoma"/>
          <w:b/>
          <w:bCs/>
          <w:color w:val="000000"/>
          <w:sz w:val="20"/>
          <w:szCs w:val="20"/>
          <w:lang w:val="en-GB"/>
        </w:rPr>
        <w:t xml:space="preserve"> </w:t>
      </w:r>
      <w:proofErr w:type="spellStart"/>
      <w:r w:rsidRPr="00433DA2">
        <w:rPr>
          <w:rFonts w:ascii="Tahoma" w:eastAsia="SimSun" w:hAnsi="Tahoma" w:cs="Tahoma"/>
          <w:b/>
          <w:bCs/>
          <w:color w:val="000000"/>
          <w:sz w:val="20"/>
          <w:szCs w:val="20"/>
          <w:lang w:val="en-GB"/>
        </w:rPr>
        <w:t>dengan</w:t>
      </w:r>
      <w:proofErr w:type="spellEnd"/>
      <w:r w:rsidRPr="00433DA2">
        <w:rPr>
          <w:rFonts w:ascii="Tahoma" w:eastAsia="SimSun" w:hAnsi="Tahoma" w:cs="Tahoma"/>
          <w:b/>
          <w:bCs/>
          <w:color w:val="000000"/>
          <w:sz w:val="20"/>
          <w:szCs w:val="20"/>
          <w:lang w:val="en-GB"/>
        </w:rPr>
        <w:t xml:space="preserve"> </w:t>
      </w:r>
      <w:proofErr w:type="spellStart"/>
      <w:r w:rsidRPr="00433DA2">
        <w:rPr>
          <w:rFonts w:ascii="Tahoma" w:eastAsia="SimSun" w:hAnsi="Tahoma" w:cs="Tahoma"/>
          <w:b/>
          <w:bCs/>
          <w:color w:val="000000"/>
          <w:sz w:val="20"/>
          <w:szCs w:val="20"/>
          <w:lang w:val="en-GB"/>
        </w:rPr>
        <w:t>tanggal</w:t>
      </w:r>
      <w:proofErr w:type="spellEnd"/>
      <w:r w:rsidRPr="00433DA2">
        <w:rPr>
          <w:rFonts w:ascii="Tahoma" w:eastAsia="SimSun" w:hAnsi="Tahoma" w:cs="Tahoma"/>
          <w:b/>
          <w:bCs/>
          <w:color w:val="000000"/>
          <w:sz w:val="20"/>
          <w:szCs w:val="20"/>
          <w:lang w:val="en-GB"/>
        </w:rPr>
        <w:t xml:space="preserve"> </w:t>
      </w:r>
      <w:r w:rsidR="00E71727">
        <w:rPr>
          <w:rFonts w:ascii="Tahoma" w:eastAsia="SimSun" w:hAnsi="Tahoma" w:cs="Tahoma"/>
          <w:b/>
          <w:bCs/>
          <w:color w:val="000000"/>
          <w:sz w:val="20"/>
          <w:szCs w:val="20"/>
          <w:lang w:val="en-GB"/>
        </w:rPr>
        <w:t xml:space="preserve">{{ </w:t>
      </w:r>
      <w:proofErr w:type="spellStart"/>
      <w:r w:rsidR="008B4E37">
        <w:rPr>
          <w:rFonts w:ascii="Tahoma" w:eastAsia="SimSun" w:hAnsi="Tahoma" w:cs="Tahoma"/>
          <w:b/>
          <w:bCs/>
          <w:color w:val="000000"/>
          <w:sz w:val="20"/>
          <w:szCs w:val="20"/>
          <w:lang w:val="en-GB"/>
        </w:rPr>
        <w:t>date_end</w:t>
      </w:r>
      <w:proofErr w:type="spellEnd"/>
      <w:r w:rsidR="00E71727">
        <w:rPr>
          <w:rFonts w:ascii="Tahoma" w:eastAsia="SimSun" w:hAnsi="Tahoma" w:cs="Tahoma"/>
          <w:b/>
          <w:bCs/>
          <w:color w:val="000000"/>
          <w:sz w:val="20"/>
          <w:szCs w:val="20"/>
          <w:lang w:val="en-GB"/>
        </w:rPr>
        <w:t xml:space="preserve"> }}</w:t>
      </w:r>
      <w:r>
        <w:rPr>
          <w:rFonts w:ascii="Tahoma" w:eastAsia="SimSun" w:hAnsi="Tahoma" w:cs="Tahoma"/>
          <w:b/>
          <w:bCs/>
          <w:color w:val="000000"/>
          <w:sz w:val="20"/>
          <w:szCs w:val="20"/>
        </w:rPr>
        <w:t>.</w:t>
      </w:r>
    </w:p>
    <w:p w14:paraId="2B4AC063" w14:textId="77777777" w:rsidR="00E209D9" w:rsidRDefault="00E209D9" w:rsidP="00E209D9">
      <w:pPr>
        <w:spacing w:after="0" w:line="120" w:lineRule="auto"/>
        <w:jc w:val="both"/>
        <w:rPr>
          <w:rFonts w:ascii="Tahoma" w:eastAsia="SimSun" w:hAnsi="Tahoma" w:cs="Tahoma"/>
          <w:color w:val="000000"/>
          <w:sz w:val="20"/>
          <w:szCs w:val="20"/>
          <w:lang w:val="en-GB"/>
        </w:rPr>
      </w:pPr>
    </w:p>
    <w:p w14:paraId="6DC358F3" w14:textId="77777777" w:rsidR="00E209D9" w:rsidRDefault="00E209D9" w:rsidP="00E209D9">
      <w:pPr>
        <w:spacing w:after="0" w:line="120" w:lineRule="auto"/>
        <w:jc w:val="both"/>
        <w:rPr>
          <w:rFonts w:ascii="Tahoma" w:eastAsia="SimSun" w:hAnsi="Tahoma" w:cs="Tahoma"/>
          <w:color w:val="000000"/>
          <w:sz w:val="20"/>
          <w:szCs w:val="20"/>
          <w:lang w:val="en-GB"/>
        </w:rPr>
      </w:pPr>
    </w:p>
    <w:p w14:paraId="7A384AF3" w14:textId="77777777" w:rsidR="00E209D9" w:rsidRPr="0026148B" w:rsidRDefault="00E209D9" w:rsidP="00E209D9">
      <w:pPr>
        <w:spacing w:after="0" w:line="120" w:lineRule="auto"/>
        <w:jc w:val="both"/>
        <w:rPr>
          <w:rFonts w:ascii="Tahoma" w:eastAsia="SimSun" w:hAnsi="Tahoma" w:cs="Tahoma"/>
          <w:color w:val="000000"/>
          <w:sz w:val="20"/>
          <w:szCs w:val="20"/>
          <w:lang w:val="en-GB"/>
        </w:rPr>
      </w:pPr>
    </w:p>
    <w:p w14:paraId="5CA0430A" w14:textId="77777777" w:rsidR="00E209D9" w:rsidRPr="00433DA2" w:rsidRDefault="00E209D9" w:rsidP="00E209D9">
      <w:pPr>
        <w:keepNext/>
        <w:spacing w:after="0" w:line="240" w:lineRule="auto"/>
        <w:jc w:val="center"/>
        <w:outlineLvl w:val="1"/>
        <w:rPr>
          <w:rFonts w:ascii="Tahoma" w:eastAsia="SimSun" w:hAnsi="Tahoma" w:cs="Tahoma"/>
          <w:b/>
          <w:bCs/>
          <w:color w:val="000000"/>
          <w:sz w:val="20"/>
          <w:szCs w:val="20"/>
          <w:lang w:val="sv-SE"/>
        </w:rPr>
      </w:pPr>
      <w:r w:rsidRPr="00433DA2">
        <w:rPr>
          <w:rFonts w:ascii="Tahoma" w:eastAsia="SimSun" w:hAnsi="Tahoma" w:cs="Tahoma"/>
          <w:b/>
          <w:bCs/>
          <w:color w:val="000000"/>
          <w:sz w:val="20"/>
          <w:szCs w:val="20"/>
          <w:lang w:val="sv-SE"/>
        </w:rPr>
        <w:t>PASAL VII</w:t>
      </w:r>
      <w:r w:rsidRPr="00433DA2">
        <w:rPr>
          <w:rFonts w:ascii="Tahoma" w:eastAsia="SimSun" w:hAnsi="Tahoma" w:cs="Tahoma"/>
          <w:b/>
          <w:bCs/>
          <w:color w:val="000000"/>
          <w:sz w:val="20"/>
          <w:szCs w:val="20"/>
          <w:lang w:val="en-GB"/>
        </w:rPr>
        <w:t>I</w:t>
      </w:r>
    </w:p>
    <w:p w14:paraId="0B38ACBB" w14:textId="77777777" w:rsidR="00E209D9" w:rsidRPr="00433DA2" w:rsidRDefault="00E209D9" w:rsidP="00E209D9">
      <w:pPr>
        <w:spacing w:after="0" w:line="240" w:lineRule="auto"/>
        <w:jc w:val="both"/>
        <w:rPr>
          <w:rFonts w:ascii="Tahoma" w:eastAsia="SimSun" w:hAnsi="Tahoma" w:cs="Tahoma"/>
          <w:color w:val="000000"/>
          <w:sz w:val="20"/>
          <w:szCs w:val="20"/>
          <w:lang w:val="sv-SE"/>
        </w:rPr>
      </w:pPr>
      <w:r w:rsidRPr="00433DA2">
        <w:rPr>
          <w:rFonts w:ascii="Tahoma" w:eastAsia="SimSun" w:hAnsi="Tahoma" w:cs="Tahoma"/>
          <w:color w:val="000000"/>
          <w:sz w:val="20"/>
          <w:szCs w:val="20"/>
          <w:lang w:val="sv-SE"/>
        </w:rPr>
        <w:t>Dengan berakhirnya Perjanjian Kerja Waktu Tertentu ini, pihak karyawan mengakui telah mengundurkan diri dari perusahaan sesuai dengan berakhirnya jangka waktu pada Perjanjian Kerja Waktu Tertentu ini dan pihak karyawan mengakui bahwa atas pengunduran diri tersebut pihak karyawan tidak berhak atas uang pesangon, uang penghargaan masa kerja dan uang penggantian hak. Dan pihak karyawan dengan ini berjanji dan bersedia untuk tidak menuntut dikemudian hari baik secara pidana maupun perdata.</w:t>
      </w:r>
    </w:p>
    <w:p w14:paraId="18472A19" w14:textId="77777777" w:rsidR="00E209D9" w:rsidRDefault="00E209D9" w:rsidP="00E209D9">
      <w:pPr>
        <w:spacing w:after="0" w:line="240" w:lineRule="auto"/>
        <w:jc w:val="both"/>
        <w:rPr>
          <w:rFonts w:ascii="Tahoma" w:eastAsia="SimSun" w:hAnsi="Tahoma" w:cs="Tahoma"/>
          <w:color w:val="000000"/>
          <w:sz w:val="20"/>
          <w:szCs w:val="20"/>
          <w:lang w:val="sv-SE"/>
        </w:rPr>
      </w:pPr>
    </w:p>
    <w:p w14:paraId="7D26C257" w14:textId="77777777" w:rsidR="00E209D9" w:rsidRPr="00433DA2" w:rsidRDefault="00E209D9" w:rsidP="00E209D9">
      <w:pPr>
        <w:spacing w:after="0" w:line="240" w:lineRule="auto"/>
        <w:jc w:val="both"/>
        <w:rPr>
          <w:rFonts w:ascii="Tahoma" w:eastAsia="SimSun" w:hAnsi="Tahoma" w:cs="Tahoma"/>
          <w:color w:val="000000"/>
          <w:sz w:val="20"/>
          <w:szCs w:val="20"/>
          <w:lang w:val="sv-SE"/>
        </w:rPr>
      </w:pPr>
    </w:p>
    <w:p w14:paraId="52FA8BD3" w14:textId="77777777" w:rsidR="00E209D9" w:rsidRPr="00433DA2" w:rsidRDefault="00E209D9" w:rsidP="00E209D9">
      <w:pPr>
        <w:jc w:val="center"/>
        <w:rPr>
          <w:rFonts w:ascii="Tahoma" w:hAnsi="Tahoma" w:cs="Tahoma"/>
          <w:color w:val="000000"/>
          <w:sz w:val="14"/>
          <w:lang w:val="fi-FI"/>
        </w:rPr>
      </w:pPr>
      <w:r w:rsidRPr="00433DA2">
        <w:rPr>
          <w:rFonts w:ascii="Tahoma" w:hAnsi="Tahoma" w:cs="Tahoma"/>
          <w:color w:val="000000"/>
          <w:sz w:val="14"/>
          <w:lang w:val="id-ID"/>
        </w:rPr>
        <w:t xml:space="preserve">                                                                                                                  </w:t>
      </w:r>
      <w:r w:rsidRPr="00433DA2">
        <w:rPr>
          <w:rFonts w:ascii="Tahoma" w:hAnsi="Tahoma" w:cs="Tahoma"/>
          <w:color w:val="000000"/>
          <w:sz w:val="14"/>
          <w:lang w:val="fi-FI"/>
        </w:rPr>
        <w:t xml:space="preserve">Paraf Pihak </w:t>
      </w:r>
      <w:r w:rsidRPr="00433DA2">
        <w:rPr>
          <w:rFonts w:ascii="Tahoma" w:hAnsi="Tahoma" w:cs="Tahoma"/>
          <w:color w:val="000000"/>
          <w:sz w:val="14"/>
          <w:lang w:val="id-ID"/>
        </w:rPr>
        <w:t>Perusahaan</w:t>
      </w:r>
      <w:r w:rsidRPr="00433DA2">
        <w:rPr>
          <w:rFonts w:ascii="Tahoma" w:hAnsi="Tahoma" w:cs="Tahoma"/>
          <w:color w:val="000000"/>
          <w:sz w:val="14"/>
          <w:lang w:val="fi-FI"/>
        </w:rPr>
        <w:t xml:space="preserve"> ……..………..</w:t>
      </w:r>
    </w:p>
    <w:p w14:paraId="70D3002E" w14:textId="77777777" w:rsidR="00E209D9" w:rsidRPr="00433DA2" w:rsidRDefault="00E209D9" w:rsidP="00E209D9">
      <w:pPr>
        <w:spacing w:after="0"/>
        <w:jc w:val="right"/>
        <w:rPr>
          <w:rFonts w:ascii="Tahoma" w:hAnsi="Tahoma" w:cs="Tahoma"/>
          <w:color w:val="000000"/>
          <w:sz w:val="14"/>
          <w:lang w:val="fi-FI"/>
        </w:rPr>
      </w:pPr>
      <w:r w:rsidRPr="00433DA2">
        <w:rPr>
          <w:rFonts w:ascii="Tahoma" w:hAnsi="Tahoma" w:cs="Tahoma"/>
          <w:color w:val="000000"/>
          <w:sz w:val="14"/>
          <w:lang w:val="id-ID"/>
        </w:rPr>
        <w:t xml:space="preserve">  </w:t>
      </w:r>
      <w:r w:rsidRPr="00433DA2">
        <w:rPr>
          <w:rFonts w:ascii="Tahoma" w:hAnsi="Tahoma" w:cs="Tahoma"/>
          <w:color w:val="000000"/>
          <w:sz w:val="14"/>
          <w:lang w:val="fi-FI"/>
        </w:rPr>
        <w:t xml:space="preserve">Paraf Pihak </w:t>
      </w:r>
      <w:r w:rsidRPr="00433DA2">
        <w:rPr>
          <w:rFonts w:ascii="Tahoma" w:hAnsi="Tahoma" w:cs="Tahoma"/>
          <w:color w:val="000000"/>
          <w:sz w:val="14"/>
          <w:lang w:val="id-ID"/>
        </w:rPr>
        <w:t>Karyawan</w:t>
      </w:r>
      <w:r w:rsidRPr="00433DA2">
        <w:rPr>
          <w:rFonts w:ascii="Tahoma" w:hAnsi="Tahoma" w:cs="Tahoma"/>
          <w:color w:val="000000"/>
          <w:sz w:val="14"/>
          <w:lang w:val="fi-FI"/>
        </w:rPr>
        <w:t xml:space="preserve"> ………..…………</w:t>
      </w:r>
    </w:p>
    <w:p w14:paraId="69BADF71" w14:textId="77777777" w:rsidR="00E209D9" w:rsidRPr="00446703" w:rsidRDefault="00E209D9" w:rsidP="00E209D9">
      <w:pPr>
        <w:spacing w:after="0" w:line="240" w:lineRule="auto"/>
        <w:ind w:left="5761"/>
        <w:jc w:val="right"/>
        <w:rPr>
          <w:rFonts w:ascii="Tahoma" w:hAnsi="Tahoma" w:cs="Tahoma"/>
          <w:color w:val="000000"/>
          <w:sz w:val="14"/>
          <w:lang w:val="fi-FI"/>
        </w:rPr>
      </w:pPr>
      <w:r w:rsidRPr="00433DA2">
        <w:rPr>
          <w:rFonts w:ascii="Tahoma" w:hAnsi="Tahoma" w:cs="Tahoma"/>
          <w:color w:val="000000"/>
          <w:sz w:val="14"/>
          <w:lang w:val="id-ID"/>
        </w:rPr>
        <w:t xml:space="preserve">                                                     </w:t>
      </w:r>
      <w:r w:rsidRPr="00433DA2">
        <w:rPr>
          <w:rFonts w:ascii="Tahoma" w:hAnsi="Tahoma" w:cs="Tahoma"/>
          <w:color w:val="000000"/>
          <w:sz w:val="14"/>
          <w:lang w:val="fi-FI"/>
        </w:rPr>
        <w:t>Hal 1 dari hal 3</w:t>
      </w:r>
    </w:p>
    <w:p w14:paraId="411AE045"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lastRenderedPageBreak/>
        <w:t xml:space="preserve">PASAL </w:t>
      </w:r>
      <w:r w:rsidRPr="00E26C63">
        <w:rPr>
          <w:rFonts w:ascii="Tahoma" w:eastAsia="SimSun" w:hAnsi="Tahoma" w:cs="Tahoma"/>
          <w:b/>
          <w:bCs/>
          <w:sz w:val="20"/>
          <w:szCs w:val="20"/>
          <w:lang w:val="en-GB"/>
        </w:rPr>
        <w:t>IX</w:t>
      </w:r>
    </w:p>
    <w:p w14:paraId="3F1A9853"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Pihak karyawan akan melepaskan hak-haknya kepada perusahaan tanpa tuntutan apapun juga jika:</w:t>
      </w:r>
    </w:p>
    <w:p w14:paraId="7A527926" w14:textId="77777777" w:rsidR="00E209D9" w:rsidRPr="00513B9C" w:rsidRDefault="00E209D9" w:rsidP="00E209D9">
      <w:pPr>
        <w:numPr>
          <w:ilvl w:val="0"/>
          <w:numId w:val="2"/>
        </w:numPr>
        <w:spacing w:after="0" w:line="240" w:lineRule="auto"/>
        <w:jc w:val="both"/>
        <w:rPr>
          <w:rFonts w:ascii="Tahoma" w:eastAsia="SimSun" w:hAnsi="Tahoma" w:cs="Tahoma"/>
          <w:sz w:val="20"/>
          <w:szCs w:val="20"/>
        </w:rPr>
      </w:pPr>
      <w:proofErr w:type="spellStart"/>
      <w:r>
        <w:rPr>
          <w:rFonts w:ascii="Tahoma" w:eastAsia="SimSun" w:hAnsi="Tahoma" w:cs="Tahoma"/>
          <w:sz w:val="20"/>
          <w:szCs w:val="20"/>
        </w:rPr>
        <w:t>Jangka</w:t>
      </w:r>
      <w:proofErr w:type="spellEnd"/>
      <w:r>
        <w:rPr>
          <w:rFonts w:ascii="Tahoma" w:eastAsia="SimSun" w:hAnsi="Tahoma" w:cs="Tahoma"/>
          <w:sz w:val="20"/>
          <w:szCs w:val="20"/>
        </w:rPr>
        <w:t xml:space="preserve"> </w:t>
      </w:r>
      <w:proofErr w:type="spellStart"/>
      <w:r>
        <w:rPr>
          <w:rFonts w:ascii="Tahoma" w:eastAsia="SimSun" w:hAnsi="Tahoma" w:cs="Tahoma"/>
          <w:sz w:val="20"/>
          <w:szCs w:val="20"/>
        </w:rPr>
        <w:t>waktu</w:t>
      </w:r>
      <w:proofErr w:type="spellEnd"/>
      <w:r>
        <w:rPr>
          <w:rFonts w:ascii="Tahoma" w:eastAsia="SimSun" w:hAnsi="Tahoma" w:cs="Tahoma"/>
          <w:sz w:val="20"/>
          <w:szCs w:val="20"/>
        </w:rPr>
        <w:t xml:space="preserve"> yang </w:t>
      </w:r>
      <w:proofErr w:type="spellStart"/>
      <w:r>
        <w:rPr>
          <w:rFonts w:ascii="Tahoma" w:eastAsia="SimSun" w:hAnsi="Tahoma" w:cs="Tahoma"/>
          <w:sz w:val="20"/>
          <w:szCs w:val="20"/>
        </w:rPr>
        <w:t>ditetapkan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dalam</w:t>
      </w:r>
      <w:proofErr w:type="spellEnd"/>
      <w:r>
        <w:rPr>
          <w:rFonts w:ascii="Tahoma" w:eastAsia="SimSun" w:hAnsi="Tahoma" w:cs="Tahoma"/>
          <w:sz w:val="20"/>
          <w:szCs w:val="20"/>
        </w:rPr>
        <w:t xml:space="preserve"> </w:t>
      </w:r>
      <w:proofErr w:type="spellStart"/>
      <w:r>
        <w:rPr>
          <w:rFonts w:ascii="Tahoma" w:eastAsia="SimSun" w:hAnsi="Tahoma" w:cs="Tahoma"/>
          <w:sz w:val="20"/>
          <w:szCs w:val="20"/>
        </w:rPr>
        <w:t>Perjanjian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Kerja</w:t>
      </w:r>
      <w:proofErr w:type="spellEnd"/>
      <w:r>
        <w:rPr>
          <w:rFonts w:ascii="Tahoma" w:eastAsia="SimSun" w:hAnsi="Tahoma" w:cs="Tahoma"/>
          <w:sz w:val="20"/>
          <w:szCs w:val="20"/>
        </w:rPr>
        <w:t xml:space="preserve"> Waktu </w:t>
      </w:r>
      <w:proofErr w:type="spellStart"/>
      <w:r>
        <w:rPr>
          <w:rFonts w:ascii="Tahoma" w:eastAsia="SimSun" w:hAnsi="Tahoma" w:cs="Tahoma"/>
          <w:sz w:val="20"/>
          <w:szCs w:val="20"/>
        </w:rPr>
        <w:t>tertentu</w:t>
      </w:r>
      <w:proofErr w:type="spellEnd"/>
      <w:r>
        <w:rPr>
          <w:rFonts w:ascii="Tahoma" w:eastAsia="SimSun" w:hAnsi="Tahoma" w:cs="Tahoma"/>
          <w:sz w:val="20"/>
          <w:szCs w:val="20"/>
        </w:rPr>
        <w:t xml:space="preserve"> </w:t>
      </w:r>
      <w:proofErr w:type="spellStart"/>
      <w:r w:rsidRPr="00513B9C">
        <w:rPr>
          <w:rFonts w:ascii="Tahoma" w:eastAsia="SimSun" w:hAnsi="Tahoma" w:cs="Tahoma"/>
          <w:sz w:val="20"/>
          <w:szCs w:val="20"/>
        </w:rPr>
        <w:t>telah</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berakhir</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atau</w:t>
      </w:r>
      <w:proofErr w:type="spellEnd"/>
    </w:p>
    <w:p w14:paraId="48FE8E35" w14:textId="77777777" w:rsidR="00E209D9" w:rsidRPr="00E26C63" w:rsidRDefault="00E209D9" w:rsidP="00E209D9">
      <w:pPr>
        <w:numPr>
          <w:ilvl w:val="0"/>
          <w:numId w:val="2"/>
        </w:numPr>
        <w:spacing w:after="0" w:line="240" w:lineRule="auto"/>
        <w:jc w:val="both"/>
        <w:rPr>
          <w:rFonts w:ascii="Tahoma" w:eastAsia="SimSun" w:hAnsi="Tahoma" w:cs="Tahoma"/>
          <w:sz w:val="20"/>
          <w:szCs w:val="20"/>
          <w:lang w:val="en-GB"/>
        </w:rPr>
      </w:pPr>
      <w:proofErr w:type="spellStart"/>
      <w:r w:rsidRPr="00E26C63">
        <w:rPr>
          <w:rFonts w:ascii="Tahoma" w:eastAsia="SimSun" w:hAnsi="Tahoma" w:cs="Tahoma"/>
          <w:sz w:val="20"/>
          <w:szCs w:val="20"/>
          <w:lang w:val="en-GB"/>
        </w:rPr>
        <w:t>Pekerjaan</w:t>
      </w:r>
      <w:proofErr w:type="spellEnd"/>
      <w:r w:rsidRPr="00E26C63">
        <w:rPr>
          <w:rFonts w:ascii="Tahoma" w:eastAsia="SimSun" w:hAnsi="Tahoma" w:cs="Tahoma"/>
          <w:sz w:val="20"/>
          <w:szCs w:val="20"/>
          <w:lang w:val="en-GB"/>
        </w:rPr>
        <w:t xml:space="preserve"> yang </w:t>
      </w:r>
      <w:proofErr w:type="spellStart"/>
      <w:r w:rsidRPr="00E26C63">
        <w:rPr>
          <w:rFonts w:ascii="Tahoma" w:eastAsia="SimSun" w:hAnsi="Tahoma" w:cs="Tahoma"/>
          <w:sz w:val="20"/>
          <w:szCs w:val="20"/>
          <w:lang w:val="en-GB"/>
        </w:rPr>
        <w:t>diperjanjikan</w:t>
      </w:r>
      <w:proofErr w:type="spellEnd"/>
      <w:r w:rsidRPr="00E26C63">
        <w:rPr>
          <w:rFonts w:ascii="Tahoma" w:eastAsia="SimSun" w:hAnsi="Tahoma" w:cs="Tahoma"/>
          <w:sz w:val="20"/>
          <w:szCs w:val="20"/>
          <w:lang w:val="en-GB"/>
        </w:rPr>
        <w:t xml:space="preserve"> </w:t>
      </w:r>
      <w:proofErr w:type="spellStart"/>
      <w:r w:rsidRPr="00E26C63">
        <w:rPr>
          <w:rFonts w:ascii="Tahoma" w:eastAsia="SimSun" w:hAnsi="Tahoma" w:cs="Tahoma"/>
          <w:sz w:val="20"/>
          <w:szCs w:val="20"/>
          <w:lang w:val="en-GB"/>
        </w:rPr>
        <w:t>selesai</w:t>
      </w:r>
      <w:proofErr w:type="spellEnd"/>
      <w:r w:rsidRPr="00E26C63">
        <w:rPr>
          <w:rFonts w:ascii="Tahoma" w:eastAsia="SimSun" w:hAnsi="Tahoma" w:cs="Tahoma"/>
          <w:sz w:val="20"/>
          <w:szCs w:val="20"/>
          <w:lang w:val="en-GB"/>
        </w:rPr>
        <w:t xml:space="preserve"> </w:t>
      </w:r>
      <w:proofErr w:type="spellStart"/>
      <w:r w:rsidRPr="00E26C63">
        <w:rPr>
          <w:rFonts w:ascii="Tahoma" w:eastAsia="SimSun" w:hAnsi="Tahoma" w:cs="Tahoma"/>
          <w:sz w:val="20"/>
          <w:szCs w:val="20"/>
          <w:lang w:val="en-GB"/>
        </w:rPr>
        <w:t>lebih</w:t>
      </w:r>
      <w:proofErr w:type="spellEnd"/>
      <w:r w:rsidRPr="00E26C63">
        <w:rPr>
          <w:rFonts w:ascii="Tahoma" w:eastAsia="SimSun" w:hAnsi="Tahoma" w:cs="Tahoma"/>
          <w:sz w:val="20"/>
          <w:szCs w:val="20"/>
          <w:lang w:val="en-GB"/>
        </w:rPr>
        <w:t xml:space="preserve"> </w:t>
      </w:r>
      <w:proofErr w:type="spellStart"/>
      <w:r w:rsidRPr="00E26C63">
        <w:rPr>
          <w:rFonts w:ascii="Tahoma" w:eastAsia="SimSun" w:hAnsi="Tahoma" w:cs="Tahoma"/>
          <w:sz w:val="20"/>
          <w:szCs w:val="20"/>
          <w:lang w:val="en-GB"/>
        </w:rPr>
        <w:t>cepat</w:t>
      </w:r>
      <w:proofErr w:type="spellEnd"/>
      <w:r w:rsidRPr="00E26C63">
        <w:rPr>
          <w:rFonts w:ascii="Tahoma" w:eastAsia="SimSun" w:hAnsi="Tahoma" w:cs="Tahoma"/>
          <w:sz w:val="20"/>
          <w:szCs w:val="20"/>
          <w:lang w:val="en-GB"/>
        </w:rPr>
        <w:t xml:space="preserve"> </w:t>
      </w:r>
      <w:proofErr w:type="spellStart"/>
      <w:r w:rsidRPr="00E26C63">
        <w:rPr>
          <w:rFonts w:ascii="Tahoma" w:eastAsia="SimSun" w:hAnsi="Tahoma" w:cs="Tahoma"/>
          <w:sz w:val="20"/>
          <w:szCs w:val="20"/>
          <w:lang w:val="en-GB"/>
        </w:rPr>
        <w:t>dari</w:t>
      </w:r>
      <w:proofErr w:type="spellEnd"/>
      <w:r w:rsidRPr="00E26C63">
        <w:rPr>
          <w:rFonts w:ascii="Tahoma" w:eastAsia="SimSun" w:hAnsi="Tahoma" w:cs="Tahoma"/>
          <w:sz w:val="20"/>
          <w:szCs w:val="20"/>
          <w:lang w:val="en-GB"/>
        </w:rPr>
        <w:t xml:space="preserve"> </w:t>
      </w:r>
      <w:proofErr w:type="spellStart"/>
      <w:r w:rsidRPr="00E26C63">
        <w:rPr>
          <w:rFonts w:ascii="Tahoma" w:eastAsia="SimSun" w:hAnsi="Tahoma" w:cs="Tahoma"/>
          <w:sz w:val="20"/>
          <w:szCs w:val="20"/>
          <w:lang w:val="en-GB"/>
        </w:rPr>
        <w:t>waktu</w:t>
      </w:r>
      <w:proofErr w:type="spellEnd"/>
      <w:r w:rsidRPr="00E26C63">
        <w:rPr>
          <w:rFonts w:ascii="Tahoma" w:eastAsia="SimSun" w:hAnsi="Tahoma" w:cs="Tahoma"/>
          <w:sz w:val="20"/>
          <w:szCs w:val="20"/>
          <w:lang w:val="en-GB"/>
        </w:rPr>
        <w:t xml:space="preserve"> yang </w:t>
      </w:r>
      <w:proofErr w:type="spellStart"/>
      <w:r w:rsidRPr="00E26C63">
        <w:rPr>
          <w:rFonts w:ascii="Tahoma" w:eastAsia="SimSun" w:hAnsi="Tahoma" w:cs="Tahoma"/>
          <w:sz w:val="20"/>
          <w:szCs w:val="20"/>
          <w:lang w:val="en-GB"/>
        </w:rPr>
        <w:t>telah</w:t>
      </w:r>
      <w:proofErr w:type="spellEnd"/>
      <w:r w:rsidRPr="00E26C63">
        <w:rPr>
          <w:rFonts w:ascii="Tahoma" w:eastAsia="SimSun" w:hAnsi="Tahoma" w:cs="Tahoma"/>
          <w:sz w:val="20"/>
          <w:szCs w:val="20"/>
          <w:lang w:val="en-GB"/>
        </w:rPr>
        <w:t xml:space="preserve"> </w:t>
      </w:r>
      <w:proofErr w:type="spellStart"/>
      <w:r w:rsidRPr="00E26C63">
        <w:rPr>
          <w:rFonts w:ascii="Tahoma" w:eastAsia="SimSun" w:hAnsi="Tahoma" w:cs="Tahoma"/>
          <w:sz w:val="20"/>
          <w:szCs w:val="20"/>
          <w:lang w:val="en-GB"/>
        </w:rPr>
        <w:t>diperkirakan</w:t>
      </w:r>
      <w:proofErr w:type="spellEnd"/>
      <w:r w:rsidRPr="00E26C63">
        <w:rPr>
          <w:rFonts w:ascii="Tahoma" w:eastAsia="SimSun" w:hAnsi="Tahoma" w:cs="Tahoma"/>
          <w:sz w:val="20"/>
          <w:szCs w:val="20"/>
          <w:lang w:val="en-GB"/>
        </w:rPr>
        <w:t>.</w:t>
      </w:r>
    </w:p>
    <w:p w14:paraId="68A25434" w14:textId="77777777" w:rsidR="00E209D9" w:rsidRPr="00E26C63" w:rsidRDefault="00E209D9" w:rsidP="00E209D9">
      <w:pPr>
        <w:spacing w:after="0" w:line="120" w:lineRule="auto"/>
        <w:jc w:val="both"/>
        <w:rPr>
          <w:rFonts w:ascii="Tahoma" w:eastAsia="SimSun" w:hAnsi="Tahoma" w:cs="Tahoma"/>
          <w:sz w:val="20"/>
          <w:szCs w:val="20"/>
          <w:lang w:val="en-GB"/>
        </w:rPr>
      </w:pPr>
    </w:p>
    <w:p w14:paraId="36853DA3"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t>PASAL X</w:t>
      </w:r>
    </w:p>
    <w:p w14:paraId="309A5B86"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 xml:space="preserve">Pihak karyawan berhak atas cuti sebanyak 12 (dua belas) hari kerja dalam 1 (satu) tahun, yang diberlakukan dengan sistem cuti </w:t>
      </w:r>
      <w:r>
        <w:rPr>
          <w:rFonts w:ascii="Tahoma" w:eastAsia="SimSun" w:hAnsi="Tahoma" w:cs="Tahoma"/>
          <w:sz w:val="20"/>
          <w:szCs w:val="20"/>
          <w:lang w:val="sv-SE"/>
        </w:rPr>
        <w:t>tahun</w:t>
      </w:r>
      <w:r w:rsidRPr="00E26C63">
        <w:rPr>
          <w:rFonts w:ascii="Tahoma" w:eastAsia="SimSun" w:hAnsi="Tahoma" w:cs="Tahoma"/>
          <w:sz w:val="20"/>
          <w:szCs w:val="20"/>
          <w:lang w:val="sv-SE"/>
        </w:rPr>
        <w:t xml:space="preserve"> berjalan.</w:t>
      </w:r>
    </w:p>
    <w:p w14:paraId="2CB5FE32" w14:textId="77777777" w:rsidR="00E209D9" w:rsidRPr="00E26C63" w:rsidRDefault="00E209D9" w:rsidP="00E209D9">
      <w:pPr>
        <w:keepNext/>
        <w:spacing w:after="0" w:line="240" w:lineRule="auto"/>
        <w:outlineLvl w:val="1"/>
        <w:rPr>
          <w:rFonts w:ascii="Tahoma" w:eastAsia="SimSun" w:hAnsi="Tahoma" w:cs="Tahoma"/>
          <w:b/>
          <w:bCs/>
          <w:sz w:val="20"/>
          <w:szCs w:val="20"/>
          <w:lang w:val="sv-SE"/>
        </w:rPr>
      </w:pPr>
    </w:p>
    <w:p w14:paraId="5CE587D3"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t>PASAL X</w:t>
      </w:r>
      <w:r w:rsidRPr="00E26C63">
        <w:rPr>
          <w:rFonts w:ascii="Tahoma" w:eastAsia="SimSun" w:hAnsi="Tahoma" w:cs="Tahoma"/>
          <w:b/>
          <w:bCs/>
          <w:sz w:val="20"/>
          <w:szCs w:val="20"/>
          <w:lang w:val="en-GB"/>
        </w:rPr>
        <w:t>I</w:t>
      </w:r>
    </w:p>
    <w:p w14:paraId="6C988450"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id-ID"/>
        </w:rPr>
        <w:t>Karyawan</w:t>
      </w:r>
      <w:r w:rsidRPr="00E26C63">
        <w:rPr>
          <w:rFonts w:ascii="Tahoma" w:eastAsia="SimSun" w:hAnsi="Tahoma" w:cs="Tahoma"/>
          <w:sz w:val="20"/>
          <w:szCs w:val="20"/>
          <w:lang w:val="sv-SE"/>
        </w:rPr>
        <w:t xml:space="preserve"> akan menerima THR sebesar 1 (satu) kali gaji (Gaji pokok + Tunjangan Jabatan) apabila telah bekerja selama 12 (dua belas) bulan tidak terputus atau lebih, atau akan menerima THR secara proposional apabila masa kerjanya kurang dari 12 (dua belas) bulan tidak kurang dari 1 (satu) bulan tidak terputus. THR tersebut akan diberikan paling lambat 7 (tujuh) hari sebelum hari raya sesuai agama yang dianut.</w:t>
      </w:r>
    </w:p>
    <w:p w14:paraId="3218E906" w14:textId="77777777" w:rsidR="00E209D9" w:rsidRPr="00E26C63" w:rsidRDefault="00E209D9" w:rsidP="00E209D9">
      <w:pPr>
        <w:spacing w:after="0" w:line="120" w:lineRule="auto"/>
        <w:jc w:val="both"/>
        <w:rPr>
          <w:rFonts w:ascii="Tahoma" w:eastAsia="SimSun" w:hAnsi="Tahoma" w:cs="Tahoma"/>
          <w:sz w:val="20"/>
          <w:szCs w:val="20"/>
          <w:lang w:val="sv-SE"/>
        </w:rPr>
      </w:pPr>
    </w:p>
    <w:p w14:paraId="00B05DAE"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t>PASAL XI</w:t>
      </w:r>
      <w:r w:rsidRPr="00E26C63">
        <w:rPr>
          <w:rFonts w:ascii="Tahoma" w:eastAsia="SimSun" w:hAnsi="Tahoma" w:cs="Tahoma"/>
          <w:b/>
          <w:bCs/>
          <w:sz w:val="20"/>
          <w:szCs w:val="20"/>
          <w:lang w:val="en-GB"/>
        </w:rPr>
        <w:t>I</w:t>
      </w:r>
    </w:p>
    <w:p w14:paraId="09068F2A"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Apabila diperlukan oleh pihak perusahaan, maka pihak karyawan bersedia untuk melaksanakan tugas ke luar kota (up country).</w:t>
      </w:r>
    </w:p>
    <w:p w14:paraId="5BAF0584"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t>PASAL XII</w:t>
      </w:r>
      <w:r w:rsidRPr="00E26C63">
        <w:rPr>
          <w:rFonts w:ascii="Tahoma" w:eastAsia="SimSun" w:hAnsi="Tahoma" w:cs="Tahoma"/>
          <w:b/>
          <w:bCs/>
          <w:sz w:val="20"/>
          <w:szCs w:val="20"/>
          <w:lang w:val="en-GB"/>
        </w:rPr>
        <w:t>I</w:t>
      </w:r>
    </w:p>
    <w:p w14:paraId="64737454" w14:textId="77777777" w:rsidR="00E209D9"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Apabila pihak karyawan dinilai tidak mampu melaksanakan tugas</w:t>
      </w:r>
      <w:r>
        <w:rPr>
          <w:rFonts w:ascii="Tahoma" w:eastAsia="SimSun" w:hAnsi="Tahoma" w:cs="Tahoma"/>
          <w:sz w:val="20"/>
          <w:szCs w:val="20"/>
          <w:lang w:val="sv-SE"/>
        </w:rPr>
        <w:t xml:space="preserve"> dan </w:t>
      </w:r>
      <w:r w:rsidRPr="00E26C63">
        <w:rPr>
          <w:rFonts w:ascii="Tahoma" w:eastAsia="SimSun" w:hAnsi="Tahoma" w:cs="Tahoma"/>
          <w:sz w:val="20"/>
          <w:szCs w:val="20"/>
          <w:lang w:val="sv-SE"/>
        </w:rPr>
        <w:t>fungsinya maka pihak karyawan bersedia untuk dipindahkan jabatan dengan adanya pe</w:t>
      </w:r>
      <w:r>
        <w:rPr>
          <w:rFonts w:ascii="Tahoma" w:eastAsia="SimSun" w:hAnsi="Tahoma" w:cs="Tahoma"/>
          <w:sz w:val="20"/>
          <w:szCs w:val="20"/>
          <w:lang w:val="sv-SE"/>
        </w:rPr>
        <w:t>nyesuaian atau penurunan income sampai dengan Pemutusan Hubungan Kerja.</w:t>
      </w:r>
    </w:p>
    <w:p w14:paraId="3C4294BB"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t>PASAL XI</w:t>
      </w:r>
      <w:r w:rsidRPr="00E26C63">
        <w:rPr>
          <w:rFonts w:ascii="Tahoma" w:eastAsia="SimSun" w:hAnsi="Tahoma" w:cs="Tahoma"/>
          <w:b/>
          <w:bCs/>
          <w:sz w:val="20"/>
          <w:szCs w:val="20"/>
          <w:lang w:val="en-GB"/>
        </w:rPr>
        <w:t>V</w:t>
      </w:r>
    </w:p>
    <w:p w14:paraId="61509815"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Pihak karyawan bersedia bekerja dibawah pimpinan pihak perusahaan atau pegawai lainnya yang ditunjuk oleh pihak perusahaan sebagai atasan pihak karyawan.</w:t>
      </w:r>
    </w:p>
    <w:p w14:paraId="6BE748C6" w14:textId="77777777" w:rsidR="00E209D9" w:rsidRPr="00E26C63" w:rsidRDefault="00E209D9" w:rsidP="00E209D9">
      <w:pPr>
        <w:spacing w:after="0" w:line="240" w:lineRule="auto"/>
        <w:jc w:val="both"/>
        <w:rPr>
          <w:rFonts w:ascii="Tahoma" w:eastAsia="SimSun" w:hAnsi="Tahoma" w:cs="Tahoma"/>
          <w:sz w:val="20"/>
          <w:szCs w:val="20"/>
          <w:lang w:val="sv-SE"/>
        </w:rPr>
      </w:pPr>
    </w:p>
    <w:p w14:paraId="22DFCA65" w14:textId="77777777" w:rsidR="00E209D9" w:rsidRPr="00E26C63" w:rsidRDefault="00E209D9" w:rsidP="00E209D9">
      <w:pPr>
        <w:spacing w:after="0" w:line="240" w:lineRule="auto"/>
        <w:jc w:val="center"/>
        <w:rPr>
          <w:rFonts w:ascii="Tahoma" w:eastAsia="SimSun" w:hAnsi="Tahoma" w:cs="Tahoma"/>
          <w:b/>
          <w:sz w:val="20"/>
          <w:szCs w:val="20"/>
          <w:lang w:val="sv-SE"/>
        </w:rPr>
      </w:pPr>
      <w:r w:rsidRPr="00E26C63">
        <w:rPr>
          <w:rFonts w:ascii="Tahoma" w:eastAsia="SimSun" w:hAnsi="Tahoma" w:cs="Tahoma"/>
          <w:b/>
          <w:sz w:val="20"/>
          <w:szCs w:val="20"/>
          <w:lang w:val="sv-SE"/>
        </w:rPr>
        <w:t>PASAL XV</w:t>
      </w:r>
    </w:p>
    <w:p w14:paraId="7E643EE8"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Pihak Perusahaan dapat memberikan tugas lain kepada pihak karyawan dalam batas hubungan kerja dan jenis pekerjaan serta jabatan yang masih berada didalam ruang lingkup/scope pekerjaan yang dipersyaratkan didalam Perjanjian Kerja Waktu Tertentu.</w:t>
      </w:r>
    </w:p>
    <w:p w14:paraId="66CE4FA7" w14:textId="77777777" w:rsidR="00E209D9" w:rsidRPr="00E26C63" w:rsidRDefault="00E209D9" w:rsidP="00E209D9">
      <w:pPr>
        <w:keepNext/>
        <w:spacing w:after="0" w:line="120" w:lineRule="auto"/>
        <w:jc w:val="center"/>
        <w:outlineLvl w:val="1"/>
        <w:rPr>
          <w:rFonts w:ascii="Tahoma" w:eastAsia="SimSun" w:hAnsi="Tahoma" w:cs="Tahoma"/>
          <w:b/>
          <w:bCs/>
          <w:sz w:val="20"/>
          <w:szCs w:val="20"/>
          <w:lang w:val="sv-SE"/>
        </w:rPr>
      </w:pPr>
    </w:p>
    <w:p w14:paraId="13D29FCC"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sv-SE"/>
        </w:rPr>
      </w:pPr>
      <w:r w:rsidRPr="00E26C63">
        <w:rPr>
          <w:rFonts w:ascii="Tahoma" w:eastAsia="SimSun" w:hAnsi="Tahoma" w:cs="Tahoma"/>
          <w:b/>
          <w:bCs/>
          <w:sz w:val="20"/>
          <w:szCs w:val="20"/>
          <w:lang w:val="sv-SE"/>
        </w:rPr>
        <w:t>PASAL XVI</w:t>
      </w:r>
    </w:p>
    <w:p w14:paraId="12491EB1" w14:textId="77777777" w:rsidR="00E209D9"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Perusahaan akan melakukan Pemutusan Hubungan Kerja (PHK) terhadap karyawan apabila pihak karyawan melakukan kesalahan-kesalahan berat</w:t>
      </w:r>
      <w:r>
        <w:rPr>
          <w:rFonts w:ascii="Tahoma" w:eastAsia="SimSun" w:hAnsi="Tahoma" w:cs="Tahoma"/>
          <w:sz w:val="20"/>
          <w:szCs w:val="20"/>
          <w:lang w:val="sv-SE"/>
        </w:rPr>
        <w:t xml:space="preserve"> / pelanggaran bersifat mendesak,</w:t>
      </w:r>
      <w:r w:rsidRPr="00E26C63">
        <w:rPr>
          <w:rFonts w:ascii="Tahoma" w:eastAsia="SimSun" w:hAnsi="Tahoma" w:cs="Tahoma"/>
          <w:sz w:val="20"/>
          <w:szCs w:val="20"/>
          <w:lang w:val="sv-SE"/>
        </w:rPr>
        <w:t xml:space="preserve"> sebagai berikut:</w:t>
      </w:r>
    </w:p>
    <w:tbl>
      <w:tblPr>
        <w:tblW w:w="9606" w:type="dxa"/>
        <w:tblLayout w:type="fixed"/>
        <w:tblLook w:val="04A0" w:firstRow="1" w:lastRow="0" w:firstColumn="1" w:lastColumn="0" w:noHBand="0" w:noVBand="1"/>
      </w:tblPr>
      <w:tblGrid>
        <w:gridCol w:w="523"/>
        <w:gridCol w:w="9083"/>
      </w:tblGrid>
      <w:tr w:rsidR="00E209D9" w:rsidRPr="006453D3" w14:paraId="28E20259" w14:textId="77777777" w:rsidTr="00E91723">
        <w:tc>
          <w:tcPr>
            <w:tcW w:w="523" w:type="dxa"/>
            <w:hideMark/>
          </w:tcPr>
          <w:p w14:paraId="1A2B2E04" w14:textId="77777777" w:rsidR="00E209D9" w:rsidRPr="003C0F94" w:rsidRDefault="00E209D9" w:rsidP="00E91723">
            <w:pPr>
              <w:spacing w:after="0" w:line="240" w:lineRule="auto"/>
              <w:jc w:val="both"/>
              <w:rPr>
                <w:rFonts w:ascii="Tahoma" w:eastAsia="SimSun" w:hAnsi="Tahoma" w:cs="Tahoma"/>
                <w:bCs/>
                <w:smallCaps/>
                <w:sz w:val="20"/>
                <w:szCs w:val="20"/>
                <w:lang w:val="en-GB"/>
              </w:rPr>
            </w:pPr>
            <w:r w:rsidRPr="003C0F94">
              <w:rPr>
                <w:rFonts w:ascii="Tahoma" w:eastAsia="SimSun" w:hAnsi="Tahoma" w:cs="Tahoma"/>
                <w:bCs/>
                <w:smallCaps/>
                <w:sz w:val="20"/>
                <w:szCs w:val="20"/>
                <w:lang w:val="en-GB"/>
              </w:rPr>
              <w:t>1.</w:t>
            </w:r>
          </w:p>
        </w:tc>
        <w:tc>
          <w:tcPr>
            <w:tcW w:w="9083" w:type="dxa"/>
            <w:hideMark/>
          </w:tcPr>
          <w:p w14:paraId="05910E66" w14:textId="77777777" w:rsidR="00E209D9" w:rsidRPr="006453D3" w:rsidRDefault="00E209D9" w:rsidP="00E91723">
            <w:pPr>
              <w:spacing w:after="0" w:line="240" w:lineRule="auto"/>
              <w:jc w:val="both"/>
              <w:rPr>
                <w:rFonts w:ascii="Tahoma" w:eastAsia="SimSun" w:hAnsi="Tahoma" w:cs="Tahoma"/>
                <w:b/>
                <w:smallCaps/>
                <w:sz w:val="20"/>
                <w:szCs w:val="20"/>
                <w:lang w:val="sv-SE"/>
              </w:rPr>
            </w:pPr>
            <w:r w:rsidRPr="00EE580A">
              <w:rPr>
                <w:rFonts w:ascii="Tahoma" w:eastAsia="SimSun" w:hAnsi="Tahoma" w:cs="Tahoma"/>
                <w:sz w:val="20"/>
                <w:szCs w:val="20"/>
                <w:lang w:val="sv-SE"/>
              </w:rPr>
              <w:t>Melakukan penipuan, pencurian atau penggelapan barang/uang milik perusahaan atau milik teman sekerja; atau</w:t>
            </w:r>
          </w:p>
        </w:tc>
      </w:tr>
      <w:tr w:rsidR="00E209D9" w:rsidRPr="006453D3" w14:paraId="1EC62C76" w14:textId="77777777" w:rsidTr="00E91723">
        <w:tc>
          <w:tcPr>
            <w:tcW w:w="523" w:type="dxa"/>
            <w:hideMark/>
          </w:tcPr>
          <w:p w14:paraId="0180D904" w14:textId="77777777" w:rsidR="00E209D9" w:rsidRPr="003C0F94" w:rsidRDefault="00E209D9" w:rsidP="00E91723">
            <w:pPr>
              <w:spacing w:after="0" w:line="240" w:lineRule="auto"/>
              <w:jc w:val="both"/>
              <w:rPr>
                <w:rFonts w:ascii="Tahoma" w:eastAsia="SimSun" w:hAnsi="Tahoma" w:cs="Tahoma"/>
                <w:bCs/>
                <w:smallCaps/>
                <w:sz w:val="20"/>
                <w:szCs w:val="20"/>
                <w:lang w:val="en-GB"/>
              </w:rPr>
            </w:pPr>
            <w:r w:rsidRPr="003C0F94">
              <w:rPr>
                <w:rFonts w:ascii="Tahoma" w:eastAsia="SimSun" w:hAnsi="Tahoma" w:cs="Tahoma"/>
                <w:bCs/>
                <w:smallCaps/>
                <w:sz w:val="20"/>
                <w:szCs w:val="20"/>
                <w:lang w:val="en-GB"/>
              </w:rPr>
              <w:t>2.</w:t>
            </w:r>
          </w:p>
        </w:tc>
        <w:tc>
          <w:tcPr>
            <w:tcW w:w="9083" w:type="dxa"/>
            <w:hideMark/>
          </w:tcPr>
          <w:p w14:paraId="47122946" w14:textId="77777777" w:rsidR="00E209D9" w:rsidRPr="006453D3" w:rsidRDefault="00E209D9" w:rsidP="00E91723">
            <w:pPr>
              <w:spacing w:after="0" w:line="240" w:lineRule="auto"/>
              <w:jc w:val="both"/>
              <w:rPr>
                <w:rFonts w:ascii="Tahoma" w:eastAsia="SimSun" w:hAnsi="Tahoma" w:cs="Tahoma"/>
                <w:b/>
                <w:smallCaps/>
                <w:sz w:val="20"/>
                <w:szCs w:val="20"/>
                <w:lang w:val="en-GB"/>
              </w:rPr>
            </w:pPr>
            <w:r w:rsidRPr="00EE580A">
              <w:rPr>
                <w:rFonts w:ascii="Tahoma" w:eastAsia="SimSun" w:hAnsi="Tahoma" w:cs="Tahoma"/>
                <w:sz w:val="20"/>
                <w:szCs w:val="20"/>
                <w:lang w:val="sv-SE"/>
              </w:rPr>
              <w:t>Membocorkan rahasia perusahaan baik secara lisan maupun tulisan baik pada saat mulai bekerja di  perusahaan maupun setelah putusnya hubungan kerja dengan perusahaan dengan memberikan informasi maupun gambaran atau keterangan-keterangan yang menyangkut bidang usaha, product, alat-alat ataupun proses yang dikembangkan, diselidiki atau ditangani oleh perusahaan, ataupun kondisi gaji, fasilitas-fasilitas yang diterima, kepada pihak lain maupun pihak luar perusahaan; atau</w:t>
            </w:r>
          </w:p>
        </w:tc>
      </w:tr>
      <w:tr w:rsidR="00E209D9" w:rsidRPr="006453D3" w14:paraId="68307F6F" w14:textId="77777777" w:rsidTr="00E91723">
        <w:tc>
          <w:tcPr>
            <w:tcW w:w="523" w:type="dxa"/>
            <w:hideMark/>
          </w:tcPr>
          <w:p w14:paraId="33A47B7E" w14:textId="77777777" w:rsidR="00E209D9" w:rsidRPr="003C0F94" w:rsidRDefault="00E209D9" w:rsidP="00E91723">
            <w:pPr>
              <w:spacing w:after="0" w:line="240" w:lineRule="auto"/>
              <w:jc w:val="both"/>
              <w:rPr>
                <w:rFonts w:ascii="Tahoma" w:eastAsia="SimSun" w:hAnsi="Tahoma" w:cs="Tahoma"/>
                <w:bCs/>
                <w:smallCaps/>
                <w:sz w:val="20"/>
                <w:szCs w:val="20"/>
                <w:lang w:val="en-GB"/>
              </w:rPr>
            </w:pPr>
            <w:r w:rsidRPr="003C0F94">
              <w:rPr>
                <w:rFonts w:ascii="Tahoma" w:eastAsia="SimSun" w:hAnsi="Tahoma" w:cs="Tahoma"/>
                <w:bCs/>
                <w:smallCaps/>
                <w:sz w:val="20"/>
                <w:szCs w:val="20"/>
                <w:lang w:val="en-GB"/>
              </w:rPr>
              <w:t>3.</w:t>
            </w:r>
          </w:p>
        </w:tc>
        <w:tc>
          <w:tcPr>
            <w:tcW w:w="9083" w:type="dxa"/>
            <w:hideMark/>
          </w:tcPr>
          <w:p w14:paraId="48225555" w14:textId="77777777" w:rsidR="00E209D9" w:rsidRPr="006453D3" w:rsidRDefault="00E209D9" w:rsidP="00E91723">
            <w:pPr>
              <w:spacing w:after="0" w:line="240" w:lineRule="auto"/>
              <w:jc w:val="both"/>
              <w:rPr>
                <w:rFonts w:ascii="Tahoma" w:eastAsia="SimSun" w:hAnsi="Tahoma" w:cs="Tahoma"/>
                <w:b/>
                <w:smallCaps/>
                <w:sz w:val="20"/>
                <w:szCs w:val="20"/>
                <w:lang w:val="en-GB"/>
              </w:rPr>
            </w:pPr>
            <w:r w:rsidRPr="00EE580A">
              <w:rPr>
                <w:rFonts w:ascii="Tahoma" w:eastAsia="SimSun" w:hAnsi="Tahoma" w:cs="Tahoma"/>
                <w:sz w:val="20"/>
                <w:szCs w:val="20"/>
                <w:lang w:val="sv-SE"/>
              </w:rPr>
              <w:t>Membuat salinan atau copy dokumen terutama yang bersifat rahasia atau yang seharusnya dirahasiakan tanpa seijin atau perintah pemilik perusahaan dan menyimpan atau memiliki salinan dari dokumen tersebut walaupun setelah berhenti atau putus hubungan kerja dengan perusahaan; atau</w:t>
            </w:r>
          </w:p>
        </w:tc>
      </w:tr>
      <w:tr w:rsidR="00E209D9" w:rsidRPr="006453D3" w14:paraId="5D039714" w14:textId="77777777" w:rsidTr="00E91723">
        <w:tc>
          <w:tcPr>
            <w:tcW w:w="523" w:type="dxa"/>
            <w:hideMark/>
          </w:tcPr>
          <w:p w14:paraId="2795B232" w14:textId="77777777" w:rsidR="00E209D9" w:rsidRPr="006453D3" w:rsidRDefault="00E209D9" w:rsidP="00E91723">
            <w:pPr>
              <w:spacing w:after="0" w:line="240" w:lineRule="auto"/>
              <w:jc w:val="both"/>
              <w:rPr>
                <w:rFonts w:ascii="Tahoma" w:eastAsia="SimSun" w:hAnsi="Tahoma" w:cs="Tahoma"/>
                <w:b/>
                <w:smallCaps/>
                <w:sz w:val="20"/>
                <w:szCs w:val="20"/>
                <w:lang w:val="en-GB"/>
              </w:rPr>
            </w:pPr>
            <w:r w:rsidRPr="003C0F94">
              <w:rPr>
                <w:rFonts w:ascii="Tahoma" w:eastAsia="SimSun" w:hAnsi="Tahoma" w:cs="Tahoma"/>
                <w:bCs/>
                <w:smallCaps/>
                <w:sz w:val="20"/>
                <w:szCs w:val="20"/>
                <w:lang w:val="en-GB"/>
              </w:rPr>
              <w:t>4</w:t>
            </w:r>
            <w:r w:rsidRPr="006453D3">
              <w:rPr>
                <w:rFonts w:ascii="Tahoma" w:eastAsia="SimSun" w:hAnsi="Tahoma" w:cs="Tahoma"/>
                <w:b/>
                <w:smallCaps/>
                <w:sz w:val="20"/>
                <w:szCs w:val="20"/>
                <w:lang w:val="en-GB"/>
              </w:rPr>
              <w:t>.</w:t>
            </w:r>
          </w:p>
        </w:tc>
        <w:tc>
          <w:tcPr>
            <w:tcW w:w="9083" w:type="dxa"/>
            <w:hideMark/>
          </w:tcPr>
          <w:p w14:paraId="34E1FF15" w14:textId="77777777" w:rsidR="00E209D9" w:rsidRPr="006453D3" w:rsidRDefault="00E209D9" w:rsidP="00E91723">
            <w:pPr>
              <w:spacing w:after="0" w:line="240" w:lineRule="auto"/>
              <w:jc w:val="both"/>
              <w:rPr>
                <w:rFonts w:ascii="Tahoma" w:eastAsia="SimSun" w:hAnsi="Tahoma" w:cs="Tahoma"/>
                <w:b/>
                <w:smallCaps/>
                <w:sz w:val="20"/>
                <w:szCs w:val="20"/>
                <w:lang w:val="en-GB"/>
              </w:rPr>
            </w:pPr>
            <w:r w:rsidRPr="00EE580A">
              <w:rPr>
                <w:rFonts w:ascii="Tahoma" w:eastAsia="SimSun" w:hAnsi="Tahoma" w:cs="Tahoma"/>
                <w:sz w:val="20"/>
                <w:szCs w:val="20"/>
                <w:lang w:val="sv-SE"/>
              </w:rPr>
              <w:t>Bekerja sama/menutupi kesalahan-kesalahan yang diperbuat oleh rekan sekerja/atasan/bawahan, terutama kesalahan-kesalahan yang merugikan perusahaan yang berhubungan dengan masalah keuangan secara langsung maupun tidak langsung; atau</w:t>
            </w:r>
            <w:r w:rsidRPr="006453D3">
              <w:rPr>
                <w:rFonts w:ascii="Tahoma" w:eastAsia="SimSun" w:hAnsi="Tahoma" w:cs="Tahoma"/>
                <w:b/>
                <w:smallCaps/>
                <w:sz w:val="20"/>
                <w:szCs w:val="20"/>
                <w:lang w:val="en-GB"/>
              </w:rPr>
              <w:t xml:space="preserve"> </w:t>
            </w:r>
          </w:p>
        </w:tc>
      </w:tr>
      <w:tr w:rsidR="00E209D9" w:rsidRPr="006453D3" w14:paraId="11C58934" w14:textId="77777777" w:rsidTr="00E91723">
        <w:tc>
          <w:tcPr>
            <w:tcW w:w="523" w:type="dxa"/>
            <w:hideMark/>
          </w:tcPr>
          <w:p w14:paraId="6DC7BAEC"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5</w:t>
            </w:r>
            <w:r w:rsidRPr="006453D3">
              <w:rPr>
                <w:rFonts w:ascii="Tahoma" w:eastAsia="SimSun" w:hAnsi="Tahoma" w:cs="Tahoma"/>
                <w:sz w:val="20"/>
                <w:szCs w:val="20"/>
                <w:lang w:val="en-GB"/>
              </w:rPr>
              <w:t>.</w:t>
            </w:r>
          </w:p>
        </w:tc>
        <w:tc>
          <w:tcPr>
            <w:tcW w:w="9083" w:type="dxa"/>
            <w:hideMark/>
          </w:tcPr>
          <w:p w14:paraId="225AD5B7" w14:textId="77777777" w:rsidR="00E209D9" w:rsidRPr="006453D3" w:rsidRDefault="00E209D9" w:rsidP="00E91723">
            <w:pPr>
              <w:spacing w:after="0" w:line="240" w:lineRule="auto"/>
              <w:jc w:val="both"/>
              <w:rPr>
                <w:rFonts w:ascii="Tahoma" w:eastAsia="SimSun" w:hAnsi="Tahoma" w:cs="Tahoma"/>
                <w:sz w:val="20"/>
                <w:szCs w:val="20"/>
                <w:lang w:val="sv-SE"/>
              </w:rPr>
            </w:pPr>
            <w:r w:rsidRPr="000D334F">
              <w:rPr>
                <w:rFonts w:ascii="Tahoma" w:eastAsia="SimSun" w:hAnsi="Tahoma" w:cs="Tahoma"/>
                <w:sz w:val="20"/>
                <w:szCs w:val="20"/>
                <w:lang w:val="sv-SE"/>
              </w:rPr>
              <w:t>Memberikan keterangan palsu atau yang dipalsukan sehingga merugikan perusahaan; atau</w:t>
            </w:r>
          </w:p>
        </w:tc>
      </w:tr>
      <w:tr w:rsidR="00E209D9" w:rsidRPr="006453D3" w14:paraId="2C819EB1" w14:textId="77777777" w:rsidTr="00E91723">
        <w:tc>
          <w:tcPr>
            <w:tcW w:w="523" w:type="dxa"/>
            <w:hideMark/>
          </w:tcPr>
          <w:p w14:paraId="622D3A73"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6</w:t>
            </w:r>
            <w:r w:rsidRPr="006453D3">
              <w:rPr>
                <w:rFonts w:ascii="Tahoma" w:eastAsia="SimSun" w:hAnsi="Tahoma" w:cs="Tahoma"/>
                <w:sz w:val="20"/>
                <w:szCs w:val="20"/>
                <w:lang w:val="en-GB"/>
              </w:rPr>
              <w:t>.</w:t>
            </w:r>
          </w:p>
        </w:tc>
        <w:tc>
          <w:tcPr>
            <w:tcW w:w="9083" w:type="dxa"/>
            <w:hideMark/>
          </w:tcPr>
          <w:p w14:paraId="7C282E35" w14:textId="77777777" w:rsidR="00E209D9" w:rsidRPr="006453D3" w:rsidRDefault="00E209D9" w:rsidP="00E91723">
            <w:pPr>
              <w:spacing w:after="0" w:line="240" w:lineRule="auto"/>
              <w:jc w:val="both"/>
              <w:rPr>
                <w:rFonts w:ascii="Tahoma" w:eastAsia="SimSun" w:hAnsi="Tahoma" w:cs="Tahoma"/>
                <w:sz w:val="20"/>
                <w:szCs w:val="20"/>
                <w:lang w:val="en-GB"/>
              </w:rPr>
            </w:pPr>
            <w:r w:rsidRPr="00EE580A">
              <w:rPr>
                <w:rFonts w:ascii="Tahoma" w:eastAsia="SimSun" w:hAnsi="Tahoma" w:cs="Tahoma"/>
                <w:sz w:val="20"/>
                <w:szCs w:val="20"/>
                <w:lang w:val="sv-SE"/>
              </w:rPr>
              <w:t xml:space="preserve">Mabuk, minum-minuman keras yang memabukkan, madat, memakai obat bius atau menyalahgunakan obat-obatan terlarang </w:t>
            </w:r>
            <w:proofErr w:type="spellStart"/>
            <w:r>
              <w:rPr>
                <w:rFonts w:ascii="Tahoma" w:eastAsia="SimSun" w:hAnsi="Tahoma" w:cs="Tahoma"/>
                <w:sz w:val="20"/>
                <w:szCs w:val="20"/>
              </w:rPr>
              <w:t>baik</w:t>
            </w:r>
            <w:proofErr w:type="spellEnd"/>
            <w:r w:rsidRPr="00513B9C">
              <w:rPr>
                <w:rFonts w:ascii="Tahoma" w:eastAsia="SimSun" w:hAnsi="Tahoma" w:cs="Tahoma"/>
                <w:sz w:val="20"/>
                <w:szCs w:val="20"/>
              </w:rPr>
              <w:t xml:space="preserve"> di </w:t>
            </w:r>
            <w:proofErr w:type="spellStart"/>
            <w:r w:rsidRPr="00513B9C">
              <w:rPr>
                <w:rFonts w:ascii="Tahoma" w:eastAsia="SimSun" w:hAnsi="Tahoma" w:cs="Tahoma"/>
                <w:sz w:val="20"/>
                <w:szCs w:val="20"/>
              </w:rPr>
              <w:t>tempat</w:t>
            </w:r>
            <w:proofErr w:type="spellEnd"/>
            <w:r w:rsidRPr="00513B9C">
              <w:rPr>
                <w:rFonts w:ascii="Tahoma" w:eastAsia="SimSun" w:hAnsi="Tahoma" w:cs="Tahoma"/>
                <w:sz w:val="20"/>
                <w:szCs w:val="20"/>
              </w:rPr>
              <w:t xml:space="preserve"> </w:t>
            </w:r>
            <w:proofErr w:type="spellStart"/>
            <w:r w:rsidRPr="00513B9C">
              <w:rPr>
                <w:rFonts w:ascii="Tahoma" w:eastAsia="SimSun" w:hAnsi="Tahoma" w:cs="Tahoma"/>
                <w:sz w:val="20"/>
                <w:szCs w:val="20"/>
              </w:rPr>
              <w:t>kerja</w:t>
            </w:r>
            <w:proofErr w:type="spellEnd"/>
            <w:r>
              <w:rPr>
                <w:rFonts w:ascii="Tahoma" w:eastAsia="SimSun" w:hAnsi="Tahoma" w:cs="Tahoma"/>
                <w:sz w:val="20"/>
                <w:szCs w:val="20"/>
              </w:rPr>
              <w:t xml:space="preserve"> </w:t>
            </w:r>
            <w:proofErr w:type="spellStart"/>
            <w:r>
              <w:rPr>
                <w:rFonts w:ascii="Tahoma" w:eastAsia="SimSun" w:hAnsi="Tahoma" w:cs="Tahoma"/>
                <w:sz w:val="20"/>
                <w:szCs w:val="20"/>
              </w:rPr>
              <w:t>atau</w:t>
            </w:r>
            <w:proofErr w:type="spellEnd"/>
            <w:r>
              <w:rPr>
                <w:rFonts w:ascii="Tahoma" w:eastAsia="SimSun" w:hAnsi="Tahoma" w:cs="Tahoma"/>
                <w:sz w:val="20"/>
                <w:szCs w:val="20"/>
              </w:rPr>
              <w:t xml:space="preserve"> </w:t>
            </w:r>
            <w:proofErr w:type="spellStart"/>
            <w:r>
              <w:rPr>
                <w:rFonts w:ascii="Tahoma" w:eastAsia="SimSun" w:hAnsi="Tahoma" w:cs="Tahoma"/>
                <w:sz w:val="20"/>
                <w:szCs w:val="20"/>
              </w:rPr>
              <w:t>tempat</w:t>
            </w:r>
            <w:proofErr w:type="spellEnd"/>
            <w:r>
              <w:rPr>
                <w:rFonts w:ascii="Tahoma" w:eastAsia="SimSun" w:hAnsi="Tahoma" w:cs="Tahoma"/>
                <w:sz w:val="20"/>
                <w:szCs w:val="20"/>
              </w:rPr>
              <w:t xml:space="preserve"> lain yang </w:t>
            </w:r>
            <w:proofErr w:type="spellStart"/>
            <w:r>
              <w:rPr>
                <w:rFonts w:ascii="Tahoma" w:eastAsia="SimSun" w:hAnsi="Tahoma" w:cs="Tahoma"/>
                <w:sz w:val="20"/>
                <w:szCs w:val="20"/>
              </w:rPr>
              <w:t>berhubungan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dengan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tempat</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kerja</w:t>
            </w:r>
            <w:proofErr w:type="spellEnd"/>
            <w:r>
              <w:rPr>
                <w:rFonts w:ascii="Tahoma" w:eastAsia="SimSun" w:hAnsi="Tahoma" w:cs="Tahoma"/>
                <w:sz w:val="20"/>
                <w:szCs w:val="20"/>
              </w:rPr>
              <w:t xml:space="preserve">, </w:t>
            </w:r>
            <w:proofErr w:type="spellStart"/>
            <w:r>
              <w:rPr>
                <w:rFonts w:ascii="Tahoma" w:eastAsia="SimSun" w:hAnsi="Tahoma" w:cs="Tahoma"/>
                <w:sz w:val="20"/>
                <w:szCs w:val="20"/>
              </w:rPr>
              <w:t>maupun</w:t>
            </w:r>
            <w:proofErr w:type="spellEnd"/>
            <w:r>
              <w:rPr>
                <w:rFonts w:ascii="Tahoma" w:eastAsia="SimSun" w:hAnsi="Tahoma" w:cs="Tahoma"/>
                <w:sz w:val="20"/>
                <w:szCs w:val="20"/>
              </w:rPr>
              <w:t xml:space="preserve"> di </w:t>
            </w:r>
            <w:proofErr w:type="spellStart"/>
            <w:r>
              <w:rPr>
                <w:rFonts w:ascii="Tahoma" w:eastAsia="SimSun" w:hAnsi="Tahoma" w:cs="Tahoma"/>
                <w:sz w:val="20"/>
                <w:szCs w:val="20"/>
              </w:rPr>
              <w:t>luar</w:t>
            </w:r>
            <w:proofErr w:type="spellEnd"/>
            <w:r>
              <w:rPr>
                <w:rFonts w:ascii="Tahoma" w:eastAsia="SimSun" w:hAnsi="Tahoma" w:cs="Tahoma"/>
                <w:sz w:val="20"/>
                <w:szCs w:val="20"/>
              </w:rPr>
              <w:t xml:space="preserve"> </w:t>
            </w:r>
            <w:proofErr w:type="spellStart"/>
            <w:r>
              <w:rPr>
                <w:rFonts w:ascii="Tahoma" w:eastAsia="SimSun" w:hAnsi="Tahoma" w:cs="Tahoma"/>
                <w:sz w:val="20"/>
                <w:szCs w:val="20"/>
              </w:rPr>
              <w:t>lingkungan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kerja</w:t>
            </w:r>
            <w:proofErr w:type="spellEnd"/>
            <w:r w:rsidRPr="00513B9C">
              <w:rPr>
                <w:rFonts w:ascii="Tahoma" w:eastAsia="SimSun" w:hAnsi="Tahoma" w:cs="Tahoma"/>
                <w:sz w:val="20"/>
                <w:szCs w:val="20"/>
              </w:rPr>
              <w:t xml:space="preserve">; </w:t>
            </w:r>
            <w:proofErr w:type="spellStart"/>
            <w:r>
              <w:rPr>
                <w:rFonts w:ascii="Tahoma" w:eastAsia="SimSun" w:hAnsi="Tahoma" w:cs="Tahoma"/>
                <w:sz w:val="20"/>
                <w:szCs w:val="20"/>
              </w:rPr>
              <w:t>atau</w:t>
            </w:r>
            <w:proofErr w:type="spellEnd"/>
            <w:r w:rsidRPr="00433DA2">
              <w:rPr>
                <w:rFonts w:ascii="Tahoma" w:hAnsi="Tahoma" w:cs="Tahoma"/>
                <w:sz w:val="14"/>
                <w:lang w:val="id-ID"/>
              </w:rPr>
              <w:t xml:space="preserve">                                                                                                       </w:t>
            </w:r>
          </w:p>
        </w:tc>
      </w:tr>
      <w:tr w:rsidR="00E209D9" w:rsidRPr="006453D3" w14:paraId="5BA414F1" w14:textId="77777777" w:rsidTr="00E91723">
        <w:tc>
          <w:tcPr>
            <w:tcW w:w="523" w:type="dxa"/>
            <w:hideMark/>
          </w:tcPr>
          <w:p w14:paraId="03B1B476"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7</w:t>
            </w:r>
            <w:r w:rsidRPr="006453D3">
              <w:rPr>
                <w:rFonts w:ascii="Tahoma" w:eastAsia="SimSun" w:hAnsi="Tahoma" w:cs="Tahoma"/>
                <w:sz w:val="20"/>
                <w:szCs w:val="20"/>
                <w:lang w:val="en-GB"/>
              </w:rPr>
              <w:t>.</w:t>
            </w:r>
          </w:p>
        </w:tc>
        <w:tc>
          <w:tcPr>
            <w:tcW w:w="9083" w:type="dxa"/>
            <w:hideMark/>
          </w:tcPr>
          <w:p w14:paraId="5364C345" w14:textId="77777777" w:rsidR="00E209D9" w:rsidRPr="006453D3"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Memperdagangkan barang terlarang baik didalam lingkungan perusahaan maupun diluar lingkungan perusahaan; atau</w:t>
            </w:r>
          </w:p>
        </w:tc>
      </w:tr>
      <w:tr w:rsidR="00E209D9" w:rsidRPr="006453D3" w14:paraId="68A52669" w14:textId="77777777" w:rsidTr="00E91723">
        <w:tc>
          <w:tcPr>
            <w:tcW w:w="523" w:type="dxa"/>
            <w:hideMark/>
          </w:tcPr>
          <w:p w14:paraId="40C44A73"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8</w:t>
            </w:r>
            <w:r w:rsidRPr="006453D3">
              <w:rPr>
                <w:rFonts w:ascii="Tahoma" w:eastAsia="SimSun" w:hAnsi="Tahoma" w:cs="Tahoma"/>
                <w:sz w:val="20"/>
                <w:szCs w:val="20"/>
                <w:lang w:val="en-GB"/>
              </w:rPr>
              <w:t>.</w:t>
            </w:r>
          </w:p>
        </w:tc>
        <w:tc>
          <w:tcPr>
            <w:tcW w:w="9083" w:type="dxa"/>
            <w:hideMark/>
          </w:tcPr>
          <w:p w14:paraId="45690301" w14:textId="77777777" w:rsidR="00E209D9" w:rsidRPr="006453D3"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Melakukan tindakan asusila atau melakukan perjudian ditempat kerja</w:t>
            </w:r>
            <w:r>
              <w:rPr>
                <w:rFonts w:ascii="Tahoma" w:eastAsia="SimSun" w:hAnsi="Tahoma" w:cs="Tahoma"/>
                <w:sz w:val="20"/>
                <w:szCs w:val="20"/>
                <w:lang w:val="sv-SE"/>
              </w:rPr>
              <w:t xml:space="preserve"> dan</w:t>
            </w:r>
            <w:r>
              <w:rPr>
                <w:rFonts w:ascii="Tahoma" w:eastAsia="SimSun" w:hAnsi="Tahoma" w:cs="Tahoma"/>
                <w:sz w:val="20"/>
                <w:szCs w:val="20"/>
              </w:rPr>
              <w:t xml:space="preserve"> </w:t>
            </w:r>
            <w:proofErr w:type="spellStart"/>
            <w:r>
              <w:rPr>
                <w:rFonts w:ascii="Tahoma" w:eastAsia="SimSun" w:hAnsi="Tahoma" w:cs="Tahoma"/>
                <w:sz w:val="20"/>
                <w:szCs w:val="20"/>
              </w:rPr>
              <w:t>tempat</w:t>
            </w:r>
            <w:proofErr w:type="spellEnd"/>
            <w:r>
              <w:rPr>
                <w:rFonts w:ascii="Tahoma" w:eastAsia="SimSun" w:hAnsi="Tahoma" w:cs="Tahoma"/>
                <w:sz w:val="20"/>
                <w:szCs w:val="20"/>
              </w:rPr>
              <w:t xml:space="preserve"> lain yang </w:t>
            </w:r>
            <w:proofErr w:type="spellStart"/>
            <w:r>
              <w:rPr>
                <w:rFonts w:ascii="Tahoma" w:eastAsia="SimSun" w:hAnsi="Tahoma" w:cs="Tahoma"/>
                <w:sz w:val="20"/>
                <w:szCs w:val="20"/>
              </w:rPr>
              <w:t>berhubungan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dengan</w:t>
            </w:r>
            <w:proofErr w:type="spellEnd"/>
            <w:r>
              <w:rPr>
                <w:rFonts w:ascii="Tahoma" w:eastAsia="SimSun" w:hAnsi="Tahoma" w:cs="Tahoma"/>
                <w:sz w:val="20"/>
                <w:szCs w:val="20"/>
              </w:rPr>
              <w:t xml:space="preserve"> </w:t>
            </w:r>
            <w:proofErr w:type="spellStart"/>
            <w:r>
              <w:rPr>
                <w:rFonts w:ascii="Tahoma" w:eastAsia="SimSun" w:hAnsi="Tahoma" w:cs="Tahoma"/>
                <w:sz w:val="20"/>
                <w:szCs w:val="20"/>
              </w:rPr>
              <w:t>tempat</w:t>
            </w:r>
            <w:proofErr w:type="spellEnd"/>
            <w:r>
              <w:rPr>
                <w:rFonts w:ascii="Tahoma" w:eastAsia="SimSun" w:hAnsi="Tahoma" w:cs="Tahoma"/>
                <w:sz w:val="20"/>
                <w:szCs w:val="20"/>
              </w:rPr>
              <w:t xml:space="preserve"> </w:t>
            </w:r>
            <w:proofErr w:type="spellStart"/>
            <w:r>
              <w:rPr>
                <w:rFonts w:ascii="Tahoma" w:eastAsia="SimSun" w:hAnsi="Tahoma" w:cs="Tahoma"/>
                <w:sz w:val="20"/>
                <w:szCs w:val="20"/>
              </w:rPr>
              <w:t>kerja</w:t>
            </w:r>
            <w:proofErr w:type="spellEnd"/>
            <w:r w:rsidRPr="00E517AE">
              <w:rPr>
                <w:rFonts w:ascii="Tahoma" w:eastAsia="SimSun" w:hAnsi="Tahoma" w:cs="Tahoma"/>
                <w:sz w:val="20"/>
                <w:szCs w:val="20"/>
                <w:lang w:val="sv-SE"/>
              </w:rPr>
              <w:t>; atau</w:t>
            </w:r>
          </w:p>
        </w:tc>
      </w:tr>
      <w:tr w:rsidR="00E209D9" w:rsidRPr="006453D3" w14:paraId="08E6E8C8" w14:textId="77777777" w:rsidTr="00E91723">
        <w:tc>
          <w:tcPr>
            <w:tcW w:w="523" w:type="dxa"/>
            <w:hideMark/>
          </w:tcPr>
          <w:p w14:paraId="22BF7D50"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9</w:t>
            </w:r>
            <w:r w:rsidRPr="006453D3">
              <w:rPr>
                <w:rFonts w:ascii="Tahoma" w:eastAsia="SimSun" w:hAnsi="Tahoma" w:cs="Tahoma"/>
                <w:sz w:val="20"/>
                <w:szCs w:val="20"/>
                <w:lang w:val="en-GB"/>
              </w:rPr>
              <w:t>.</w:t>
            </w:r>
          </w:p>
        </w:tc>
        <w:tc>
          <w:tcPr>
            <w:tcW w:w="9083" w:type="dxa"/>
            <w:hideMark/>
          </w:tcPr>
          <w:p w14:paraId="27372082" w14:textId="77777777" w:rsidR="00E209D9" w:rsidRPr="006453D3"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Menyerang, mengintimidasi atau menipu pengusaha atau teman sekerja; atau</w:t>
            </w:r>
          </w:p>
        </w:tc>
      </w:tr>
      <w:tr w:rsidR="00E209D9" w:rsidRPr="006453D3" w14:paraId="1E44EBAE" w14:textId="77777777" w:rsidTr="00E91723">
        <w:tc>
          <w:tcPr>
            <w:tcW w:w="523" w:type="dxa"/>
            <w:hideMark/>
          </w:tcPr>
          <w:p w14:paraId="1D7CF40F" w14:textId="77777777" w:rsidR="00E209D9" w:rsidRPr="006453D3" w:rsidRDefault="00E209D9" w:rsidP="00E91723">
            <w:pPr>
              <w:spacing w:after="0" w:line="240" w:lineRule="auto"/>
              <w:jc w:val="both"/>
              <w:rPr>
                <w:rFonts w:ascii="Tahoma" w:eastAsia="SimSun" w:hAnsi="Tahoma" w:cs="Tahoma"/>
                <w:sz w:val="20"/>
                <w:szCs w:val="20"/>
                <w:lang w:val="en-GB"/>
              </w:rPr>
            </w:pPr>
            <w:r w:rsidRPr="006453D3">
              <w:rPr>
                <w:rFonts w:ascii="Tahoma" w:eastAsia="SimSun" w:hAnsi="Tahoma" w:cs="Tahoma"/>
                <w:sz w:val="20"/>
                <w:szCs w:val="20"/>
                <w:lang w:val="en-GB"/>
              </w:rPr>
              <w:t>1</w:t>
            </w:r>
            <w:r>
              <w:rPr>
                <w:rFonts w:ascii="Tahoma" w:eastAsia="SimSun" w:hAnsi="Tahoma" w:cs="Tahoma"/>
                <w:sz w:val="20"/>
                <w:szCs w:val="20"/>
                <w:lang w:val="en-GB"/>
              </w:rPr>
              <w:t>0</w:t>
            </w:r>
            <w:r w:rsidRPr="006453D3">
              <w:rPr>
                <w:rFonts w:ascii="Tahoma" w:eastAsia="SimSun" w:hAnsi="Tahoma" w:cs="Tahoma"/>
                <w:sz w:val="20"/>
                <w:szCs w:val="20"/>
                <w:lang w:val="en-GB"/>
              </w:rPr>
              <w:t>.</w:t>
            </w:r>
          </w:p>
        </w:tc>
        <w:tc>
          <w:tcPr>
            <w:tcW w:w="9083" w:type="dxa"/>
            <w:hideMark/>
          </w:tcPr>
          <w:p w14:paraId="5DABAE27" w14:textId="77777777" w:rsidR="00E209D9" w:rsidRPr="006453D3"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Menganiaya, mengancam secara fisik atau mental, menghina secara kasar pengusaha atau keluarga pengusaha atau teman sekerja; atau</w:t>
            </w:r>
          </w:p>
        </w:tc>
      </w:tr>
      <w:tr w:rsidR="00E209D9" w:rsidRPr="006453D3" w14:paraId="3608AD93" w14:textId="77777777" w:rsidTr="00E91723">
        <w:tc>
          <w:tcPr>
            <w:tcW w:w="523" w:type="dxa"/>
            <w:hideMark/>
          </w:tcPr>
          <w:p w14:paraId="5512400F" w14:textId="77777777" w:rsidR="00E209D9" w:rsidRPr="006453D3" w:rsidRDefault="00E209D9" w:rsidP="00E91723">
            <w:pPr>
              <w:spacing w:after="0" w:line="240" w:lineRule="auto"/>
              <w:jc w:val="both"/>
              <w:rPr>
                <w:rFonts w:ascii="Tahoma" w:eastAsia="SimSun" w:hAnsi="Tahoma" w:cs="Tahoma"/>
                <w:sz w:val="20"/>
                <w:szCs w:val="20"/>
                <w:lang w:val="en-GB"/>
              </w:rPr>
            </w:pPr>
            <w:r w:rsidRPr="006453D3">
              <w:rPr>
                <w:rFonts w:ascii="Tahoma" w:eastAsia="SimSun" w:hAnsi="Tahoma" w:cs="Tahoma"/>
                <w:sz w:val="20"/>
                <w:szCs w:val="20"/>
                <w:lang w:val="en-GB"/>
              </w:rPr>
              <w:t>1</w:t>
            </w:r>
            <w:r>
              <w:rPr>
                <w:rFonts w:ascii="Tahoma" w:eastAsia="SimSun" w:hAnsi="Tahoma" w:cs="Tahoma"/>
                <w:sz w:val="20"/>
                <w:szCs w:val="20"/>
                <w:lang w:val="en-GB"/>
              </w:rPr>
              <w:t>1</w:t>
            </w:r>
            <w:r w:rsidRPr="006453D3">
              <w:rPr>
                <w:rFonts w:ascii="Tahoma" w:eastAsia="SimSun" w:hAnsi="Tahoma" w:cs="Tahoma"/>
                <w:sz w:val="20"/>
                <w:szCs w:val="20"/>
                <w:lang w:val="en-GB"/>
              </w:rPr>
              <w:t>.</w:t>
            </w:r>
          </w:p>
        </w:tc>
        <w:tc>
          <w:tcPr>
            <w:tcW w:w="9083" w:type="dxa"/>
            <w:hideMark/>
          </w:tcPr>
          <w:p w14:paraId="38307516" w14:textId="77777777" w:rsidR="00E209D9" w:rsidRPr="006453D3"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Membujuk pengusaha atau teman sekerja untuk melakukan sesuatu perbuatan yang bertentangan dengan hukum atau kesusilaan serta peraturan perundangan yang berlaku: atau</w:t>
            </w:r>
          </w:p>
        </w:tc>
      </w:tr>
      <w:tr w:rsidR="00E209D9" w:rsidRPr="006453D3" w14:paraId="4D121802" w14:textId="77777777" w:rsidTr="00E91723">
        <w:tc>
          <w:tcPr>
            <w:tcW w:w="523" w:type="dxa"/>
            <w:hideMark/>
          </w:tcPr>
          <w:p w14:paraId="05F7BF6A"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12</w:t>
            </w:r>
            <w:r w:rsidRPr="006453D3">
              <w:rPr>
                <w:rFonts w:ascii="Tahoma" w:eastAsia="SimSun" w:hAnsi="Tahoma" w:cs="Tahoma"/>
                <w:sz w:val="20"/>
                <w:szCs w:val="20"/>
                <w:lang w:val="en-GB"/>
              </w:rPr>
              <w:t>.</w:t>
            </w:r>
          </w:p>
        </w:tc>
        <w:tc>
          <w:tcPr>
            <w:tcW w:w="9083" w:type="dxa"/>
            <w:hideMark/>
          </w:tcPr>
          <w:p w14:paraId="0C770546" w14:textId="77777777" w:rsidR="00E209D9" w:rsidRPr="006453D3"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Dengan ceroboh atau sengaja merusak, merugikan atau membiarkan dalam keadaan bahaya barang milik perusahaan; atau</w:t>
            </w:r>
          </w:p>
        </w:tc>
      </w:tr>
      <w:tr w:rsidR="00E209D9" w:rsidRPr="00E517AE" w14:paraId="282CF0F3" w14:textId="77777777" w:rsidTr="00E91723">
        <w:tc>
          <w:tcPr>
            <w:tcW w:w="523" w:type="dxa"/>
          </w:tcPr>
          <w:p w14:paraId="4A2FECCD"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 xml:space="preserve">13. </w:t>
            </w:r>
          </w:p>
        </w:tc>
        <w:tc>
          <w:tcPr>
            <w:tcW w:w="9083" w:type="dxa"/>
          </w:tcPr>
          <w:p w14:paraId="2B9C59C7" w14:textId="77777777" w:rsidR="00E209D9" w:rsidRPr="00E517AE" w:rsidRDefault="00E209D9" w:rsidP="00E91723">
            <w:pPr>
              <w:spacing w:after="0" w:line="240" w:lineRule="auto"/>
              <w:jc w:val="both"/>
              <w:rPr>
                <w:rFonts w:ascii="Tahoma" w:eastAsia="SimSun" w:hAnsi="Tahoma" w:cs="Tahoma"/>
                <w:sz w:val="20"/>
                <w:szCs w:val="20"/>
                <w:lang w:val="sv-SE"/>
              </w:rPr>
            </w:pPr>
            <w:r w:rsidRPr="00E517AE">
              <w:rPr>
                <w:rFonts w:ascii="Tahoma" w:eastAsia="SimSun" w:hAnsi="Tahoma" w:cs="Tahoma"/>
                <w:sz w:val="20"/>
                <w:szCs w:val="20"/>
                <w:lang w:val="sv-SE"/>
              </w:rPr>
              <w:t>Dengan ceroboh atau sengaja membiarkan diri atau teman sekerjanya dalam keadaan bahaya; atau</w:t>
            </w:r>
          </w:p>
        </w:tc>
      </w:tr>
      <w:tr w:rsidR="00E209D9" w:rsidRPr="006453D3" w14:paraId="06932578" w14:textId="77777777" w:rsidTr="00E91723">
        <w:tc>
          <w:tcPr>
            <w:tcW w:w="523" w:type="dxa"/>
            <w:hideMark/>
          </w:tcPr>
          <w:p w14:paraId="5F2462F5"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14</w:t>
            </w:r>
            <w:r w:rsidRPr="006453D3">
              <w:rPr>
                <w:rFonts w:ascii="Tahoma" w:eastAsia="SimSun" w:hAnsi="Tahoma" w:cs="Tahoma"/>
                <w:sz w:val="20"/>
                <w:szCs w:val="20"/>
                <w:lang w:val="en-GB"/>
              </w:rPr>
              <w:t>.</w:t>
            </w:r>
          </w:p>
        </w:tc>
        <w:tc>
          <w:tcPr>
            <w:tcW w:w="9083" w:type="dxa"/>
            <w:hideMark/>
          </w:tcPr>
          <w:p w14:paraId="11F53230" w14:textId="77777777" w:rsidR="00E209D9" w:rsidRPr="006453D3" w:rsidRDefault="00E209D9" w:rsidP="00E91723">
            <w:pPr>
              <w:spacing w:after="0" w:line="240" w:lineRule="auto"/>
              <w:jc w:val="both"/>
              <w:rPr>
                <w:rFonts w:ascii="Tahoma" w:eastAsia="SimSun" w:hAnsi="Tahoma" w:cs="Tahoma"/>
                <w:sz w:val="20"/>
                <w:szCs w:val="20"/>
                <w:lang w:val="sv-SE"/>
              </w:rPr>
            </w:pPr>
            <w:r w:rsidRPr="005F3F3E">
              <w:rPr>
                <w:rFonts w:ascii="Tahoma" w:eastAsia="SimSun" w:hAnsi="Tahoma" w:cs="Tahoma"/>
                <w:sz w:val="20"/>
                <w:szCs w:val="20"/>
                <w:lang w:val="sv-SE"/>
              </w:rPr>
              <w:t>Melakukan kesalahan yang bobotnya sama setelah mendapat Surat peringatan III atau Surat Peringatan Pertama dan Terakhir (SPTP) yang dicantumkan dalam Peraturan Perusahaan.</w:t>
            </w:r>
          </w:p>
        </w:tc>
      </w:tr>
    </w:tbl>
    <w:p w14:paraId="561131C0" w14:textId="77777777" w:rsidR="00E209D9" w:rsidRDefault="00E209D9" w:rsidP="00E209D9">
      <w:pPr>
        <w:tabs>
          <w:tab w:val="left" w:pos="5812"/>
        </w:tabs>
        <w:spacing w:after="0"/>
        <w:rPr>
          <w:rFonts w:ascii="Tahoma" w:hAnsi="Tahoma" w:cs="Tahoma"/>
          <w:sz w:val="14"/>
          <w:lang w:val="it-IT"/>
        </w:rPr>
      </w:pPr>
      <w:r>
        <w:rPr>
          <w:rFonts w:ascii="Tahoma" w:hAnsi="Tahoma" w:cs="Tahoma"/>
          <w:sz w:val="14"/>
          <w:lang w:val="it-IT"/>
        </w:rPr>
        <w:t xml:space="preserve">                                                                                                    </w:t>
      </w:r>
    </w:p>
    <w:p w14:paraId="6CAE85B0" w14:textId="77777777" w:rsidR="00E209D9" w:rsidRPr="006453D3" w:rsidRDefault="00E209D9" w:rsidP="00E209D9">
      <w:pPr>
        <w:tabs>
          <w:tab w:val="left" w:pos="5812"/>
        </w:tabs>
        <w:spacing w:after="0"/>
        <w:rPr>
          <w:rFonts w:ascii="Tahoma" w:hAnsi="Tahoma" w:cs="Tahoma"/>
          <w:sz w:val="14"/>
          <w:lang w:val="it-IT"/>
        </w:rPr>
      </w:pPr>
      <w:r>
        <w:rPr>
          <w:rFonts w:ascii="Tahoma" w:hAnsi="Tahoma" w:cs="Tahoma"/>
          <w:sz w:val="14"/>
          <w:lang w:val="it-IT"/>
        </w:rPr>
        <w:t xml:space="preserve">                                                                                                                             </w:t>
      </w:r>
      <w:r w:rsidRPr="006453D3">
        <w:rPr>
          <w:rFonts w:ascii="Tahoma" w:hAnsi="Tahoma" w:cs="Tahoma"/>
          <w:sz w:val="14"/>
          <w:lang w:val="it-IT"/>
        </w:rPr>
        <w:t xml:space="preserve">Paraf Pihak </w:t>
      </w:r>
      <w:r w:rsidRPr="006453D3">
        <w:rPr>
          <w:rFonts w:ascii="Tahoma" w:hAnsi="Tahoma" w:cs="Tahoma"/>
          <w:sz w:val="14"/>
          <w:lang w:val="id-ID"/>
        </w:rPr>
        <w:t>Perusahaan</w:t>
      </w:r>
      <w:r w:rsidRPr="006453D3">
        <w:rPr>
          <w:rFonts w:ascii="Tahoma" w:hAnsi="Tahoma" w:cs="Tahoma"/>
          <w:sz w:val="14"/>
          <w:lang w:val="it-IT"/>
        </w:rPr>
        <w:t xml:space="preserve"> …………………</w:t>
      </w:r>
    </w:p>
    <w:p w14:paraId="7E4BA333" w14:textId="77777777" w:rsidR="00E209D9" w:rsidRPr="006453D3" w:rsidRDefault="00E209D9" w:rsidP="00E209D9">
      <w:pPr>
        <w:spacing w:after="0"/>
        <w:jc w:val="right"/>
        <w:rPr>
          <w:rFonts w:ascii="Tahoma" w:hAnsi="Tahoma" w:cs="Tahoma"/>
          <w:sz w:val="14"/>
          <w:lang w:val="it-IT"/>
        </w:rPr>
      </w:pPr>
    </w:p>
    <w:p w14:paraId="36C0DBE1" w14:textId="77777777" w:rsidR="00E209D9" w:rsidRPr="006453D3" w:rsidRDefault="00E209D9" w:rsidP="00E209D9">
      <w:pPr>
        <w:spacing w:after="0" w:line="240" w:lineRule="auto"/>
        <w:jc w:val="right"/>
        <w:rPr>
          <w:rFonts w:ascii="Tahoma" w:hAnsi="Tahoma" w:cs="Tahoma"/>
          <w:sz w:val="14"/>
          <w:lang w:val="it-IT"/>
        </w:rPr>
      </w:pPr>
      <w:r w:rsidRPr="006453D3">
        <w:rPr>
          <w:rFonts w:ascii="Tahoma" w:hAnsi="Tahoma" w:cs="Tahoma"/>
          <w:sz w:val="14"/>
          <w:lang w:val="it-IT"/>
        </w:rPr>
        <w:t xml:space="preserve">Paraf Pihak </w:t>
      </w:r>
      <w:r w:rsidRPr="006453D3">
        <w:rPr>
          <w:rFonts w:ascii="Tahoma" w:hAnsi="Tahoma" w:cs="Tahoma"/>
          <w:sz w:val="14"/>
          <w:lang w:val="id-ID"/>
        </w:rPr>
        <w:t>Karyawan</w:t>
      </w:r>
      <w:r w:rsidRPr="006453D3">
        <w:rPr>
          <w:rFonts w:ascii="Tahoma" w:hAnsi="Tahoma" w:cs="Tahoma"/>
          <w:sz w:val="14"/>
          <w:lang w:val="it-IT"/>
        </w:rPr>
        <w:t xml:space="preserve"> ……………………</w:t>
      </w:r>
    </w:p>
    <w:p w14:paraId="1FC0266D" w14:textId="77777777" w:rsidR="00E209D9" w:rsidRPr="006453D3" w:rsidRDefault="00E209D9" w:rsidP="00E209D9">
      <w:pPr>
        <w:spacing w:after="0" w:line="240" w:lineRule="auto"/>
        <w:jc w:val="right"/>
        <w:rPr>
          <w:rFonts w:ascii="Tahoma" w:hAnsi="Tahoma" w:cs="Tahoma"/>
          <w:sz w:val="6"/>
          <w:szCs w:val="6"/>
          <w:lang w:val="it-IT"/>
        </w:rPr>
      </w:pPr>
    </w:p>
    <w:p w14:paraId="298ED55A" w14:textId="77777777" w:rsidR="00E209D9" w:rsidRPr="006453D3" w:rsidRDefault="00E209D9" w:rsidP="00E209D9">
      <w:pPr>
        <w:spacing w:after="0" w:line="240" w:lineRule="auto"/>
        <w:jc w:val="right"/>
        <w:rPr>
          <w:rFonts w:ascii="Tahoma" w:eastAsia="SimSun" w:hAnsi="Tahoma" w:cs="Tahoma"/>
          <w:sz w:val="20"/>
          <w:szCs w:val="20"/>
          <w:lang w:val="en-GB"/>
        </w:rPr>
      </w:pPr>
      <w:r w:rsidRPr="006453D3">
        <w:rPr>
          <w:rFonts w:ascii="Tahoma" w:hAnsi="Tahoma" w:cs="Tahoma"/>
          <w:sz w:val="14"/>
          <w:lang w:val="id-ID"/>
        </w:rPr>
        <w:t>Hal 2 dari hal 3</w:t>
      </w:r>
    </w:p>
    <w:p w14:paraId="679BA88C" w14:textId="77777777" w:rsidR="00E209D9" w:rsidRDefault="00E209D9" w:rsidP="00E209D9">
      <w:pPr>
        <w:spacing w:after="0" w:line="240" w:lineRule="auto"/>
        <w:jc w:val="both"/>
        <w:rPr>
          <w:rFonts w:ascii="Tahoma" w:eastAsia="SimSun" w:hAnsi="Tahoma" w:cs="Tahoma"/>
          <w:sz w:val="20"/>
          <w:szCs w:val="20"/>
          <w:lang w:val="sv-SE"/>
        </w:rPr>
      </w:pPr>
    </w:p>
    <w:p w14:paraId="599DEE4E" w14:textId="77777777" w:rsidR="00E209D9" w:rsidRPr="00157451" w:rsidRDefault="00E209D9" w:rsidP="00E209D9">
      <w:pPr>
        <w:keepNext/>
        <w:spacing w:after="0" w:line="240" w:lineRule="auto"/>
        <w:jc w:val="center"/>
        <w:outlineLvl w:val="1"/>
        <w:rPr>
          <w:rFonts w:ascii="Tahoma" w:eastAsia="SimSun" w:hAnsi="Tahoma" w:cs="Tahoma"/>
          <w:b/>
          <w:bCs/>
          <w:sz w:val="20"/>
          <w:szCs w:val="20"/>
          <w:lang w:val="id-ID"/>
        </w:rPr>
      </w:pPr>
      <w:r w:rsidRPr="00E26C63">
        <w:rPr>
          <w:rFonts w:ascii="Tahoma" w:eastAsia="SimSun" w:hAnsi="Tahoma" w:cs="Tahoma"/>
          <w:b/>
          <w:bCs/>
          <w:sz w:val="20"/>
          <w:szCs w:val="20"/>
          <w:lang w:val="sv-SE"/>
        </w:rPr>
        <w:lastRenderedPageBreak/>
        <w:t>PASAL XV</w:t>
      </w:r>
      <w:r w:rsidRPr="00E26C63">
        <w:rPr>
          <w:rFonts w:ascii="Tahoma" w:eastAsia="SimSun" w:hAnsi="Tahoma" w:cs="Tahoma"/>
          <w:b/>
          <w:bCs/>
          <w:sz w:val="20"/>
          <w:szCs w:val="20"/>
          <w:lang w:val="en-GB"/>
        </w:rPr>
        <w:t>I</w:t>
      </w:r>
      <w:r>
        <w:rPr>
          <w:rFonts w:ascii="Tahoma" w:eastAsia="SimSun" w:hAnsi="Tahoma" w:cs="Tahoma"/>
          <w:b/>
          <w:bCs/>
          <w:sz w:val="20"/>
          <w:szCs w:val="20"/>
          <w:lang w:val="id-ID"/>
        </w:rPr>
        <w:t>I</w:t>
      </w:r>
    </w:p>
    <w:p w14:paraId="1ACC124F"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Hubungan kerjasama yang berdasarkan kesepakatan kerja ini berakhir demi hukum bersamaan berakhirnya waktu yang ditentukan sesuai dengan pasal V</w:t>
      </w:r>
      <w:r w:rsidRPr="00E26C63">
        <w:rPr>
          <w:rFonts w:ascii="Tahoma" w:eastAsia="SimSun" w:hAnsi="Tahoma" w:cs="Tahoma"/>
          <w:sz w:val="20"/>
          <w:szCs w:val="20"/>
          <w:lang w:val="en-GB"/>
        </w:rPr>
        <w:t>I</w:t>
      </w:r>
      <w:r w:rsidRPr="00E26C63">
        <w:rPr>
          <w:rFonts w:ascii="Tahoma" w:eastAsia="SimSun" w:hAnsi="Tahoma" w:cs="Tahoma"/>
          <w:sz w:val="20"/>
          <w:szCs w:val="20"/>
          <w:lang w:val="sv-SE"/>
        </w:rPr>
        <w:t>I. Dan pihak karyawan melepas hak untuk mengadakan tuntutan terhadap perusahaan dalam bentuk apapun dikemudian hari.</w:t>
      </w:r>
    </w:p>
    <w:p w14:paraId="21E730BA" w14:textId="77777777" w:rsidR="00E209D9" w:rsidRPr="00E26C63" w:rsidRDefault="00E209D9" w:rsidP="00E209D9">
      <w:pPr>
        <w:spacing w:after="0" w:line="240" w:lineRule="auto"/>
        <w:rPr>
          <w:rFonts w:ascii="Tahoma" w:eastAsia="SimSun" w:hAnsi="Tahoma" w:cs="Tahoma"/>
          <w:sz w:val="20"/>
          <w:szCs w:val="20"/>
          <w:lang w:val="sv-SE"/>
        </w:rPr>
      </w:pPr>
    </w:p>
    <w:p w14:paraId="3D4502BF" w14:textId="77777777" w:rsidR="00E209D9" w:rsidRPr="00157451" w:rsidRDefault="00E209D9" w:rsidP="00E209D9">
      <w:pPr>
        <w:keepNext/>
        <w:spacing w:after="0" w:line="240" w:lineRule="auto"/>
        <w:jc w:val="center"/>
        <w:outlineLvl w:val="1"/>
        <w:rPr>
          <w:rFonts w:ascii="Tahoma" w:eastAsia="SimSun" w:hAnsi="Tahoma" w:cs="Tahoma"/>
          <w:b/>
          <w:bCs/>
          <w:sz w:val="20"/>
          <w:szCs w:val="20"/>
          <w:lang w:val="id-ID"/>
        </w:rPr>
      </w:pPr>
      <w:r w:rsidRPr="00E26C63">
        <w:rPr>
          <w:rFonts w:ascii="Tahoma" w:eastAsia="SimSun" w:hAnsi="Tahoma" w:cs="Tahoma"/>
          <w:b/>
          <w:bCs/>
          <w:sz w:val="20"/>
          <w:szCs w:val="20"/>
          <w:lang w:val="sv-SE"/>
        </w:rPr>
        <w:t>PASAL XVI</w:t>
      </w:r>
      <w:r w:rsidRPr="00E26C63">
        <w:rPr>
          <w:rFonts w:ascii="Tahoma" w:eastAsia="SimSun" w:hAnsi="Tahoma" w:cs="Tahoma"/>
          <w:b/>
          <w:bCs/>
          <w:sz w:val="20"/>
          <w:szCs w:val="20"/>
          <w:lang w:val="en-GB"/>
        </w:rPr>
        <w:t>I</w:t>
      </w:r>
      <w:r>
        <w:rPr>
          <w:rFonts w:ascii="Tahoma" w:eastAsia="SimSun" w:hAnsi="Tahoma" w:cs="Tahoma"/>
          <w:b/>
          <w:bCs/>
          <w:sz w:val="20"/>
          <w:szCs w:val="20"/>
          <w:lang w:val="id-ID"/>
        </w:rPr>
        <w:t>I</w:t>
      </w:r>
    </w:p>
    <w:p w14:paraId="1B87358D"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Perpanjangan atau pembaruan kontrak hanya dapat dilakukan setelah adanya kesepakatan bersama antara pihak perusahaan dan pihak karyawan yang dibuktikan dengan dibuatnya perjanjian kontrak kerja waktu tertentu yang baru.</w:t>
      </w:r>
    </w:p>
    <w:p w14:paraId="2D1E25BC" w14:textId="77777777" w:rsidR="00E209D9" w:rsidRPr="00E26C63" w:rsidRDefault="00E209D9" w:rsidP="00E209D9">
      <w:pPr>
        <w:spacing w:after="0" w:line="240" w:lineRule="auto"/>
        <w:jc w:val="both"/>
        <w:rPr>
          <w:rFonts w:ascii="Tahoma" w:eastAsia="SimSun" w:hAnsi="Tahoma" w:cs="Tahoma"/>
          <w:sz w:val="20"/>
          <w:szCs w:val="20"/>
          <w:lang w:val="sv-SE"/>
        </w:rPr>
      </w:pPr>
    </w:p>
    <w:p w14:paraId="789A6A05" w14:textId="77777777" w:rsidR="00E209D9" w:rsidRPr="00157451" w:rsidRDefault="00E209D9" w:rsidP="00E209D9">
      <w:pPr>
        <w:spacing w:after="0" w:line="240" w:lineRule="auto"/>
        <w:jc w:val="center"/>
        <w:rPr>
          <w:rFonts w:ascii="Tahoma" w:eastAsia="SimSun" w:hAnsi="Tahoma" w:cs="Tahoma"/>
          <w:b/>
          <w:sz w:val="20"/>
          <w:szCs w:val="20"/>
          <w:lang w:val="id-ID"/>
        </w:rPr>
      </w:pPr>
      <w:r w:rsidRPr="00E26C63">
        <w:rPr>
          <w:rFonts w:ascii="Tahoma" w:eastAsia="SimSun" w:hAnsi="Tahoma" w:cs="Tahoma"/>
          <w:b/>
          <w:sz w:val="20"/>
          <w:szCs w:val="20"/>
          <w:lang w:val="sv-SE"/>
        </w:rPr>
        <w:t>PASAL X</w:t>
      </w:r>
      <w:r>
        <w:rPr>
          <w:rFonts w:ascii="Tahoma" w:eastAsia="SimSun" w:hAnsi="Tahoma" w:cs="Tahoma"/>
          <w:b/>
          <w:sz w:val="20"/>
          <w:szCs w:val="20"/>
          <w:lang w:val="id-ID"/>
        </w:rPr>
        <w:t>IX</w:t>
      </w:r>
    </w:p>
    <w:p w14:paraId="56E24205" w14:textId="77777777" w:rsidR="00E209D9" w:rsidRPr="00E26C63" w:rsidRDefault="00E209D9" w:rsidP="00E209D9">
      <w:pPr>
        <w:tabs>
          <w:tab w:val="left" w:pos="7230"/>
        </w:tabs>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Pihak karyawan, bersedia untuk mematuhi segala bentuk aturan yang tercantum didalam peraturan perusahaan, tata tertib, standar dan prosedur, syarat atau lainnya yang terkait dengan tugas/pekerjaan yang diberikan oleh pihak perusahaan dan pihak karyawan bersedia mener</w:t>
      </w:r>
      <w:r>
        <w:rPr>
          <w:rFonts w:ascii="Tahoma" w:eastAsia="SimSun" w:hAnsi="Tahoma" w:cs="Tahoma"/>
          <w:sz w:val="20"/>
          <w:szCs w:val="20"/>
          <w:lang w:val="id-ID"/>
        </w:rPr>
        <w:t>i</w:t>
      </w:r>
      <w:r w:rsidRPr="00E26C63">
        <w:rPr>
          <w:rFonts w:ascii="Tahoma" w:eastAsia="SimSun" w:hAnsi="Tahoma" w:cs="Tahoma"/>
          <w:sz w:val="20"/>
          <w:szCs w:val="20"/>
          <w:lang w:val="sv-SE"/>
        </w:rPr>
        <w:t>ma sanksi yang diberikan pihak perusahaan apabila pihak karyawan tidak mematuhi hal-hal yang telah dan diatur kemudian oleh pihak perusahaan.</w:t>
      </w:r>
    </w:p>
    <w:p w14:paraId="410B8B90" w14:textId="77777777" w:rsidR="00E209D9" w:rsidRDefault="00E209D9" w:rsidP="00E209D9">
      <w:pPr>
        <w:spacing w:after="0"/>
        <w:jc w:val="center"/>
        <w:rPr>
          <w:rFonts w:ascii="Tahoma" w:eastAsia="SimSun" w:hAnsi="Tahoma" w:cs="Tahoma"/>
          <w:b/>
          <w:sz w:val="20"/>
          <w:szCs w:val="20"/>
          <w:lang w:val="id-ID"/>
        </w:rPr>
      </w:pPr>
      <w:r>
        <w:rPr>
          <w:rFonts w:ascii="Tahoma" w:eastAsia="SimSun" w:hAnsi="Tahoma" w:cs="Tahoma"/>
          <w:b/>
          <w:sz w:val="20"/>
          <w:szCs w:val="20"/>
          <w:lang w:val="sv-SE"/>
        </w:rPr>
        <w:t>PASAL X</w:t>
      </w:r>
      <w:r>
        <w:rPr>
          <w:rFonts w:ascii="Tahoma" w:eastAsia="SimSun" w:hAnsi="Tahoma" w:cs="Tahoma"/>
          <w:b/>
          <w:sz w:val="20"/>
          <w:szCs w:val="20"/>
          <w:lang w:val="id-ID"/>
        </w:rPr>
        <w:t>X</w:t>
      </w:r>
    </w:p>
    <w:p w14:paraId="72F5F3AB" w14:textId="77777777" w:rsidR="00E209D9" w:rsidRDefault="00E209D9" w:rsidP="00E209D9">
      <w:pPr>
        <w:spacing w:after="0" w:line="240" w:lineRule="auto"/>
        <w:jc w:val="both"/>
        <w:rPr>
          <w:rFonts w:ascii="Tahoma" w:eastAsia="SimSun" w:hAnsi="Tahoma" w:cs="Tahoma"/>
          <w:sz w:val="20"/>
          <w:szCs w:val="20"/>
          <w:lang w:val="id-ID"/>
        </w:rPr>
      </w:pPr>
      <w:r>
        <w:rPr>
          <w:rFonts w:ascii="Tahoma" w:eastAsia="SimSun" w:hAnsi="Tahoma" w:cs="Tahoma"/>
          <w:sz w:val="20"/>
          <w:szCs w:val="20"/>
          <w:lang w:val="sv-SE"/>
        </w:rPr>
        <w:t>Pihak karyawan</w:t>
      </w:r>
      <w:r>
        <w:rPr>
          <w:rFonts w:ascii="Tahoma" w:eastAsia="SimSun" w:hAnsi="Tahoma" w:cs="Tahoma"/>
          <w:sz w:val="20"/>
          <w:szCs w:val="20"/>
          <w:lang w:val="id-ID"/>
        </w:rPr>
        <w:t xml:space="preserve"> mengetahui, memahami dan menyadari bahwa tugas, pekerjaan dan jabatan yang diberikan oleh Pihak Perusahaan kepada Pihak Karyawan adalah merupakan pekerjaan yang sifatnya sementara </w:t>
      </w:r>
      <w:r>
        <w:rPr>
          <w:rFonts w:ascii="Tahoma" w:eastAsia="SimSun" w:hAnsi="Tahoma" w:cs="Tahoma"/>
          <w:sz w:val="20"/>
          <w:szCs w:val="20"/>
        </w:rPr>
        <w:t xml:space="preserve">dan </w:t>
      </w:r>
      <w:r>
        <w:rPr>
          <w:rFonts w:ascii="Tahoma" w:eastAsia="SimSun" w:hAnsi="Tahoma" w:cs="Tahoma"/>
          <w:sz w:val="20"/>
          <w:szCs w:val="20"/>
          <w:lang w:val="id-ID"/>
        </w:rPr>
        <w:t>dapat berakhir atau tidak tetap (tidak permanen).</w:t>
      </w:r>
    </w:p>
    <w:p w14:paraId="6091D796" w14:textId="77777777" w:rsidR="00E209D9" w:rsidRPr="00E26C63" w:rsidRDefault="00E209D9" w:rsidP="00E209D9">
      <w:pPr>
        <w:spacing w:after="0" w:line="240" w:lineRule="auto"/>
        <w:jc w:val="both"/>
        <w:rPr>
          <w:rFonts w:ascii="Tahoma" w:eastAsia="SimSun" w:hAnsi="Tahoma" w:cs="Tahoma"/>
          <w:sz w:val="20"/>
          <w:szCs w:val="20"/>
          <w:lang w:val="sv-SE"/>
        </w:rPr>
      </w:pPr>
    </w:p>
    <w:p w14:paraId="5608880E" w14:textId="77777777" w:rsidR="00E209D9" w:rsidRPr="00E26C63" w:rsidRDefault="00E209D9" w:rsidP="00E209D9">
      <w:pPr>
        <w:keepNext/>
        <w:spacing w:after="0" w:line="240" w:lineRule="auto"/>
        <w:jc w:val="center"/>
        <w:outlineLvl w:val="1"/>
        <w:rPr>
          <w:rFonts w:ascii="Tahoma" w:eastAsia="SimSun" w:hAnsi="Tahoma" w:cs="Tahoma"/>
          <w:b/>
          <w:bCs/>
          <w:sz w:val="20"/>
          <w:szCs w:val="20"/>
          <w:lang w:val="en-GB"/>
        </w:rPr>
      </w:pPr>
      <w:r w:rsidRPr="00E26C63">
        <w:rPr>
          <w:rFonts w:ascii="Tahoma" w:eastAsia="SimSun" w:hAnsi="Tahoma" w:cs="Tahoma"/>
          <w:b/>
          <w:bCs/>
          <w:sz w:val="20"/>
          <w:szCs w:val="20"/>
          <w:lang w:val="en-GB"/>
        </w:rPr>
        <w:t>PASAL XX</w:t>
      </w:r>
      <w:r>
        <w:rPr>
          <w:rFonts w:ascii="Tahoma" w:eastAsia="SimSun" w:hAnsi="Tahoma" w:cs="Tahoma"/>
          <w:b/>
          <w:bCs/>
          <w:sz w:val="20"/>
          <w:szCs w:val="20"/>
          <w:lang w:val="en-GB"/>
        </w:rPr>
        <w:t>I</w:t>
      </w:r>
    </w:p>
    <w:tbl>
      <w:tblPr>
        <w:tblW w:w="9576" w:type="dxa"/>
        <w:tblInd w:w="-108" w:type="dxa"/>
        <w:tblLayout w:type="fixed"/>
        <w:tblLook w:val="04A0" w:firstRow="1" w:lastRow="0" w:firstColumn="1" w:lastColumn="0" w:noHBand="0" w:noVBand="1"/>
      </w:tblPr>
      <w:tblGrid>
        <w:gridCol w:w="468"/>
        <w:gridCol w:w="9108"/>
      </w:tblGrid>
      <w:tr w:rsidR="00E209D9" w:rsidRPr="006453D3" w14:paraId="1AC0332D" w14:textId="77777777" w:rsidTr="00E91723">
        <w:tc>
          <w:tcPr>
            <w:tcW w:w="468" w:type="dxa"/>
            <w:hideMark/>
          </w:tcPr>
          <w:p w14:paraId="205876E0" w14:textId="77777777" w:rsidR="00E209D9" w:rsidRPr="006453D3" w:rsidRDefault="00E209D9" w:rsidP="00E91723">
            <w:pPr>
              <w:spacing w:after="0" w:line="240" w:lineRule="auto"/>
              <w:jc w:val="both"/>
              <w:rPr>
                <w:rFonts w:ascii="Tahoma" w:eastAsia="SimSun" w:hAnsi="Tahoma" w:cs="Tahoma"/>
                <w:sz w:val="20"/>
                <w:szCs w:val="20"/>
                <w:lang w:val="en-GB"/>
              </w:rPr>
            </w:pPr>
            <w:r w:rsidRPr="006453D3">
              <w:rPr>
                <w:rFonts w:ascii="Tahoma" w:eastAsia="SimSun" w:hAnsi="Tahoma" w:cs="Tahoma"/>
                <w:sz w:val="20"/>
                <w:szCs w:val="20"/>
                <w:lang w:val="en-GB"/>
              </w:rPr>
              <w:t>1.</w:t>
            </w:r>
          </w:p>
        </w:tc>
        <w:tc>
          <w:tcPr>
            <w:tcW w:w="9108" w:type="dxa"/>
          </w:tcPr>
          <w:p w14:paraId="7CD53787" w14:textId="77777777" w:rsidR="00E209D9" w:rsidRPr="006453D3" w:rsidRDefault="00E209D9" w:rsidP="00E91723">
            <w:pPr>
              <w:spacing w:after="0" w:line="240" w:lineRule="auto"/>
              <w:jc w:val="both"/>
              <w:rPr>
                <w:rFonts w:ascii="Tahoma" w:eastAsia="SimSun" w:hAnsi="Tahoma" w:cs="Tahoma"/>
                <w:sz w:val="20"/>
                <w:szCs w:val="20"/>
                <w:lang w:val="en-GB"/>
              </w:rPr>
            </w:pPr>
            <w:r w:rsidRPr="00E80C92">
              <w:rPr>
                <w:rFonts w:ascii="Tahoma" w:eastAsia="SimSun" w:hAnsi="Tahoma" w:cs="Tahoma"/>
                <w:sz w:val="20"/>
                <w:szCs w:val="20"/>
                <w:lang w:val="sv-SE"/>
              </w:rPr>
              <w:t>Apabila salah satu pihak mengakhiri hubungan kerja sebelum berakhirnya jangka waktu yang ditetapkan dalam perjanjian kerja waktu tertentu, pihak yang mengakhiri hubungan kerja diwajibkan membayar ganti rugi kepada pihak lainnya sebesar upah karyawan sampai batas waktu berakhirnya jangka waktu perjanjian kerja waktu tertentu. Hal ini dikecualikan jika karyawan meninggal dunia, atau adanya putusan pengadilan/putusan lembaga lain yang telah memiliki kekuatan hukum tetap, atau adanya keadaan tertentu yang menyebabkan berakhirnya hubungan kerja</w:t>
            </w:r>
          </w:p>
        </w:tc>
      </w:tr>
      <w:tr w:rsidR="00E209D9" w:rsidRPr="006453D3" w14:paraId="05907E4D" w14:textId="77777777" w:rsidTr="00E91723">
        <w:tc>
          <w:tcPr>
            <w:tcW w:w="468" w:type="dxa"/>
          </w:tcPr>
          <w:p w14:paraId="5A780602"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2</w:t>
            </w:r>
          </w:p>
        </w:tc>
        <w:tc>
          <w:tcPr>
            <w:tcW w:w="9108" w:type="dxa"/>
          </w:tcPr>
          <w:p w14:paraId="498B7190" w14:textId="77777777" w:rsidR="00E209D9" w:rsidRPr="006453D3" w:rsidRDefault="00E209D9" w:rsidP="00E91723">
            <w:pPr>
              <w:spacing w:after="0" w:line="240" w:lineRule="auto"/>
              <w:jc w:val="both"/>
              <w:rPr>
                <w:rFonts w:ascii="Tahoma" w:eastAsia="SimSun" w:hAnsi="Tahoma" w:cs="Tahoma"/>
                <w:sz w:val="20"/>
                <w:szCs w:val="20"/>
                <w:lang w:val="en-GB"/>
              </w:rPr>
            </w:pPr>
            <w:r w:rsidRPr="00E80C92">
              <w:rPr>
                <w:rFonts w:ascii="Tahoma" w:eastAsia="SimSun" w:hAnsi="Tahoma" w:cs="Tahoma"/>
                <w:sz w:val="20"/>
                <w:szCs w:val="20"/>
                <w:lang w:val="sv-SE"/>
              </w:rPr>
              <w:t>Dalam hal terjadi wanprestasi/ingkar janji oleh salah satu pihak terhadap perjanjian ini, maka para pihak bersedia untuk menyelesaikannya secara musyawarah</w:t>
            </w:r>
            <w:r w:rsidRPr="006453D3">
              <w:rPr>
                <w:rFonts w:ascii="Tahoma" w:eastAsia="SimSun" w:hAnsi="Tahoma" w:cs="Tahoma"/>
                <w:sz w:val="20"/>
                <w:szCs w:val="20"/>
                <w:lang w:val="en-GB"/>
              </w:rPr>
              <w:t>.</w:t>
            </w:r>
          </w:p>
        </w:tc>
      </w:tr>
      <w:tr w:rsidR="00E209D9" w:rsidRPr="006453D3" w14:paraId="31E043E1" w14:textId="77777777" w:rsidTr="00E91723">
        <w:tc>
          <w:tcPr>
            <w:tcW w:w="468" w:type="dxa"/>
            <w:hideMark/>
          </w:tcPr>
          <w:p w14:paraId="134A1369"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3</w:t>
            </w:r>
            <w:r w:rsidRPr="006453D3">
              <w:rPr>
                <w:rFonts w:ascii="Tahoma" w:eastAsia="SimSun" w:hAnsi="Tahoma" w:cs="Tahoma"/>
                <w:sz w:val="20"/>
                <w:szCs w:val="20"/>
                <w:lang w:val="en-GB"/>
              </w:rPr>
              <w:t>.</w:t>
            </w:r>
          </w:p>
        </w:tc>
        <w:tc>
          <w:tcPr>
            <w:tcW w:w="9108" w:type="dxa"/>
            <w:hideMark/>
          </w:tcPr>
          <w:p w14:paraId="1BD768E8" w14:textId="77777777" w:rsidR="00E209D9" w:rsidRPr="006453D3" w:rsidRDefault="00E209D9" w:rsidP="00E91723">
            <w:pPr>
              <w:spacing w:after="0" w:line="240" w:lineRule="auto"/>
              <w:jc w:val="both"/>
              <w:rPr>
                <w:rFonts w:ascii="Tahoma" w:eastAsia="SimSun" w:hAnsi="Tahoma" w:cs="Tahoma"/>
                <w:sz w:val="20"/>
                <w:szCs w:val="20"/>
                <w:lang w:val="sv-SE"/>
              </w:rPr>
            </w:pPr>
            <w:r w:rsidRPr="00E80C92">
              <w:rPr>
                <w:rFonts w:ascii="Tahoma" w:eastAsia="SimSun" w:hAnsi="Tahoma" w:cs="Tahoma"/>
                <w:sz w:val="20"/>
                <w:szCs w:val="20"/>
                <w:lang w:val="sv-SE"/>
              </w:rPr>
              <w:t xml:space="preserve">Apabila penyelesaian secara musyawarah tidak dapat dicapai </w:t>
            </w:r>
            <w:r>
              <w:rPr>
                <w:rFonts w:ascii="Tahoma" w:eastAsia="SimSun" w:hAnsi="Tahoma" w:cs="Tahoma"/>
                <w:sz w:val="20"/>
                <w:szCs w:val="20"/>
                <w:lang w:val="sv-SE"/>
              </w:rPr>
              <w:t xml:space="preserve">mufakat, </w:t>
            </w:r>
            <w:r w:rsidRPr="00E80C92">
              <w:rPr>
                <w:rFonts w:ascii="Tahoma" w:eastAsia="SimSun" w:hAnsi="Tahoma" w:cs="Tahoma"/>
                <w:sz w:val="20"/>
                <w:szCs w:val="20"/>
                <w:lang w:val="sv-SE"/>
              </w:rPr>
              <w:t>maka dilakukan penyelesaian berdasarkan ketentuan hukum yag berlaku</w:t>
            </w:r>
            <w:r w:rsidRPr="006453D3">
              <w:rPr>
                <w:rFonts w:ascii="Tahoma" w:eastAsia="SimSun" w:hAnsi="Tahoma" w:cs="Tahoma"/>
                <w:sz w:val="20"/>
                <w:szCs w:val="20"/>
                <w:lang w:val="sv-SE"/>
              </w:rPr>
              <w:t>.</w:t>
            </w:r>
          </w:p>
        </w:tc>
      </w:tr>
      <w:tr w:rsidR="00E209D9" w:rsidRPr="006453D3" w14:paraId="5BA9458A" w14:textId="77777777" w:rsidTr="00E91723">
        <w:tc>
          <w:tcPr>
            <w:tcW w:w="468" w:type="dxa"/>
            <w:hideMark/>
          </w:tcPr>
          <w:p w14:paraId="0398E00A" w14:textId="77777777" w:rsidR="00E209D9" w:rsidRPr="006453D3" w:rsidRDefault="00E209D9" w:rsidP="00E91723">
            <w:pPr>
              <w:spacing w:after="0" w:line="240" w:lineRule="auto"/>
              <w:jc w:val="both"/>
              <w:rPr>
                <w:rFonts w:ascii="Tahoma" w:eastAsia="SimSun" w:hAnsi="Tahoma" w:cs="Tahoma"/>
                <w:sz w:val="20"/>
                <w:szCs w:val="20"/>
                <w:lang w:val="en-GB"/>
              </w:rPr>
            </w:pPr>
            <w:r>
              <w:rPr>
                <w:rFonts w:ascii="Tahoma" w:eastAsia="SimSun" w:hAnsi="Tahoma" w:cs="Tahoma"/>
                <w:sz w:val="20"/>
                <w:szCs w:val="20"/>
                <w:lang w:val="en-GB"/>
              </w:rPr>
              <w:t>4</w:t>
            </w:r>
            <w:r w:rsidRPr="006453D3">
              <w:rPr>
                <w:rFonts w:ascii="Tahoma" w:eastAsia="SimSun" w:hAnsi="Tahoma" w:cs="Tahoma"/>
                <w:sz w:val="20"/>
                <w:szCs w:val="20"/>
                <w:lang w:val="en-GB"/>
              </w:rPr>
              <w:t>.</w:t>
            </w:r>
          </w:p>
        </w:tc>
        <w:tc>
          <w:tcPr>
            <w:tcW w:w="9108" w:type="dxa"/>
            <w:hideMark/>
          </w:tcPr>
          <w:p w14:paraId="1AD7962F" w14:textId="77777777" w:rsidR="00E209D9" w:rsidRPr="006453D3" w:rsidRDefault="00E209D9" w:rsidP="00E91723">
            <w:pPr>
              <w:spacing w:after="0" w:line="240" w:lineRule="auto"/>
              <w:jc w:val="both"/>
              <w:rPr>
                <w:rFonts w:ascii="Tahoma" w:eastAsia="SimSun" w:hAnsi="Tahoma" w:cs="Tahoma"/>
                <w:sz w:val="20"/>
                <w:szCs w:val="20"/>
                <w:lang w:val="sv-SE"/>
              </w:rPr>
            </w:pPr>
            <w:r w:rsidRPr="00E80C92">
              <w:rPr>
                <w:rFonts w:ascii="Tahoma" w:eastAsia="SimSun" w:hAnsi="Tahoma" w:cs="Tahoma"/>
                <w:sz w:val="20"/>
                <w:szCs w:val="20"/>
                <w:lang w:val="sv-SE"/>
              </w:rPr>
              <w:t>Bila terjadi force majeure, maka perjanjian kerja ini berakhir demi hukum dan kedua belah pihak tidak dapat menuntut apapun</w:t>
            </w:r>
          </w:p>
        </w:tc>
      </w:tr>
    </w:tbl>
    <w:p w14:paraId="07DDAF61" w14:textId="77777777" w:rsidR="00E209D9" w:rsidRDefault="00E209D9" w:rsidP="00E209D9">
      <w:pPr>
        <w:spacing w:after="0" w:line="240" w:lineRule="auto"/>
        <w:jc w:val="both"/>
        <w:rPr>
          <w:rFonts w:ascii="Tahoma" w:eastAsia="SimSun" w:hAnsi="Tahoma" w:cs="Tahoma"/>
          <w:sz w:val="20"/>
          <w:szCs w:val="20"/>
          <w:lang w:val="sv-SE"/>
        </w:rPr>
      </w:pPr>
    </w:p>
    <w:p w14:paraId="5E9DD375" w14:textId="77777777" w:rsidR="00E209D9" w:rsidRPr="00E26C63" w:rsidRDefault="00E209D9" w:rsidP="00E209D9">
      <w:pPr>
        <w:spacing w:after="0" w:line="240" w:lineRule="auto"/>
        <w:jc w:val="both"/>
        <w:rPr>
          <w:rFonts w:ascii="Tahoma" w:eastAsia="SimSun" w:hAnsi="Tahoma" w:cs="Tahoma"/>
          <w:sz w:val="20"/>
          <w:szCs w:val="20"/>
          <w:lang w:val="sv-SE"/>
        </w:rPr>
      </w:pPr>
    </w:p>
    <w:p w14:paraId="67C62AAF" w14:textId="77777777" w:rsidR="00E209D9" w:rsidRPr="00E26C63" w:rsidRDefault="00E209D9" w:rsidP="00E209D9">
      <w:pPr>
        <w:spacing w:after="0" w:line="240" w:lineRule="auto"/>
        <w:jc w:val="both"/>
        <w:rPr>
          <w:rFonts w:ascii="Tahoma" w:eastAsia="SimSun" w:hAnsi="Tahoma" w:cs="Tahoma"/>
          <w:sz w:val="20"/>
          <w:szCs w:val="20"/>
          <w:lang w:val="sv-SE"/>
        </w:rPr>
      </w:pPr>
      <w:r w:rsidRPr="00E26C63">
        <w:rPr>
          <w:rFonts w:ascii="Tahoma" w:eastAsia="SimSun" w:hAnsi="Tahoma" w:cs="Tahoma"/>
          <w:sz w:val="20"/>
          <w:szCs w:val="20"/>
          <w:lang w:val="sv-SE"/>
        </w:rPr>
        <w:t>Demikian surat perjanjian ini ditandatangani dan dimengerti isinya serta dibuat dalam keadaan sadar tanpa adanya paksaan/tekanan dari pihak manapun.</w:t>
      </w:r>
    </w:p>
    <w:p w14:paraId="38606D17" w14:textId="77777777" w:rsidR="00E209D9" w:rsidRDefault="00E209D9" w:rsidP="00E209D9">
      <w:pPr>
        <w:spacing w:after="0" w:line="240" w:lineRule="auto"/>
        <w:jc w:val="both"/>
        <w:rPr>
          <w:rFonts w:ascii="Tahoma" w:eastAsia="SimSun" w:hAnsi="Tahoma" w:cs="Tahoma"/>
          <w:sz w:val="20"/>
          <w:szCs w:val="20"/>
          <w:lang w:val="sv-SE"/>
        </w:rPr>
      </w:pPr>
    </w:p>
    <w:p w14:paraId="6645EC50" w14:textId="77777777" w:rsidR="00E209D9" w:rsidRDefault="00E209D9" w:rsidP="00E209D9">
      <w:pPr>
        <w:spacing w:after="0" w:line="240" w:lineRule="auto"/>
        <w:jc w:val="both"/>
        <w:rPr>
          <w:rFonts w:ascii="Tahoma" w:eastAsia="SimSun" w:hAnsi="Tahoma" w:cs="Tahoma"/>
          <w:sz w:val="20"/>
          <w:szCs w:val="20"/>
          <w:lang w:val="sv-SE"/>
        </w:rPr>
      </w:pPr>
    </w:p>
    <w:p w14:paraId="2387948D" w14:textId="77777777" w:rsidR="00E209D9" w:rsidRDefault="00E209D9" w:rsidP="00E209D9">
      <w:pPr>
        <w:spacing w:after="0" w:line="240" w:lineRule="auto"/>
        <w:jc w:val="both"/>
        <w:rPr>
          <w:rFonts w:ascii="Tahoma" w:eastAsia="SimSun" w:hAnsi="Tahoma" w:cs="Tahoma"/>
          <w:sz w:val="20"/>
          <w:szCs w:val="20"/>
          <w:lang w:val="sv-SE"/>
        </w:rPr>
      </w:pPr>
    </w:p>
    <w:p w14:paraId="235AB6BF" w14:textId="77777777" w:rsidR="00E209D9" w:rsidRPr="00E26C63" w:rsidRDefault="00E209D9" w:rsidP="00E209D9">
      <w:pPr>
        <w:spacing w:after="0" w:line="240" w:lineRule="auto"/>
        <w:jc w:val="both"/>
        <w:rPr>
          <w:rFonts w:ascii="Tahoma" w:eastAsia="SimSun" w:hAnsi="Tahoma" w:cs="Tahoma"/>
          <w:sz w:val="20"/>
          <w:szCs w:val="20"/>
          <w:lang w:val="sv-SE"/>
        </w:rPr>
      </w:pPr>
    </w:p>
    <w:tbl>
      <w:tblPr>
        <w:tblW w:w="9576" w:type="dxa"/>
        <w:tblInd w:w="-108" w:type="dxa"/>
        <w:tblLayout w:type="fixed"/>
        <w:tblLook w:val="04A0" w:firstRow="1" w:lastRow="0" w:firstColumn="1" w:lastColumn="0" w:noHBand="0" w:noVBand="1"/>
      </w:tblPr>
      <w:tblGrid>
        <w:gridCol w:w="4788"/>
        <w:gridCol w:w="4788"/>
      </w:tblGrid>
      <w:tr w:rsidR="00E209D9" w:rsidRPr="00433DA2" w14:paraId="45379434" w14:textId="77777777" w:rsidTr="00E91723">
        <w:tc>
          <w:tcPr>
            <w:tcW w:w="4788" w:type="dxa"/>
          </w:tcPr>
          <w:p w14:paraId="6A2188D6" w14:textId="77777777" w:rsidR="00E209D9" w:rsidRPr="00E26C63" w:rsidRDefault="00E209D9" w:rsidP="00E91723">
            <w:pPr>
              <w:spacing w:after="0" w:line="240" w:lineRule="auto"/>
              <w:jc w:val="center"/>
              <w:rPr>
                <w:rFonts w:ascii="Tahoma" w:eastAsia="SimSun" w:hAnsi="Tahoma" w:cs="Tahoma"/>
                <w:sz w:val="20"/>
                <w:szCs w:val="20"/>
                <w:lang w:val="sv-SE"/>
              </w:rPr>
            </w:pPr>
          </w:p>
        </w:tc>
        <w:tc>
          <w:tcPr>
            <w:tcW w:w="4788" w:type="dxa"/>
          </w:tcPr>
          <w:p w14:paraId="238B7693" w14:textId="6158C5A4" w:rsidR="00E209D9" w:rsidRPr="00EF1881" w:rsidRDefault="00E209D9" w:rsidP="00E91723">
            <w:pPr>
              <w:spacing w:after="0" w:line="240" w:lineRule="auto"/>
              <w:jc w:val="center"/>
              <w:rPr>
                <w:rFonts w:ascii="Tahoma" w:eastAsia="SimSun" w:hAnsi="Tahoma" w:cs="Tahoma"/>
                <w:sz w:val="20"/>
                <w:szCs w:val="20"/>
                <w:lang w:val="id-ID"/>
              </w:rPr>
            </w:pPr>
            <w:r>
              <w:rPr>
                <w:rFonts w:ascii="Tahoma" w:eastAsia="SimSun" w:hAnsi="Tahoma" w:cs="Tahoma"/>
                <w:sz w:val="20"/>
                <w:szCs w:val="20"/>
                <w:lang w:val="id-ID"/>
              </w:rPr>
              <w:t>Bandung</w:t>
            </w:r>
            <w:r w:rsidRPr="00E26C63">
              <w:rPr>
                <w:rFonts w:ascii="Tahoma" w:eastAsia="SimSun" w:hAnsi="Tahoma" w:cs="Tahoma"/>
                <w:sz w:val="20"/>
                <w:szCs w:val="20"/>
                <w:lang w:val="en-GB"/>
              </w:rPr>
              <w:t xml:space="preserve">, </w:t>
            </w:r>
            <w:r w:rsidR="00D704E9">
              <w:rPr>
                <w:rFonts w:ascii="Tahoma" w:eastAsia="SimSun" w:hAnsi="Tahoma" w:cs="Tahoma"/>
                <w:sz w:val="20"/>
                <w:szCs w:val="20"/>
              </w:rPr>
              <w:t xml:space="preserve">{{ </w:t>
            </w:r>
            <w:proofErr w:type="spellStart"/>
            <w:r w:rsidR="00F9046E">
              <w:rPr>
                <w:rFonts w:ascii="Tahoma" w:eastAsia="SimSun" w:hAnsi="Tahoma" w:cs="Tahoma"/>
                <w:sz w:val="20"/>
                <w:szCs w:val="20"/>
              </w:rPr>
              <w:t>date_start</w:t>
            </w:r>
            <w:proofErr w:type="spellEnd"/>
            <w:r w:rsidR="00D704E9">
              <w:rPr>
                <w:rFonts w:ascii="Tahoma" w:eastAsia="SimSun" w:hAnsi="Tahoma" w:cs="Tahoma"/>
                <w:sz w:val="20"/>
                <w:szCs w:val="20"/>
              </w:rPr>
              <w:t xml:space="preserve"> }}</w:t>
            </w:r>
          </w:p>
          <w:p w14:paraId="3850B068" w14:textId="77777777" w:rsidR="00E209D9" w:rsidRDefault="00E209D9" w:rsidP="00E91723">
            <w:pPr>
              <w:spacing w:after="0" w:line="240" w:lineRule="auto"/>
              <w:jc w:val="center"/>
              <w:rPr>
                <w:rFonts w:ascii="Tahoma" w:eastAsia="SimSun" w:hAnsi="Tahoma" w:cs="Tahoma"/>
                <w:sz w:val="20"/>
                <w:szCs w:val="20"/>
                <w:lang w:val="en-GB"/>
              </w:rPr>
            </w:pPr>
          </w:p>
          <w:p w14:paraId="0A8C58CE" w14:textId="77777777" w:rsidR="00E209D9" w:rsidRPr="00E26C63" w:rsidRDefault="00E209D9" w:rsidP="00E91723">
            <w:pPr>
              <w:spacing w:after="0" w:line="240" w:lineRule="auto"/>
              <w:jc w:val="center"/>
              <w:rPr>
                <w:rFonts w:ascii="Tahoma" w:eastAsia="SimSun" w:hAnsi="Tahoma" w:cs="Tahoma"/>
                <w:sz w:val="20"/>
                <w:szCs w:val="20"/>
                <w:lang w:val="en-GB"/>
              </w:rPr>
            </w:pPr>
          </w:p>
        </w:tc>
      </w:tr>
      <w:tr w:rsidR="00E209D9" w:rsidRPr="00433DA2" w14:paraId="259AC0E9" w14:textId="77777777" w:rsidTr="00E91723">
        <w:trPr>
          <w:trHeight w:val="2342"/>
        </w:trPr>
        <w:tc>
          <w:tcPr>
            <w:tcW w:w="4788" w:type="dxa"/>
          </w:tcPr>
          <w:p w14:paraId="003D5FAB" w14:textId="77777777" w:rsidR="00E209D9" w:rsidRPr="00E26C63" w:rsidRDefault="00E209D9" w:rsidP="00E91723">
            <w:pPr>
              <w:spacing w:after="0" w:line="240" w:lineRule="auto"/>
              <w:jc w:val="center"/>
              <w:rPr>
                <w:rFonts w:ascii="Tahoma" w:eastAsia="SimSun" w:hAnsi="Tahoma" w:cs="Tahoma"/>
                <w:sz w:val="20"/>
                <w:szCs w:val="20"/>
                <w:lang w:val="en-GB"/>
              </w:rPr>
            </w:pPr>
            <w:r>
              <w:rPr>
                <w:rFonts w:ascii="Tahoma" w:eastAsia="SimSun" w:hAnsi="Tahoma" w:cs="Tahoma"/>
                <w:sz w:val="20"/>
                <w:szCs w:val="20"/>
                <w:lang w:val="id-ID"/>
              </w:rPr>
              <w:t xml:space="preserve"> </w:t>
            </w:r>
            <w:proofErr w:type="spellStart"/>
            <w:r w:rsidRPr="00E26C63">
              <w:rPr>
                <w:rFonts w:ascii="Tahoma" w:eastAsia="SimSun" w:hAnsi="Tahoma" w:cs="Tahoma"/>
                <w:sz w:val="20"/>
                <w:szCs w:val="20"/>
                <w:lang w:val="en-GB"/>
              </w:rPr>
              <w:t>Pihak</w:t>
            </w:r>
            <w:proofErr w:type="spellEnd"/>
            <w:r w:rsidRPr="00E26C63">
              <w:rPr>
                <w:rFonts w:ascii="Tahoma" w:eastAsia="SimSun" w:hAnsi="Tahoma" w:cs="Tahoma"/>
                <w:sz w:val="20"/>
                <w:szCs w:val="20"/>
                <w:lang w:val="en-GB"/>
              </w:rPr>
              <w:t xml:space="preserve"> Karyawan,</w:t>
            </w:r>
          </w:p>
          <w:p w14:paraId="4D8BCF41" w14:textId="77777777" w:rsidR="00E209D9" w:rsidRPr="00E26C63" w:rsidRDefault="00E209D9" w:rsidP="00E91723">
            <w:pPr>
              <w:spacing w:after="0" w:line="240" w:lineRule="auto"/>
              <w:jc w:val="center"/>
              <w:rPr>
                <w:rFonts w:ascii="Tahoma" w:eastAsia="SimSun" w:hAnsi="Tahoma" w:cs="Tahoma"/>
                <w:sz w:val="20"/>
                <w:szCs w:val="20"/>
                <w:lang w:val="en-GB"/>
              </w:rPr>
            </w:pPr>
          </w:p>
          <w:p w14:paraId="079AC9EF" w14:textId="77777777" w:rsidR="00E209D9" w:rsidRPr="00E26C63" w:rsidRDefault="00E209D9" w:rsidP="00E91723">
            <w:pPr>
              <w:spacing w:after="0" w:line="240" w:lineRule="auto"/>
              <w:jc w:val="center"/>
              <w:rPr>
                <w:rFonts w:ascii="Tahoma" w:eastAsia="SimSun" w:hAnsi="Tahoma" w:cs="Tahoma"/>
                <w:sz w:val="20"/>
                <w:szCs w:val="20"/>
                <w:lang w:val="en-GB"/>
              </w:rPr>
            </w:pPr>
          </w:p>
          <w:p w14:paraId="5841851A" w14:textId="77777777" w:rsidR="00E209D9" w:rsidRPr="00E26C63" w:rsidRDefault="00E209D9" w:rsidP="00E91723">
            <w:pPr>
              <w:spacing w:after="0" w:line="240" w:lineRule="auto"/>
              <w:jc w:val="center"/>
              <w:rPr>
                <w:rFonts w:ascii="Tahoma" w:eastAsia="SimSun" w:hAnsi="Tahoma" w:cs="Tahoma"/>
                <w:sz w:val="20"/>
                <w:szCs w:val="20"/>
                <w:lang w:val="en-GB"/>
              </w:rPr>
            </w:pPr>
          </w:p>
          <w:p w14:paraId="649C27E3" w14:textId="77777777" w:rsidR="00E209D9" w:rsidRDefault="00E209D9" w:rsidP="00E91723">
            <w:pPr>
              <w:spacing w:after="0" w:line="240" w:lineRule="auto"/>
              <w:jc w:val="center"/>
              <w:rPr>
                <w:rFonts w:ascii="Tahoma" w:eastAsia="SimSun" w:hAnsi="Tahoma" w:cs="Tahoma"/>
                <w:sz w:val="20"/>
                <w:szCs w:val="20"/>
                <w:lang w:val="en-GB"/>
              </w:rPr>
            </w:pPr>
          </w:p>
          <w:p w14:paraId="55B30974" w14:textId="77777777" w:rsidR="00E209D9" w:rsidRDefault="00E209D9" w:rsidP="00E91723">
            <w:pPr>
              <w:spacing w:after="0" w:line="240" w:lineRule="auto"/>
              <w:jc w:val="center"/>
              <w:rPr>
                <w:rFonts w:ascii="Tahoma" w:eastAsia="SimSun" w:hAnsi="Tahoma" w:cs="Tahoma"/>
                <w:sz w:val="20"/>
                <w:szCs w:val="20"/>
                <w:lang w:val="en-GB"/>
              </w:rPr>
            </w:pPr>
          </w:p>
          <w:p w14:paraId="507E86C0" w14:textId="77777777" w:rsidR="00E209D9" w:rsidRPr="00E26C63" w:rsidRDefault="00E209D9" w:rsidP="00E91723">
            <w:pPr>
              <w:spacing w:after="0" w:line="240" w:lineRule="auto"/>
              <w:jc w:val="center"/>
              <w:rPr>
                <w:rFonts w:ascii="Tahoma" w:eastAsia="SimSun" w:hAnsi="Tahoma" w:cs="Tahoma"/>
                <w:sz w:val="20"/>
                <w:szCs w:val="20"/>
                <w:lang w:val="en-GB"/>
              </w:rPr>
            </w:pPr>
          </w:p>
          <w:p w14:paraId="210444E6" w14:textId="77777777" w:rsidR="00E209D9" w:rsidRPr="00E26C63" w:rsidRDefault="00E209D9" w:rsidP="00E91723">
            <w:pPr>
              <w:spacing w:after="0" w:line="240" w:lineRule="auto"/>
              <w:jc w:val="center"/>
              <w:rPr>
                <w:rFonts w:ascii="Tahoma" w:eastAsia="SimSun" w:hAnsi="Tahoma" w:cs="Tahoma"/>
                <w:sz w:val="20"/>
                <w:szCs w:val="20"/>
                <w:lang w:val="en-GB"/>
              </w:rPr>
            </w:pPr>
          </w:p>
          <w:p w14:paraId="3BD3FA88" w14:textId="77777777" w:rsidR="00E209D9" w:rsidRPr="001044A8" w:rsidRDefault="00E209D9" w:rsidP="00E91723">
            <w:pPr>
              <w:spacing w:after="0" w:line="240" w:lineRule="auto"/>
              <w:jc w:val="center"/>
              <w:rPr>
                <w:rFonts w:ascii="Tahoma" w:eastAsia="SimSun" w:hAnsi="Tahoma" w:cs="Tahoma"/>
                <w:sz w:val="26"/>
                <w:szCs w:val="26"/>
                <w:lang w:val="en-GB"/>
              </w:rPr>
            </w:pPr>
          </w:p>
          <w:p w14:paraId="4E3EF81D" w14:textId="2505B9ED" w:rsidR="00E209D9" w:rsidRPr="00D60001" w:rsidRDefault="00967342" w:rsidP="00E91723">
            <w:pPr>
              <w:spacing w:after="0" w:line="240" w:lineRule="auto"/>
              <w:jc w:val="center"/>
              <w:rPr>
                <w:rFonts w:ascii="Tahoma" w:eastAsia="SimSun" w:hAnsi="Tahoma" w:cs="Tahoma"/>
                <w:sz w:val="26"/>
                <w:szCs w:val="26"/>
              </w:rPr>
            </w:pPr>
            <w:r>
              <w:rPr>
                <w:rFonts w:ascii="Tahoma" w:eastAsia="SimSun" w:hAnsi="Tahoma" w:cs="Tahoma"/>
                <w:b/>
                <w:sz w:val="26"/>
                <w:szCs w:val="26"/>
                <w:lang w:val="sv-SE"/>
              </w:rPr>
              <w:t>{{ employee_name }}</w:t>
            </w:r>
          </w:p>
        </w:tc>
        <w:tc>
          <w:tcPr>
            <w:tcW w:w="4788" w:type="dxa"/>
          </w:tcPr>
          <w:p w14:paraId="60C16007" w14:textId="77777777" w:rsidR="00E209D9" w:rsidRPr="00E26C63" w:rsidRDefault="00E209D9" w:rsidP="00E91723">
            <w:pPr>
              <w:spacing w:after="0" w:line="240" w:lineRule="auto"/>
              <w:jc w:val="center"/>
              <w:rPr>
                <w:rFonts w:ascii="Tahoma" w:eastAsia="SimSun" w:hAnsi="Tahoma" w:cs="Tahoma"/>
                <w:sz w:val="20"/>
                <w:szCs w:val="20"/>
                <w:lang w:val="en-GB"/>
              </w:rPr>
            </w:pPr>
            <w:proofErr w:type="spellStart"/>
            <w:r w:rsidRPr="00E26C63">
              <w:rPr>
                <w:rFonts w:ascii="Tahoma" w:eastAsia="SimSun" w:hAnsi="Tahoma" w:cs="Tahoma"/>
                <w:sz w:val="20"/>
                <w:szCs w:val="20"/>
                <w:lang w:val="en-GB"/>
              </w:rPr>
              <w:t>Pihak</w:t>
            </w:r>
            <w:proofErr w:type="spellEnd"/>
            <w:r w:rsidRPr="00E26C63">
              <w:rPr>
                <w:rFonts w:ascii="Tahoma" w:eastAsia="SimSun" w:hAnsi="Tahoma" w:cs="Tahoma"/>
                <w:sz w:val="20"/>
                <w:szCs w:val="20"/>
                <w:lang w:val="en-GB"/>
              </w:rPr>
              <w:t xml:space="preserve"> Perusahaan,</w:t>
            </w:r>
          </w:p>
          <w:p w14:paraId="758DD12B" w14:textId="77777777" w:rsidR="00E209D9" w:rsidRPr="00E26C63" w:rsidRDefault="00E209D9" w:rsidP="00E91723">
            <w:pPr>
              <w:spacing w:after="0" w:line="240" w:lineRule="auto"/>
              <w:jc w:val="center"/>
              <w:rPr>
                <w:rFonts w:ascii="Tahoma" w:eastAsia="SimSun" w:hAnsi="Tahoma" w:cs="Tahoma"/>
                <w:sz w:val="20"/>
                <w:szCs w:val="20"/>
                <w:lang w:val="en-GB"/>
              </w:rPr>
            </w:pPr>
          </w:p>
          <w:p w14:paraId="5C9E5CA6" w14:textId="77777777" w:rsidR="00E209D9" w:rsidRPr="00E26C63" w:rsidRDefault="00E209D9" w:rsidP="00E91723">
            <w:pPr>
              <w:spacing w:after="0" w:line="240" w:lineRule="auto"/>
              <w:jc w:val="center"/>
              <w:rPr>
                <w:rFonts w:ascii="Tahoma" w:eastAsia="SimSun" w:hAnsi="Tahoma" w:cs="Tahoma"/>
                <w:sz w:val="20"/>
                <w:szCs w:val="20"/>
                <w:lang w:val="en-GB"/>
              </w:rPr>
            </w:pPr>
          </w:p>
          <w:p w14:paraId="42553A3A" w14:textId="77777777" w:rsidR="00E209D9" w:rsidRPr="00E26C63" w:rsidRDefault="00E209D9" w:rsidP="00E91723">
            <w:pPr>
              <w:spacing w:after="0" w:line="240" w:lineRule="auto"/>
              <w:jc w:val="center"/>
              <w:rPr>
                <w:rFonts w:ascii="Tahoma" w:eastAsia="SimSun" w:hAnsi="Tahoma" w:cs="Tahoma"/>
                <w:sz w:val="20"/>
                <w:szCs w:val="20"/>
                <w:lang w:val="en-GB"/>
              </w:rPr>
            </w:pPr>
          </w:p>
          <w:p w14:paraId="5AA78874" w14:textId="77777777" w:rsidR="00E209D9" w:rsidRDefault="00E209D9" w:rsidP="00E91723">
            <w:pPr>
              <w:spacing w:after="0" w:line="240" w:lineRule="auto"/>
              <w:jc w:val="center"/>
              <w:rPr>
                <w:rFonts w:ascii="Tahoma" w:eastAsia="SimSun" w:hAnsi="Tahoma" w:cs="Tahoma"/>
                <w:sz w:val="20"/>
                <w:szCs w:val="20"/>
                <w:lang w:val="en-GB"/>
              </w:rPr>
            </w:pPr>
          </w:p>
          <w:p w14:paraId="682AAB9F" w14:textId="77777777" w:rsidR="00E209D9" w:rsidRDefault="00E209D9" w:rsidP="00E91723">
            <w:pPr>
              <w:spacing w:after="0" w:line="240" w:lineRule="auto"/>
              <w:jc w:val="center"/>
              <w:rPr>
                <w:rFonts w:ascii="Tahoma" w:eastAsia="SimSun" w:hAnsi="Tahoma" w:cs="Tahoma"/>
                <w:sz w:val="20"/>
                <w:szCs w:val="20"/>
                <w:lang w:val="en-GB"/>
              </w:rPr>
            </w:pPr>
          </w:p>
          <w:p w14:paraId="4806D8AA" w14:textId="77777777" w:rsidR="00E209D9" w:rsidRPr="00E26C63" w:rsidRDefault="00E209D9" w:rsidP="00E91723">
            <w:pPr>
              <w:spacing w:after="0" w:line="240" w:lineRule="auto"/>
              <w:jc w:val="center"/>
              <w:rPr>
                <w:rFonts w:ascii="Tahoma" w:eastAsia="SimSun" w:hAnsi="Tahoma" w:cs="Tahoma"/>
                <w:sz w:val="20"/>
                <w:szCs w:val="20"/>
                <w:lang w:val="en-GB"/>
              </w:rPr>
            </w:pPr>
          </w:p>
          <w:p w14:paraId="49B2CCCC" w14:textId="77777777" w:rsidR="00E209D9" w:rsidRPr="00E26C63" w:rsidRDefault="00E209D9" w:rsidP="00E91723">
            <w:pPr>
              <w:spacing w:after="0" w:line="240" w:lineRule="auto"/>
              <w:jc w:val="center"/>
              <w:rPr>
                <w:rFonts w:ascii="Tahoma" w:eastAsia="SimSun" w:hAnsi="Tahoma" w:cs="Tahoma"/>
                <w:sz w:val="20"/>
                <w:szCs w:val="20"/>
                <w:lang w:val="en-GB"/>
              </w:rPr>
            </w:pPr>
          </w:p>
          <w:p w14:paraId="6B677C2F" w14:textId="77777777" w:rsidR="00E209D9" w:rsidRPr="00E26C63" w:rsidRDefault="00E209D9" w:rsidP="00E91723">
            <w:pPr>
              <w:spacing w:after="0" w:line="240" w:lineRule="auto"/>
              <w:jc w:val="center"/>
              <w:rPr>
                <w:rFonts w:ascii="Tahoma" w:eastAsia="SimSun" w:hAnsi="Tahoma" w:cs="Tahoma"/>
                <w:b/>
                <w:sz w:val="20"/>
                <w:szCs w:val="20"/>
                <w:lang w:val="en-GB"/>
              </w:rPr>
            </w:pPr>
          </w:p>
          <w:p w14:paraId="7C13FB40" w14:textId="77777777" w:rsidR="00E209D9" w:rsidRPr="007E41D4" w:rsidRDefault="00E209D9" w:rsidP="00E91723">
            <w:pPr>
              <w:spacing w:after="0" w:line="240" w:lineRule="auto"/>
              <w:jc w:val="center"/>
              <w:rPr>
                <w:rFonts w:ascii="Tahoma" w:eastAsia="SimSun" w:hAnsi="Tahoma" w:cs="Tahoma"/>
                <w:b/>
                <w:sz w:val="26"/>
                <w:szCs w:val="26"/>
                <w:lang w:val="en-GB"/>
              </w:rPr>
            </w:pPr>
            <w:r w:rsidRPr="007E41D4">
              <w:rPr>
                <w:rFonts w:ascii="Tahoma" w:eastAsia="SimSun" w:hAnsi="Tahoma" w:cs="Tahoma"/>
                <w:b/>
                <w:sz w:val="26"/>
                <w:szCs w:val="26"/>
                <w:lang w:val="id-ID"/>
              </w:rPr>
              <w:t>Asep Rohman, SH.</w:t>
            </w:r>
          </w:p>
        </w:tc>
      </w:tr>
    </w:tbl>
    <w:p w14:paraId="3CE76B75" w14:textId="77777777" w:rsidR="00E209D9" w:rsidRDefault="00E209D9" w:rsidP="00E209D9">
      <w:pPr>
        <w:spacing w:after="0" w:line="240" w:lineRule="auto"/>
        <w:jc w:val="both"/>
        <w:rPr>
          <w:rFonts w:ascii="Tahoma" w:eastAsia="SimSun" w:hAnsi="Tahoma" w:cs="Tahoma"/>
          <w:b/>
          <w:sz w:val="20"/>
          <w:szCs w:val="20"/>
          <w:lang w:val="en-GB"/>
        </w:rPr>
      </w:pPr>
    </w:p>
    <w:p w14:paraId="151245EB" w14:textId="3DA5B2BA" w:rsidR="00E209D9" w:rsidRDefault="00E209D9" w:rsidP="00E209D9">
      <w:pPr>
        <w:spacing w:after="0" w:line="240" w:lineRule="auto"/>
        <w:jc w:val="both"/>
        <w:rPr>
          <w:rFonts w:ascii="Tahoma" w:eastAsia="SimSun" w:hAnsi="Tahoma" w:cs="Tahoma"/>
          <w:b/>
          <w:sz w:val="20"/>
          <w:szCs w:val="20"/>
          <w:lang w:val="id-ID"/>
        </w:rPr>
      </w:pPr>
      <w:r w:rsidRPr="00EF1881">
        <w:rPr>
          <w:rFonts w:ascii="Tahoma" w:eastAsia="SimSun" w:hAnsi="Tahoma" w:cs="Tahoma"/>
          <w:b/>
          <w:sz w:val="20"/>
          <w:szCs w:val="20"/>
          <w:lang w:val="en-GB"/>
        </w:rPr>
        <w:t xml:space="preserve">Mulai </w:t>
      </w:r>
      <w:proofErr w:type="spellStart"/>
      <w:r w:rsidRPr="00EF1881">
        <w:rPr>
          <w:rFonts w:ascii="Tahoma" w:eastAsia="SimSun" w:hAnsi="Tahoma" w:cs="Tahoma"/>
          <w:b/>
          <w:sz w:val="20"/>
          <w:szCs w:val="20"/>
          <w:lang w:val="en-GB"/>
        </w:rPr>
        <w:t>Berlaku</w:t>
      </w:r>
      <w:proofErr w:type="spellEnd"/>
      <w:r w:rsidRPr="00EF1881">
        <w:rPr>
          <w:rFonts w:ascii="Tahoma" w:eastAsia="SimSun" w:hAnsi="Tahoma" w:cs="Tahoma"/>
          <w:b/>
          <w:sz w:val="20"/>
          <w:szCs w:val="20"/>
          <w:lang w:val="en-GB"/>
        </w:rPr>
        <w:t xml:space="preserve"> </w:t>
      </w:r>
      <w:proofErr w:type="spellStart"/>
      <w:r w:rsidRPr="00EF1881">
        <w:rPr>
          <w:rFonts w:ascii="Tahoma" w:eastAsia="SimSun" w:hAnsi="Tahoma" w:cs="Tahoma"/>
          <w:b/>
          <w:sz w:val="20"/>
          <w:szCs w:val="20"/>
          <w:lang w:val="en-GB"/>
        </w:rPr>
        <w:t>Tanggal</w:t>
      </w:r>
      <w:proofErr w:type="spellEnd"/>
      <w:r w:rsidRPr="00EF1881">
        <w:rPr>
          <w:rFonts w:ascii="Tahoma" w:eastAsia="SimSun" w:hAnsi="Tahoma" w:cs="Tahoma"/>
          <w:b/>
          <w:sz w:val="20"/>
          <w:szCs w:val="20"/>
          <w:lang w:val="en-GB"/>
        </w:rPr>
        <w:t xml:space="preserve"> : </w:t>
      </w:r>
      <w:r w:rsidR="00D704E9">
        <w:rPr>
          <w:rFonts w:ascii="Tahoma" w:eastAsia="SimSun" w:hAnsi="Tahoma" w:cs="Tahoma"/>
          <w:b/>
          <w:sz w:val="20"/>
          <w:szCs w:val="20"/>
        </w:rPr>
        <w:t xml:space="preserve">{{ </w:t>
      </w:r>
      <w:proofErr w:type="spellStart"/>
      <w:r w:rsidR="00D704E9">
        <w:rPr>
          <w:rFonts w:ascii="Tahoma" w:eastAsia="SimSun" w:hAnsi="Tahoma" w:cs="Tahoma"/>
          <w:b/>
          <w:sz w:val="20"/>
          <w:szCs w:val="20"/>
        </w:rPr>
        <w:t>date_start</w:t>
      </w:r>
      <w:proofErr w:type="spellEnd"/>
      <w:r w:rsidR="00D704E9">
        <w:rPr>
          <w:rFonts w:ascii="Tahoma" w:eastAsia="SimSun" w:hAnsi="Tahoma" w:cs="Tahoma"/>
          <w:b/>
          <w:sz w:val="20"/>
          <w:szCs w:val="20"/>
        </w:rPr>
        <w:t xml:space="preserve"> }}</w:t>
      </w:r>
    </w:p>
    <w:p w14:paraId="7910F6C0" w14:textId="77777777" w:rsidR="00E209D9" w:rsidRDefault="00E209D9" w:rsidP="00E209D9">
      <w:pPr>
        <w:spacing w:after="0" w:line="240" w:lineRule="auto"/>
        <w:jc w:val="both"/>
        <w:rPr>
          <w:rFonts w:ascii="Tahoma" w:eastAsia="SimSun" w:hAnsi="Tahoma" w:cs="Tahoma"/>
          <w:b/>
          <w:sz w:val="20"/>
          <w:szCs w:val="20"/>
          <w:lang w:val="id-ID"/>
        </w:rPr>
      </w:pPr>
    </w:p>
    <w:p w14:paraId="1AD70E4D" w14:textId="77777777" w:rsidR="00E209D9" w:rsidRDefault="00E209D9" w:rsidP="00E209D9">
      <w:pPr>
        <w:spacing w:after="0" w:line="240" w:lineRule="auto"/>
        <w:jc w:val="both"/>
        <w:rPr>
          <w:rFonts w:ascii="Tahoma" w:eastAsia="SimSun" w:hAnsi="Tahoma" w:cs="Tahoma"/>
          <w:b/>
          <w:sz w:val="20"/>
          <w:szCs w:val="20"/>
          <w:lang w:val="id-ID"/>
        </w:rPr>
      </w:pPr>
    </w:p>
    <w:p w14:paraId="474C5ED6" w14:textId="77777777" w:rsidR="00E209D9" w:rsidRDefault="00E209D9" w:rsidP="00E209D9">
      <w:pPr>
        <w:spacing w:after="0" w:line="240" w:lineRule="auto"/>
        <w:jc w:val="both"/>
        <w:rPr>
          <w:rFonts w:ascii="Tahoma" w:eastAsia="SimSun" w:hAnsi="Tahoma" w:cs="Tahoma"/>
          <w:b/>
          <w:sz w:val="20"/>
          <w:szCs w:val="20"/>
          <w:lang w:val="id-ID"/>
        </w:rPr>
      </w:pPr>
    </w:p>
    <w:p w14:paraId="57DF20CA" w14:textId="77777777" w:rsidR="00E209D9" w:rsidRDefault="00E209D9" w:rsidP="00E209D9">
      <w:pPr>
        <w:spacing w:after="0" w:line="240" w:lineRule="auto"/>
        <w:jc w:val="both"/>
        <w:rPr>
          <w:rFonts w:ascii="Tahoma" w:eastAsia="SimSun" w:hAnsi="Tahoma" w:cs="Tahoma"/>
          <w:b/>
          <w:sz w:val="20"/>
          <w:szCs w:val="20"/>
          <w:lang w:val="id-ID"/>
        </w:rPr>
      </w:pPr>
    </w:p>
    <w:p w14:paraId="25F9D88D" w14:textId="77777777" w:rsidR="00E209D9" w:rsidRDefault="00E209D9" w:rsidP="00E209D9">
      <w:pPr>
        <w:spacing w:after="0" w:line="240" w:lineRule="auto"/>
        <w:jc w:val="both"/>
        <w:rPr>
          <w:rFonts w:ascii="Tahoma" w:eastAsia="SimSun" w:hAnsi="Tahoma" w:cs="Tahoma"/>
          <w:b/>
          <w:sz w:val="20"/>
          <w:szCs w:val="20"/>
          <w:lang w:val="id-ID"/>
        </w:rPr>
      </w:pPr>
    </w:p>
    <w:p w14:paraId="7CF553AA" w14:textId="77777777" w:rsidR="00E209D9" w:rsidRDefault="00E209D9" w:rsidP="00E209D9">
      <w:pPr>
        <w:spacing w:after="0" w:line="240" w:lineRule="auto"/>
        <w:jc w:val="both"/>
        <w:rPr>
          <w:rFonts w:ascii="Tahoma" w:eastAsia="SimSun" w:hAnsi="Tahoma" w:cs="Tahoma"/>
          <w:b/>
          <w:sz w:val="20"/>
          <w:szCs w:val="20"/>
          <w:lang w:val="id-ID"/>
        </w:rPr>
      </w:pPr>
    </w:p>
    <w:p w14:paraId="6A9794AB" w14:textId="77777777" w:rsidR="00E209D9" w:rsidRDefault="00E209D9" w:rsidP="00E209D9">
      <w:pPr>
        <w:spacing w:after="0" w:line="240" w:lineRule="auto"/>
        <w:jc w:val="both"/>
        <w:rPr>
          <w:rFonts w:ascii="Tahoma" w:eastAsia="SimSun" w:hAnsi="Tahoma" w:cs="Tahoma"/>
          <w:b/>
          <w:sz w:val="20"/>
          <w:szCs w:val="20"/>
          <w:lang w:val="id-ID"/>
        </w:rPr>
      </w:pPr>
    </w:p>
    <w:p w14:paraId="542F6453" w14:textId="77777777" w:rsidR="00E209D9" w:rsidRDefault="00E209D9" w:rsidP="00E209D9">
      <w:pPr>
        <w:tabs>
          <w:tab w:val="left" w:pos="8550"/>
        </w:tabs>
        <w:jc w:val="right"/>
        <w:rPr>
          <w:rFonts w:ascii="Tahoma" w:hAnsi="Tahoma" w:cs="Tahoma"/>
          <w:sz w:val="14"/>
          <w:szCs w:val="14"/>
          <w:lang w:val="id-ID"/>
        </w:rPr>
      </w:pPr>
    </w:p>
    <w:p w14:paraId="392895D3" w14:textId="77777777" w:rsidR="00E209D9" w:rsidRPr="00537D70" w:rsidRDefault="00E209D9" w:rsidP="00E209D9">
      <w:pPr>
        <w:tabs>
          <w:tab w:val="left" w:pos="8550"/>
        </w:tabs>
        <w:jc w:val="right"/>
        <w:rPr>
          <w:rFonts w:ascii="Tahoma" w:hAnsi="Tahoma" w:cs="Tahoma"/>
          <w:sz w:val="6"/>
          <w:szCs w:val="14"/>
          <w:lang w:val="id-ID"/>
        </w:rPr>
      </w:pPr>
    </w:p>
    <w:p w14:paraId="1D260EBC" w14:textId="6508990A" w:rsidR="007B4AD0" w:rsidRDefault="00E209D9" w:rsidP="00E209D9">
      <w:r w:rsidRPr="00CF57B3">
        <w:rPr>
          <w:rFonts w:ascii="Tahoma" w:hAnsi="Tahoma" w:cs="Tahoma"/>
          <w:sz w:val="14"/>
          <w:szCs w:val="14"/>
          <w:lang w:val="id-ID"/>
        </w:rPr>
        <w:t>Hal 3 dan hal terakhir</w:t>
      </w:r>
    </w:p>
    <w:sectPr w:rsidR="007B4AD0" w:rsidSect="00E209D9">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689"/>
    <w:multiLevelType w:val="multilevel"/>
    <w:tmpl w:val="3A5B65AF"/>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15:restartNumberingAfterBreak="0">
    <w:nsid w:val="6B7825CD"/>
    <w:multiLevelType w:val="hybridMultilevel"/>
    <w:tmpl w:val="F12A57E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24240814">
    <w:abstractNumId w:val="1"/>
  </w:num>
  <w:num w:numId="2" w16cid:durableId="40299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9D9"/>
    <w:rsid w:val="00171EC8"/>
    <w:rsid w:val="00267333"/>
    <w:rsid w:val="003764D0"/>
    <w:rsid w:val="00377781"/>
    <w:rsid w:val="004B0E7F"/>
    <w:rsid w:val="0060420E"/>
    <w:rsid w:val="006268F2"/>
    <w:rsid w:val="006A0C63"/>
    <w:rsid w:val="006C621F"/>
    <w:rsid w:val="006E00CE"/>
    <w:rsid w:val="006E6AF5"/>
    <w:rsid w:val="007013A3"/>
    <w:rsid w:val="007B4AD0"/>
    <w:rsid w:val="0088790C"/>
    <w:rsid w:val="008B4031"/>
    <w:rsid w:val="008B4E37"/>
    <w:rsid w:val="00967342"/>
    <w:rsid w:val="00A04E6D"/>
    <w:rsid w:val="00A06C04"/>
    <w:rsid w:val="00AB7C40"/>
    <w:rsid w:val="00B831E0"/>
    <w:rsid w:val="00BD14D1"/>
    <w:rsid w:val="00C83EEA"/>
    <w:rsid w:val="00D25583"/>
    <w:rsid w:val="00D704E9"/>
    <w:rsid w:val="00D95EC3"/>
    <w:rsid w:val="00E209D9"/>
    <w:rsid w:val="00E2409D"/>
    <w:rsid w:val="00E71727"/>
    <w:rsid w:val="00EB026C"/>
    <w:rsid w:val="00F9046E"/>
    <w:rsid w:val="00FC4A19"/>
    <w:rsid w:val="00FC54A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E1E0"/>
  <w15:chartTrackingRefBased/>
  <w15:docId w15:val="{50B1D194-1587-494F-9514-A7309F36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09D9"/>
    <w:rPr>
      <w:rFonts w:ascii="Calibri" w:eastAsia="Calibri" w:hAnsi="Calibri" w:cs="Times New Roman"/>
      <w:kern w:val="0"/>
      <w:lang w:val="en-US"/>
      <w14:ligatures w14:val="none"/>
    </w:rPr>
  </w:style>
  <w:style w:type="paragraph" w:styleId="Heading1">
    <w:name w:val="heading 1"/>
    <w:basedOn w:val="Normal"/>
    <w:next w:val="Normal"/>
    <w:link w:val="Heading1Char"/>
    <w:uiPriority w:val="9"/>
    <w:qFormat/>
    <w:rsid w:val="00E20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9D9"/>
    <w:rPr>
      <w:rFonts w:eastAsiaTheme="majorEastAsia" w:cstheme="majorBidi"/>
      <w:color w:val="272727" w:themeColor="text1" w:themeTint="D8"/>
    </w:rPr>
  </w:style>
  <w:style w:type="paragraph" w:styleId="Title">
    <w:name w:val="Title"/>
    <w:basedOn w:val="Normal"/>
    <w:next w:val="Normal"/>
    <w:link w:val="TitleChar"/>
    <w:uiPriority w:val="10"/>
    <w:qFormat/>
    <w:rsid w:val="00E20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9D9"/>
    <w:pPr>
      <w:spacing w:before="160"/>
      <w:jc w:val="center"/>
    </w:pPr>
    <w:rPr>
      <w:i/>
      <w:iCs/>
      <w:color w:val="404040" w:themeColor="text1" w:themeTint="BF"/>
    </w:rPr>
  </w:style>
  <w:style w:type="character" w:customStyle="1" w:styleId="QuoteChar">
    <w:name w:val="Quote Char"/>
    <w:basedOn w:val="DefaultParagraphFont"/>
    <w:link w:val="Quote"/>
    <w:uiPriority w:val="29"/>
    <w:rsid w:val="00E209D9"/>
    <w:rPr>
      <w:i/>
      <w:iCs/>
      <w:color w:val="404040" w:themeColor="text1" w:themeTint="BF"/>
    </w:rPr>
  </w:style>
  <w:style w:type="paragraph" w:styleId="ListParagraph">
    <w:name w:val="List Paragraph"/>
    <w:basedOn w:val="Normal"/>
    <w:uiPriority w:val="34"/>
    <w:qFormat/>
    <w:rsid w:val="00E209D9"/>
    <w:pPr>
      <w:ind w:left="720"/>
      <w:contextualSpacing/>
    </w:pPr>
  </w:style>
  <w:style w:type="character" w:styleId="IntenseEmphasis">
    <w:name w:val="Intense Emphasis"/>
    <w:basedOn w:val="DefaultParagraphFont"/>
    <w:uiPriority w:val="21"/>
    <w:qFormat/>
    <w:rsid w:val="00E209D9"/>
    <w:rPr>
      <w:i/>
      <w:iCs/>
      <w:color w:val="2F5496" w:themeColor="accent1" w:themeShade="BF"/>
    </w:rPr>
  </w:style>
  <w:style w:type="paragraph" w:styleId="IntenseQuote">
    <w:name w:val="Intense Quote"/>
    <w:basedOn w:val="Normal"/>
    <w:next w:val="Normal"/>
    <w:link w:val="IntenseQuoteChar"/>
    <w:uiPriority w:val="30"/>
    <w:qFormat/>
    <w:rsid w:val="00E20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9D9"/>
    <w:rPr>
      <w:i/>
      <w:iCs/>
      <w:color w:val="2F5496" w:themeColor="accent1" w:themeShade="BF"/>
    </w:rPr>
  </w:style>
  <w:style w:type="character" w:styleId="IntenseReference">
    <w:name w:val="Intense Reference"/>
    <w:basedOn w:val="DefaultParagraphFont"/>
    <w:uiPriority w:val="32"/>
    <w:qFormat/>
    <w:rsid w:val="00E209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3</Pages>
  <Words>1597</Words>
  <Characters>9103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Ade-Personalia</dc:creator>
  <cp:keywords/>
  <dc:description/>
  <cp:lastModifiedBy>BSP Odoo Dev</cp:lastModifiedBy>
  <cp:revision>26</cp:revision>
  <dcterms:created xsi:type="dcterms:W3CDTF">2026-01-30T06:43:00Z</dcterms:created>
  <dcterms:modified xsi:type="dcterms:W3CDTF">2026-02-02T02:14:00Z</dcterms:modified>
</cp:coreProperties>
</file>