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32F5" w14:textId="76156A10" w:rsidR="00091052" w:rsidRDefault="00000000" w:rsidP="2B65320B">
      <w:pPr>
        <w:pStyle w:val="Normal0"/>
        <w:spacing w:line="259" w:lineRule="auto"/>
        <w:ind w:firstLine="0"/>
        <w:jc w:val="center"/>
        <w:rPr>
          <w:rFonts w:ascii="Libre Baskerville" w:eastAsia="Libre Baskerville" w:hAnsi="Libre Baskerville" w:cs="Libre Baskerville"/>
          <w:color w:val="000000" w:themeColor="text1"/>
          <w:sz w:val="22"/>
          <w:szCs w:val="22"/>
          <w:highlight w:val="white"/>
        </w:rPr>
      </w:pPr>
      <w:r w:rsidRPr="2B65320B">
        <w:rPr>
          <w:rFonts w:ascii="Libre Baskerville" w:eastAsia="Libre Baskerville" w:hAnsi="Libre Baskerville" w:cs="Libre Baskerville"/>
          <w:b/>
          <w:bCs/>
          <w:color w:val="000000"/>
          <w:sz w:val="26"/>
          <w:szCs w:val="26"/>
          <w:highlight w:val="white"/>
        </w:rPr>
        <w:t>“</w:t>
      </w:r>
      <w:r w:rsidR="2B65320B" w:rsidRPr="2B65320B">
        <w:rPr>
          <w:rFonts w:ascii="Libre Baskerville" w:eastAsia="Libre Baskerville" w:hAnsi="Libre Baskerville" w:cs="Libre Baskerville"/>
          <w:b/>
          <w:bCs/>
          <w:color w:val="000000" w:themeColor="text1"/>
        </w:rPr>
        <w:t xml:space="preserve">Implementing First, Best and Worst Fit Contiguous memory </w:t>
      </w:r>
      <w:proofErr w:type="gramStart"/>
      <w:r w:rsidR="2B65320B" w:rsidRPr="2B65320B">
        <w:rPr>
          <w:rFonts w:ascii="Libre Baskerville" w:eastAsia="Libre Baskerville" w:hAnsi="Libre Baskerville" w:cs="Libre Baskerville"/>
          <w:b/>
          <w:bCs/>
          <w:color w:val="000000" w:themeColor="text1"/>
        </w:rPr>
        <w:t xml:space="preserve">allocation </w:t>
      </w:r>
      <w:r w:rsidRPr="2B65320B">
        <w:rPr>
          <w:rFonts w:ascii="Libre Baskerville" w:eastAsia="Libre Baskerville" w:hAnsi="Libre Baskerville" w:cs="Libre Baskerville"/>
          <w:b/>
          <w:bCs/>
          <w:color w:val="000000"/>
          <w:sz w:val="26"/>
          <w:szCs w:val="26"/>
          <w:highlight w:val="white"/>
        </w:rPr>
        <w:t>”</w:t>
      </w:r>
      <w:proofErr w:type="gramEnd"/>
    </w:p>
    <w:p w14:paraId="3C7ADFE2" w14:textId="32F53F20" w:rsidR="00091052" w:rsidRDefault="00091052" w:rsidP="2B65320B">
      <w:pPr>
        <w:pStyle w:val="Normal0"/>
        <w:spacing w:line="259" w:lineRule="auto"/>
        <w:ind w:firstLine="0"/>
        <w:jc w:val="center"/>
        <w:rPr>
          <w:rFonts w:ascii="Libre Baskerville" w:eastAsia="Libre Baskerville" w:hAnsi="Libre Baskerville" w:cs="Libre Baskerville"/>
          <w:color w:val="000000" w:themeColor="text1"/>
          <w:sz w:val="22"/>
          <w:szCs w:val="22"/>
          <w:highlight w:val="white"/>
        </w:rPr>
      </w:pPr>
    </w:p>
    <w:p w14:paraId="7D7E18B3" w14:textId="71A5C826" w:rsidR="00091052" w:rsidRDefault="2B65320B" w:rsidP="2B65320B">
      <w:pPr>
        <w:pStyle w:val="Normal0"/>
        <w:spacing w:line="240" w:lineRule="auto"/>
        <w:ind w:firstLine="0"/>
        <w:jc w:val="center"/>
        <w:rPr>
          <w:rFonts w:ascii="Libre Baskerville" w:eastAsia="Libre Baskerville" w:hAnsi="Libre Baskerville" w:cs="Libre Baskerville"/>
          <w:i/>
          <w:iCs/>
          <w:color w:val="0000FF"/>
          <w:sz w:val="20"/>
          <w:szCs w:val="20"/>
          <w:highlight w:val="white"/>
        </w:rPr>
      </w:pPr>
      <w:r w:rsidRPr="2B65320B">
        <w:rPr>
          <w:rFonts w:ascii="Libre Baskerville" w:eastAsia="Libre Baskerville" w:hAnsi="Libre Baskerville" w:cs="Libre Baskerville"/>
          <w:color w:val="000000" w:themeColor="text1"/>
          <w:sz w:val="22"/>
          <w:szCs w:val="22"/>
          <w:highlight w:val="white"/>
        </w:rPr>
        <w:t>Rohin Sabharwal, Vivek Singh, Ujjwal Shaan and Hari Priya Dutta</w:t>
      </w:r>
    </w:p>
    <w:p w14:paraId="4D2CC503" w14:textId="69371F6A" w:rsidR="00091052" w:rsidRDefault="00091052" w:rsidP="2B65320B">
      <w:pPr>
        <w:pStyle w:val="Normal0"/>
        <w:spacing w:line="240" w:lineRule="auto"/>
        <w:ind w:firstLine="0"/>
        <w:jc w:val="center"/>
        <w:rPr>
          <w:rFonts w:ascii="Libre Baskerville" w:eastAsia="Libre Baskerville" w:hAnsi="Libre Baskerville" w:cs="Libre Baskerville"/>
          <w:color w:val="000000" w:themeColor="text1"/>
          <w:sz w:val="22"/>
          <w:szCs w:val="22"/>
          <w:highlight w:val="white"/>
        </w:rPr>
      </w:pPr>
    </w:p>
    <w:p w14:paraId="6E1B128F" w14:textId="6EA0E791" w:rsidR="00091052" w:rsidRDefault="00000000" w:rsidP="2B65320B">
      <w:pPr>
        <w:pStyle w:val="Normal0"/>
        <w:spacing w:line="240" w:lineRule="auto"/>
        <w:ind w:firstLine="0"/>
        <w:jc w:val="center"/>
        <w:rPr>
          <w:rFonts w:ascii="Libre Baskerville" w:eastAsia="Libre Baskerville" w:hAnsi="Libre Baskerville" w:cs="Libre Baskerville"/>
          <w:i/>
          <w:iCs/>
          <w:color w:val="0000FF"/>
          <w:sz w:val="20"/>
          <w:szCs w:val="20"/>
          <w:highlight w:val="white"/>
        </w:rPr>
      </w:pPr>
      <w:hyperlink r:id="rId6">
        <w:r w:rsidR="2B65320B" w:rsidRPr="2B65320B">
          <w:rPr>
            <w:rStyle w:val="Hyperlink"/>
            <w:rFonts w:ascii="Libre Baskerville" w:eastAsia="Libre Baskerville" w:hAnsi="Libre Baskerville" w:cs="Libre Baskerville"/>
            <w:sz w:val="20"/>
            <w:szCs w:val="20"/>
          </w:rPr>
          <w:t>2021a1r032@mietjammu.in</w:t>
        </w:r>
      </w:hyperlink>
    </w:p>
    <w:p w14:paraId="4AD8071F" w14:textId="1A2C8E45" w:rsidR="00091052" w:rsidRDefault="00091052" w:rsidP="2B65320B">
      <w:pPr>
        <w:pStyle w:val="Normal0"/>
        <w:spacing w:line="240" w:lineRule="auto"/>
        <w:ind w:firstLine="0"/>
        <w:jc w:val="center"/>
        <w:rPr>
          <w:rFonts w:ascii="Libre Baskerville" w:eastAsia="Libre Baskerville" w:hAnsi="Libre Baskerville" w:cs="Libre Baskerville"/>
          <w:sz w:val="20"/>
          <w:szCs w:val="20"/>
        </w:rPr>
      </w:pPr>
    </w:p>
    <w:p w14:paraId="7A02F2C4" w14:textId="19116D10" w:rsidR="00091052" w:rsidRDefault="00000000" w:rsidP="2B65320B">
      <w:pPr>
        <w:pStyle w:val="Normal0"/>
        <w:pBdr>
          <w:top w:val="nil"/>
          <w:left w:val="nil"/>
          <w:bottom w:val="nil"/>
          <w:right w:val="nil"/>
          <w:between w:val="nil"/>
        </w:pBdr>
        <w:spacing w:after="240" w:line="240" w:lineRule="auto"/>
        <w:ind w:firstLine="0"/>
        <w:jc w:val="center"/>
        <w:rPr>
          <w:rFonts w:ascii="Libre Baskerville" w:eastAsia="Libre Baskerville" w:hAnsi="Libre Baskerville" w:cs="Libre Baskerville"/>
          <w:i/>
          <w:iCs/>
          <w:color w:val="0000FF"/>
          <w:sz w:val="20"/>
          <w:szCs w:val="20"/>
          <w:highlight w:val="white"/>
        </w:rPr>
      </w:pPr>
      <w:hyperlink r:id="rId7">
        <w:r w:rsidR="2B65320B" w:rsidRPr="2B65320B">
          <w:rPr>
            <w:rStyle w:val="Hyperlink"/>
            <w:rFonts w:ascii="Libre Baskerville" w:eastAsia="Libre Baskerville" w:hAnsi="Libre Baskerville" w:cs="Libre Baskerville"/>
            <w:sz w:val="20"/>
            <w:szCs w:val="20"/>
          </w:rPr>
          <w:t>2021a1r036@mietjammu.in</w:t>
        </w:r>
      </w:hyperlink>
    </w:p>
    <w:p w14:paraId="7CBA9C47" w14:textId="007052F7" w:rsidR="00091052" w:rsidRDefault="00000000" w:rsidP="2B65320B">
      <w:pPr>
        <w:pStyle w:val="Normal0"/>
        <w:pBdr>
          <w:top w:val="nil"/>
          <w:left w:val="nil"/>
          <w:bottom w:val="nil"/>
          <w:right w:val="nil"/>
          <w:between w:val="nil"/>
        </w:pBdr>
        <w:spacing w:after="240" w:line="240" w:lineRule="auto"/>
        <w:ind w:firstLine="0"/>
        <w:jc w:val="center"/>
        <w:rPr>
          <w:rFonts w:ascii="Libre Baskerville" w:eastAsia="Libre Baskerville" w:hAnsi="Libre Baskerville" w:cs="Libre Baskerville"/>
          <w:i/>
          <w:iCs/>
          <w:color w:val="0000FF"/>
          <w:sz w:val="20"/>
          <w:szCs w:val="20"/>
          <w:highlight w:val="white"/>
        </w:rPr>
      </w:pPr>
      <w:hyperlink r:id="rId8">
        <w:r w:rsidR="2B65320B" w:rsidRPr="2B65320B">
          <w:rPr>
            <w:rStyle w:val="Hyperlink"/>
            <w:rFonts w:ascii="Libre Baskerville" w:eastAsia="Libre Baskerville" w:hAnsi="Libre Baskerville" w:cs="Libre Baskerville"/>
            <w:sz w:val="20"/>
            <w:szCs w:val="20"/>
          </w:rPr>
          <w:t>2021a1r038@mietjammu.in</w:t>
        </w:r>
      </w:hyperlink>
    </w:p>
    <w:p w14:paraId="7F9FC363" w14:textId="4F6A5BFC" w:rsidR="00091052" w:rsidRDefault="00000000" w:rsidP="2B65320B">
      <w:pPr>
        <w:pStyle w:val="Normal0"/>
        <w:pBdr>
          <w:top w:val="nil"/>
          <w:left w:val="nil"/>
          <w:bottom w:val="nil"/>
          <w:right w:val="nil"/>
          <w:between w:val="nil"/>
        </w:pBdr>
        <w:spacing w:after="240" w:line="240" w:lineRule="auto"/>
        <w:ind w:firstLine="0"/>
        <w:jc w:val="center"/>
        <w:rPr>
          <w:rFonts w:ascii="Libre Baskerville" w:eastAsia="Libre Baskerville" w:hAnsi="Libre Baskerville" w:cs="Libre Baskerville"/>
          <w:i/>
          <w:iCs/>
          <w:color w:val="0000FF"/>
          <w:sz w:val="20"/>
          <w:szCs w:val="20"/>
          <w:highlight w:val="white"/>
        </w:rPr>
      </w:pPr>
      <w:hyperlink r:id="rId9">
        <w:r w:rsidR="2B65320B" w:rsidRPr="2B65320B">
          <w:rPr>
            <w:rStyle w:val="Hyperlink"/>
            <w:rFonts w:ascii="Libre Baskerville" w:eastAsia="Libre Baskerville" w:hAnsi="Libre Baskerville" w:cs="Libre Baskerville"/>
            <w:sz w:val="20"/>
            <w:szCs w:val="20"/>
          </w:rPr>
          <w:t>2021a1r046@mietjammu.in</w:t>
        </w:r>
      </w:hyperlink>
    </w:p>
    <w:p w14:paraId="6428CD8D" w14:textId="74FFF0C4" w:rsidR="00091052" w:rsidRDefault="2B65320B" w:rsidP="2B65320B">
      <w:pPr>
        <w:pStyle w:val="Normal0"/>
        <w:pBdr>
          <w:top w:val="nil"/>
          <w:left w:val="nil"/>
          <w:bottom w:val="nil"/>
          <w:right w:val="nil"/>
          <w:between w:val="nil"/>
        </w:pBdr>
        <w:spacing w:after="240" w:line="240" w:lineRule="auto"/>
        <w:ind w:firstLine="0"/>
        <w:jc w:val="center"/>
        <w:rPr>
          <w:rFonts w:ascii="Libre Baskerville" w:eastAsia="Libre Baskerville" w:hAnsi="Libre Baskerville" w:cs="Libre Baskerville"/>
          <w:color w:val="000000" w:themeColor="text1"/>
          <w:sz w:val="18"/>
          <w:szCs w:val="18"/>
          <w:highlight w:val="white"/>
        </w:rPr>
      </w:pPr>
      <w:r w:rsidRPr="2B65320B">
        <w:rPr>
          <w:rFonts w:ascii="Libre Baskerville" w:eastAsia="Libre Baskerville" w:hAnsi="Libre Baskerville" w:cs="Libre Baskerville"/>
          <w:color w:val="000000" w:themeColor="text1"/>
          <w:sz w:val="20"/>
          <w:szCs w:val="20"/>
          <w:highlight w:val="white"/>
        </w:rPr>
        <w:t>Model Institute of Engineering and Technology, CSE department</w:t>
      </w:r>
    </w:p>
    <w:p w14:paraId="732137E6" w14:textId="7BEC4774" w:rsidR="00091052" w:rsidRDefault="00091052" w:rsidP="2B65320B">
      <w:pPr>
        <w:pStyle w:val="Normal0"/>
        <w:pBdr>
          <w:top w:val="nil"/>
          <w:left w:val="nil"/>
          <w:bottom w:val="nil"/>
          <w:right w:val="nil"/>
          <w:between w:val="nil"/>
        </w:pBdr>
        <w:spacing w:after="240" w:line="240" w:lineRule="auto"/>
        <w:ind w:firstLine="0"/>
        <w:jc w:val="center"/>
        <w:rPr>
          <w:rFonts w:ascii="Libre Baskerville" w:eastAsia="Libre Baskerville" w:hAnsi="Libre Baskerville" w:cs="Libre Baskerville"/>
          <w:color w:val="000000" w:themeColor="text1"/>
          <w:sz w:val="20"/>
          <w:szCs w:val="20"/>
          <w:highlight w:val="white"/>
        </w:rPr>
      </w:pPr>
    </w:p>
    <w:p w14:paraId="18604814" w14:textId="3DCD8739" w:rsidR="00091052" w:rsidRDefault="00091052" w:rsidP="2B65320B">
      <w:pPr>
        <w:pStyle w:val="Normal0"/>
        <w:pBdr>
          <w:top w:val="nil"/>
          <w:left w:val="nil"/>
          <w:bottom w:val="nil"/>
          <w:right w:val="nil"/>
          <w:between w:val="nil"/>
        </w:pBdr>
        <w:spacing w:after="240" w:line="240" w:lineRule="auto"/>
        <w:ind w:firstLine="0"/>
        <w:jc w:val="center"/>
        <w:rPr>
          <w:rFonts w:ascii="Libre Baskerville" w:eastAsia="Libre Baskerville" w:hAnsi="Libre Baskerville" w:cs="Libre Baskerville"/>
          <w:color w:val="000000"/>
          <w:sz w:val="22"/>
          <w:szCs w:val="22"/>
          <w:highlight w:val="white"/>
        </w:rPr>
        <w:sectPr w:rsidR="00091052">
          <w:pgSz w:w="11906" w:h="16838"/>
          <w:pgMar w:top="1440" w:right="1440" w:bottom="1440" w:left="1440" w:header="708" w:footer="708" w:gutter="0"/>
          <w:pgNumType w:start="1"/>
          <w:cols w:space="720"/>
        </w:sectPr>
      </w:pPr>
    </w:p>
    <w:p w14:paraId="1A55496A" w14:textId="77777777" w:rsidR="00091052" w:rsidRDefault="00000000" w:rsidP="2B65320B">
      <w:pPr>
        <w:pStyle w:val="Normal0"/>
        <w:spacing w:after="160" w:line="259" w:lineRule="auto"/>
        <w:ind w:firstLine="0"/>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sz w:val="36"/>
          <w:szCs w:val="36"/>
        </w:rPr>
        <w:t>ABSTRACT</w:t>
      </w:r>
    </w:p>
    <w:p w14:paraId="5207D1FB" w14:textId="1B72BF31" w:rsidR="00091052" w:rsidRDefault="2B65320B" w:rsidP="2B65320B">
      <w:pPr>
        <w:pStyle w:val="Normal0"/>
        <w:spacing w:after="160" w:line="259" w:lineRule="auto"/>
        <w:ind w:firstLine="0"/>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The technique to control and coordinate the computer memory, to assign blocks to different running programs for the optimization of an entire system's performance, is called memory management. It resides in hardware of the Operating System (OS), and in applications and </w:t>
      </w:r>
      <w:proofErr w:type="gramStart"/>
      <w:r w:rsidRPr="2B65320B">
        <w:rPr>
          <w:rFonts w:ascii="Libre Baskerville" w:eastAsia="Libre Baskerville" w:hAnsi="Libre Baskerville" w:cs="Libre Baskerville"/>
          <w:color w:val="000000" w:themeColor="text1"/>
          <w:sz w:val="18"/>
          <w:szCs w:val="18"/>
        </w:rPr>
        <w:t>programs .</w:t>
      </w:r>
      <w:proofErr w:type="gramEnd"/>
    </w:p>
    <w:p w14:paraId="359555A0" w14:textId="653B0BBC" w:rsidR="00091052" w:rsidRDefault="00091052" w:rsidP="2B65320B">
      <w:pPr>
        <w:pStyle w:val="Normal0"/>
        <w:spacing w:line="276" w:lineRule="auto"/>
        <w:jc w:val="both"/>
        <w:rPr>
          <w:rFonts w:ascii="Libre Baskerville" w:eastAsia="Libre Baskerville" w:hAnsi="Libre Baskerville" w:cs="Libre Baskerville"/>
          <w:color w:val="000000" w:themeColor="text1"/>
          <w:sz w:val="18"/>
          <w:szCs w:val="18"/>
        </w:rPr>
      </w:pPr>
    </w:p>
    <w:p w14:paraId="609B55F2" w14:textId="15DA34F9" w:rsidR="00091052" w:rsidRDefault="2B65320B" w:rsidP="2B65320B">
      <w:pPr>
        <w:pStyle w:val="Normal0"/>
        <w:spacing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Memory management is the main part of the Operating System which is basically used to control or handle the primary memory. Processes move between the disk and the 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14:paraId="34921D12" w14:textId="092DC002" w:rsidR="00091052" w:rsidRDefault="00091052" w:rsidP="2B65320B">
      <w:pPr>
        <w:pStyle w:val="Normal0"/>
        <w:spacing w:line="276" w:lineRule="auto"/>
        <w:jc w:val="both"/>
        <w:rPr>
          <w:rFonts w:ascii="Libre Baskerville" w:eastAsia="Libre Baskerville" w:hAnsi="Libre Baskerville" w:cs="Libre Baskerville"/>
          <w:color w:val="000000" w:themeColor="text1"/>
          <w:sz w:val="18"/>
          <w:szCs w:val="18"/>
        </w:rPr>
      </w:pPr>
    </w:p>
    <w:p w14:paraId="447AD68E" w14:textId="61BC197F" w:rsidR="00091052" w:rsidRDefault="2B65320B" w:rsidP="2B65320B">
      <w:pPr>
        <w:pStyle w:val="Normal0"/>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 xml:space="preserve">First Fit Memory </w:t>
      </w:r>
      <w:proofErr w:type="gramStart"/>
      <w:r w:rsidRPr="2B65320B">
        <w:rPr>
          <w:rFonts w:ascii="Libre Baskerville" w:eastAsia="Libre Baskerville" w:hAnsi="Libre Baskerville" w:cs="Libre Baskerville"/>
          <w:b/>
          <w:bCs/>
          <w:color w:val="000000" w:themeColor="text1"/>
          <w:sz w:val="18"/>
          <w:szCs w:val="18"/>
        </w:rPr>
        <w:t>Allocation :</w:t>
      </w:r>
      <w:proofErr w:type="gramEnd"/>
      <w:r w:rsidRPr="2B65320B">
        <w:rPr>
          <w:rFonts w:ascii="Libre Baskerville" w:eastAsia="Libre Baskerville" w:hAnsi="Libre Baskerville" w:cs="Libre Baskerville"/>
          <w:b/>
          <w:bCs/>
          <w:color w:val="000000" w:themeColor="text1"/>
          <w:sz w:val="18"/>
          <w:szCs w:val="18"/>
        </w:rPr>
        <w:t xml:space="preserve">- </w:t>
      </w:r>
      <w:r w:rsidRPr="2B65320B">
        <w:rPr>
          <w:rFonts w:ascii="Libre Baskerville" w:eastAsia="Libre Baskerville" w:hAnsi="Libre Baskerville" w:cs="Libre Baskerville"/>
          <w:color w:val="000000" w:themeColor="text1"/>
          <w:sz w:val="18"/>
          <w:szCs w:val="18"/>
        </w:rPr>
        <w:t xml:space="preserve">This method keeps the free/busy list of jobs organized by memory location, low-ordered to high-ordered memory. In this method, the first job claims the first available memory with space more than or equal to its size. </w:t>
      </w:r>
    </w:p>
    <w:p w14:paraId="22987DB4" w14:textId="613AE9D9" w:rsidR="00091052" w:rsidRDefault="2B65320B" w:rsidP="2B65320B">
      <w:pPr>
        <w:pStyle w:val="Normal0"/>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 xml:space="preserve">Best Fit Memory </w:t>
      </w:r>
      <w:proofErr w:type="gramStart"/>
      <w:r w:rsidRPr="2B65320B">
        <w:rPr>
          <w:rFonts w:ascii="Libre Baskerville" w:eastAsia="Libre Baskerville" w:hAnsi="Libre Baskerville" w:cs="Libre Baskerville"/>
          <w:b/>
          <w:bCs/>
          <w:color w:val="000000" w:themeColor="text1"/>
          <w:sz w:val="18"/>
          <w:szCs w:val="18"/>
        </w:rPr>
        <w:t>Allocation :</w:t>
      </w:r>
      <w:proofErr w:type="gramEnd"/>
      <w:r w:rsidRPr="2B65320B">
        <w:rPr>
          <w:rFonts w:ascii="Libre Baskerville" w:eastAsia="Libre Baskerville" w:hAnsi="Libre Baskerville" w:cs="Libre Baskerville"/>
          <w:b/>
          <w:bCs/>
          <w:color w:val="000000" w:themeColor="text1"/>
          <w:sz w:val="18"/>
          <w:szCs w:val="18"/>
        </w:rPr>
        <w:t>-</w:t>
      </w:r>
      <w:r w:rsidRPr="2B65320B">
        <w:rPr>
          <w:rFonts w:ascii="Libre Baskerville" w:eastAsia="Libre Baskerville" w:hAnsi="Libre Baskerville" w:cs="Libre Baskerville"/>
          <w:color w:val="000000" w:themeColor="text1"/>
          <w:sz w:val="18"/>
          <w:szCs w:val="18"/>
        </w:rPr>
        <w:t xml:space="preserve"> This method keeps the free/busy list in order by size – smallest to largest. In this method, the operating system first searches the whole of the memory according to the size of the given </w:t>
      </w:r>
      <w:r w:rsidRPr="2B65320B">
        <w:rPr>
          <w:rFonts w:ascii="Libre Baskerville" w:eastAsia="Libre Baskerville" w:hAnsi="Libre Baskerville" w:cs="Libre Baskerville"/>
          <w:color w:val="000000" w:themeColor="text1"/>
          <w:sz w:val="18"/>
          <w:szCs w:val="18"/>
        </w:rPr>
        <w:t>job and allocates it to the closest-fitting free partition in the memory, making it able to use memory efficiently.</w:t>
      </w:r>
    </w:p>
    <w:p w14:paraId="699E7F5C" w14:textId="440D48B8" w:rsidR="00091052" w:rsidRDefault="00091052" w:rsidP="2B65320B">
      <w:pPr>
        <w:pStyle w:val="Normal0"/>
        <w:spacing w:line="276" w:lineRule="auto"/>
        <w:jc w:val="both"/>
        <w:rPr>
          <w:rFonts w:ascii="Libre Baskerville" w:eastAsia="Libre Baskerville" w:hAnsi="Libre Baskerville" w:cs="Libre Baskerville"/>
          <w:color w:val="000000" w:themeColor="text1"/>
          <w:sz w:val="18"/>
          <w:szCs w:val="18"/>
        </w:rPr>
      </w:pPr>
    </w:p>
    <w:p w14:paraId="671641AB" w14:textId="576B8CBE" w:rsidR="00091052" w:rsidRDefault="2B65320B" w:rsidP="2B65320B">
      <w:pPr>
        <w:pStyle w:val="Normal0"/>
        <w:spacing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 xml:space="preserve">Worst Fit Memory </w:t>
      </w:r>
      <w:proofErr w:type="gramStart"/>
      <w:r w:rsidRPr="2B65320B">
        <w:rPr>
          <w:rFonts w:ascii="Libre Baskerville" w:eastAsia="Libre Baskerville" w:hAnsi="Libre Baskerville" w:cs="Libre Baskerville"/>
          <w:b/>
          <w:bCs/>
          <w:color w:val="000000" w:themeColor="text1"/>
          <w:sz w:val="18"/>
          <w:szCs w:val="18"/>
        </w:rPr>
        <w:t>Allocation:-</w:t>
      </w:r>
      <w:proofErr w:type="gramEnd"/>
      <w:r w:rsidRPr="2B65320B">
        <w:rPr>
          <w:rFonts w:ascii="Libre Baskerville" w:eastAsia="Libre Baskerville" w:hAnsi="Libre Baskerville" w:cs="Libre Baskerville"/>
          <w:b/>
          <w:bCs/>
          <w:color w:val="000000" w:themeColor="text1"/>
          <w:sz w:val="18"/>
          <w:szCs w:val="18"/>
        </w:rPr>
        <w:t xml:space="preserve"> </w:t>
      </w:r>
      <w:r w:rsidRPr="2B65320B">
        <w:rPr>
          <w:rFonts w:ascii="Libre Baskerville" w:eastAsia="Libre Baskerville" w:hAnsi="Libre Baskerville" w:cs="Libre Baskerville"/>
          <w:color w:val="000000" w:themeColor="text1"/>
          <w:sz w:val="18"/>
          <w:szCs w:val="18"/>
        </w:rPr>
        <w:t xml:space="preserve"> In this allocation technique, the process traverses the whole memory and always searches for the largest hole/partition, and then the process is placed in that hole/partition. It is a slow process because it has to traverse the entire memory to search the largest hole. </w:t>
      </w:r>
    </w:p>
    <w:p w14:paraId="00000012" w14:textId="64DE314C" w:rsidR="00091052" w:rsidRDefault="00091052" w:rsidP="2B65320B">
      <w:pPr>
        <w:pStyle w:val="Normal0"/>
        <w:spacing w:line="276" w:lineRule="auto"/>
        <w:jc w:val="both"/>
        <w:rPr>
          <w:rFonts w:ascii="Libre Baskerville" w:eastAsia="Libre Baskerville" w:hAnsi="Libre Baskerville" w:cs="Libre Baskerville"/>
          <w:sz w:val="18"/>
          <w:szCs w:val="18"/>
        </w:rPr>
      </w:pPr>
    </w:p>
    <w:p w14:paraId="365F4857" w14:textId="77777777" w:rsidR="00091052" w:rsidRDefault="00000000" w:rsidP="2B65320B">
      <w:pPr>
        <w:pStyle w:val="Normal0"/>
        <w:spacing w:line="360" w:lineRule="auto"/>
        <w:ind w:firstLine="0"/>
      </w:pPr>
      <w:r w:rsidRPr="2B65320B">
        <w:rPr>
          <w:rFonts w:ascii="Libre Baskerville" w:eastAsia="Libre Baskerville" w:hAnsi="Libre Baskerville" w:cs="Libre Baskerville"/>
          <w:b/>
          <w:bCs/>
          <w:color w:val="000000"/>
          <w:sz w:val="36"/>
          <w:szCs w:val="36"/>
        </w:rPr>
        <w:t>Objectives</w:t>
      </w:r>
    </w:p>
    <w:p w14:paraId="0954310C" w14:textId="7FA15F69" w:rsidR="00091052" w:rsidRDefault="2B65320B" w:rsidP="2B65320B">
      <w:pPr>
        <w:pStyle w:val="ListParagraph"/>
        <w:numPr>
          <w:ilvl w:val="0"/>
          <w:numId w:val="3"/>
        </w:numPr>
        <w:spacing w:line="240"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For both fixed and dynamic memory allocation schemes, the operating system must keep a list of each memory location noting which are free and which are busy. </w:t>
      </w:r>
    </w:p>
    <w:p w14:paraId="59BF8866" w14:textId="1947CB43" w:rsidR="00091052" w:rsidRDefault="00091052" w:rsidP="2B65320B">
      <w:pPr>
        <w:pStyle w:val="Normal0"/>
        <w:spacing w:line="240" w:lineRule="auto"/>
        <w:jc w:val="both"/>
        <w:rPr>
          <w:rFonts w:ascii="Libre Baskerville" w:eastAsia="Libre Baskerville" w:hAnsi="Libre Baskerville" w:cs="Libre Baskerville"/>
          <w:color w:val="000000" w:themeColor="text1"/>
          <w:sz w:val="18"/>
          <w:szCs w:val="18"/>
        </w:rPr>
      </w:pPr>
    </w:p>
    <w:p w14:paraId="415D71E5" w14:textId="6A09CB91" w:rsidR="00091052" w:rsidRDefault="2B65320B" w:rsidP="2B65320B">
      <w:pPr>
        <w:pStyle w:val="ListParagraph"/>
        <w:numPr>
          <w:ilvl w:val="0"/>
          <w:numId w:val="3"/>
        </w:numPr>
        <w:spacing w:line="240"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Then as new jobs come into the system, the free partitions must be allocated. </w:t>
      </w:r>
    </w:p>
    <w:p w14:paraId="32B962AA" w14:textId="75DEED81" w:rsidR="00091052" w:rsidRDefault="00091052" w:rsidP="2B65320B">
      <w:pPr>
        <w:pStyle w:val="Normal0"/>
        <w:spacing w:line="240" w:lineRule="auto"/>
        <w:jc w:val="both"/>
        <w:rPr>
          <w:rFonts w:ascii="Libre Baskerville" w:eastAsia="Libre Baskerville" w:hAnsi="Libre Baskerville" w:cs="Libre Baskerville"/>
          <w:color w:val="000000" w:themeColor="text1"/>
          <w:sz w:val="18"/>
          <w:szCs w:val="18"/>
        </w:rPr>
      </w:pPr>
    </w:p>
    <w:p w14:paraId="6FEAAF7F" w14:textId="7E57B345" w:rsidR="00091052" w:rsidRDefault="2B65320B" w:rsidP="2B65320B">
      <w:pPr>
        <w:pStyle w:val="ListParagraph"/>
        <w:numPr>
          <w:ilvl w:val="0"/>
          <w:numId w:val="3"/>
        </w:numPr>
        <w:spacing w:line="240"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These partitions may be allocated by First-Fit Memory Allocation, Best-Fit Memory Allocation and Worst-Fit Memory Allocation. </w:t>
      </w:r>
    </w:p>
    <w:p w14:paraId="7CE2FB60" w14:textId="13231ACE" w:rsidR="00091052" w:rsidRDefault="00091052" w:rsidP="2B65320B">
      <w:pPr>
        <w:pStyle w:val="Normal0"/>
        <w:spacing w:line="240" w:lineRule="auto"/>
        <w:jc w:val="both"/>
        <w:rPr>
          <w:rFonts w:ascii="Libre Baskerville" w:eastAsia="Libre Baskerville" w:hAnsi="Libre Baskerville" w:cs="Libre Baskerville"/>
          <w:color w:val="000000" w:themeColor="text1"/>
          <w:sz w:val="18"/>
          <w:szCs w:val="18"/>
        </w:rPr>
      </w:pPr>
    </w:p>
    <w:p w14:paraId="7658CD2E" w14:textId="22E851E0" w:rsidR="00091052" w:rsidRDefault="2B65320B" w:rsidP="2B65320B">
      <w:pPr>
        <w:pStyle w:val="ListParagraph"/>
        <w:numPr>
          <w:ilvl w:val="0"/>
          <w:numId w:val="3"/>
        </w:numPr>
        <w:spacing w:line="240"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Objective is to implement these allocation schemes on the Linux operating system.  </w:t>
      </w:r>
    </w:p>
    <w:p w14:paraId="703B57FB" w14:textId="6EF8C6F0" w:rsidR="00091052" w:rsidRDefault="00091052" w:rsidP="2B65320B">
      <w:pPr>
        <w:pStyle w:val="Normal0"/>
        <w:spacing w:line="240" w:lineRule="auto"/>
        <w:jc w:val="both"/>
        <w:rPr>
          <w:rFonts w:ascii="Libre Baskerville" w:eastAsia="Libre Baskerville" w:hAnsi="Libre Baskerville" w:cs="Libre Baskerville"/>
          <w:color w:val="000000" w:themeColor="text1"/>
          <w:sz w:val="18"/>
          <w:szCs w:val="18"/>
        </w:rPr>
      </w:pPr>
    </w:p>
    <w:p w14:paraId="588C91BD" w14:textId="57197568" w:rsidR="00091052" w:rsidRDefault="2B65320B" w:rsidP="2B65320B">
      <w:pPr>
        <w:pStyle w:val="ListParagraph"/>
        <w:numPr>
          <w:ilvl w:val="0"/>
          <w:numId w:val="3"/>
        </w:numPr>
        <w:spacing w:after="160" w:line="240"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Users should be given a choice to select the particular allocation strategy.</w:t>
      </w:r>
    </w:p>
    <w:p w14:paraId="27BE05CE" w14:textId="77777777" w:rsidR="00091052" w:rsidRDefault="00000000" w:rsidP="2B65320B">
      <w:pPr>
        <w:pStyle w:val="Normal0"/>
        <w:spacing w:line="276" w:lineRule="auto"/>
        <w:ind w:firstLine="0"/>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sz w:val="36"/>
          <w:szCs w:val="36"/>
        </w:rPr>
        <w:t>Algorithm</w:t>
      </w:r>
    </w:p>
    <w:p w14:paraId="6C9BAB1E" w14:textId="60A77109" w:rsidR="00091052" w:rsidRDefault="2B65320B" w:rsidP="2B65320B">
      <w:pPr>
        <w:pStyle w:val="Normal0"/>
        <w:ind w:firstLine="0"/>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First Fit Memory Allocation Algorithm:</w:t>
      </w:r>
    </w:p>
    <w:p w14:paraId="4E674AED" w14:textId="1CB07512" w:rsidR="00091052" w:rsidRDefault="2B65320B" w:rsidP="2B65320B">
      <w:pPr>
        <w:pStyle w:val="Normal0"/>
        <w:spacing w:line="257" w:lineRule="auto"/>
        <w:ind w:firstLine="0"/>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lastRenderedPageBreak/>
        <w:t>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14:paraId="3A66B53D" w14:textId="170D058C" w:rsidR="00091052" w:rsidRDefault="00091052" w:rsidP="2B65320B">
      <w:pPr>
        <w:pStyle w:val="Normal0"/>
        <w:spacing w:line="257" w:lineRule="auto"/>
        <w:ind w:left="720"/>
        <w:jc w:val="both"/>
        <w:rPr>
          <w:rFonts w:ascii="Libre Baskerville" w:eastAsia="Libre Baskerville" w:hAnsi="Libre Baskerville" w:cs="Libre Baskerville"/>
          <w:color w:val="000000" w:themeColor="text1"/>
          <w:sz w:val="18"/>
          <w:szCs w:val="18"/>
        </w:rPr>
      </w:pPr>
    </w:p>
    <w:p w14:paraId="12F3B116" w14:textId="63AAFFF0" w:rsidR="00091052" w:rsidRDefault="2B65320B" w:rsidP="2B65320B">
      <w:pPr>
        <w:pStyle w:val="Normal0"/>
        <w:spacing w:line="257" w:lineRule="auto"/>
        <w:ind w:firstLine="0"/>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Algorithm for allocate (n)</w:t>
      </w:r>
    </w:p>
    <w:p w14:paraId="1DB7D2BD" w14:textId="2CA3BBD6"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Size(block)= n + size(header)</w:t>
      </w:r>
    </w:p>
    <w:p w14:paraId="4EECF7C0" w14:textId="61EEEA0A"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Scan free list for first block with </w:t>
      </w:r>
      <w:proofErr w:type="spellStart"/>
      <w:r w:rsidRPr="2B65320B">
        <w:rPr>
          <w:rFonts w:ascii="Libre Baskerville" w:eastAsia="Libre Baskerville" w:hAnsi="Libre Baskerville" w:cs="Libre Baskerville"/>
          <w:color w:val="000000" w:themeColor="text1"/>
          <w:sz w:val="18"/>
          <w:szCs w:val="18"/>
        </w:rPr>
        <w:t>nWords</w:t>
      </w:r>
      <w:proofErr w:type="spellEnd"/>
      <w:r w:rsidRPr="2B65320B">
        <w:rPr>
          <w:rFonts w:ascii="Libre Baskerville" w:eastAsia="Libre Baskerville" w:hAnsi="Libre Baskerville" w:cs="Libre Baskerville"/>
          <w:color w:val="000000" w:themeColor="text1"/>
          <w:sz w:val="18"/>
          <w:szCs w:val="18"/>
        </w:rPr>
        <w:t xml:space="preserve"> &gt;=size(block)</w:t>
      </w:r>
    </w:p>
    <w:p w14:paraId="172B6E17" w14:textId="7A544169"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If block not found</w:t>
      </w:r>
    </w:p>
    <w:p w14:paraId="3B6A84FD" w14:textId="731D6AB5"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Failure (time for garbage collection!)</w:t>
      </w:r>
    </w:p>
    <w:p w14:paraId="7C050F61" w14:textId="5F132DBF"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Else if free block </w:t>
      </w:r>
      <w:proofErr w:type="spellStart"/>
      <w:r w:rsidRPr="2B65320B">
        <w:rPr>
          <w:rFonts w:ascii="Libre Baskerville" w:eastAsia="Libre Baskerville" w:hAnsi="Libre Baskerville" w:cs="Libre Baskerville"/>
          <w:color w:val="000000" w:themeColor="text1"/>
          <w:sz w:val="18"/>
          <w:szCs w:val="18"/>
        </w:rPr>
        <w:t>nWords</w:t>
      </w:r>
      <w:proofErr w:type="spellEnd"/>
      <w:r w:rsidRPr="2B65320B">
        <w:rPr>
          <w:rFonts w:ascii="Libre Baskerville" w:eastAsia="Libre Baskerville" w:hAnsi="Libre Baskerville" w:cs="Libre Baskerville"/>
          <w:color w:val="000000" w:themeColor="text1"/>
          <w:sz w:val="18"/>
          <w:szCs w:val="18"/>
        </w:rPr>
        <w:t xml:space="preserve"> &gt;= Free block </w:t>
      </w:r>
      <w:proofErr w:type="spellStart"/>
      <w:r w:rsidRPr="2B65320B">
        <w:rPr>
          <w:rFonts w:ascii="Libre Baskerville" w:eastAsia="Libre Baskerville" w:hAnsi="Libre Baskerville" w:cs="Libre Baskerville"/>
          <w:color w:val="000000" w:themeColor="text1"/>
          <w:sz w:val="18"/>
          <w:szCs w:val="18"/>
        </w:rPr>
        <w:t>nWords</w:t>
      </w:r>
      <w:proofErr w:type="spellEnd"/>
      <w:r w:rsidRPr="2B65320B">
        <w:rPr>
          <w:rFonts w:ascii="Libre Baskerville" w:eastAsia="Libre Baskerville" w:hAnsi="Libre Baskerville" w:cs="Libre Baskerville"/>
          <w:color w:val="000000" w:themeColor="text1"/>
          <w:sz w:val="18"/>
          <w:szCs w:val="18"/>
        </w:rPr>
        <w:t xml:space="preserve"> – size(block)</w:t>
      </w:r>
    </w:p>
    <w:p w14:paraId="57B3BD61" w14:textId="47096D35"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In-use block n words = </w:t>
      </w:r>
      <w:proofErr w:type="gramStart"/>
      <w:r w:rsidRPr="2B65320B">
        <w:rPr>
          <w:rFonts w:ascii="Libre Baskerville" w:eastAsia="Libre Baskerville" w:hAnsi="Libre Baskerville" w:cs="Libre Baskerville"/>
          <w:color w:val="000000" w:themeColor="text1"/>
          <w:sz w:val="18"/>
          <w:szCs w:val="18"/>
        </w:rPr>
        <w:t>size(</w:t>
      </w:r>
      <w:proofErr w:type="gramEnd"/>
      <w:r w:rsidRPr="2B65320B">
        <w:rPr>
          <w:rFonts w:ascii="Libre Baskerville" w:eastAsia="Libre Baskerville" w:hAnsi="Libre Baskerville" w:cs="Libre Baskerville"/>
          <w:color w:val="000000" w:themeColor="text1"/>
          <w:sz w:val="18"/>
          <w:szCs w:val="18"/>
        </w:rPr>
        <w:t>block</w:t>
      </w:r>
    </w:p>
    <w:p w14:paraId="2311135F" w14:textId="12622385"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Else</w:t>
      </w:r>
    </w:p>
    <w:p w14:paraId="382DBA8D" w14:textId="34DB60B6"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Unlink Block from free list</w:t>
      </w:r>
    </w:p>
    <w:p w14:paraId="7A036BF1" w14:textId="7C0DD73C"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Return pointer to block</w:t>
      </w:r>
    </w:p>
    <w:p w14:paraId="1B106787" w14:textId="02F80A17" w:rsidR="00091052" w:rsidRDefault="2B65320B" w:rsidP="2B65320B">
      <w:pPr>
        <w:pStyle w:val="Normal0"/>
        <w:spacing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"Threshold must be at least size header) +1 to leave room for header and link Threshold </w:t>
      </w:r>
      <w:r w:rsidR="00000000">
        <w:tab/>
      </w:r>
      <w:r w:rsidRPr="2B65320B">
        <w:rPr>
          <w:rFonts w:ascii="Libre Baskerville" w:eastAsia="Libre Baskerville" w:hAnsi="Libre Baskerville" w:cs="Libre Baskerville"/>
          <w:color w:val="000000" w:themeColor="text1"/>
          <w:sz w:val="18"/>
          <w:szCs w:val="18"/>
        </w:rPr>
        <w:t>can be set higher to combat fragmentation</w:t>
      </w:r>
    </w:p>
    <w:p w14:paraId="6D8D74B1" w14:textId="601DE6F6" w:rsidR="00091052" w:rsidRDefault="2B65320B" w:rsidP="2B65320B">
      <w:pPr>
        <w:pStyle w:val="Normal0"/>
        <w:spacing w:after="160" w:line="257"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 xml:space="preserve">Allocation time is O(K) </w:t>
      </w:r>
      <w:r w:rsidRPr="2B65320B">
        <w:rPr>
          <w:rFonts w:ascii="Libre Baskerville" w:eastAsia="Libre Baskerville" w:hAnsi="Libre Baskerville" w:cs="Libre Baskerville"/>
          <w:color w:val="000000" w:themeColor="text1"/>
          <w:sz w:val="18"/>
          <w:szCs w:val="18"/>
        </w:rPr>
        <w:t>(K-number of Blocks in free list)</w:t>
      </w:r>
    </w:p>
    <w:p w14:paraId="2A0AFE39" w14:textId="54F6B660" w:rsidR="00091052" w:rsidRDefault="00091052" w:rsidP="2B65320B">
      <w:pPr>
        <w:pStyle w:val="Normal0"/>
        <w:spacing w:after="160" w:line="257" w:lineRule="auto"/>
        <w:jc w:val="both"/>
        <w:rPr>
          <w:rFonts w:ascii="Libre Baskerville" w:eastAsia="Libre Baskerville" w:hAnsi="Libre Baskerville" w:cs="Libre Baskerville"/>
          <w:color w:val="000000" w:themeColor="text1"/>
          <w:sz w:val="18"/>
          <w:szCs w:val="18"/>
        </w:rPr>
      </w:pPr>
    </w:p>
    <w:p w14:paraId="0890A666" w14:textId="62A267F9" w:rsidR="00091052" w:rsidRDefault="2B65320B" w:rsidP="2B65320B">
      <w:pPr>
        <w:pStyle w:val="Normal0"/>
        <w:spacing w:after="160" w:line="257" w:lineRule="auto"/>
        <w:ind w:firstLine="0"/>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Best Fit Memory Allocation Algorithm:</w:t>
      </w:r>
    </w:p>
    <w:p w14:paraId="38BE2460" w14:textId="1806EAE4" w:rsidR="00091052" w:rsidRDefault="2B65320B" w:rsidP="2B65320B">
      <w:pPr>
        <w:pStyle w:val="ListParagraph"/>
        <w:numPr>
          <w:ilvl w:val="0"/>
          <w:numId w:val="2"/>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Get no. of Processes and no. of blocks.</w:t>
      </w:r>
    </w:p>
    <w:p w14:paraId="32BA6C30" w14:textId="03A17060" w:rsidR="00091052" w:rsidRDefault="2B65320B" w:rsidP="2B65320B">
      <w:pPr>
        <w:pStyle w:val="ListParagraph"/>
        <w:numPr>
          <w:ilvl w:val="0"/>
          <w:numId w:val="2"/>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After that get the size of each block and process requests.</w:t>
      </w:r>
    </w:p>
    <w:p w14:paraId="73001A43" w14:textId="18E79079" w:rsidR="00091052" w:rsidRDefault="2B65320B" w:rsidP="2B65320B">
      <w:pPr>
        <w:pStyle w:val="ListParagraph"/>
        <w:numPr>
          <w:ilvl w:val="0"/>
          <w:numId w:val="2"/>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Then select the best memory block that can be allocated using the above definition.</w:t>
      </w:r>
    </w:p>
    <w:p w14:paraId="53CDC147" w14:textId="2E0A0E62" w:rsidR="00091052" w:rsidRDefault="2B65320B" w:rsidP="2B65320B">
      <w:pPr>
        <w:pStyle w:val="ListParagraph"/>
        <w:numPr>
          <w:ilvl w:val="0"/>
          <w:numId w:val="2"/>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Display the processes with the blocks that are allocated to a respective process.</w:t>
      </w:r>
    </w:p>
    <w:p w14:paraId="55C67E61" w14:textId="1FB90932" w:rsidR="00091052" w:rsidRDefault="2B65320B" w:rsidP="2B65320B">
      <w:pPr>
        <w:pStyle w:val="ListParagraph"/>
        <w:numPr>
          <w:ilvl w:val="0"/>
          <w:numId w:val="2"/>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Value of Fragmentation is optional to display to keep track of wasted memory.</w:t>
      </w:r>
    </w:p>
    <w:p w14:paraId="3CCEC1A8" w14:textId="57AB79FC" w:rsidR="00091052" w:rsidRDefault="2B65320B" w:rsidP="2B65320B">
      <w:pPr>
        <w:pStyle w:val="ListParagraph"/>
        <w:numPr>
          <w:ilvl w:val="0"/>
          <w:numId w:val="2"/>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Stop.</w:t>
      </w:r>
    </w:p>
    <w:p w14:paraId="60449B32" w14:textId="14974624" w:rsidR="00091052" w:rsidRDefault="2B65320B" w:rsidP="2B65320B">
      <w:pPr>
        <w:pStyle w:val="Normal0"/>
        <w:spacing w:after="160" w:line="257" w:lineRule="auto"/>
        <w:ind w:firstLine="0"/>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18"/>
          <w:szCs w:val="18"/>
        </w:rPr>
        <w:t>Worst Fit Memory Allocation Algorithm:</w:t>
      </w:r>
    </w:p>
    <w:p w14:paraId="0E22C314" w14:textId="7660B3B6" w:rsidR="00091052" w:rsidRDefault="2B65320B" w:rsidP="2B65320B">
      <w:pPr>
        <w:pStyle w:val="ListParagraph"/>
        <w:numPr>
          <w:ilvl w:val="0"/>
          <w:numId w:val="1"/>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Input memory blocks and processes </w:t>
      </w:r>
      <w:proofErr w:type="gramStart"/>
      <w:r w:rsidRPr="2B65320B">
        <w:rPr>
          <w:rFonts w:ascii="Libre Baskerville" w:eastAsia="Libre Baskerville" w:hAnsi="Libre Baskerville" w:cs="Libre Baskerville"/>
          <w:color w:val="000000" w:themeColor="text1"/>
          <w:sz w:val="18"/>
          <w:szCs w:val="18"/>
        </w:rPr>
        <w:t>with  sizes</w:t>
      </w:r>
      <w:proofErr w:type="gramEnd"/>
      <w:r w:rsidRPr="2B65320B">
        <w:rPr>
          <w:rFonts w:ascii="Libre Baskerville" w:eastAsia="Libre Baskerville" w:hAnsi="Libre Baskerville" w:cs="Libre Baskerville"/>
          <w:color w:val="000000" w:themeColor="text1"/>
          <w:sz w:val="18"/>
          <w:szCs w:val="18"/>
        </w:rPr>
        <w:t xml:space="preserve">. </w:t>
      </w:r>
    </w:p>
    <w:p w14:paraId="732F0559" w14:textId="423CA04F" w:rsidR="00091052" w:rsidRDefault="2B65320B" w:rsidP="2B65320B">
      <w:pPr>
        <w:pStyle w:val="ListParagraph"/>
        <w:numPr>
          <w:ilvl w:val="0"/>
          <w:numId w:val="1"/>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Initialize all memory blocks as free.</w:t>
      </w:r>
    </w:p>
    <w:p w14:paraId="59DEA30E" w14:textId="29953D0F" w:rsidR="00091052" w:rsidRDefault="2B65320B" w:rsidP="2B65320B">
      <w:pPr>
        <w:pStyle w:val="ListParagraph"/>
        <w:numPr>
          <w:ilvl w:val="0"/>
          <w:numId w:val="1"/>
        </w:numPr>
        <w:spacing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 xml:space="preserve">Start by picking each process and find the maximum block size that can be assigned to current process i.e., find </w:t>
      </w:r>
      <w:r w:rsidRPr="2B65320B">
        <w:rPr>
          <w:rFonts w:ascii="Libre Baskerville" w:eastAsia="Libre Baskerville" w:hAnsi="Libre Baskerville" w:cs="Libre Baskerville"/>
          <w:color w:val="000000" w:themeColor="text1"/>
          <w:sz w:val="18"/>
          <w:szCs w:val="18"/>
        </w:rPr>
        <w:t>max(</w:t>
      </w:r>
      <w:proofErr w:type="spellStart"/>
      <w:proofErr w:type="gramStart"/>
      <w:r w:rsidRPr="2B65320B">
        <w:rPr>
          <w:rFonts w:ascii="Libre Baskerville" w:eastAsia="Libre Baskerville" w:hAnsi="Libre Baskerville" w:cs="Libre Baskerville"/>
          <w:color w:val="000000" w:themeColor="text1"/>
          <w:sz w:val="18"/>
          <w:szCs w:val="18"/>
        </w:rPr>
        <w:t>bockSize</w:t>
      </w:r>
      <w:proofErr w:type="spellEnd"/>
      <w:r w:rsidRPr="2B65320B">
        <w:rPr>
          <w:rFonts w:ascii="Libre Baskerville" w:eastAsia="Libre Baskerville" w:hAnsi="Libre Baskerville" w:cs="Libre Baskerville"/>
          <w:color w:val="000000" w:themeColor="text1"/>
          <w:sz w:val="18"/>
          <w:szCs w:val="18"/>
        </w:rPr>
        <w:t>[</w:t>
      </w:r>
      <w:proofErr w:type="gramEnd"/>
      <w:r w:rsidRPr="2B65320B">
        <w:rPr>
          <w:rFonts w:ascii="Libre Baskerville" w:eastAsia="Libre Baskerville" w:hAnsi="Libre Baskerville" w:cs="Libre Baskerville"/>
          <w:color w:val="000000" w:themeColor="text1"/>
          <w:sz w:val="18"/>
          <w:szCs w:val="18"/>
        </w:rPr>
        <w:t>1],</w:t>
      </w:r>
      <w:r w:rsidRPr="2B65320B">
        <w:rPr>
          <w:rFonts w:ascii="Libre Baskerville" w:eastAsia="Libre Baskerville" w:hAnsi="Libre Baskerville" w:cs="Libre Baskerville"/>
          <w:color w:val="000000" w:themeColor="text1"/>
          <w:sz w:val="18"/>
          <w:szCs w:val="18"/>
          <w:u w:val="single"/>
        </w:rPr>
        <w:t xml:space="preserve"> </w:t>
      </w:r>
      <w:proofErr w:type="spellStart"/>
      <w:r w:rsidRPr="2B65320B">
        <w:rPr>
          <w:rFonts w:ascii="Libre Baskerville" w:eastAsia="Libre Baskerville" w:hAnsi="Libre Baskerville" w:cs="Libre Baskerville"/>
          <w:color w:val="000000" w:themeColor="text1"/>
          <w:sz w:val="18"/>
          <w:szCs w:val="18"/>
        </w:rPr>
        <w:t>blockSize</w:t>
      </w:r>
      <w:proofErr w:type="spellEnd"/>
      <w:r w:rsidRPr="2B65320B">
        <w:rPr>
          <w:rFonts w:ascii="Libre Baskerville" w:eastAsia="Libre Baskerville" w:hAnsi="Libre Baskerville" w:cs="Libre Baskerville"/>
          <w:color w:val="000000" w:themeColor="text1"/>
          <w:sz w:val="18"/>
          <w:szCs w:val="18"/>
        </w:rPr>
        <w:t>[2],.....</w:t>
      </w:r>
      <w:proofErr w:type="spellStart"/>
      <w:r w:rsidRPr="2B65320B">
        <w:rPr>
          <w:rFonts w:ascii="Libre Baskerville" w:eastAsia="Libre Baskerville" w:hAnsi="Libre Baskerville" w:cs="Libre Baskerville"/>
          <w:color w:val="000000" w:themeColor="text1"/>
          <w:sz w:val="18"/>
          <w:szCs w:val="18"/>
        </w:rPr>
        <w:t>blockSize</w:t>
      </w:r>
      <w:proofErr w:type="spellEnd"/>
      <w:r w:rsidRPr="2B65320B">
        <w:rPr>
          <w:rFonts w:ascii="Libre Baskerville" w:eastAsia="Libre Baskerville" w:hAnsi="Libre Baskerville" w:cs="Libre Baskerville"/>
          <w:color w:val="000000" w:themeColor="text1"/>
          <w:sz w:val="18"/>
          <w:szCs w:val="18"/>
        </w:rPr>
        <w:t xml:space="preserve">[n]) &gt; </w:t>
      </w:r>
      <w:proofErr w:type="spellStart"/>
      <w:r w:rsidRPr="2B65320B">
        <w:rPr>
          <w:rFonts w:ascii="Libre Baskerville" w:eastAsia="Libre Baskerville" w:hAnsi="Libre Baskerville" w:cs="Libre Baskerville"/>
          <w:color w:val="000000" w:themeColor="text1"/>
          <w:sz w:val="18"/>
          <w:szCs w:val="18"/>
        </w:rPr>
        <w:t>processSize</w:t>
      </w:r>
      <w:proofErr w:type="spellEnd"/>
      <w:r w:rsidRPr="2B65320B">
        <w:rPr>
          <w:rFonts w:ascii="Libre Baskerville" w:eastAsia="Libre Baskerville" w:hAnsi="Libre Baskerville" w:cs="Libre Baskerville"/>
          <w:color w:val="000000" w:themeColor="text1"/>
          <w:sz w:val="18"/>
          <w:szCs w:val="18"/>
        </w:rPr>
        <w:t>[current],</w:t>
      </w:r>
    </w:p>
    <w:p w14:paraId="0541C60F" w14:textId="1D73A86E" w:rsidR="00091052" w:rsidRDefault="2B65320B" w:rsidP="2B65320B">
      <w:pPr>
        <w:pStyle w:val="ListParagraph"/>
        <w:numPr>
          <w:ilvl w:val="0"/>
          <w:numId w:val="1"/>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If found then assign it to the current process.</w:t>
      </w:r>
    </w:p>
    <w:p w14:paraId="6F1E67BA" w14:textId="63977600" w:rsidR="00091052" w:rsidRDefault="2B65320B" w:rsidP="2B65320B">
      <w:pPr>
        <w:pStyle w:val="ListParagraph"/>
        <w:numPr>
          <w:ilvl w:val="0"/>
          <w:numId w:val="1"/>
        </w:numPr>
        <w:spacing w:after="160" w:line="276" w:lineRule="auto"/>
        <w:jc w:val="both"/>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color w:val="000000" w:themeColor="text1"/>
          <w:sz w:val="18"/>
          <w:szCs w:val="18"/>
        </w:rPr>
        <w:t>If not then leave that process and keep checking the further processes.</w:t>
      </w:r>
    </w:p>
    <w:p w14:paraId="0150A718" w14:textId="737B7426" w:rsidR="00091052" w:rsidRDefault="00091052" w:rsidP="2B65320B">
      <w:pPr>
        <w:pStyle w:val="Normal0"/>
        <w:spacing w:after="160" w:line="276" w:lineRule="auto"/>
        <w:jc w:val="both"/>
        <w:rPr>
          <w:rFonts w:ascii="Libre Baskerville" w:eastAsia="Libre Baskerville" w:hAnsi="Libre Baskerville" w:cs="Libre Baskerville"/>
          <w:color w:val="000000" w:themeColor="text1"/>
          <w:sz w:val="18"/>
          <w:szCs w:val="18"/>
        </w:rPr>
      </w:pPr>
    </w:p>
    <w:p w14:paraId="5CEDD791" w14:textId="61EA6969" w:rsidR="00091052" w:rsidRDefault="2B65320B" w:rsidP="2B65320B">
      <w:pPr>
        <w:pStyle w:val="Normal0"/>
        <w:spacing w:line="276" w:lineRule="auto"/>
        <w:ind w:firstLine="0"/>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36"/>
          <w:szCs w:val="36"/>
        </w:rPr>
        <w:t xml:space="preserve">Conclusion </w:t>
      </w:r>
    </w:p>
    <w:p w14:paraId="1BBB9BDF" w14:textId="60FF9185"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t xml:space="preserve">Main memory management is very important in operating system. Simulations have shown that both First-fit and </w:t>
      </w:r>
      <w:proofErr w:type="spellStart"/>
      <w:r w:rsidRPr="2B65320B">
        <w:rPr>
          <w:rFonts w:ascii="Libre Baskerville" w:eastAsia="Libre Baskerville" w:hAnsi="Libre Baskerville" w:cs="Libre Baskerville"/>
          <w:sz w:val="18"/>
          <w:szCs w:val="18"/>
        </w:rPr>
        <w:t>Bestfit</w:t>
      </w:r>
      <w:proofErr w:type="spellEnd"/>
      <w:r w:rsidRPr="2B65320B">
        <w:rPr>
          <w:rFonts w:ascii="Libre Baskerville" w:eastAsia="Libre Baskerville" w:hAnsi="Libre Baskerville" w:cs="Libre Baskerville"/>
          <w:sz w:val="18"/>
          <w:szCs w:val="18"/>
        </w:rPr>
        <w:t xml:space="preserve"> are better than Worst-fit in terms of decreasing both time and storage utilization. Neither First-fit nor Best-fit is clearly better in terms of storage utilization but First-fit is generally faster. Among three algorithms, Best-fit algorithm makes the most efficient use of memory. In this paper, we also proved that Best-fit algorithm is the best in memory utilization. </w:t>
      </w:r>
    </w:p>
    <w:p w14:paraId="6FF56BEA" w14:textId="2040E32D" w:rsidR="00091052" w:rsidRDefault="00091052" w:rsidP="2B65320B">
      <w:pPr>
        <w:pStyle w:val="Normal0"/>
        <w:spacing w:after="160" w:line="276" w:lineRule="auto"/>
        <w:ind w:firstLine="0"/>
        <w:jc w:val="both"/>
        <w:rPr>
          <w:rFonts w:ascii="Libre Baskerville" w:eastAsia="Libre Baskerville" w:hAnsi="Libre Baskerville" w:cs="Libre Baskerville"/>
          <w:sz w:val="18"/>
          <w:szCs w:val="18"/>
        </w:rPr>
      </w:pPr>
    </w:p>
    <w:p w14:paraId="4CFF10BA" w14:textId="491B6E57" w:rsidR="00091052" w:rsidRDefault="2B65320B" w:rsidP="2B65320B">
      <w:pPr>
        <w:pStyle w:val="Normal0"/>
        <w:spacing w:line="276" w:lineRule="auto"/>
        <w:ind w:firstLine="0"/>
        <w:rPr>
          <w:rFonts w:ascii="Libre Baskerville" w:eastAsia="Libre Baskerville" w:hAnsi="Libre Baskerville" w:cs="Libre Baskerville"/>
          <w:color w:val="000000" w:themeColor="text1"/>
          <w:sz w:val="18"/>
          <w:szCs w:val="18"/>
        </w:rPr>
      </w:pPr>
      <w:r w:rsidRPr="2B65320B">
        <w:rPr>
          <w:rFonts w:ascii="Libre Baskerville" w:eastAsia="Libre Baskerville" w:hAnsi="Libre Baskerville" w:cs="Libre Baskerville"/>
          <w:b/>
          <w:bCs/>
          <w:color w:val="000000" w:themeColor="text1"/>
          <w:sz w:val="36"/>
          <w:szCs w:val="36"/>
        </w:rPr>
        <w:t>References</w:t>
      </w:r>
    </w:p>
    <w:p w14:paraId="32EE2976" w14:textId="010E005B"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t>[</w:t>
      </w:r>
      <w:proofErr w:type="gramStart"/>
      <w:r w:rsidRPr="2B65320B">
        <w:rPr>
          <w:rFonts w:ascii="Libre Baskerville" w:eastAsia="Libre Baskerville" w:hAnsi="Libre Baskerville" w:cs="Libre Baskerville"/>
          <w:sz w:val="18"/>
          <w:szCs w:val="18"/>
        </w:rPr>
        <w:t>1]“</w:t>
      </w:r>
      <w:proofErr w:type="gramEnd"/>
      <w:r w:rsidRPr="2B65320B">
        <w:rPr>
          <w:rFonts w:ascii="Libre Baskerville" w:eastAsia="Libre Baskerville" w:hAnsi="Libre Baskerville" w:cs="Libre Baskerville"/>
          <w:sz w:val="18"/>
          <w:szCs w:val="18"/>
        </w:rPr>
        <w:t xml:space="preserve">Implementation Of Contiguous Memory Management Techniques”, Available At https://www.geeksforgeeks.org/implementation-of-contiguous-memory-managementtechniques/ </w:t>
      </w:r>
    </w:p>
    <w:p w14:paraId="43706E74" w14:textId="3B82AD17"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t xml:space="preserve">[2] “First-Fit Allocation In Operating System” Available At https://www.geeksforgeeks.org/first-fit-allocation-in-operating-systems/ </w:t>
      </w:r>
    </w:p>
    <w:p w14:paraId="4B6E5E0C" w14:textId="7370B958"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t xml:space="preserve">[3] “Best-Fit Allocation In Operating System” Available At https://www.geeksforgeekss.org/best-fit-allocation-in-operating-system/?ref=rp </w:t>
      </w:r>
    </w:p>
    <w:p w14:paraId="1E5FB033" w14:textId="51E61B2C"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t>[</w:t>
      </w:r>
      <w:proofErr w:type="gramStart"/>
      <w:r w:rsidRPr="2B65320B">
        <w:rPr>
          <w:rFonts w:ascii="Libre Baskerville" w:eastAsia="Libre Baskerville" w:hAnsi="Libre Baskerville" w:cs="Libre Baskerville"/>
          <w:sz w:val="18"/>
          <w:szCs w:val="18"/>
        </w:rPr>
        <w:t>4]“</w:t>
      </w:r>
      <w:proofErr w:type="gramEnd"/>
      <w:r w:rsidRPr="2B65320B">
        <w:rPr>
          <w:rFonts w:ascii="Libre Baskerville" w:eastAsia="Libre Baskerville" w:hAnsi="Libre Baskerville" w:cs="Libre Baskerville"/>
          <w:sz w:val="18"/>
          <w:szCs w:val="18"/>
        </w:rPr>
        <w:t xml:space="preserve">Worst-Fit Allocation In Operating System” Available At https://www.geeksforgeeks.org/worst-fit-allocation-in-operating-system/?ref=rp </w:t>
      </w:r>
    </w:p>
    <w:p w14:paraId="10F37F65" w14:textId="73A2A08A"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t xml:space="preserve">[5] M. A. </w:t>
      </w:r>
      <w:proofErr w:type="spellStart"/>
      <w:r w:rsidRPr="2B65320B">
        <w:rPr>
          <w:rFonts w:ascii="Libre Baskerville" w:eastAsia="Libre Baskerville" w:hAnsi="Libre Baskerville" w:cs="Libre Baskerville"/>
          <w:sz w:val="18"/>
          <w:szCs w:val="18"/>
        </w:rPr>
        <w:t>Awais</w:t>
      </w:r>
      <w:proofErr w:type="spellEnd"/>
      <w:r w:rsidRPr="2B65320B">
        <w:rPr>
          <w:rFonts w:ascii="Libre Baskerville" w:eastAsia="Libre Baskerville" w:hAnsi="Libre Baskerville" w:cs="Libre Baskerville"/>
          <w:sz w:val="18"/>
          <w:szCs w:val="18"/>
        </w:rPr>
        <w:t xml:space="preserve">, “Memory Management: Challenges </w:t>
      </w:r>
      <w:proofErr w:type="gramStart"/>
      <w:r w:rsidRPr="2B65320B">
        <w:rPr>
          <w:rFonts w:ascii="Libre Baskerville" w:eastAsia="Libre Baskerville" w:hAnsi="Libre Baskerville" w:cs="Libre Baskerville"/>
          <w:sz w:val="18"/>
          <w:szCs w:val="18"/>
        </w:rPr>
        <w:t>And</w:t>
      </w:r>
      <w:proofErr w:type="gramEnd"/>
      <w:r w:rsidRPr="2B65320B">
        <w:rPr>
          <w:rFonts w:ascii="Libre Baskerville" w:eastAsia="Libre Baskerville" w:hAnsi="Libre Baskerville" w:cs="Libre Baskerville"/>
          <w:sz w:val="18"/>
          <w:szCs w:val="18"/>
        </w:rPr>
        <w:t xml:space="preserve"> Techniques For Traditional Memory Allocation Algorithms In Relation With Today's Real Time Needs”, IJMST. Vol. 7, No. 3, March 2016 </w:t>
      </w:r>
      <w:proofErr w:type="spellStart"/>
      <w:r w:rsidRPr="2B65320B">
        <w:rPr>
          <w:rFonts w:ascii="Libre Baskerville" w:eastAsia="Libre Baskerville" w:hAnsi="Libre Baskerville" w:cs="Libre Baskerville"/>
          <w:sz w:val="18"/>
          <w:szCs w:val="18"/>
        </w:rPr>
        <w:t>Bpb</w:t>
      </w:r>
      <w:proofErr w:type="spellEnd"/>
      <w:r w:rsidRPr="2B65320B">
        <w:rPr>
          <w:rFonts w:ascii="Libre Baskerville" w:eastAsia="Libre Baskerville" w:hAnsi="Libre Baskerville" w:cs="Libre Baskerville"/>
          <w:sz w:val="18"/>
          <w:szCs w:val="18"/>
        </w:rPr>
        <w:t xml:space="preserve"> Publication, 1982. </w:t>
      </w:r>
    </w:p>
    <w:p w14:paraId="1511285D" w14:textId="55216B4A" w:rsidR="00091052" w:rsidRDefault="2B65320B" w:rsidP="2B65320B">
      <w:pPr>
        <w:pStyle w:val="Normal0"/>
        <w:spacing w:after="160" w:line="276" w:lineRule="auto"/>
        <w:ind w:firstLine="0"/>
        <w:jc w:val="both"/>
      </w:pPr>
      <w:r w:rsidRPr="2B65320B">
        <w:rPr>
          <w:rFonts w:ascii="Libre Baskerville" w:eastAsia="Libre Baskerville" w:hAnsi="Libre Baskerville" w:cs="Libre Baskerville"/>
          <w:sz w:val="18"/>
          <w:szCs w:val="18"/>
        </w:rPr>
        <w:lastRenderedPageBreak/>
        <w:t>[</w:t>
      </w:r>
      <w:proofErr w:type="gramStart"/>
      <w:r w:rsidRPr="2B65320B">
        <w:rPr>
          <w:rFonts w:ascii="Libre Baskerville" w:eastAsia="Libre Baskerville" w:hAnsi="Libre Baskerville" w:cs="Libre Baskerville"/>
          <w:sz w:val="18"/>
          <w:szCs w:val="18"/>
        </w:rPr>
        <w:t>6]L.</w:t>
      </w:r>
      <w:proofErr w:type="gramEnd"/>
      <w:r w:rsidRPr="2B65320B">
        <w:rPr>
          <w:rFonts w:ascii="Libre Baskerville" w:eastAsia="Libre Baskerville" w:hAnsi="Libre Baskerville" w:cs="Libre Baskerville"/>
          <w:sz w:val="18"/>
          <w:szCs w:val="18"/>
        </w:rPr>
        <w:t xml:space="preserve"> G. </w:t>
      </w:r>
      <w:proofErr w:type="spellStart"/>
      <w:r w:rsidRPr="2B65320B">
        <w:rPr>
          <w:rFonts w:ascii="Libre Baskerville" w:eastAsia="Libre Baskerville" w:hAnsi="Libre Baskerville" w:cs="Libre Baskerville"/>
          <w:sz w:val="18"/>
          <w:szCs w:val="18"/>
        </w:rPr>
        <w:t>Kabari</w:t>
      </w:r>
      <w:proofErr w:type="spellEnd"/>
      <w:r w:rsidRPr="2B65320B">
        <w:rPr>
          <w:rFonts w:ascii="Libre Baskerville" w:eastAsia="Libre Baskerville" w:hAnsi="Libre Baskerville" w:cs="Libre Baskerville"/>
          <w:sz w:val="18"/>
          <w:szCs w:val="18"/>
        </w:rPr>
        <w:t>, T [8] “Fragmentation (Computing)”, 2020. Available At https://en.wikipedia.org/wiki/ fragmentation_(computing)</w:t>
      </w:r>
    </w:p>
    <w:p w14:paraId="572D5F87" w14:textId="51572E50" w:rsidR="00091052" w:rsidRDefault="00091052" w:rsidP="2B65320B">
      <w:pPr>
        <w:pStyle w:val="Normal0"/>
        <w:spacing w:after="160" w:line="240" w:lineRule="auto"/>
        <w:jc w:val="both"/>
        <w:rPr>
          <w:rFonts w:ascii="Baskerville Old Face" w:eastAsia="Baskerville Old Face" w:hAnsi="Baskerville Old Face" w:cs="Baskerville Old Face"/>
          <w:color w:val="000000" w:themeColor="text1"/>
          <w:sz w:val="32"/>
          <w:szCs w:val="32"/>
        </w:rPr>
      </w:pPr>
    </w:p>
    <w:p w14:paraId="000000D6" w14:textId="286623C9" w:rsidR="00091052" w:rsidRDefault="00091052" w:rsidP="2B65320B">
      <w:pPr>
        <w:pStyle w:val="Normal0"/>
        <w:spacing w:line="259" w:lineRule="auto"/>
        <w:rPr>
          <w:rFonts w:ascii="Baskerville Old Face" w:eastAsia="Baskerville Old Face" w:hAnsi="Baskerville Old Face" w:cs="Baskerville Old Face"/>
          <w:color w:val="000000" w:themeColor="text1"/>
          <w:sz w:val="50"/>
          <w:szCs w:val="50"/>
        </w:rPr>
      </w:pPr>
    </w:p>
    <w:p w14:paraId="000000D7"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D8"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D9"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DA"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DB" w14:textId="77777777" w:rsidR="00091052" w:rsidRDefault="00091052">
      <w:pPr>
        <w:pStyle w:val="Normal0"/>
        <w:spacing w:after="160" w:line="240" w:lineRule="auto"/>
        <w:ind w:firstLine="0"/>
        <w:rPr>
          <w:rFonts w:ascii="Libre Baskerville" w:eastAsia="Libre Baskerville" w:hAnsi="Libre Baskerville" w:cs="Libre Baskerville"/>
        </w:rPr>
        <w:sectPr w:rsidR="00091052">
          <w:type w:val="continuous"/>
          <w:pgSz w:w="11906" w:h="16838"/>
          <w:pgMar w:top="1440" w:right="1440" w:bottom="1440" w:left="1440" w:header="708" w:footer="708" w:gutter="0"/>
          <w:cols w:num="2" w:space="720" w:equalWidth="0">
            <w:col w:w="4159" w:space="708"/>
            <w:col w:w="4159" w:space="0"/>
          </w:cols>
        </w:sectPr>
      </w:pPr>
    </w:p>
    <w:p w14:paraId="000000DE" w14:textId="7924CFEB" w:rsidR="00091052" w:rsidRDefault="00091052" w:rsidP="2B65320B">
      <w:pPr>
        <w:pStyle w:val="Normal0"/>
        <w:spacing w:after="160" w:line="240" w:lineRule="auto"/>
        <w:ind w:firstLine="0"/>
        <w:rPr>
          <w:rFonts w:ascii="Libre Baskerville" w:eastAsia="Libre Baskerville" w:hAnsi="Libre Baskerville" w:cs="Libre Baskerville"/>
          <w:b/>
          <w:bCs/>
          <w:sz w:val="36"/>
          <w:szCs w:val="36"/>
        </w:rPr>
      </w:pPr>
    </w:p>
    <w:p w14:paraId="000000DF"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0"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1"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2"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3"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4"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5"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6"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7"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8"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9"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A"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B"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C"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D"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E"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EF"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F0" w14:textId="77777777" w:rsidR="00091052" w:rsidRDefault="00091052">
      <w:pPr>
        <w:pStyle w:val="Normal0"/>
        <w:spacing w:after="160" w:line="240" w:lineRule="auto"/>
        <w:ind w:firstLine="0"/>
        <w:rPr>
          <w:rFonts w:ascii="Libre Baskerville" w:eastAsia="Libre Baskerville" w:hAnsi="Libre Baskerville" w:cs="Libre Baskerville"/>
        </w:rPr>
      </w:pPr>
    </w:p>
    <w:p w14:paraId="000000F1" w14:textId="77777777" w:rsidR="00091052" w:rsidRDefault="00091052">
      <w:pPr>
        <w:pStyle w:val="Normal0"/>
        <w:ind w:firstLine="0"/>
        <w:rPr>
          <w:rFonts w:ascii="Libre Baskerville" w:eastAsia="Libre Baskerville" w:hAnsi="Libre Baskerville" w:cs="Libre Baskerville"/>
        </w:rPr>
        <w:sectPr w:rsidR="00091052">
          <w:type w:val="continuous"/>
          <w:pgSz w:w="11906" w:h="16838"/>
          <w:pgMar w:top="1440" w:right="1440" w:bottom="1440" w:left="1440" w:header="708" w:footer="708" w:gutter="0"/>
          <w:cols w:space="720"/>
        </w:sectPr>
      </w:pPr>
    </w:p>
    <w:p w14:paraId="000000F2" w14:textId="77777777" w:rsidR="00091052" w:rsidRDefault="00091052">
      <w:pPr>
        <w:pStyle w:val="Normal0"/>
        <w:ind w:firstLine="0"/>
        <w:rPr>
          <w:rFonts w:ascii="Libre Baskerville" w:eastAsia="Libre Baskerville" w:hAnsi="Libre Baskerville" w:cs="Libre Baskerville"/>
        </w:rPr>
        <w:sectPr w:rsidR="00091052">
          <w:type w:val="continuous"/>
          <w:pgSz w:w="11906" w:h="16838"/>
          <w:pgMar w:top="1440" w:right="1440" w:bottom="1440" w:left="1440" w:header="708" w:footer="708" w:gutter="0"/>
          <w:cols w:num="2" w:space="720" w:equalWidth="0">
            <w:col w:w="4159" w:space="708"/>
            <w:col w:w="4159" w:space="0"/>
          </w:cols>
        </w:sectPr>
      </w:pPr>
    </w:p>
    <w:p w14:paraId="000000F3" w14:textId="77777777" w:rsidR="00091052" w:rsidRDefault="00091052">
      <w:pPr>
        <w:pStyle w:val="Normal0"/>
        <w:ind w:firstLine="0"/>
        <w:rPr>
          <w:rFonts w:ascii="Libre Baskerville" w:eastAsia="Libre Baskerville" w:hAnsi="Libre Baskerville" w:cs="Libre Baskerville"/>
        </w:rPr>
        <w:sectPr w:rsidR="00091052">
          <w:type w:val="continuous"/>
          <w:pgSz w:w="11906" w:h="16838"/>
          <w:pgMar w:top="1440" w:right="1440" w:bottom="1440" w:left="1440" w:header="708" w:footer="708" w:gutter="0"/>
          <w:cols w:num="2" w:space="720" w:equalWidth="0">
            <w:col w:w="4159" w:space="708"/>
            <w:col w:w="4159" w:space="0"/>
          </w:cols>
        </w:sectPr>
      </w:pPr>
    </w:p>
    <w:p w14:paraId="00000104" w14:textId="77777777" w:rsidR="00091052" w:rsidRDefault="00091052" w:rsidP="2B65320B">
      <w:pPr>
        <w:pStyle w:val="Normal0"/>
        <w:ind w:firstLine="0"/>
        <w:rPr>
          <w:rFonts w:ascii="Libre Baskerville" w:eastAsia="Libre Baskerville" w:hAnsi="Libre Baskerville" w:cs="Libre Baskerville"/>
          <w:b/>
          <w:bCs/>
        </w:rPr>
      </w:pPr>
    </w:p>
    <w:p w14:paraId="00000105" w14:textId="77777777" w:rsidR="00091052" w:rsidRDefault="00091052">
      <w:pPr>
        <w:pStyle w:val="Normal0"/>
        <w:ind w:firstLine="0"/>
        <w:rPr>
          <w:rFonts w:ascii="Libre Baskerville" w:eastAsia="Libre Baskerville" w:hAnsi="Libre Baskerville" w:cs="Libre Baskerville"/>
          <w:b/>
        </w:rPr>
      </w:pPr>
    </w:p>
    <w:sectPr w:rsidR="00091052">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skervill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5C3AD"/>
    <w:multiLevelType w:val="hybridMultilevel"/>
    <w:tmpl w:val="7C843836"/>
    <w:lvl w:ilvl="0" w:tplc="DB780B5E">
      <w:start w:val="1"/>
      <w:numFmt w:val="bullet"/>
      <w:lvlText w:val=""/>
      <w:lvlJc w:val="left"/>
      <w:pPr>
        <w:ind w:left="360" w:hanging="360"/>
      </w:pPr>
      <w:rPr>
        <w:rFonts w:ascii="Symbol" w:hAnsi="Symbol" w:hint="default"/>
      </w:rPr>
    </w:lvl>
    <w:lvl w:ilvl="1" w:tplc="6E8ED402">
      <w:start w:val="1"/>
      <w:numFmt w:val="bullet"/>
      <w:lvlText w:val="o"/>
      <w:lvlJc w:val="left"/>
      <w:pPr>
        <w:ind w:left="1080" w:hanging="360"/>
      </w:pPr>
      <w:rPr>
        <w:rFonts w:ascii="Courier New" w:hAnsi="Courier New" w:hint="default"/>
      </w:rPr>
    </w:lvl>
    <w:lvl w:ilvl="2" w:tplc="07301D0C">
      <w:start w:val="1"/>
      <w:numFmt w:val="bullet"/>
      <w:lvlText w:val=""/>
      <w:lvlJc w:val="left"/>
      <w:pPr>
        <w:ind w:left="1800" w:hanging="360"/>
      </w:pPr>
      <w:rPr>
        <w:rFonts w:ascii="Wingdings" w:hAnsi="Wingdings" w:hint="default"/>
      </w:rPr>
    </w:lvl>
    <w:lvl w:ilvl="3" w:tplc="A2BEEEA8">
      <w:start w:val="1"/>
      <w:numFmt w:val="bullet"/>
      <w:lvlText w:val=""/>
      <w:lvlJc w:val="left"/>
      <w:pPr>
        <w:ind w:left="2520" w:hanging="360"/>
      </w:pPr>
      <w:rPr>
        <w:rFonts w:ascii="Symbol" w:hAnsi="Symbol" w:hint="default"/>
      </w:rPr>
    </w:lvl>
    <w:lvl w:ilvl="4" w:tplc="41AE013A">
      <w:start w:val="1"/>
      <w:numFmt w:val="bullet"/>
      <w:lvlText w:val="o"/>
      <w:lvlJc w:val="left"/>
      <w:pPr>
        <w:ind w:left="3240" w:hanging="360"/>
      </w:pPr>
      <w:rPr>
        <w:rFonts w:ascii="Courier New" w:hAnsi="Courier New" w:hint="default"/>
      </w:rPr>
    </w:lvl>
    <w:lvl w:ilvl="5" w:tplc="8FFE67A8">
      <w:start w:val="1"/>
      <w:numFmt w:val="bullet"/>
      <w:lvlText w:val=""/>
      <w:lvlJc w:val="left"/>
      <w:pPr>
        <w:ind w:left="3960" w:hanging="360"/>
      </w:pPr>
      <w:rPr>
        <w:rFonts w:ascii="Wingdings" w:hAnsi="Wingdings" w:hint="default"/>
      </w:rPr>
    </w:lvl>
    <w:lvl w:ilvl="6" w:tplc="274A9346">
      <w:start w:val="1"/>
      <w:numFmt w:val="bullet"/>
      <w:lvlText w:val=""/>
      <w:lvlJc w:val="left"/>
      <w:pPr>
        <w:ind w:left="4680" w:hanging="360"/>
      </w:pPr>
      <w:rPr>
        <w:rFonts w:ascii="Symbol" w:hAnsi="Symbol" w:hint="default"/>
      </w:rPr>
    </w:lvl>
    <w:lvl w:ilvl="7" w:tplc="62ACCD4E">
      <w:start w:val="1"/>
      <w:numFmt w:val="bullet"/>
      <w:lvlText w:val="o"/>
      <w:lvlJc w:val="left"/>
      <w:pPr>
        <w:ind w:left="5400" w:hanging="360"/>
      </w:pPr>
      <w:rPr>
        <w:rFonts w:ascii="Courier New" w:hAnsi="Courier New" w:hint="default"/>
      </w:rPr>
    </w:lvl>
    <w:lvl w:ilvl="8" w:tplc="C27C894E">
      <w:start w:val="1"/>
      <w:numFmt w:val="bullet"/>
      <w:lvlText w:val=""/>
      <w:lvlJc w:val="left"/>
      <w:pPr>
        <w:ind w:left="6120" w:hanging="360"/>
      </w:pPr>
      <w:rPr>
        <w:rFonts w:ascii="Wingdings" w:hAnsi="Wingdings" w:hint="default"/>
      </w:rPr>
    </w:lvl>
  </w:abstractNum>
  <w:abstractNum w:abstractNumId="1" w15:restartNumberingAfterBreak="0">
    <w:nsid w:val="286B837D"/>
    <w:multiLevelType w:val="hybridMultilevel"/>
    <w:tmpl w:val="58F07DAA"/>
    <w:lvl w:ilvl="0" w:tplc="5BFE7392">
      <w:start w:val="1"/>
      <w:numFmt w:val="decimal"/>
      <w:lvlText w:val="%1."/>
      <w:lvlJc w:val="left"/>
      <w:pPr>
        <w:ind w:left="360" w:hanging="360"/>
      </w:pPr>
    </w:lvl>
    <w:lvl w:ilvl="1" w:tplc="1DE086BA">
      <w:start w:val="1"/>
      <w:numFmt w:val="lowerLetter"/>
      <w:lvlText w:val="%2."/>
      <w:lvlJc w:val="left"/>
      <w:pPr>
        <w:ind w:left="1080" w:hanging="360"/>
      </w:pPr>
    </w:lvl>
    <w:lvl w:ilvl="2" w:tplc="04B4AA46">
      <w:start w:val="1"/>
      <w:numFmt w:val="lowerRoman"/>
      <w:lvlText w:val="%3."/>
      <w:lvlJc w:val="right"/>
      <w:pPr>
        <w:ind w:left="1800" w:hanging="180"/>
      </w:pPr>
    </w:lvl>
    <w:lvl w:ilvl="3" w:tplc="CDC47E9C">
      <w:start w:val="1"/>
      <w:numFmt w:val="decimal"/>
      <w:lvlText w:val="%4."/>
      <w:lvlJc w:val="left"/>
      <w:pPr>
        <w:ind w:left="2520" w:hanging="360"/>
      </w:pPr>
    </w:lvl>
    <w:lvl w:ilvl="4" w:tplc="C8F4D7F6">
      <w:start w:val="1"/>
      <w:numFmt w:val="lowerLetter"/>
      <w:lvlText w:val="%5."/>
      <w:lvlJc w:val="left"/>
      <w:pPr>
        <w:ind w:left="3240" w:hanging="360"/>
      </w:pPr>
    </w:lvl>
    <w:lvl w:ilvl="5" w:tplc="72A6A6B2">
      <w:start w:val="1"/>
      <w:numFmt w:val="lowerRoman"/>
      <w:lvlText w:val="%6."/>
      <w:lvlJc w:val="right"/>
      <w:pPr>
        <w:ind w:left="3960" w:hanging="180"/>
      </w:pPr>
    </w:lvl>
    <w:lvl w:ilvl="6" w:tplc="8FF0761E">
      <w:start w:val="1"/>
      <w:numFmt w:val="decimal"/>
      <w:lvlText w:val="%7."/>
      <w:lvlJc w:val="left"/>
      <w:pPr>
        <w:ind w:left="4680" w:hanging="360"/>
      </w:pPr>
    </w:lvl>
    <w:lvl w:ilvl="7" w:tplc="DE563CA8">
      <w:start w:val="1"/>
      <w:numFmt w:val="lowerLetter"/>
      <w:lvlText w:val="%8."/>
      <w:lvlJc w:val="left"/>
      <w:pPr>
        <w:ind w:left="5400" w:hanging="360"/>
      </w:pPr>
    </w:lvl>
    <w:lvl w:ilvl="8" w:tplc="870C5414">
      <w:start w:val="1"/>
      <w:numFmt w:val="lowerRoman"/>
      <w:lvlText w:val="%9."/>
      <w:lvlJc w:val="right"/>
      <w:pPr>
        <w:ind w:left="6120" w:hanging="180"/>
      </w:pPr>
    </w:lvl>
  </w:abstractNum>
  <w:abstractNum w:abstractNumId="2" w15:restartNumberingAfterBreak="0">
    <w:nsid w:val="39DA48F7"/>
    <w:multiLevelType w:val="multilevel"/>
    <w:tmpl w:val="22E62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290B03"/>
    <w:multiLevelType w:val="multilevel"/>
    <w:tmpl w:val="6464C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0D4192"/>
    <w:multiLevelType w:val="hybridMultilevel"/>
    <w:tmpl w:val="083428A6"/>
    <w:lvl w:ilvl="0" w:tplc="B2B2092A">
      <w:start w:val="1"/>
      <w:numFmt w:val="bullet"/>
      <w:lvlText w:val="●"/>
      <w:lvlJc w:val="left"/>
      <w:pPr>
        <w:ind w:left="720" w:hanging="360"/>
      </w:pPr>
      <w:rPr>
        <w:rFonts w:ascii="Baskerville Old Face" w:hAnsi="Baskerville Old Face" w:hint="default"/>
      </w:rPr>
    </w:lvl>
    <w:lvl w:ilvl="1" w:tplc="E564D7C0">
      <w:start w:val="1"/>
      <w:numFmt w:val="bullet"/>
      <w:lvlText w:val="o"/>
      <w:lvlJc w:val="left"/>
      <w:pPr>
        <w:ind w:left="1440" w:hanging="360"/>
      </w:pPr>
      <w:rPr>
        <w:rFonts w:ascii="Courier New" w:hAnsi="Courier New" w:hint="default"/>
      </w:rPr>
    </w:lvl>
    <w:lvl w:ilvl="2" w:tplc="6AAE0572">
      <w:start w:val="1"/>
      <w:numFmt w:val="bullet"/>
      <w:lvlText w:val=""/>
      <w:lvlJc w:val="left"/>
      <w:pPr>
        <w:ind w:left="2160" w:hanging="360"/>
      </w:pPr>
      <w:rPr>
        <w:rFonts w:ascii="Wingdings" w:hAnsi="Wingdings" w:hint="default"/>
      </w:rPr>
    </w:lvl>
    <w:lvl w:ilvl="3" w:tplc="5FB06380">
      <w:start w:val="1"/>
      <w:numFmt w:val="bullet"/>
      <w:lvlText w:val=""/>
      <w:lvlJc w:val="left"/>
      <w:pPr>
        <w:ind w:left="2880" w:hanging="360"/>
      </w:pPr>
      <w:rPr>
        <w:rFonts w:ascii="Symbol" w:hAnsi="Symbol" w:hint="default"/>
      </w:rPr>
    </w:lvl>
    <w:lvl w:ilvl="4" w:tplc="7E82D3D8">
      <w:start w:val="1"/>
      <w:numFmt w:val="bullet"/>
      <w:lvlText w:val="o"/>
      <w:lvlJc w:val="left"/>
      <w:pPr>
        <w:ind w:left="3600" w:hanging="360"/>
      </w:pPr>
      <w:rPr>
        <w:rFonts w:ascii="Courier New" w:hAnsi="Courier New" w:hint="default"/>
      </w:rPr>
    </w:lvl>
    <w:lvl w:ilvl="5" w:tplc="C478AC66">
      <w:start w:val="1"/>
      <w:numFmt w:val="bullet"/>
      <w:lvlText w:val=""/>
      <w:lvlJc w:val="left"/>
      <w:pPr>
        <w:ind w:left="4320" w:hanging="360"/>
      </w:pPr>
      <w:rPr>
        <w:rFonts w:ascii="Wingdings" w:hAnsi="Wingdings" w:hint="default"/>
      </w:rPr>
    </w:lvl>
    <w:lvl w:ilvl="6" w:tplc="53DEDA1A">
      <w:start w:val="1"/>
      <w:numFmt w:val="bullet"/>
      <w:lvlText w:val=""/>
      <w:lvlJc w:val="left"/>
      <w:pPr>
        <w:ind w:left="5040" w:hanging="360"/>
      </w:pPr>
      <w:rPr>
        <w:rFonts w:ascii="Symbol" w:hAnsi="Symbol" w:hint="default"/>
      </w:rPr>
    </w:lvl>
    <w:lvl w:ilvl="7" w:tplc="A72CCECE">
      <w:start w:val="1"/>
      <w:numFmt w:val="bullet"/>
      <w:lvlText w:val="o"/>
      <w:lvlJc w:val="left"/>
      <w:pPr>
        <w:ind w:left="5760" w:hanging="360"/>
      </w:pPr>
      <w:rPr>
        <w:rFonts w:ascii="Courier New" w:hAnsi="Courier New" w:hint="default"/>
      </w:rPr>
    </w:lvl>
    <w:lvl w:ilvl="8" w:tplc="4FF0045C">
      <w:start w:val="1"/>
      <w:numFmt w:val="bullet"/>
      <w:lvlText w:val=""/>
      <w:lvlJc w:val="left"/>
      <w:pPr>
        <w:ind w:left="6480" w:hanging="360"/>
      </w:pPr>
      <w:rPr>
        <w:rFonts w:ascii="Wingdings" w:hAnsi="Wingdings" w:hint="default"/>
      </w:rPr>
    </w:lvl>
  </w:abstractNum>
  <w:abstractNum w:abstractNumId="5" w15:restartNumberingAfterBreak="0">
    <w:nsid w:val="3EC6467D"/>
    <w:multiLevelType w:val="hybridMultilevel"/>
    <w:tmpl w:val="231AE426"/>
    <w:lvl w:ilvl="0" w:tplc="423E9B1A">
      <w:start w:val="1"/>
      <w:numFmt w:val="decimal"/>
      <w:lvlText w:val="%1."/>
      <w:lvlJc w:val="left"/>
      <w:pPr>
        <w:ind w:left="360" w:hanging="360"/>
      </w:pPr>
    </w:lvl>
    <w:lvl w:ilvl="1" w:tplc="DF066E4E">
      <w:start w:val="1"/>
      <w:numFmt w:val="lowerLetter"/>
      <w:lvlText w:val="%2."/>
      <w:lvlJc w:val="left"/>
      <w:pPr>
        <w:ind w:left="1080" w:hanging="360"/>
      </w:pPr>
    </w:lvl>
    <w:lvl w:ilvl="2" w:tplc="0A281B10">
      <w:start w:val="1"/>
      <w:numFmt w:val="lowerRoman"/>
      <w:lvlText w:val="%3."/>
      <w:lvlJc w:val="right"/>
      <w:pPr>
        <w:ind w:left="1800" w:hanging="180"/>
      </w:pPr>
    </w:lvl>
    <w:lvl w:ilvl="3" w:tplc="A83211E6">
      <w:start w:val="1"/>
      <w:numFmt w:val="decimal"/>
      <w:lvlText w:val="%4."/>
      <w:lvlJc w:val="left"/>
      <w:pPr>
        <w:ind w:left="2520" w:hanging="360"/>
      </w:pPr>
    </w:lvl>
    <w:lvl w:ilvl="4" w:tplc="25C69918">
      <w:start w:val="1"/>
      <w:numFmt w:val="lowerLetter"/>
      <w:lvlText w:val="%5."/>
      <w:lvlJc w:val="left"/>
      <w:pPr>
        <w:ind w:left="3240" w:hanging="360"/>
      </w:pPr>
    </w:lvl>
    <w:lvl w:ilvl="5" w:tplc="CAC0A672">
      <w:start w:val="1"/>
      <w:numFmt w:val="lowerRoman"/>
      <w:lvlText w:val="%6."/>
      <w:lvlJc w:val="right"/>
      <w:pPr>
        <w:ind w:left="3960" w:hanging="180"/>
      </w:pPr>
    </w:lvl>
    <w:lvl w:ilvl="6" w:tplc="0BF03CD0">
      <w:start w:val="1"/>
      <w:numFmt w:val="decimal"/>
      <w:lvlText w:val="%7."/>
      <w:lvlJc w:val="left"/>
      <w:pPr>
        <w:ind w:left="4680" w:hanging="360"/>
      </w:pPr>
    </w:lvl>
    <w:lvl w:ilvl="7" w:tplc="58E841C8">
      <w:start w:val="1"/>
      <w:numFmt w:val="lowerLetter"/>
      <w:lvlText w:val="%8."/>
      <w:lvlJc w:val="left"/>
      <w:pPr>
        <w:ind w:left="5400" w:hanging="360"/>
      </w:pPr>
    </w:lvl>
    <w:lvl w:ilvl="8" w:tplc="EDB6F004">
      <w:start w:val="1"/>
      <w:numFmt w:val="lowerRoman"/>
      <w:lvlText w:val="%9."/>
      <w:lvlJc w:val="right"/>
      <w:pPr>
        <w:ind w:left="6120" w:hanging="180"/>
      </w:pPr>
    </w:lvl>
  </w:abstractNum>
  <w:abstractNum w:abstractNumId="6" w15:restartNumberingAfterBreak="0">
    <w:nsid w:val="64A0945E"/>
    <w:multiLevelType w:val="hybridMultilevel"/>
    <w:tmpl w:val="8B722F9E"/>
    <w:lvl w:ilvl="0" w:tplc="49662246">
      <w:start w:val="1"/>
      <w:numFmt w:val="bullet"/>
      <w:lvlText w:val=""/>
      <w:lvlJc w:val="left"/>
      <w:pPr>
        <w:ind w:left="360" w:hanging="360"/>
      </w:pPr>
      <w:rPr>
        <w:rFonts w:ascii="Symbol" w:hAnsi="Symbol" w:hint="default"/>
      </w:rPr>
    </w:lvl>
    <w:lvl w:ilvl="1" w:tplc="48E87418">
      <w:start w:val="1"/>
      <w:numFmt w:val="bullet"/>
      <w:lvlText w:val=""/>
      <w:lvlJc w:val="left"/>
      <w:pPr>
        <w:ind w:left="1080" w:hanging="360"/>
      </w:pPr>
      <w:rPr>
        <w:rFonts w:ascii="Symbol" w:hAnsi="Symbol" w:hint="default"/>
      </w:rPr>
    </w:lvl>
    <w:lvl w:ilvl="2" w:tplc="59428BBA">
      <w:start w:val="1"/>
      <w:numFmt w:val="bullet"/>
      <w:lvlText w:val=""/>
      <w:lvlJc w:val="left"/>
      <w:pPr>
        <w:ind w:left="1800" w:hanging="360"/>
      </w:pPr>
      <w:rPr>
        <w:rFonts w:ascii="Wingdings" w:hAnsi="Wingdings" w:hint="default"/>
      </w:rPr>
    </w:lvl>
    <w:lvl w:ilvl="3" w:tplc="C2247DE8">
      <w:start w:val="1"/>
      <w:numFmt w:val="bullet"/>
      <w:lvlText w:val=""/>
      <w:lvlJc w:val="left"/>
      <w:pPr>
        <w:ind w:left="2520" w:hanging="360"/>
      </w:pPr>
      <w:rPr>
        <w:rFonts w:ascii="Symbol" w:hAnsi="Symbol" w:hint="default"/>
      </w:rPr>
    </w:lvl>
    <w:lvl w:ilvl="4" w:tplc="90941DA6">
      <w:start w:val="1"/>
      <w:numFmt w:val="bullet"/>
      <w:lvlText w:val="o"/>
      <w:lvlJc w:val="left"/>
      <w:pPr>
        <w:ind w:left="3240" w:hanging="360"/>
      </w:pPr>
      <w:rPr>
        <w:rFonts w:ascii="Courier New" w:hAnsi="Courier New" w:hint="default"/>
      </w:rPr>
    </w:lvl>
    <w:lvl w:ilvl="5" w:tplc="D70C6152">
      <w:start w:val="1"/>
      <w:numFmt w:val="bullet"/>
      <w:lvlText w:val=""/>
      <w:lvlJc w:val="left"/>
      <w:pPr>
        <w:ind w:left="3960" w:hanging="360"/>
      </w:pPr>
      <w:rPr>
        <w:rFonts w:ascii="Wingdings" w:hAnsi="Wingdings" w:hint="default"/>
      </w:rPr>
    </w:lvl>
    <w:lvl w:ilvl="6" w:tplc="F07C7E1C">
      <w:start w:val="1"/>
      <w:numFmt w:val="bullet"/>
      <w:lvlText w:val=""/>
      <w:lvlJc w:val="left"/>
      <w:pPr>
        <w:ind w:left="4680" w:hanging="360"/>
      </w:pPr>
      <w:rPr>
        <w:rFonts w:ascii="Symbol" w:hAnsi="Symbol" w:hint="default"/>
      </w:rPr>
    </w:lvl>
    <w:lvl w:ilvl="7" w:tplc="76AC00EC">
      <w:start w:val="1"/>
      <w:numFmt w:val="bullet"/>
      <w:lvlText w:val="o"/>
      <w:lvlJc w:val="left"/>
      <w:pPr>
        <w:ind w:left="5400" w:hanging="360"/>
      </w:pPr>
      <w:rPr>
        <w:rFonts w:ascii="Courier New" w:hAnsi="Courier New" w:hint="default"/>
      </w:rPr>
    </w:lvl>
    <w:lvl w:ilvl="8" w:tplc="B67EA8E2">
      <w:start w:val="1"/>
      <w:numFmt w:val="bullet"/>
      <w:lvlText w:val=""/>
      <w:lvlJc w:val="left"/>
      <w:pPr>
        <w:ind w:left="6120" w:hanging="360"/>
      </w:pPr>
      <w:rPr>
        <w:rFonts w:ascii="Wingdings" w:hAnsi="Wingdings" w:hint="default"/>
      </w:rPr>
    </w:lvl>
  </w:abstractNum>
  <w:abstractNum w:abstractNumId="7" w15:restartNumberingAfterBreak="0">
    <w:nsid w:val="783EC052"/>
    <w:multiLevelType w:val="hybridMultilevel"/>
    <w:tmpl w:val="0722014A"/>
    <w:lvl w:ilvl="0" w:tplc="C1184B2A">
      <w:start w:val="1"/>
      <w:numFmt w:val="bullet"/>
      <w:lvlText w:val=""/>
      <w:lvlJc w:val="left"/>
      <w:pPr>
        <w:ind w:left="360" w:hanging="360"/>
      </w:pPr>
      <w:rPr>
        <w:rFonts w:ascii="Symbol" w:hAnsi="Symbol" w:hint="default"/>
      </w:rPr>
    </w:lvl>
    <w:lvl w:ilvl="1" w:tplc="EE4C758A">
      <w:start w:val="1"/>
      <w:numFmt w:val="bullet"/>
      <w:lvlText w:val=""/>
      <w:lvlJc w:val="left"/>
      <w:pPr>
        <w:ind w:left="1080" w:hanging="360"/>
      </w:pPr>
      <w:rPr>
        <w:rFonts w:ascii="Symbol" w:hAnsi="Symbol" w:hint="default"/>
      </w:rPr>
    </w:lvl>
    <w:lvl w:ilvl="2" w:tplc="9C72274C">
      <w:start w:val="1"/>
      <w:numFmt w:val="bullet"/>
      <w:lvlText w:val=""/>
      <w:lvlJc w:val="left"/>
      <w:pPr>
        <w:ind w:left="1800" w:hanging="360"/>
      </w:pPr>
      <w:rPr>
        <w:rFonts w:ascii="Wingdings" w:hAnsi="Wingdings" w:hint="default"/>
      </w:rPr>
    </w:lvl>
    <w:lvl w:ilvl="3" w:tplc="0BFC1AF4">
      <w:start w:val="1"/>
      <w:numFmt w:val="bullet"/>
      <w:lvlText w:val=""/>
      <w:lvlJc w:val="left"/>
      <w:pPr>
        <w:ind w:left="2520" w:hanging="360"/>
      </w:pPr>
      <w:rPr>
        <w:rFonts w:ascii="Symbol" w:hAnsi="Symbol" w:hint="default"/>
      </w:rPr>
    </w:lvl>
    <w:lvl w:ilvl="4" w:tplc="5282A680">
      <w:start w:val="1"/>
      <w:numFmt w:val="bullet"/>
      <w:lvlText w:val="o"/>
      <w:lvlJc w:val="left"/>
      <w:pPr>
        <w:ind w:left="3240" w:hanging="360"/>
      </w:pPr>
      <w:rPr>
        <w:rFonts w:ascii="Courier New" w:hAnsi="Courier New" w:hint="default"/>
      </w:rPr>
    </w:lvl>
    <w:lvl w:ilvl="5" w:tplc="F0AA5248">
      <w:start w:val="1"/>
      <w:numFmt w:val="bullet"/>
      <w:lvlText w:val=""/>
      <w:lvlJc w:val="left"/>
      <w:pPr>
        <w:ind w:left="3960" w:hanging="360"/>
      </w:pPr>
      <w:rPr>
        <w:rFonts w:ascii="Wingdings" w:hAnsi="Wingdings" w:hint="default"/>
      </w:rPr>
    </w:lvl>
    <w:lvl w:ilvl="6" w:tplc="1598E0BA">
      <w:start w:val="1"/>
      <w:numFmt w:val="bullet"/>
      <w:lvlText w:val=""/>
      <w:lvlJc w:val="left"/>
      <w:pPr>
        <w:ind w:left="4680" w:hanging="360"/>
      </w:pPr>
      <w:rPr>
        <w:rFonts w:ascii="Symbol" w:hAnsi="Symbol" w:hint="default"/>
      </w:rPr>
    </w:lvl>
    <w:lvl w:ilvl="7" w:tplc="DCF06286">
      <w:start w:val="1"/>
      <w:numFmt w:val="bullet"/>
      <w:lvlText w:val="o"/>
      <w:lvlJc w:val="left"/>
      <w:pPr>
        <w:ind w:left="5400" w:hanging="360"/>
      </w:pPr>
      <w:rPr>
        <w:rFonts w:ascii="Courier New" w:hAnsi="Courier New" w:hint="default"/>
      </w:rPr>
    </w:lvl>
    <w:lvl w:ilvl="8" w:tplc="0BE0ED1A">
      <w:start w:val="1"/>
      <w:numFmt w:val="bullet"/>
      <w:lvlText w:val=""/>
      <w:lvlJc w:val="left"/>
      <w:pPr>
        <w:ind w:left="6120" w:hanging="360"/>
      </w:pPr>
      <w:rPr>
        <w:rFonts w:ascii="Wingdings" w:hAnsi="Wingdings" w:hint="default"/>
      </w:rPr>
    </w:lvl>
  </w:abstractNum>
  <w:num w:numId="1" w16cid:durableId="1565944094">
    <w:abstractNumId w:val="7"/>
  </w:num>
  <w:num w:numId="2" w16cid:durableId="742337742">
    <w:abstractNumId w:val="6"/>
  </w:num>
  <w:num w:numId="3" w16cid:durableId="1862233068">
    <w:abstractNumId w:val="0"/>
  </w:num>
  <w:num w:numId="4" w16cid:durableId="865825476">
    <w:abstractNumId w:val="5"/>
  </w:num>
  <w:num w:numId="5" w16cid:durableId="166211068">
    <w:abstractNumId w:val="1"/>
  </w:num>
  <w:num w:numId="6" w16cid:durableId="63532397">
    <w:abstractNumId w:val="4"/>
  </w:num>
  <w:num w:numId="7" w16cid:durableId="579295417">
    <w:abstractNumId w:val="3"/>
  </w:num>
  <w:num w:numId="8" w16cid:durableId="275793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6EFA4B"/>
    <w:rsid w:val="00091052"/>
    <w:rsid w:val="001B3830"/>
    <w:rsid w:val="2B65320B"/>
    <w:rsid w:val="336EF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84A4"/>
  <w15:docId w15:val="{B603022F-6A83-4A9C-B1C8-085A3FF0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en-I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customStyle="1" w:styleId="Normal0">
    <w:name w:val="Normal0"/>
    <w:qFormat/>
    <w:rsid w:val="00EB7890"/>
    <w:pPr>
      <w:suppressAutoHyphens/>
    </w:pPr>
    <w:rPr>
      <w:rFonts w:eastAsiaTheme="minorEastAsia"/>
      <w:lang w:val="en-US" w:eastAsia="ja-JP"/>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semiHidden/>
    <w:unhideWhenUsed/>
    <w:rsid w:val="00EB7890"/>
    <w:rPr>
      <w:color w:val="0563C1" w:themeColor="hyperlink"/>
      <w:u w:val="single"/>
    </w:rPr>
  </w:style>
  <w:style w:type="paragraph" w:customStyle="1" w:styleId="Default">
    <w:name w:val="Default"/>
    <w:rsid w:val="00EB7890"/>
    <w:pPr>
      <w:spacing w:after="80" w:line="288" w:lineRule="auto"/>
    </w:pPr>
    <w:rPr>
      <w:rFonts w:ascii="Baskerville" w:eastAsia="Arial Unicode MS" w:hAnsi="Baskerville" w:cs="Arial Unicode MS"/>
      <w:color w:val="444444"/>
      <w:u w:color="444444"/>
      <w:lang w:val="ar-SA"/>
      <w14:textOutline w14:w="12700" w14:cap="flat" w14:cmpd="sng" w14:algn="ctr">
        <w14:noFill/>
        <w14:prstDash w14:val="solid"/>
        <w14:miter w14:lim="100000"/>
      </w14:textOutline>
    </w:rPr>
  </w:style>
  <w:style w:type="paragraph" w:styleId="NoSpacing">
    <w:name w:val="No Spacing"/>
    <w:link w:val="NoSpacingChar"/>
    <w:uiPriority w:val="1"/>
    <w:qFormat/>
    <w:rsid w:val="00EB7890"/>
    <w:pPr>
      <w:spacing w:line="240" w:lineRule="auto"/>
    </w:pPr>
    <w:rPr>
      <w:rFonts w:eastAsiaTheme="minorEastAsia"/>
      <w:lang w:val="en-US"/>
    </w:rPr>
  </w:style>
  <w:style w:type="character" w:customStyle="1" w:styleId="NoSpacingChar">
    <w:name w:val="No Spacing Char"/>
    <w:basedOn w:val="DefaultParagraphFont"/>
    <w:link w:val="NoSpacing"/>
    <w:uiPriority w:val="1"/>
    <w:rsid w:val="00EB7890"/>
    <w:rPr>
      <w:rFonts w:eastAsiaTheme="minorEastAsia"/>
      <w:lang w:val="en-US"/>
    </w:rPr>
  </w:style>
  <w:style w:type="paragraph" w:customStyle="1" w:styleId="Title0">
    <w:name w:val="Title0"/>
    <w:basedOn w:val="Normal0"/>
    <w:next w:val="Normal0"/>
    <w:link w:val="TitleChar"/>
    <w:uiPriority w:val="1"/>
    <w:qFormat/>
    <w:rsid w:val="00EB7890"/>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0"/>
    <w:uiPriority w:val="1"/>
    <w:rsid w:val="00EB7890"/>
    <w:rPr>
      <w:rFonts w:asciiTheme="majorHAnsi" w:eastAsiaTheme="majorEastAsia" w:hAnsiTheme="majorHAnsi" w:cstheme="majorBidi"/>
      <w:kern w:val="28"/>
      <w:sz w:val="24"/>
      <w:szCs w:val="24"/>
      <w:lang w:val="en-US" w:eastAsia="ja-JP"/>
    </w:rPr>
  </w:style>
  <w:style w:type="paragraph" w:styleId="Quote">
    <w:name w:val="Quote"/>
    <w:basedOn w:val="Normal0"/>
    <w:next w:val="Normal0"/>
    <w:link w:val="QuoteChar"/>
    <w:uiPriority w:val="3"/>
    <w:qFormat/>
    <w:rsid w:val="00EB7890"/>
    <w:pPr>
      <w:ind w:left="1440" w:firstLine="0"/>
    </w:pPr>
  </w:style>
  <w:style w:type="character" w:customStyle="1" w:styleId="QuoteChar">
    <w:name w:val="Quote Char"/>
    <w:basedOn w:val="DefaultParagraphFont"/>
    <w:link w:val="Quote"/>
    <w:uiPriority w:val="3"/>
    <w:rsid w:val="00EB7890"/>
    <w:rPr>
      <w:rFonts w:eastAsiaTheme="minorEastAsia"/>
      <w:sz w:val="24"/>
      <w:szCs w:val="24"/>
      <w:lang w:val="en-US" w:eastAsia="ja-JP"/>
    </w:rPr>
  </w:style>
  <w:style w:type="paragraph" w:styleId="ListParagraph">
    <w:name w:val="List Paragraph"/>
    <w:basedOn w:val="Normal0"/>
    <w:uiPriority w:val="34"/>
    <w:qFormat/>
    <w:rsid w:val="00713997"/>
    <w:pPr>
      <w:ind w:left="720"/>
      <w:contextualSpacing/>
    </w:p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021a1r038@mietjammu.in" TargetMode="External"/><Relationship Id="rId3" Type="http://schemas.openxmlformats.org/officeDocument/2006/relationships/styles" Target="styles.xml"/><Relationship Id="rId7" Type="http://schemas.openxmlformats.org/officeDocument/2006/relationships/hyperlink" Target="mailto:2021a1r036@mietjamm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1a1r032@mietjamm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21a1r046@mietjamm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JSpxNbTpS1cPqkXWY+VMHRbvcA==">AMUW2mUNwKaT8iupkv6vkzCLSwyZKRkcjIpXDJaSY6RsSN/+Eobua1af9mrlv3dyT2aniz2obLteOdA9HyQtx28NcmGfNQAMbZ4TDKp+VIPzGa6EwRt790Ep76U7gil5kY3rvx07COhkNqf64qXdWSWLzFJgno2ut4Ycu2QKM5BCNNO4X4p3snipuxn6ax4z0WVqmFiRBebRXXPiCHpLRZkpuO4OEhwGFYhMVExPKOHz5yXRw7J1H3Y=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Sabharwal</dc:creator>
  <cp:lastModifiedBy>ROHIN Sabharwal</cp:lastModifiedBy>
  <cp:revision>2</cp:revision>
  <dcterms:created xsi:type="dcterms:W3CDTF">2022-12-29T11:35:00Z</dcterms:created>
  <dcterms:modified xsi:type="dcterms:W3CDTF">2022-12-29T11:35:00Z</dcterms:modified>
</cp:coreProperties>
</file>