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FC8E" w14:textId="5B2138C8" w:rsidR="002D542A" w:rsidRPr="002D542A" w:rsidRDefault="002D542A">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Practical-1</w:t>
      </w:r>
    </w:p>
    <w:p w14:paraId="7526EAFF" w14:textId="61A2458E" w:rsidR="002D542A" w:rsidRP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D24639">
        <w:rPr>
          <w:rFonts w:ascii="Times New Roman" w:hAnsi="Times New Roman" w:cs="Times New Roman"/>
          <w:sz w:val="28"/>
          <w:szCs w:val="28"/>
          <w:lang w:val="en-US"/>
        </w:rPr>
        <w:t>Rohin Gudikandula</w:t>
      </w:r>
    </w:p>
    <w:p w14:paraId="44973094" w14:textId="69CFF571"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sidR="00D24639">
        <w:rPr>
          <w:rFonts w:ascii="Times New Roman" w:hAnsi="Times New Roman" w:cs="Times New Roman"/>
          <w:sz w:val="28"/>
          <w:szCs w:val="28"/>
          <w:lang w:val="en-US"/>
        </w:rPr>
        <w:t>00118743</w:t>
      </w:r>
    </w:p>
    <w:p w14:paraId="2BE7D892" w14:textId="73D78E6D" w:rsidR="002D542A" w:rsidRDefault="002D542A">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627036F2" w14:textId="59356CD7"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691A98BE" w14:textId="6682A5A1" w:rsidR="002D542A" w:rsidRDefault="002D542A" w:rsidP="00D24639">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sidR="00D24639">
        <w:rPr>
          <w:rFonts w:ascii="Times New Roman" w:hAnsi="Times New Roman" w:cs="Times New Roman"/>
          <w:b/>
          <w:bCs/>
          <w:sz w:val="28"/>
          <w:szCs w:val="28"/>
        </w:rPr>
        <w:t>d :</w:t>
      </w:r>
      <w:proofErr w:type="gramEnd"/>
    </w:p>
    <w:p w14:paraId="34056520"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1. Bubble Sort</w:t>
      </w:r>
    </w:p>
    <w:p w14:paraId="4E05417C" w14:textId="77777777" w:rsidR="00D24639" w:rsidRPr="00D24639" w:rsidRDefault="00D24639" w:rsidP="00D24639">
      <w:pPr>
        <w:numPr>
          <w:ilvl w:val="0"/>
          <w:numId w:val="6"/>
        </w:numPr>
        <w:rPr>
          <w:rFonts w:ascii="Times New Roman" w:hAnsi="Times New Roman" w:cs="Times New Roman"/>
          <w:sz w:val="28"/>
          <w:szCs w:val="28"/>
        </w:rPr>
      </w:pPr>
      <w:r w:rsidRPr="00D24639">
        <w:rPr>
          <w:rFonts w:ascii="Times New Roman" w:hAnsi="Times New Roman" w:cs="Times New Roman"/>
          <w:sz w:val="28"/>
          <w:szCs w:val="28"/>
        </w:rPr>
        <w:t xml:space="preserve">Compares adjacent elements and swaps them if they are in the wrong order. </w:t>
      </w:r>
    </w:p>
    <w:p w14:paraId="3AAE091D" w14:textId="77777777" w:rsidR="00D24639" w:rsidRPr="00D24639" w:rsidRDefault="00D24639" w:rsidP="00D24639">
      <w:pPr>
        <w:numPr>
          <w:ilvl w:val="0"/>
          <w:numId w:val="6"/>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 – O(n), Average/Worst – O(n²). </w:t>
      </w:r>
    </w:p>
    <w:p w14:paraId="41A079EC"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2. Insertion Sort</w:t>
      </w:r>
    </w:p>
    <w:p w14:paraId="44722B26" w14:textId="77777777" w:rsidR="00D24639" w:rsidRPr="00D24639" w:rsidRDefault="00D24639" w:rsidP="00D24639">
      <w:pPr>
        <w:numPr>
          <w:ilvl w:val="0"/>
          <w:numId w:val="7"/>
        </w:numPr>
        <w:rPr>
          <w:rFonts w:ascii="Times New Roman" w:hAnsi="Times New Roman" w:cs="Times New Roman"/>
          <w:sz w:val="28"/>
          <w:szCs w:val="28"/>
        </w:rPr>
      </w:pPr>
      <w:r w:rsidRPr="00D24639">
        <w:rPr>
          <w:rFonts w:ascii="Times New Roman" w:hAnsi="Times New Roman" w:cs="Times New Roman"/>
          <w:sz w:val="28"/>
          <w:szCs w:val="28"/>
        </w:rPr>
        <w:t xml:space="preserve">Builds the sorted array one element at a time by inserting each element into its correct position. </w:t>
      </w:r>
    </w:p>
    <w:p w14:paraId="6AEE3787" w14:textId="77777777" w:rsidR="00D24639" w:rsidRPr="00D24639" w:rsidRDefault="00D24639" w:rsidP="00D24639">
      <w:pPr>
        <w:numPr>
          <w:ilvl w:val="0"/>
          <w:numId w:val="7"/>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 – O(n), Average/Worst – O(n²). </w:t>
      </w:r>
    </w:p>
    <w:p w14:paraId="4FD5375E"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3. Selection Sort</w:t>
      </w:r>
    </w:p>
    <w:p w14:paraId="41B9FEC5" w14:textId="77777777" w:rsidR="00D24639" w:rsidRPr="00D24639" w:rsidRDefault="00D24639" w:rsidP="00D24639">
      <w:pPr>
        <w:numPr>
          <w:ilvl w:val="0"/>
          <w:numId w:val="8"/>
        </w:numPr>
        <w:rPr>
          <w:rFonts w:ascii="Times New Roman" w:hAnsi="Times New Roman" w:cs="Times New Roman"/>
          <w:sz w:val="28"/>
          <w:szCs w:val="28"/>
        </w:rPr>
      </w:pPr>
      <w:r w:rsidRPr="00D24639">
        <w:rPr>
          <w:rFonts w:ascii="Times New Roman" w:hAnsi="Times New Roman" w:cs="Times New Roman"/>
          <w:sz w:val="28"/>
          <w:szCs w:val="28"/>
        </w:rPr>
        <w:t xml:space="preserve">Repeatedly finds the smallest element from the unsorted part and places it at the beginning. </w:t>
      </w:r>
    </w:p>
    <w:p w14:paraId="176F9B71" w14:textId="77777777" w:rsidR="00D24639" w:rsidRPr="00D24639" w:rsidRDefault="00D24639" w:rsidP="00D24639">
      <w:pPr>
        <w:numPr>
          <w:ilvl w:val="0"/>
          <w:numId w:val="8"/>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Best/Average/Worst – O(n²). </w:t>
      </w:r>
    </w:p>
    <w:p w14:paraId="2FAB09A8"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4. Merge Sort</w:t>
      </w:r>
    </w:p>
    <w:p w14:paraId="4F9E3012" w14:textId="77777777" w:rsidR="00D24639" w:rsidRPr="00D24639" w:rsidRDefault="00D24639" w:rsidP="00D24639">
      <w:pPr>
        <w:numPr>
          <w:ilvl w:val="0"/>
          <w:numId w:val="9"/>
        </w:numPr>
        <w:rPr>
          <w:rFonts w:ascii="Times New Roman" w:hAnsi="Times New Roman" w:cs="Times New Roman"/>
          <w:sz w:val="28"/>
          <w:szCs w:val="28"/>
        </w:rPr>
      </w:pPr>
      <w:r w:rsidRPr="00D24639">
        <w:rPr>
          <w:rFonts w:ascii="Times New Roman" w:hAnsi="Times New Roman" w:cs="Times New Roman"/>
          <w:sz w:val="28"/>
          <w:szCs w:val="28"/>
        </w:rPr>
        <w:t xml:space="preserve">Uses the Divide and Conquer technique by dividing the array into halves and then merging them in sorted order. </w:t>
      </w:r>
    </w:p>
    <w:p w14:paraId="02A70BAB" w14:textId="77777777" w:rsidR="00D24639" w:rsidRPr="00D24639" w:rsidRDefault="00D24639" w:rsidP="00D24639">
      <w:pPr>
        <w:numPr>
          <w:ilvl w:val="0"/>
          <w:numId w:val="9"/>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Best/Average/Worst –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 xml:space="preserve">n log n). </w:t>
      </w:r>
    </w:p>
    <w:p w14:paraId="5D774C87"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5. Quick Sort</w:t>
      </w:r>
    </w:p>
    <w:p w14:paraId="44BFB3BB" w14:textId="77777777" w:rsidR="00D24639" w:rsidRPr="00D24639" w:rsidRDefault="00D24639" w:rsidP="00D24639">
      <w:pPr>
        <w:numPr>
          <w:ilvl w:val="0"/>
          <w:numId w:val="10"/>
        </w:numPr>
        <w:rPr>
          <w:rFonts w:ascii="Times New Roman" w:hAnsi="Times New Roman" w:cs="Times New Roman"/>
          <w:sz w:val="28"/>
          <w:szCs w:val="28"/>
        </w:rPr>
      </w:pPr>
      <w:r w:rsidRPr="00D24639">
        <w:rPr>
          <w:rFonts w:ascii="Times New Roman" w:hAnsi="Times New Roman" w:cs="Times New Roman"/>
          <w:sz w:val="28"/>
          <w:szCs w:val="28"/>
        </w:rPr>
        <w:t xml:space="preserve">Selects a pivot element and partitions the array into smaller and larger elements around the pivot. </w:t>
      </w:r>
    </w:p>
    <w:p w14:paraId="095EF1DE" w14:textId="77777777" w:rsidR="00D24639" w:rsidRPr="00D24639" w:rsidRDefault="00D24639" w:rsidP="00D24639">
      <w:pPr>
        <w:numPr>
          <w:ilvl w:val="0"/>
          <w:numId w:val="10"/>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 –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n log n), Worst – O(n²).</w:t>
      </w:r>
    </w:p>
    <w:p w14:paraId="008181C3" w14:textId="77777777" w:rsidR="00D24639" w:rsidRPr="00D24639" w:rsidRDefault="00D24639" w:rsidP="00D24639">
      <w:pPr>
        <w:rPr>
          <w:rFonts w:ascii="Times New Roman" w:hAnsi="Times New Roman" w:cs="Times New Roman"/>
          <w:sz w:val="28"/>
          <w:szCs w:val="28"/>
        </w:rPr>
      </w:pPr>
    </w:p>
    <w:p w14:paraId="3C62A144" w14:textId="77777777" w:rsidR="002D542A" w:rsidRPr="002D542A" w:rsidRDefault="00000000" w:rsidP="002D542A">
      <w:pPr>
        <w:rPr>
          <w:rFonts w:ascii="Times New Roman" w:hAnsi="Times New Roman" w:cs="Times New Roman"/>
          <w:sz w:val="28"/>
          <w:szCs w:val="28"/>
        </w:rPr>
      </w:pPr>
      <w:r>
        <w:rPr>
          <w:rFonts w:ascii="Times New Roman" w:hAnsi="Times New Roman" w:cs="Times New Roman"/>
          <w:sz w:val="28"/>
          <w:szCs w:val="28"/>
        </w:rPr>
        <w:lastRenderedPageBreak/>
        <w:pict w14:anchorId="66772520">
          <v:rect id="_x0000_i1025" style="width:0;height:1.5pt" o:hralign="center" o:hrstd="t" o:hr="t" fillcolor="#a0a0a0" stroked="f"/>
        </w:pict>
      </w:r>
    </w:p>
    <w:p w14:paraId="2ED18B4A" w14:textId="77777777"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Summary</w:t>
      </w:r>
    </w:p>
    <w:p w14:paraId="2ADF468C" w14:textId="18A02207" w:rsidR="002D542A" w:rsidRPr="002D542A" w:rsidRDefault="00D24639" w:rsidP="002D542A">
      <w:pPr>
        <w:rPr>
          <w:rFonts w:ascii="Times New Roman" w:hAnsi="Times New Roman" w:cs="Times New Roman"/>
          <w:sz w:val="28"/>
          <w:szCs w:val="28"/>
        </w:rPr>
      </w:pPr>
      <w:r w:rsidRPr="00D24639">
        <w:rPr>
          <w:rFonts w:ascii="Times New Roman" w:hAnsi="Times New Roman" w:cs="Times New Roman"/>
          <w:sz w:val="28"/>
          <w:szCs w:val="28"/>
        </w:rPr>
        <w:t>Sorting algorithms are used to arrange data in ascending or descending order, making searching and data processing faster and more efficient. Bubble Sort,</w:t>
      </w:r>
      <w:r w:rsidRPr="00D24639">
        <w:rPr>
          <w:rFonts w:ascii="Times New Roman" w:hAnsi="Times New Roman" w:cs="Times New Roman"/>
          <w:b/>
          <w:bCs/>
          <w:sz w:val="28"/>
          <w:szCs w:val="28"/>
        </w:rPr>
        <w:t xml:space="preserve"> </w:t>
      </w:r>
      <w:r w:rsidRPr="00D24639">
        <w:rPr>
          <w:rFonts w:ascii="Times New Roman" w:hAnsi="Times New Roman" w:cs="Times New Roman"/>
          <w:sz w:val="28"/>
          <w:szCs w:val="28"/>
        </w:rPr>
        <w:t xml:space="preserve">Insertion Sort, and Selection Sort are simple algorithms that are easy to implement but have an average time complexity of O(n²), making them suitable only for small datasets. Merge Sort and Quick Sort are more efficient algorithms based on </w:t>
      </w:r>
      <w:proofErr w:type="spellStart"/>
      <w:r w:rsidRPr="00D24639">
        <w:rPr>
          <w:rFonts w:ascii="Times New Roman" w:hAnsi="Times New Roman" w:cs="Times New Roman"/>
          <w:b/>
          <w:bCs/>
          <w:sz w:val="28"/>
          <w:szCs w:val="28"/>
        </w:rPr>
        <w:t>er</w:t>
      </w:r>
      <w:r w:rsidRPr="00D24639">
        <w:rPr>
          <w:rFonts w:ascii="Times New Roman" w:hAnsi="Times New Roman" w:cs="Times New Roman"/>
          <w:sz w:val="28"/>
          <w:szCs w:val="28"/>
        </w:rPr>
        <w:t>the</w:t>
      </w:r>
      <w:proofErr w:type="spellEnd"/>
      <w:r w:rsidRPr="00D24639">
        <w:rPr>
          <w:rFonts w:ascii="Times New Roman" w:hAnsi="Times New Roman" w:cs="Times New Roman"/>
          <w:sz w:val="28"/>
          <w:szCs w:val="28"/>
        </w:rPr>
        <w:t xml:space="preserve"> Divide and Conqu</w:t>
      </w:r>
      <w:r w:rsidRPr="00D24639">
        <w:rPr>
          <w:rFonts w:ascii="Times New Roman" w:hAnsi="Times New Roman" w:cs="Times New Roman"/>
          <w:sz w:val="28"/>
          <w:szCs w:val="28"/>
        </w:rPr>
        <w:t>er</w:t>
      </w:r>
      <w:r w:rsidRPr="00D24639">
        <w:rPr>
          <w:rFonts w:ascii="Times New Roman" w:hAnsi="Times New Roman" w:cs="Times New Roman"/>
          <w:sz w:val="28"/>
          <w:szCs w:val="28"/>
        </w:rPr>
        <w:t xml:space="preserve"> technique, with an average time complexity of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 xml:space="preserve">n log n). </w:t>
      </w:r>
      <w:r w:rsidR="00000000" w:rsidRPr="00D24639">
        <w:rPr>
          <w:rFonts w:ascii="Times New Roman" w:hAnsi="Times New Roman" w:cs="Times New Roman"/>
          <w:sz w:val="28"/>
          <w:szCs w:val="28"/>
        </w:rPr>
        <w:pict w14:anchorId="03D83AE2">
          <v:rect id="_x0000_i1026" style="width:0;height:1.5pt" o:hralign="center" o:hrstd="t" o:hr="t" fillcolor="#a0a0a0" stroked="f"/>
        </w:pict>
      </w:r>
    </w:p>
    <w:p w14:paraId="30DC9516" w14:textId="77777777" w:rsidR="002D542A" w:rsidRDefault="002D542A" w:rsidP="002D542A">
      <w:pPr>
        <w:rPr>
          <w:rFonts w:ascii="Times New Roman" w:hAnsi="Times New Roman" w:cs="Times New Roman"/>
          <w:b/>
          <w:bCs/>
          <w:sz w:val="28"/>
          <w:szCs w:val="28"/>
        </w:rPr>
      </w:pPr>
    </w:p>
    <w:p w14:paraId="52A22374" w14:textId="248C2E65"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Conclusion</w:t>
      </w:r>
    </w:p>
    <w:p w14:paraId="345DF519" w14:textId="77777777" w:rsidR="00D24639" w:rsidRPr="00D24639" w:rsidRDefault="00D24639" w:rsidP="00D24639">
      <w:pPr>
        <w:rPr>
          <w:rFonts w:ascii="Times New Roman" w:hAnsi="Times New Roman" w:cs="Times New Roman"/>
          <w:sz w:val="28"/>
          <w:szCs w:val="28"/>
        </w:rPr>
      </w:pPr>
      <w:r w:rsidRPr="00D24639">
        <w:rPr>
          <w:rFonts w:ascii="Times New Roman" w:hAnsi="Times New Roman" w:cs="Times New Roman"/>
          <w:sz w:val="28"/>
          <w:szCs w:val="28"/>
        </w:rPr>
        <w:t xml:space="preserve">Sorting algorithms are essential for organizing data efficiently and improving the performance of searching and other operations. Simple algorithms like Bubble Sort, Insertion Sort, and Selection Sort are easy to understand and are suitable for small datasets, while Merge Sort and Quick Sort are more efficient and are preferred for large datasets because of their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n log n) performance. Choosing the right sorting algorithm depends on the size of the data, memory requirements, and the application's needs. Understanding these algorithms helps in developing faster and more efficient software.</w:t>
      </w:r>
    </w:p>
    <w:p w14:paraId="74D83249" w14:textId="77777777" w:rsidR="002D542A" w:rsidRPr="002D542A" w:rsidRDefault="002D542A">
      <w:pPr>
        <w:rPr>
          <w:rFonts w:ascii="Times New Roman" w:hAnsi="Times New Roman" w:cs="Times New Roman"/>
          <w:sz w:val="28"/>
          <w:szCs w:val="28"/>
          <w:lang w:val="en-US"/>
        </w:rPr>
      </w:pPr>
    </w:p>
    <w:sectPr w:rsidR="002D542A" w:rsidRPr="002D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C5A"/>
    <w:multiLevelType w:val="multilevel"/>
    <w:tmpl w:val="A72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F5D67"/>
    <w:multiLevelType w:val="multilevel"/>
    <w:tmpl w:val="EDF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9015D"/>
    <w:multiLevelType w:val="multilevel"/>
    <w:tmpl w:val="FC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D28A6"/>
    <w:multiLevelType w:val="multilevel"/>
    <w:tmpl w:val="2A3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A46DE"/>
    <w:multiLevelType w:val="multilevel"/>
    <w:tmpl w:val="EE4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01E30"/>
    <w:multiLevelType w:val="multilevel"/>
    <w:tmpl w:val="8C7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24962"/>
    <w:multiLevelType w:val="multilevel"/>
    <w:tmpl w:val="E85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A50FA"/>
    <w:multiLevelType w:val="multilevel"/>
    <w:tmpl w:val="B37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7341D"/>
    <w:multiLevelType w:val="multilevel"/>
    <w:tmpl w:val="D9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F34E1"/>
    <w:multiLevelType w:val="multilevel"/>
    <w:tmpl w:val="98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4816">
    <w:abstractNumId w:val="2"/>
  </w:num>
  <w:num w:numId="2" w16cid:durableId="1061371546">
    <w:abstractNumId w:val="7"/>
  </w:num>
  <w:num w:numId="3" w16cid:durableId="746148732">
    <w:abstractNumId w:val="8"/>
  </w:num>
  <w:num w:numId="4" w16cid:durableId="1325360205">
    <w:abstractNumId w:val="9"/>
  </w:num>
  <w:num w:numId="5" w16cid:durableId="704603356">
    <w:abstractNumId w:val="3"/>
  </w:num>
  <w:num w:numId="6" w16cid:durableId="1143892669">
    <w:abstractNumId w:val="0"/>
  </w:num>
  <w:num w:numId="7" w16cid:durableId="2127312957">
    <w:abstractNumId w:val="4"/>
  </w:num>
  <w:num w:numId="8" w16cid:durableId="839001565">
    <w:abstractNumId w:val="5"/>
  </w:num>
  <w:num w:numId="9" w16cid:durableId="113256253">
    <w:abstractNumId w:val="6"/>
  </w:num>
  <w:num w:numId="10" w16cid:durableId="44403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2A"/>
    <w:rsid w:val="002D542A"/>
    <w:rsid w:val="005E12E7"/>
    <w:rsid w:val="00A20C34"/>
    <w:rsid w:val="00B25854"/>
    <w:rsid w:val="00B26B2D"/>
    <w:rsid w:val="00D24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090C"/>
  <w15:chartTrackingRefBased/>
  <w15:docId w15:val="{27C36960-376D-4547-B216-E7CF59CA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2A"/>
    <w:rPr>
      <w:rFonts w:eastAsiaTheme="majorEastAsia" w:cstheme="majorBidi"/>
      <w:color w:val="272727" w:themeColor="text1" w:themeTint="D8"/>
    </w:rPr>
  </w:style>
  <w:style w:type="paragraph" w:styleId="Title">
    <w:name w:val="Title"/>
    <w:basedOn w:val="Normal"/>
    <w:next w:val="Normal"/>
    <w:link w:val="TitleChar"/>
    <w:uiPriority w:val="10"/>
    <w:qFormat/>
    <w:rsid w:val="002D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2A"/>
    <w:pPr>
      <w:spacing w:before="160"/>
      <w:jc w:val="center"/>
    </w:pPr>
    <w:rPr>
      <w:i/>
      <w:iCs/>
      <w:color w:val="404040" w:themeColor="text1" w:themeTint="BF"/>
    </w:rPr>
  </w:style>
  <w:style w:type="character" w:customStyle="1" w:styleId="QuoteChar">
    <w:name w:val="Quote Char"/>
    <w:basedOn w:val="DefaultParagraphFont"/>
    <w:link w:val="Quote"/>
    <w:uiPriority w:val="29"/>
    <w:rsid w:val="002D542A"/>
    <w:rPr>
      <w:i/>
      <w:iCs/>
      <w:color w:val="404040" w:themeColor="text1" w:themeTint="BF"/>
    </w:rPr>
  </w:style>
  <w:style w:type="paragraph" w:styleId="ListParagraph">
    <w:name w:val="List Paragraph"/>
    <w:basedOn w:val="Normal"/>
    <w:uiPriority w:val="34"/>
    <w:qFormat/>
    <w:rsid w:val="002D542A"/>
    <w:pPr>
      <w:ind w:left="720"/>
      <w:contextualSpacing/>
    </w:pPr>
  </w:style>
  <w:style w:type="character" w:styleId="IntenseEmphasis">
    <w:name w:val="Intense Emphasis"/>
    <w:basedOn w:val="DefaultParagraphFont"/>
    <w:uiPriority w:val="21"/>
    <w:qFormat/>
    <w:rsid w:val="002D542A"/>
    <w:rPr>
      <w:i/>
      <w:iCs/>
      <w:color w:val="0F4761" w:themeColor="accent1" w:themeShade="BF"/>
    </w:rPr>
  </w:style>
  <w:style w:type="paragraph" w:styleId="IntenseQuote">
    <w:name w:val="Intense Quote"/>
    <w:basedOn w:val="Normal"/>
    <w:next w:val="Normal"/>
    <w:link w:val="IntenseQuoteChar"/>
    <w:uiPriority w:val="30"/>
    <w:qFormat/>
    <w:rsid w:val="002D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42A"/>
    <w:rPr>
      <w:i/>
      <w:iCs/>
      <w:color w:val="0F4761" w:themeColor="accent1" w:themeShade="BF"/>
    </w:rPr>
  </w:style>
  <w:style w:type="character" w:styleId="IntenseReference">
    <w:name w:val="Intense Reference"/>
    <w:basedOn w:val="DefaultParagraphFont"/>
    <w:uiPriority w:val="32"/>
    <w:qFormat/>
    <w:rsid w:val="002D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Varshith</dc:creator>
  <cp:keywords/>
  <dc:description/>
  <cp:lastModifiedBy>Rohin Gudikandula</cp:lastModifiedBy>
  <cp:revision>3</cp:revision>
  <dcterms:created xsi:type="dcterms:W3CDTF">2026-07-27T17:48:00Z</dcterms:created>
  <dcterms:modified xsi:type="dcterms:W3CDTF">2026-07-28T15:31:00Z</dcterms:modified>
</cp:coreProperties>
</file>