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p14">
  <w:body>
    <w:tbl>
      <w:tblPr>
        <w:tblStyle w:val="12"/>
        <w:tblW w:w="10765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6"/>
        <w:gridCol w:w="5537"/>
        <w:gridCol w:w="2992"/>
      </w:tblGrid>
      <w:tr w14:paraId="11A353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2" w:hRule="atLeast"/>
        </w:trPr>
        <w:tc>
          <w:tcPr>
            <w:tcW w:w="2219" w:type="dxa"/>
          </w:tcPr>
          <w:p w14:paraId="6934A7C9">
            <w:pPr>
              <w:jc w:val="center"/>
            </w:pPr>
            <w:r>
              <w:drawing>
                <wp:inline distT="0" distB="0" distL="114300" distR="114300">
                  <wp:extent cx="731520" cy="620395"/>
                  <wp:effectExtent l="0" t="0" r="0" b="4445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15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62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5" w:type="dxa"/>
            <w:vAlign w:val="center"/>
          </w:tcPr>
          <w:p w14:paraId="7D417253">
            <w:pPr>
              <w:jc w:val="center"/>
              <w:rPr>
                <w:rFonts w:hint="default"/>
                <w:lang w:val="en-US"/>
              </w:rPr>
            </w:pPr>
            <w:r>
              <w:rPr>
                <w:b/>
                <w:sz w:val="26"/>
                <w:szCs w:val="26"/>
              </w:rPr>
              <w:t>Empowering ATL Programme – Karnataka</w:t>
            </w:r>
            <w:r>
              <w:rPr>
                <w:b/>
                <w:sz w:val="26"/>
                <w:szCs w:val="26"/>
              </w:rPr>
              <w:br w:type="textWrapping"/>
            </w:r>
            <w:r>
              <w:rPr>
                <w:b/>
                <w:sz w:val="26"/>
              </w:rPr>
              <w:t>Inter-ATL Competition Report</w:t>
            </w:r>
            <w:r>
              <w:rPr>
                <w:sz w:val="26"/>
                <w:szCs w:val="26"/>
              </w:rPr>
              <w:br w:type="textWrapping"/>
            </w:r>
            <w:r>
              <w:rPr>
                <w:sz w:val="26"/>
                <w:szCs w:val="26"/>
              </w:rPr>
              <w:t>Form Code: MER-0</w:t>
            </w:r>
            <w:r>
              <w:rPr>
                <w:rFonts w:hint="default"/>
                <w:sz w:val="26"/>
                <w:szCs w:val="26"/>
                <w:lang w:val="en-US"/>
              </w:rPr>
              <w:t>7</w:t>
            </w:r>
          </w:p>
        </w:tc>
        <w:tc>
          <w:tcPr>
            <w:tcW w:w="2969" w:type="dxa"/>
          </w:tcPr>
          <w:p w14:paraId="22AEA1C7">
            <w:pPr>
              <w:jc w:val="center"/>
            </w:pPr>
            <w:r>
              <w:drawing>
                <wp:inline distT="0" distB="0" distL="114300" distR="114300">
                  <wp:extent cx="606425" cy="601980"/>
                  <wp:effectExtent l="0" t="0" r="3175" b="76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t="10637" b="65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25" cy="60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E41395">
      <w:pPr>
        <w:jc w:val="center"/>
        <w:rPr>
          <w:b/>
          <w:sz w:val="28"/>
        </w:rPr>
      </w:pPr>
    </w:p>
    <w:tbl>
      <w:tblPr>
        <w:tblStyle w:val="12"/>
        <w:tblW w:w="10786" w:type="dxa"/>
        <w:tblInd w:w="-5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76"/>
        <w:gridCol w:w="5410"/>
      </w:tblGrid>
      <w:tr w14:paraId="44207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3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EF8AD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Host ATL / Venue (incl. GTTC Centre, if applicable): </w:t>
            </w:r>
            <w:r>
              <w:rPr>
                <w:color w:val="595959"/>
                <w:sz w:val="22"/>
                <w:szCs w:val="22"/>
              </w:rPr>
              <w:t>____________________</w:t>
            </w:r>
          </w:p>
        </w:tc>
        <w:tc>
          <w:tcPr>
            <w:tcW w:w="5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3EFED8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Date(s): </w:t>
            </w:r>
            <w:r>
              <w:rPr>
                <w:color w:val="595959"/>
                <w:sz w:val="22"/>
                <w:szCs w:val="22"/>
              </w:rPr>
              <w:t>____________________</w:t>
            </w:r>
          </w:p>
        </w:tc>
      </w:tr>
      <w:tr w14:paraId="48968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3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AC0DCE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Level (Cluster / District / Regional): </w:t>
            </w:r>
            <w:r>
              <w:rPr>
                <w:color w:val="595959"/>
                <w:sz w:val="22"/>
                <w:szCs w:val="22"/>
              </w:rPr>
              <w:t>____________________</w:t>
            </w:r>
          </w:p>
        </w:tc>
        <w:tc>
          <w:tcPr>
            <w:tcW w:w="5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39F43B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Theme(s) (robotics, coding, design thinking, etc.): </w:t>
            </w:r>
            <w:r>
              <w:rPr>
                <w:color w:val="595959"/>
                <w:sz w:val="22"/>
                <w:szCs w:val="22"/>
              </w:rPr>
              <w:t>____________________</w:t>
            </w:r>
          </w:p>
        </w:tc>
      </w:tr>
      <w:tr w14:paraId="17E1E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3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F22F1E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No. of Participating ATLs: </w:t>
            </w:r>
            <w:r>
              <w:rPr>
                <w:color w:val="595959"/>
                <w:sz w:val="22"/>
                <w:szCs w:val="22"/>
              </w:rPr>
              <w:t>____________________</w:t>
            </w:r>
          </w:p>
        </w:tc>
        <w:tc>
          <w:tcPr>
            <w:tcW w:w="5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D2D0F8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Total Student Participants: </w:t>
            </w:r>
            <w:r>
              <w:rPr>
                <w:color w:val="595959"/>
                <w:sz w:val="22"/>
                <w:szCs w:val="22"/>
              </w:rPr>
              <w:t>____________________</w:t>
            </w:r>
          </w:p>
        </w:tc>
      </w:tr>
    </w:tbl>
    <w:tbl>
      <w:tblPr>
        <w:tblStyle w:val="35"/>
        <w:tblpPr w:leftFromText="180" w:rightFromText="180" w:vertAnchor="text" w:horzAnchor="page" w:tblpX="706" w:tblpY="58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4"/>
        <w:gridCol w:w="2617"/>
        <w:gridCol w:w="2617"/>
        <w:gridCol w:w="2617"/>
      </w:tblGrid>
      <w:tr w14:paraId="61D86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4" w:type="dxa"/>
          </w:tcPr>
          <w:p w14:paraId="0D0A08C3">
            <w:pPr>
              <w:spacing w:after="0" w:line="240" w:lineRule="auto"/>
            </w:pPr>
            <w:r>
              <w:rPr>
                <w:b/>
                <w:bCs/>
                <w:sz w:val="19"/>
                <w:szCs w:val="19"/>
              </w:rPr>
              <w:t>Participating ATL / School</w:t>
            </w:r>
          </w:p>
        </w:tc>
        <w:tc>
          <w:tcPr>
            <w:tcW w:w="2617" w:type="dxa"/>
          </w:tcPr>
          <w:p w14:paraId="5717405C">
            <w:pPr>
              <w:spacing w:after="0" w:line="240" w:lineRule="auto"/>
            </w:pPr>
            <w:r>
              <w:rPr>
                <w:b/>
                <w:bCs/>
                <w:sz w:val="19"/>
                <w:szCs w:val="19"/>
              </w:rPr>
              <w:t>Team / Project Title</w:t>
            </w:r>
          </w:p>
        </w:tc>
        <w:tc>
          <w:tcPr>
            <w:tcW w:w="2617" w:type="dxa"/>
          </w:tcPr>
          <w:p w14:paraId="1FE28AF6">
            <w:pPr>
              <w:spacing w:after="0" w:line="240" w:lineRule="auto"/>
            </w:pPr>
            <w:r>
              <w:rPr>
                <w:b/>
                <w:bCs/>
                <w:sz w:val="19"/>
                <w:szCs w:val="19"/>
              </w:rPr>
              <w:t>Brief Description</w:t>
            </w:r>
          </w:p>
        </w:tc>
        <w:tc>
          <w:tcPr>
            <w:tcW w:w="2617" w:type="dxa"/>
          </w:tcPr>
          <w:p w14:paraId="6203EDA2">
            <w:pPr>
              <w:spacing w:after="0" w:line="240" w:lineRule="auto"/>
            </w:pPr>
            <w:r>
              <w:rPr>
                <w:b/>
                <w:bCs/>
                <w:sz w:val="19"/>
                <w:szCs w:val="19"/>
              </w:rPr>
              <w:t>Award / Position (if any)</w:t>
            </w:r>
          </w:p>
        </w:tc>
      </w:tr>
      <w:tr w14:paraId="0CD62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4" w:type="dxa"/>
          </w:tcPr>
          <w:p w14:paraId="60DAED93">
            <w:pPr>
              <w:spacing w:after="0" w:line="240" w:lineRule="auto"/>
            </w:pPr>
          </w:p>
        </w:tc>
        <w:tc>
          <w:tcPr>
            <w:tcW w:w="2617" w:type="dxa"/>
          </w:tcPr>
          <w:p w14:paraId="022B6636">
            <w:pPr>
              <w:spacing w:after="0" w:line="240" w:lineRule="auto"/>
            </w:pPr>
          </w:p>
        </w:tc>
        <w:tc>
          <w:tcPr>
            <w:tcW w:w="2617" w:type="dxa"/>
          </w:tcPr>
          <w:p w14:paraId="1A8DDD2C">
            <w:pPr>
              <w:spacing w:after="0" w:line="240" w:lineRule="auto"/>
            </w:pPr>
          </w:p>
        </w:tc>
        <w:tc>
          <w:tcPr>
            <w:tcW w:w="2617" w:type="dxa"/>
          </w:tcPr>
          <w:p w14:paraId="47F9E576">
            <w:pPr>
              <w:spacing w:after="0" w:line="240" w:lineRule="auto"/>
            </w:pPr>
          </w:p>
        </w:tc>
      </w:tr>
      <w:tr w14:paraId="16D5C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4" w:type="dxa"/>
          </w:tcPr>
          <w:p w14:paraId="74EDD098">
            <w:pPr>
              <w:spacing w:after="0" w:line="240" w:lineRule="auto"/>
            </w:pPr>
          </w:p>
        </w:tc>
        <w:tc>
          <w:tcPr>
            <w:tcW w:w="2617" w:type="dxa"/>
          </w:tcPr>
          <w:p w14:paraId="49283DF2">
            <w:pPr>
              <w:spacing w:after="0" w:line="240" w:lineRule="auto"/>
            </w:pPr>
          </w:p>
        </w:tc>
        <w:tc>
          <w:tcPr>
            <w:tcW w:w="2617" w:type="dxa"/>
          </w:tcPr>
          <w:p w14:paraId="4187704C">
            <w:pPr>
              <w:spacing w:after="0" w:line="240" w:lineRule="auto"/>
            </w:pPr>
          </w:p>
        </w:tc>
        <w:tc>
          <w:tcPr>
            <w:tcW w:w="2617" w:type="dxa"/>
          </w:tcPr>
          <w:p w14:paraId="496BCD53">
            <w:pPr>
              <w:spacing w:after="0" w:line="240" w:lineRule="auto"/>
            </w:pPr>
          </w:p>
        </w:tc>
      </w:tr>
      <w:tr w14:paraId="19903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4" w:type="dxa"/>
          </w:tcPr>
          <w:p w14:paraId="3660E633">
            <w:pPr>
              <w:spacing w:after="0" w:line="240" w:lineRule="auto"/>
            </w:pPr>
          </w:p>
        </w:tc>
        <w:tc>
          <w:tcPr>
            <w:tcW w:w="2617" w:type="dxa"/>
          </w:tcPr>
          <w:p w14:paraId="674192EF">
            <w:pPr>
              <w:spacing w:after="0" w:line="240" w:lineRule="auto"/>
            </w:pPr>
          </w:p>
        </w:tc>
        <w:tc>
          <w:tcPr>
            <w:tcW w:w="2617" w:type="dxa"/>
          </w:tcPr>
          <w:p w14:paraId="222E6D42">
            <w:pPr>
              <w:spacing w:after="0" w:line="240" w:lineRule="auto"/>
            </w:pPr>
          </w:p>
        </w:tc>
        <w:tc>
          <w:tcPr>
            <w:tcW w:w="2617" w:type="dxa"/>
          </w:tcPr>
          <w:p w14:paraId="3EC6D8B7">
            <w:pPr>
              <w:spacing w:after="0" w:line="240" w:lineRule="auto"/>
            </w:pPr>
          </w:p>
        </w:tc>
      </w:tr>
      <w:tr w14:paraId="67F2B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4" w:type="dxa"/>
          </w:tcPr>
          <w:p w14:paraId="53C371F0">
            <w:pPr>
              <w:spacing w:after="0" w:line="240" w:lineRule="auto"/>
            </w:pPr>
          </w:p>
        </w:tc>
        <w:tc>
          <w:tcPr>
            <w:tcW w:w="2617" w:type="dxa"/>
          </w:tcPr>
          <w:p w14:paraId="1F42308B">
            <w:pPr>
              <w:spacing w:after="0" w:line="240" w:lineRule="auto"/>
            </w:pPr>
          </w:p>
        </w:tc>
        <w:tc>
          <w:tcPr>
            <w:tcW w:w="2617" w:type="dxa"/>
          </w:tcPr>
          <w:p w14:paraId="755D4923">
            <w:pPr>
              <w:spacing w:after="0" w:line="240" w:lineRule="auto"/>
            </w:pPr>
          </w:p>
        </w:tc>
        <w:tc>
          <w:tcPr>
            <w:tcW w:w="2617" w:type="dxa"/>
          </w:tcPr>
          <w:p w14:paraId="50BC4DF8">
            <w:pPr>
              <w:spacing w:after="0" w:line="240" w:lineRule="auto"/>
            </w:pPr>
          </w:p>
        </w:tc>
      </w:tr>
      <w:tr w14:paraId="69019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4" w:type="dxa"/>
          </w:tcPr>
          <w:p w14:paraId="13A16296">
            <w:pPr>
              <w:spacing w:after="0" w:line="240" w:lineRule="auto"/>
            </w:pPr>
          </w:p>
        </w:tc>
        <w:tc>
          <w:tcPr>
            <w:tcW w:w="2617" w:type="dxa"/>
          </w:tcPr>
          <w:p w14:paraId="6D6F12FF">
            <w:pPr>
              <w:spacing w:after="0" w:line="240" w:lineRule="auto"/>
            </w:pPr>
          </w:p>
        </w:tc>
        <w:tc>
          <w:tcPr>
            <w:tcW w:w="2617" w:type="dxa"/>
          </w:tcPr>
          <w:p w14:paraId="45834735">
            <w:pPr>
              <w:spacing w:after="0" w:line="240" w:lineRule="auto"/>
            </w:pPr>
          </w:p>
        </w:tc>
        <w:tc>
          <w:tcPr>
            <w:tcW w:w="2617" w:type="dxa"/>
          </w:tcPr>
          <w:p w14:paraId="4CB1653E">
            <w:pPr>
              <w:spacing w:after="0" w:line="240" w:lineRule="auto"/>
            </w:pPr>
          </w:p>
        </w:tc>
      </w:tr>
      <w:tr w14:paraId="34B72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4" w:type="dxa"/>
          </w:tcPr>
          <w:p w14:paraId="591F8BD1">
            <w:pPr>
              <w:spacing w:after="0" w:line="240" w:lineRule="auto"/>
            </w:pPr>
          </w:p>
        </w:tc>
        <w:tc>
          <w:tcPr>
            <w:tcW w:w="2617" w:type="dxa"/>
          </w:tcPr>
          <w:p w14:paraId="6453D5F4">
            <w:pPr>
              <w:spacing w:after="0" w:line="240" w:lineRule="auto"/>
            </w:pPr>
          </w:p>
        </w:tc>
        <w:tc>
          <w:tcPr>
            <w:tcW w:w="2617" w:type="dxa"/>
          </w:tcPr>
          <w:p w14:paraId="33FD1570">
            <w:pPr>
              <w:spacing w:after="0" w:line="240" w:lineRule="auto"/>
            </w:pPr>
          </w:p>
        </w:tc>
        <w:tc>
          <w:tcPr>
            <w:tcW w:w="2617" w:type="dxa"/>
          </w:tcPr>
          <w:p w14:paraId="06BA1040">
            <w:pPr>
              <w:spacing w:after="0" w:line="240" w:lineRule="auto"/>
            </w:pPr>
          </w:p>
        </w:tc>
      </w:tr>
      <w:tr w14:paraId="6804D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4" w:type="dxa"/>
          </w:tcPr>
          <w:p w14:paraId="68D8D2AB">
            <w:pPr>
              <w:spacing w:after="0" w:line="240" w:lineRule="auto"/>
            </w:pPr>
          </w:p>
        </w:tc>
        <w:tc>
          <w:tcPr>
            <w:tcW w:w="2617" w:type="dxa"/>
          </w:tcPr>
          <w:p w14:paraId="09A445C8">
            <w:pPr>
              <w:spacing w:after="0" w:line="240" w:lineRule="auto"/>
            </w:pPr>
          </w:p>
        </w:tc>
        <w:tc>
          <w:tcPr>
            <w:tcW w:w="2617" w:type="dxa"/>
          </w:tcPr>
          <w:p w14:paraId="5EC40057">
            <w:pPr>
              <w:spacing w:after="0" w:line="240" w:lineRule="auto"/>
            </w:pPr>
          </w:p>
        </w:tc>
        <w:tc>
          <w:tcPr>
            <w:tcW w:w="2617" w:type="dxa"/>
          </w:tcPr>
          <w:p w14:paraId="26BCE0F7">
            <w:pPr>
              <w:spacing w:after="0" w:line="240" w:lineRule="auto"/>
            </w:pPr>
          </w:p>
        </w:tc>
      </w:tr>
      <w:tr w14:paraId="57792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4" w:type="dxa"/>
          </w:tcPr>
          <w:p w14:paraId="7F77605E">
            <w:pPr>
              <w:spacing w:after="0" w:line="240" w:lineRule="auto"/>
            </w:pPr>
          </w:p>
        </w:tc>
        <w:tc>
          <w:tcPr>
            <w:tcW w:w="2617" w:type="dxa"/>
          </w:tcPr>
          <w:p w14:paraId="237A10FB">
            <w:pPr>
              <w:spacing w:after="0" w:line="240" w:lineRule="auto"/>
            </w:pPr>
          </w:p>
        </w:tc>
        <w:tc>
          <w:tcPr>
            <w:tcW w:w="2617" w:type="dxa"/>
          </w:tcPr>
          <w:p w14:paraId="4C8D929B">
            <w:pPr>
              <w:spacing w:after="0" w:line="240" w:lineRule="auto"/>
            </w:pPr>
          </w:p>
        </w:tc>
        <w:tc>
          <w:tcPr>
            <w:tcW w:w="2617" w:type="dxa"/>
          </w:tcPr>
          <w:p w14:paraId="32A15EEF">
            <w:pPr>
              <w:spacing w:after="0" w:line="240" w:lineRule="auto"/>
            </w:pPr>
          </w:p>
        </w:tc>
      </w:tr>
      <w:tr w14:paraId="1931C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4" w:type="dxa"/>
          </w:tcPr>
          <w:p w14:paraId="498B7766">
            <w:pPr>
              <w:spacing w:after="0" w:line="240" w:lineRule="auto"/>
            </w:pPr>
          </w:p>
        </w:tc>
        <w:tc>
          <w:tcPr>
            <w:tcW w:w="2617" w:type="dxa"/>
          </w:tcPr>
          <w:p w14:paraId="7E16C9B5">
            <w:pPr>
              <w:spacing w:after="0" w:line="240" w:lineRule="auto"/>
            </w:pPr>
          </w:p>
        </w:tc>
        <w:tc>
          <w:tcPr>
            <w:tcW w:w="2617" w:type="dxa"/>
          </w:tcPr>
          <w:p w14:paraId="6CF7B5CD">
            <w:pPr>
              <w:spacing w:after="0" w:line="240" w:lineRule="auto"/>
            </w:pPr>
          </w:p>
        </w:tc>
        <w:tc>
          <w:tcPr>
            <w:tcW w:w="2617" w:type="dxa"/>
          </w:tcPr>
          <w:p w14:paraId="58389150">
            <w:pPr>
              <w:spacing w:after="0" w:line="240" w:lineRule="auto"/>
            </w:pPr>
          </w:p>
        </w:tc>
      </w:tr>
      <w:tr w14:paraId="567AE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4" w:type="dxa"/>
          </w:tcPr>
          <w:p w14:paraId="0B999B0C">
            <w:pPr>
              <w:spacing w:after="0" w:line="240" w:lineRule="auto"/>
            </w:pPr>
          </w:p>
        </w:tc>
        <w:tc>
          <w:tcPr>
            <w:tcW w:w="2617" w:type="dxa"/>
          </w:tcPr>
          <w:p w14:paraId="466B8C6C">
            <w:pPr>
              <w:spacing w:after="0" w:line="240" w:lineRule="auto"/>
            </w:pPr>
          </w:p>
        </w:tc>
        <w:tc>
          <w:tcPr>
            <w:tcW w:w="2617" w:type="dxa"/>
          </w:tcPr>
          <w:p w14:paraId="68514699">
            <w:pPr>
              <w:spacing w:after="0" w:line="240" w:lineRule="auto"/>
            </w:pPr>
          </w:p>
        </w:tc>
        <w:tc>
          <w:tcPr>
            <w:tcW w:w="2617" w:type="dxa"/>
          </w:tcPr>
          <w:p w14:paraId="40187292">
            <w:pPr>
              <w:spacing w:after="0" w:line="240" w:lineRule="auto"/>
            </w:pPr>
          </w:p>
        </w:tc>
      </w:tr>
      <w:tr w14:paraId="44848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4" w:type="dxa"/>
          </w:tcPr>
          <w:p w14:paraId="4A9D529A">
            <w:pPr>
              <w:spacing w:after="0" w:line="240" w:lineRule="auto"/>
            </w:pPr>
          </w:p>
        </w:tc>
        <w:tc>
          <w:tcPr>
            <w:tcW w:w="2617" w:type="dxa"/>
          </w:tcPr>
          <w:p w14:paraId="472D47FD">
            <w:pPr>
              <w:spacing w:after="0" w:line="240" w:lineRule="auto"/>
            </w:pPr>
          </w:p>
        </w:tc>
        <w:tc>
          <w:tcPr>
            <w:tcW w:w="2617" w:type="dxa"/>
          </w:tcPr>
          <w:p w14:paraId="5AA14552">
            <w:pPr>
              <w:spacing w:after="0" w:line="240" w:lineRule="auto"/>
            </w:pPr>
          </w:p>
        </w:tc>
        <w:tc>
          <w:tcPr>
            <w:tcW w:w="2617" w:type="dxa"/>
          </w:tcPr>
          <w:p w14:paraId="63481177">
            <w:pPr>
              <w:spacing w:after="0" w:line="240" w:lineRule="auto"/>
            </w:pPr>
          </w:p>
        </w:tc>
      </w:tr>
      <w:tr w14:paraId="5549E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4" w:type="dxa"/>
          </w:tcPr>
          <w:p w14:paraId="095A0EFD">
            <w:pPr>
              <w:spacing w:after="0" w:line="240" w:lineRule="auto"/>
            </w:pPr>
          </w:p>
        </w:tc>
        <w:tc>
          <w:tcPr>
            <w:tcW w:w="2617" w:type="dxa"/>
          </w:tcPr>
          <w:p w14:paraId="0E8DEA78">
            <w:pPr>
              <w:spacing w:after="0" w:line="240" w:lineRule="auto"/>
            </w:pPr>
          </w:p>
        </w:tc>
        <w:tc>
          <w:tcPr>
            <w:tcW w:w="2617" w:type="dxa"/>
          </w:tcPr>
          <w:p w14:paraId="2CEE89E9">
            <w:pPr>
              <w:spacing w:after="0" w:line="240" w:lineRule="auto"/>
            </w:pPr>
          </w:p>
        </w:tc>
        <w:tc>
          <w:tcPr>
            <w:tcW w:w="2617" w:type="dxa"/>
          </w:tcPr>
          <w:p w14:paraId="5ABA6DD3">
            <w:pPr>
              <w:spacing w:after="0" w:line="240" w:lineRule="auto"/>
            </w:pPr>
          </w:p>
        </w:tc>
      </w:tr>
      <w:tr w14:paraId="7145B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4" w:type="dxa"/>
          </w:tcPr>
          <w:p w14:paraId="6DA7ACB6">
            <w:pPr>
              <w:spacing w:after="0" w:line="240" w:lineRule="auto"/>
            </w:pPr>
          </w:p>
        </w:tc>
        <w:tc>
          <w:tcPr>
            <w:tcW w:w="2617" w:type="dxa"/>
          </w:tcPr>
          <w:p w14:paraId="2644DB2A">
            <w:pPr>
              <w:spacing w:after="0" w:line="240" w:lineRule="auto"/>
            </w:pPr>
          </w:p>
        </w:tc>
        <w:tc>
          <w:tcPr>
            <w:tcW w:w="2617" w:type="dxa"/>
          </w:tcPr>
          <w:p w14:paraId="223EC8F8">
            <w:pPr>
              <w:spacing w:after="0" w:line="240" w:lineRule="auto"/>
            </w:pPr>
          </w:p>
        </w:tc>
        <w:tc>
          <w:tcPr>
            <w:tcW w:w="2617" w:type="dxa"/>
          </w:tcPr>
          <w:p w14:paraId="5EC94D85">
            <w:pPr>
              <w:spacing w:after="0" w:line="240" w:lineRule="auto"/>
            </w:pPr>
          </w:p>
        </w:tc>
      </w:tr>
      <w:tr w14:paraId="01171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4" w:type="dxa"/>
          </w:tcPr>
          <w:p w14:paraId="043D81AD">
            <w:pPr>
              <w:spacing w:after="0" w:line="240" w:lineRule="auto"/>
            </w:pPr>
          </w:p>
        </w:tc>
        <w:tc>
          <w:tcPr>
            <w:tcW w:w="2617" w:type="dxa"/>
          </w:tcPr>
          <w:p w14:paraId="7D1401E3">
            <w:pPr>
              <w:spacing w:after="0" w:line="240" w:lineRule="auto"/>
            </w:pPr>
          </w:p>
        </w:tc>
        <w:tc>
          <w:tcPr>
            <w:tcW w:w="2617" w:type="dxa"/>
          </w:tcPr>
          <w:p w14:paraId="706BA182">
            <w:pPr>
              <w:spacing w:after="0" w:line="240" w:lineRule="auto"/>
            </w:pPr>
          </w:p>
        </w:tc>
        <w:tc>
          <w:tcPr>
            <w:tcW w:w="2617" w:type="dxa"/>
          </w:tcPr>
          <w:p w14:paraId="591B41CE">
            <w:pPr>
              <w:spacing w:after="0" w:line="240" w:lineRule="auto"/>
            </w:pPr>
          </w:p>
        </w:tc>
      </w:tr>
      <w:tr w14:paraId="5F93F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4" w:type="dxa"/>
          </w:tcPr>
          <w:p w14:paraId="43CCD5E4">
            <w:pPr>
              <w:spacing w:after="0" w:line="240" w:lineRule="auto"/>
            </w:pPr>
          </w:p>
        </w:tc>
        <w:tc>
          <w:tcPr>
            <w:tcW w:w="2617" w:type="dxa"/>
          </w:tcPr>
          <w:p w14:paraId="2536ABA1">
            <w:pPr>
              <w:spacing w:after="0" w:line="240" w:lineRule="auto"/>
            </w:pPr>
          </w:p>
        </w:tc>
        <w:tc>
          <w:tcPr>
            <w:tcW w:w="2617" w:type="dxa"/>
          </w:tcPr>
          <w:p w14:paraId="44C5EFAE">
            <w:pPr>
              <w:spacing w:after="0" w:line="240" w:lineRule="auto"/>
            </w:pPr>
          </w:p>
        </w:tc>
        <w:tc>
          <w:tcPr>
            <w:tcW w:w="2617" w:type="dxa"/>
          </w:tcPr>
          <w:p w14:paraId="7C6999F3">
            <w:pPr>
              <w:spacing w:after="0" w:line="240" w:lineRule="auto"/>
            </w:pPr>
          </w:p>
        </w:tc>
      </w:tr>
    </w:tbl>
    <w:p w14:paraId="17D5540A"/>
    <w:p w14:paraId="68079589">
      <w:pPr>
        <w:spacing w:before="80" w:after="120"/>
        <w:rPr>
          <w:i/>
          <w:iCs/>
          <w:color w:val="595959"/>
          <w:sz w:val="19"/>
          <w:szCs w:val="19"/>
        </w:rPr>
      </w:pPr>
    </w:p>
    <w:tbl>
      <w:tblPr>
        <w:tblStyle w:val="12"/>
        <w:tblW w:w="0" w:type="auto"/>
        <w:tblInd w:w="-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858"/>
        <w:gridCol w:w="1723"/>
      </w:tblGrid>
      <w:tr w14:paraId="79944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91B486">
            <w:pPr>
              <w:bidi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Expenditure Head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CE05AE">
            <w:pPr>
              <w:bidi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Amount (₹)</w:t>
            </w:r>
          </w:p>
        </w:tc>
      </w:tr>
      <w:tr w14:paraId="721B1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54E8EA">
            <w:pPr>
              <w:bidi w:val="0"/>
              <w:jc w:val="left"/>
            </w:pPr>
            <w:r>
              <w:t>Preparation support per participating ATL (materials, mentoring, practice) — ceiling ₹6,000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08DE30">
            <w:pPr>
              <w:bidi w:val="0"/>
              <w:jc w:val="left"/>
            </w:pPr>
          </w:p>
        </w:tc>
      </w:tr>
      <w:tr w14:paraId="07DDA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281215">
            <w:pPr>
              <w:bidi w:val="0"/>
              <w:jc w:val="left"/>
            </w:pPr>
            <w:r>
              <w:t>Contribution to Host ATL (organization) — ceiling ₹4,000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FD0EEA">
            <w:pPr>
              <w:bidi w:val="0"/>
              <w:jc w:val="left"/>
            </w:pPr>
          </w:p>
        </w:tc>
      </w:tr>
      <w:tr w14:paraId="1DBC3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CBBE79">
            <w:pPr>
              <w:bidi w:val="0"/>
              <w:jc w:val="left"/>
            </w:pPr>
            <w:r>
              <w:t>Total (ceiling ₹10,000 per ATL per year)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C94DF8">
            <w:pPr>
              <w:bidi w:val="0"/>
              <w:jc w:val="left"/>
            </w:pPr>
          </w:p>
        </w:tc>
      </w:tr>
    </w:tbl>
    <w:p w14:paraId="75A0549C">
      <w:pPr>
        <w:bidi w:val="0"/>
      </w:pPr>
    </w:p>
    <w:p w14:paraId="141388D9">
      <w:pPr>
        <w:spacing w:before="80" w:after="120"/>
      </w:pPr>
      <w:r>
        <w:rPr>
          <w:i/>
          <w:iCs/>
          <w:color w:val="595959"/>
          <w:sz w:val="19"/>
          <w:szCs w:val="19"/>
        </w:rPr>
        <w:t>Note: Attach photographs, judging sheets and feedback. Projects with potential shall be recommended for ATL Marathon / ATL Innovation Challenge and state or national events. Submit within 7 days.</w:t>
      </w:r>
    </w:p>
    <w:tbl>
      <w:tblPr>
        <w:tblStyle w:val="12"/>
        <w:tblW w:w="10576" w:type="dxa"/>
        <w:tblInd w:w="-113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55"/>
        <w:gridCol w:w="5221"/>
      </w:tblGrid>
      <w:tr w14:paraId="5B640AB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355" w:type="dxa"/>
          </w:tcPr>
          <w:p w14:paraId="592FDB9E">
            <w:pPr>
              <w:spacing w:before="500"/>
              <w:jc w:val="center"/>
            </w:pPr>
            <w:r>
              <w:rPr>
                <w:sz w:val="20"/>
                <w:szCs w:val="20"/>
              </w:rPr>
              <w:t>____________________________</w:t>
            </w:r>
          </w:p>
          <w:p w14:paraId="2B6E7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Master Trainer (Organizer)</w:t>
            </w:r>
          </w:p>
          <w:p w14:paraId="45CED89D">
            <w:pPr>
              <w:jc w:val="center"/>
            </w:pPr>
            <w:r>
              <w:rPr>
                <w:color w:val="595959"/>
                <w:sz w:val="18"/>
                <w:szCs w:val="18"/>
              </w:rPr>
              <w:t>Name / Designation / Date &amp; Seal</w:t>
            </w:r>
          </w:p>
        </w:tc>
        <w:tc>
          <w:tcPr>
            <w:tcW w:w="5221" w:type="dxa"/>
          </w:tcPr>
          <w:p w14:paraId="4819458F">
            <w:pPr>
              <w:spacing w:before="500"/>
              <w:jc w:val="center"/>
            </w:pPr>
            <w:r>
              <w:rPr>
                <w:sz w:val="20"/>
                <w:szCs w:val="20"/>
              </w:rPr>
              <w:t>____________________________</w:t>
            </w:r>
          </w:p>
          <w:p w14:paraId="5508E07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Host ATL Head of Institution</w:t>
            </w:r>
          </w:p>
          <w:p w14:paraId="44B394A9">
            <w:pPr>
              <w:jc w:val="center"/>
            </w:pPr>
            <w:r>
              <w:rPr>
                <w:color w:val="595959"/>
                <w:sz w:val="18"/>
                <w:szCs w:val="18"/>
              </w:rPr>
              <w:t>Name / Designation / Date &amp; Seal</w:t>
            </w:r>
          </w:p>
        </w:tc>
      </w:tr>
    </w:tbl>
    <w:p w14:paraId="26AB0A6E">
      <w:r>
        <w:br w:type="page"/>
      </w:r>
    </w:p>
    <w:sectPr>
      <w:pgSz w:w="11909" w:h="16834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E928F7"/>
    <w:rsid w:val="1BAD7475"/>
    <w:rsid w:val="1D4F0985"/>
    <w:rsid w:val="4CBA7DEE"/>
    <w:rsid w:val="589B67A1"/>
    <w:rsid w:val="63D2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145</Words>
  <Characters>1230</Characters>
  <Lines>0</Lines>
  <Paragraphs>0</Paragraphs>
  <TotalTime>2</TotalTime>
  <ScaleCrop>false</ScaleCrop>
  <LinksUpToDate>false</LinksUpToDate>
  <CharactersWithSpaces>1365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Pushpa Lm</cp:lastModifiedBy>
  <dcterms:modified xsi:type="dcterms:W3CDTF">2026-07-10T10:21:07Z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eyJoZGlkIjoiNmQ2YWM1ZTgyYWRiZDIzZmQwNzMyOWVjYzFhZDE2N2UiLCJ1c2VySWQiOiI1Njc0NDg3NTMzMTkifQ==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C76612ECDE434B59A6AE1F4FA1693750_13</vt:lpwstr>
  </property>
</Properties>
</file>