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B76" w:rsidRPr="006806A4" w:rsidRDefault="004B32DD" w:rsidP="006806A4">
      <w:pPr>
        <w:spacing w:line="240" w:lineRule="auto"/>
        <w:rPr>
          <w:sz w:val="24"/>
          <w:szCs w:val="24"/>
        </w:rPr>
      </w:pPr>
      <w:r w:rsidRPr="006806A4">
        <w:rPr>
          <w:sz w:val="24"/>
          <w:szCs w:val="24"/>
        </w:rPr>
        <w:t>Lab #2:</w:t>
      </w:r>
      <w:r w:rsidR="009D2264" w:rsidRPr="006806A4">
        <w:rPr>
          <w:sz w:val="24"/>
          <w:szCs w:val="24"/>
        </w:rPr>
        <w:t xml:space="preserve"> Kubernetes</w:t>
      </w:r>
    </w:p>
    <w:p w:rsidR="00036380" w:rsidRPr="006806A4" w:rsidRDefault="00036380" w:rsidP="006806A4">
      <w:pPr>
        <w:pStyle w:val="ListParagraph"/>
        <w:numPr>
          <w:ilvl w:val="0"/>
          <w:numId w:val="1"/>
        </w:numPr>
        <w:spacing w:line="240" w:lineRule="auto"/>
        <w:rPr>
          <w:sz w:val="24"/>
          <w:szCs w:val="24"/>
        </w:rPr>
      </w:pPr>
      <w:r w:rsidRPr="006806A4">
        <w:rPr>
          <w:sz w:val="24"/>
          <w:szCs w:val="24"/>
        </w:rPr>
        <w:t>Run an instance of the publicly available images provided for the lab.</w:t>
      </w:r>
    </w:p>
    <w:p w:rsidR="00036380" w:rsidRPr="006806A4" w:rsidRDefault="00036380" w:rsidP="006806A4">
      <w:pPr>
        <w:pStyle w:val="ListParagraph"/>
        <w:numPr>
          <w:ilvl w:val="0"/>
          <w:numId w:val="1"/>
        </w:numPr>
        <w:spacing w:line="240" w:lineRule="auto"/>
        <w:rPr>
          <w:sz w:val="24"/>
          <w:szCs w:val="24"/>
        </w:rPr>
      </w:pPr>
      <w:r w:rsidRPr="006806A4">
        <w:rPr>
          <w:sz w:val="24"/>
          <w:szCs w:val="24"/>
        </w:rPr>
        <w:t>Connect to the amazon web services using the putty connection like in the previous lab.</w:t>
      </w:r>
    </w:p>
    <w:p w:rsidR="00036380" w:rsidRPr="006806A4" w:rsidRDefault="00036380" w:rsidP="006806A4">
      <w:pPr>
        <w:pStyle w:val="ListParagraph"/>
        <w:numPr>
          <w:ilvl w:val="0"/>
          <w:numId w:val="1"/>
        </w:numPr>
        <w:spacing w:line="240" w:lineRule="auto"/>
        <w:rPr>
          <w:sz w:val="24"/>
          <w:szCs w:val="24"/>
        </w:rPr>
      </w:pPr>
      <w:r w:rsidRPr="006806A4">
        <w:rPr>
          <w:sz w:val="24"/>
          <w:szCs w:val="24"/>
        </w:rPr>
        <w:t>To check the containers running in the local instance:</w:t>
      </w:r>
    </w:p>
    <w:p w:rsidR="004B32DD" w:rsidRPr="006806A4" w:rsidRDefault="004B32DD" w:rsidP="006806A4">
      <w:pPr>
        <w:pStyle w:val="ListParagraph"/>
        <w:spacing w:line="240" w:lineRule="auto"/>
        <w:rPr>
          <w:sz w:val="24"/>
          <w:szCs w:val="24"/>
        </w:rPr>
      </w:pPr>
      <w:proofErr w:type="spellStart"/>
      <w:proofErr w:type="gramStart"/>
      <w:r w:rsidRPr="006806A4">
        <w:rPr>
          <w:sz w:val="24"/>
          <w:szCs w:val="24"/>
        </w:rPr>
        <w:t>docker</w:t>
      </w:r>
      <w:proofErr w:type="spellEnd"/>
      <w:proofErr w:type="gramEnd"/>
      <w:r w:rsidRPr="006806A4">
        <w:rPr>
          <w:sz w:val="24"/>
          <w:szCs w:val="24"/>
        </w:rPr>
        <w:t xml:space="preserve"> </w:t>
      </w:r>
      <w:proofErr w:type="spellStart"/>
      <w:r w:rsidRPr="006806A4">
        <w:rPr>
          <w:sz w:val="24"/>
          <w:szCs w:val="24"/>
        </w:rPr>
        <w:t>ps</w:t>
      </w:r>
      <w:proofErr w:type="spellEnd"/>
    </w:p>
    <w:p w:rsidR="004B32DD" w:rsidRPr="006806A4" w:rsidRDefault="004B32DD" w:rsidP="006806A4">
      <w:pPr>
        <w:spacing w:line="240" w:lineRule="auto"/>
        <w:rPr>
          <w:sz w:val="24"/>
          <w:szCs w:val="24"/>
        </w:rPr>
      </w:pPr>
      <w:r w:rsidRPr="006806A4">
        <w:rPr>
          <w:noProof/>
          <w:sz w:val="24"/>
          <w:szCs w:val="24"/>
        </w:rPr>
        <w:drawing>
          <wp:inline distT="0" distB="0" distL="0" distR="0" wp14:anchorId="7BDB0319" wp14:editId="2E3A27A9">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5600"/>
                    </a:xfrm>
                    <a:prstGeom prst="rect">
                      <a:avLst/>
                    </a:prstGeom>
                  </pic:spPr>
                </pic:pic>
              </a:graphicData>
            </a:graphic>
          </wp:inline>
        </w:drawing>
      </w:r>
    </w:p>
    <w:p w:rsidR="005E59D7" w:rsidRPr="006806A4" w:rsidRDefault="005E59D7"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 xml:space="preserve">The </w:t>
      </w:r>
      <w:proofErr w:type="spellStart"/>
      <w:r w:rsidRPr="006806A4">
        <w:rPr>
          <w:rFonts w:cs="Courier New"/>
          <w:color w:val="00000A"/>
          <w:sz w:val="24"/>
          <w:szCs w:val="24"/>
        </w:rPr>
        <w:t>etcd</w:t>
      </w:r>
      <w:proofErr w:type="spellEnd"/>
      <w:r w:rsidRPr="006806A4">
        <w:rPr>
          <w:rFonts w:cs="Courier New"/>
          <w:color w:val="00000A"/>
          <w:sz w:val="24"/>
          <w:szCs w:val="24"/>
        </w:rPr>
        <w:t xml:space="preserve"> shown here means that it is a data store where the data for the instance is going to be.</w:t>
      </w:r>
    </w:p>
    <w:p w:rsidR="005E59D7" w:rsidRPr="006806A4" w:rsidRDefault="005E59D7"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 xml:space="preserve">There is no guarantee that a restful </w:t>
      </w:r>
      <w:proofErr w:type="spellStart"/>
      <w:proofErr w:type="gramStart"/>
      <w:r w:rsidRPr="006806A4">
        <w:rPr>
          <w:rFonts w:cs="Courier New"/>
          <w:color w:val="00000A"/>
          <w:sz w:val="24"/>
          <w:szCs w:val="24"/>
        </w:rPr>
        <w:t>api</w:t>
      </w:r>
      <w:proofErr w:type="spellEnd"/>
      <w:proofErr w:type="gramEnd"/>
      <w:r w:rsidRPr="006806A4">
        <w:rPr>
          <w:rFonts w:cs="Courier New"/>
          <w:color w:val="00000A"/>
          <w:sz w:val="24"/>
          <w:szCs w:val="24"/>
        </w:rPr>
        <w:t xml:space="preserve"> needs a key value pair. There can be many other ways to get it running. But, we are using the </w:t>
      </w:r>
      <w:proofErr w:type="spellStart"/>
      <w:r w:rsidRPr="006806A4">
        <w:rPr>
          <w:rFonts w:cs="Courier New"/>
          <w:color w:val="00000A"/>
          <w:sz w:val="24"/>
          <w:szCs w:val="24"/>
        </w:rPr>
        <w:t>ey</w:t>
      </w:r>
      <w:proofErr w:type="spellEnd"/>
      <w:r w:rsidRPr="006806A4">
        <w:rPr>
          <w:rFonts w:cs="Courier New"/>
          <w:color w:val="00000A"/>
          <w:sz w:val="24"/>
          <w:szCs w:val="24"/>
        </w:rPr>
        <w:t xml:space="preserve"> value pair. To create a key value pair, we use:</w:t>
      </w:r>
    </w:p>
    <w:p w:rsidR="004B32DD" w:rsidRPr="006806A4" w:rsidRDefault="004B32DD" w:rsidP="006806A4">
      <w:pPr>
        <w:pStyle w:val="ListParagraph"/>
        <w:spacing w:line="240" w:lineRule="auto"/>
        <w:rPr>
          <w:rFonts w:cs="Courier New"/>
          <w:color w:val="00000A"/>
          <w:sz w:val="24"/>
          <w:szCs w:val="24"/>
        </w:rPr>
      </w:pPr>
      <w:proofErr w:type="gramStart"/>
      <w:r w:rsidRPr="006806A4">
        <w:rPr>
          <w:rFonts w:cs="Courier New"/>
          <w:color w:val="00000A"/>
          <w:sz w:val="24"/>
          <w:szCs w:val="24"/>
        </w:rPr>
        <w:t>curl</w:t>
      </w:r>
      <w:proofErr w:type="gramEnd"/>
      <w:r w:rsidRPr="006806A4">
        <w:rPr>
          <w:rFonts w:cs="Courier New"/>
          <w:color w:val="00000A"/>
          <w:sz w:val="24"/>
          <w:szCs w:val="24"/>
        </w:rPr>
        <w:t xml:space="preserve"> -L -X PUT http://127.0.0.1:4001/v2/keys/message -d value="Hello"</w:t>
      </w:r>
    </w:p>
    <w:p w:rsidR="004B32DD" w:rsidRPr="006806A4" w:rsidRDefault="004B32DD" w:rsidP="006806A4">
      <w:pPr>
        <w:spacing w:line="240" w:lineRule="auto"/>
        <w:rPr>
          <w:sz w:val="24"/>
          <w:szCs w:val="24"/>
        </w:rPr>
      </w:pPr>
      <w:r w:rsidRPr="006806A4">
        <w:rPr>
          <w:noProof/>
          <w:sz w:val="24"/>
          <w:szCs w:val="24"/>
        </w:rPr>
        <w:drawing>
          <wp:inline distT="0" distB="0" distL="0" distR="0" wp14:anchorId="66EA4F56" wp14:editId="0CC4B829">
            <wp:extent cx="5943600" cy="2870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0200"/>
                    </a:xfrm>
                    <a:prstGeom prst="rect">
                      <a:avLst/>
                    </a:prstGeom>
                  </pic:spPr>
                </pic:pic>
              </a:graphicData>
            </a:graphic>
          </wp:inline>
        </w:drawing>
      </w:r>
    </w:p>
    <w:p w:rsidR="003037BC" w:rsidRPr="006806A4" w:rsidRDefault="003037BC"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lastRenderedPageBreak/>
        <w:t>To get the key value pair which has been created, we use:</w:t>
      </w:r>
    </w:p>
    <w:p w:rsidR="004B32DD" w:rsidRPr="006806A4" w:rsidRDefault="004B32DD" w:rsidP="006806A4">
      <w:pPr>
        <w:pStyle w:val="ListParagraph"/>
        <w:spacing w:line="240" w:lineRule="auto"/>
        <w:rPr>
          <w:rFonts w:cs="Courier New"/>
          <w:color w:val="00000A"/>
          <w:sz w:val="24"/>
          <w:szCs w:val="24"/>
        </w:rPr>
      </w:pPr>
      <w:proofErr w:type="gramStart"/>
      <w:r w:rsidRPr="006806A4">
        <w:rPr>
          <w:rFonts w:cs="Courier New"/>
          <w:color w:val="00000A"/>
          <w:sz w:val="24"/>
          <w:szCs w:val="24"/>
        </w:rPr>
        <w:t>curl</w:t>
      </w:r>
      <w:proofErr w:type="gramEnd"/>
      <w:r w:rsidRPr="006806A4">
        <w:rPr>
          <w:rFonts w:cs="Courier New"/>
          <w:color w:val="00000A"/>
          <w:sz w:val="24"/>
          <w:szCs w:val="24"/>
        </w:rPr>
        <w:t xml:space="preserve"> -L -X GET </w:t>
      </w:r>
      <w:hyperlink r:id="rId7" w:history="1">
        <w:r w:rsidRPr="006806A4">
          <w:rPr>
            <w:rStyle w:val="Hyperlink"/>
            <w:rFonts w:cs="Courier New"/>
            <w:sz w:val="24"/>
            <w:szCs w:val="24"/>
          </w:rPr>
          <w:t>http://127.0.0.1:4001/v2/keys/message</w:t>
        </w:r>
      </w:hyperlink>
    </w:p>
    <w:p w:rsidR="004B32DD" w:rsidRPr="006806A4" w:rsidRDefault="00EB4AF0" w:rsidP="006806A4">
      <w:pPr>
        <w:spacing w:line="240" w:lineRule="auto"/>
        <w:rPr>
          <w:sz w:val="24"/>
          <w:szCs w:val="24"/>
        </w:rPr>
      </w:pPr>
      <w:r w:rsidRPr="006806A4">
        <w:rPr>
          <w:noProof/>
          <w:sz w:val="24"/>
          <w:szCs w:val="24"/>
        </w:rPr>
        <w:drawing>
          <wp:inline distT="0" distB="0" distL="0" distR="0" wp14:anchorId="627D6FB8" wp14:editId="2B5F9534">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5800"/>
                    </a:xfrm>
                    <a:prstGeom prst="rect">
                      <a:avLst/>
                    </a:prstGeom>
                  </pic:spPr>
                </pic:pic>
              </a:graphicData>
            </a:graphic>
          </wp:inline>
        </w:drawing>
      </w:r>
    </w:p>
    <w:p w:rsidR="003037BC" w:rsidRPr="006806A4" w:rsidRDefault="003037BC"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As shown in the screenshot above, I was just trying to see if the value could be changed for the same key and if it is being updated or not. When not needed anymore, the key value pair can be deleted using:</w:t>
      </w:r>
    </w:p>
    <w:p w:rsidR="00EB4AF0" w:rsidRPr="006806A4" w:rsidRDefault="00DF160B" w:rsidP="006806A4">
      <w:pPr>
        <w:pStyle w:val="ListParagraph"/>
        <w:spacing w:line="240" w:lineRule="auto"/>
        <w:rPr>
          <w:rFonts w:cs="Courier New"/>
          <w:sz w:val="24"/>
          <w:szCs w:val="24"/>
        </w:rPr>
      </w:pPr>
      <w:proofErr w:type="gramStart"/>
      <w:r w:rsidRPr="006806A4">
        <w:rPr>
          <w:rFonts w:cs="Courier New"/>
          <w:color w:val="00000A"/>
          <w:sz w:val="24"/>
          <w:szCs w:val="24"/>
        </w:rPr>
        <w:t>curl</w:t>
      </w:r>
      <w:proofErr w:type="gramEnd"/>
      <w:r w:rsidRPr="006806A4">
        <w:rPr>
          <w:rFonts w:cs="Courier New"/>
          <w:color w:val="00000A"/>
          <w:sz w:val="24"/>
          <w:szCs w:val="24"/>
        </w:rPr>
        <w:t xml:space="preserve"> -L -X DELETE </w:t>
      </w:r>
      <w:r w:rsidR="003037BC" w:rsidRPr="006806A4">
        <w:rPr>
          <w:rFonts w:cs="Courier New"/>
          <w:sz w:val="24"/>
          <w:szCs w:val="24"/>
        </w:rPr>
        <w:t>http://127.0.0.1:4001/v2/keys/message</w:t>
      </w:r>
    </w:p>
    <w:p w:rsidR="003037BC" w:rsidRPr="006806A4" w:rsidRDefault="003037BC" w:rsidP="006806A4">
      <w:pPr>
        <w:pStyle w:val="ListParagraph"/>
        <w:spacing w:line="240" w:lineRule="auto"/>
        <w:rPr>
          <w:rFonts w:cs="Courier New"/>
          <w:color w:val="00000A"/>
          <w:sz w:val="24"/>
          <w:szCs w:val="24"/>
        </w:rPr>
      </w:pPr>
      <w:r w:rsidRPr="006806A4">
        <w:rPr>
          <w:rFonts w:cs="Courier New"/>
          <w:sz w:val="24"/>
          <w:szCs w:val="24"/>
        </w:rPr>
        <w:t>I used get to verify if the key value pair was deleted.</w:t>
      </w:r>
    </w:p>
    <w:p w:rsidR="00DF160B" w:rsidRPr="006806A4" w:rsidRDefault="00DF160B" w:rsidP="006806A4">
      <w:pPr>
        <w:spacing w:line="240" w:lineRule="auto"/>
        <w:rPr>
          <w:sz w:val="24"/>
          <w:szCs w:val="24"/>
        </w:rPr>
      </w:pPr>
      <w:r w:rsidRPr="006806A4">
        <w:rPr>
          <w:noProof/>
          <w:sz w:val="24"/>
          <w:szCs w:val="24"/>
        </w:rPr>
        <w:lastRenderedPageBreak/>
        <w:drawing>
          <wp:inline distT="0" distB="0" distL="0" distR="0" wp14:anchorId="74E7835B" wp14:editId="50FABFF8">
            <wp:extent cx="5943600" cy="3448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8685"/>
                    </a:xfrm>
                    <a:prstGeom prst="rect">
                      <a:avLst/>
                    </a:prstGeom>
                  </pic:spPr>
                </pic:pic>
              </a:graphicData>
            </a:graphic>
          </wp:inline>
        </w:drawing>
      </w:r>
    </w:p>
    <w:p w:rsidR="00371BB1" w:rsidRPr="006806A4" w:rsidRDefault="00371BB1" w:rsidP="006806A4">
      <w:pPr>
        <w:pStyle w:val="ListParagraph"/>
        <w:numPr>
          <w:ilvl w:val="0"/>
          <w:numId w:val="1"/>
        </w:numPr>
        <w:spacing w:line="240" w:lineRule="auto"/>
        <w:rPr>
          <w:sz w:val="24"/>
          <w:szCs w:val="24"/>
        </w:rPr>
      </w:pPr>
      <w:r w:rsidRPr="006806A4">
        <w:rPr>
          <w:sz w:val="24"/>
          <w:szCs w:val="24"/>
        </w:rPr>
        <w:t xml:space="preserve">The utility service: </w:t>
      </w:r>
      <w:proofErr w:type="spellStart"/>
      <w:r w:rsidRPr="006806A4">
        <w:rPr>
          <w:sz w:val="24"/>
          <w:szCs w:val="24"/>
        </w:rPr>
        <w:t>etcdctl</w:t>
      </w:r>
      <w:proofErr w:type="spellEnd"/>
      <w:r w:rsidRPr="006806A4">
        <w:rPr>
          <w:sz w:val="24"/>
          <w:szCs w:val="24"/>
        </w:rPr>
        <w:t xml:space="preserve"> command line tool.</w:t>
      </w:r>
    </w:p>
    <w:p w:rsidR="00DF160B" w:rsidRPr="006806A4" w:rsidRDefault="00676A23" w:rsidP="006806A4">
      <w:pPr>
        <w:spacing w:line="240" w:lineRule="auto"/>
        <w:rPr>
          <w:sz w:val="24"/>
          <w:szCs w:val="24"/>
        </w:rPr>
      </w:pPr>
      <w:r w:rsidRPr="006806A4">
        <w:rPr>
          <w:noProof/>
          <w:sz w:val="24"/>
          <w:szCs w:val="24"/>
        </w:rPr>
        <w:drawing>
          <wp:inline distT="0" distB="0" distL="0" distR="0" wp14:anchorId="2EE16BF6" wp14:editId="234AA34A">
            <wp:extent cx="5943600" cy="3448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8685"/>
                    </a:xfrm>
                    <a:prstGeom prst="rect">
                      <a:avLst/>
                    </a:prstGeom>
                  </pic:spPr>
                </pic:pic>
              </a:graphicData>
            </a:graphic>
          </wp:inline>
        </w:drawing>
      </w:r>
    </w:p>
    <w:p w:rsidR="00644CED" w:rsidRPr="006806A4" w:rsidRDefault="00644CED"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 xml:space="preserve">To start the </w:t>
      </w:r>
      <w:proofErr w:type="spellStart"/>
      <w:r w:rsidRPr="006806A4">
        <w:rPr>
          <w:rFonts w:cs="Courier New"/>
          <w:color w:val="00000A"/>
          <w:sz w:val="24"/>
          <w:szCs w:val="24"/>
        </w:rPr>
        <w:t>kubernetes</w:t>
      </w:r>
      <w:proofErr w:type="spellEnd"/>
      <w:r w:rsidRPr="006806A4">
        <w:rPr>
          <w:rFonts w:cs="Courier New"/>
          <w:color w:val="00000A"/>
          <w:sz w:val="24"/>
          <w:szCs w:val="24"/>
        </w:rPr>
        <w:t xml:space="preserve"> service:</w:t>
      </w:r>
    </w:p>
    <w:p w:rsidR="00676A23" w:rsidRPr="006806A4" w:rsidRDefault="00A86468" w:rsidP="006806A4">
      <w:pPr>
        <w:pStyle w:val="ListParagraph"/>
        <w:spacing w:line="240" w:lineRule="auto"/>
        <w:rPr>
          <w:rFonts w:cs="Courier New"/>
          <w:color w:val="00000A"/>
          <w:sz w:val="24"/>
          <w:szCs w:val="24"/>
        </w:rPr>
      </w:pPr>
      <w:r w:rsidRPr="006806A4">
        <w:rPr>
          <w:rFonts w:cs="Courier New"/>
          <w:color w:val="00000A"/>
          <w:sz w:val="24"/>
          <w:szCs w:val="24"/>
        </w:rPr>
        <w:t>/opt/kubernetes/hack/local-up-cluster.sh</w:t>
      </w:r>
    </w:p>
    <w:p w:rsidR="00A86468" w:rsidRPr="006806A4" w:rsidRDefault="00A86468" w:rsidP="006806A4">
      <w:pPr>
        <w:spacing w:line="240" w:lineRule="auto"/>
        <w:rPr>
          <w:rFonts w:cs="Courier New"/>
          <w:color w:val="00000A"/>
          <w:sz w:val="24"/>
          <w:szCs w:val="24"/>
        </w:rPr>
      </w:pPr>
      <w:r w:rsidRPr="006806A4">
        <w:rPr>
          <w:noProof/>
          <w:sz w:val="24"/>
          <w:szCs w:val="24"/>
        </w:rPr>
        <w:lastRenderedPageBreak/>
        <w:drawing>
          <wp:inline distT="0" distB="0" distL="0" distR="0" wp14:anchorId="76772ED1" wp14:editId="51981F52">
            <wp:extent cx="5943600" cy="3448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8685"/>
                    </a:xfrm>
                    <a:prstGeom prst="rect">
                      <a:avLst/>
                    </a:prstGeom>
                  </pic:spPr>
                </pic:pic>
              </a:graphicData>
            </a:graphic>
          </wp:inline>
        </w:drawing>
      </w:r>
    </w:p>
    <w:p w:rsidR="00644CED" w:rsidRPr="006806A4" w:rsidRDefault="00644CED"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Open a duplicate putty terminal and run the following command:</w:t>
      </w:r>
    </w:p>
    <w:p w:rsidR="00644CED" w:rsidRPr="006806A4" w:rsidRDefault="00A86468" w:rsidP="006806A4">
      <w:pPr>
        <w:pStyle w:val="ListParagraph"/>
        <w:spacing w:line="240" w:lineRule="auto"/>
        <w:rPr>
          <w:rFonts w:cs="Courier New"/>
          <w:color w:val="00000A"/>
          <w:sz w:val="24"/>
          <w:szCs w:val="24"/>
        </w:rPr>
      </w:pPr>
      <w:proofErr w:type="gramStart"/>
      <w:r w:rsidRPr="006806A4">
        <w:rPr>
          <w:rFonts w:cs="Courier New"/>
          <w:color w:val="00000A"/>
          <w:sz w:val="24"/>
          <w:szCs w:val="24"/>
        </w:rPr>
        <w:t>less</w:t>
      </w:r>
      <w:proofErr w:type="gramEnd"/>
      <w:r w:rsidRPr="006806A4">
        <w:rPr>
          <w:rFonts w:cs="Courier New"/>
          <w:color w:val="00000A"/>
          <w:sz w:val="24"/>
          <w:szCs w:val="24"/>
        </w:rPr>
        <w:t xml:space="preserve"> /opt/kubernetes/hack/local-up-cluster.sh </w:t>
      </w:r>
    </w:p>
    <w:p w:rsidR="00A86468" w:rsidRPr="006806A4" w:rsidRDefault="00A86468" w:rsidP="006806A4">
      <w:pPr>
        <w:pStyle w:val="ListParagraph"/>
        <w:spacing w:line="240" w:lineRule="auto"/>
        <w:rPr>
          <w:rFonts w:cs="Courier New"/>
          <w:color w:val="00000A"/>
          <w:sz w:val="24"/>
          <w:szCs w:val="24"/>
        </w:rPr>
      </w:pPr>
      <w:proofErr w:type="gramStart"/>
      <w:r w:rsidRPr="006806A4">
        <w:rPr>
          <w:rFonts w:cs="Courier New"/>
          <w:color w:val="00000A"/>
          <w:sz w:val="24"/>
          <w:szCs w:val="24"/>
        </w:rPr>
        <w:t>and</w:t>
      </w:r>
      <w:proofErr w:type="gramEnd"/>
      <w:r w:rsidRPr="006806A4">
        <w:rPr>
          <w:rFonts w:cs="Courier New"/>
          <w:color w:val="00000A"/>
          <w:sz w:val="24"/>
          <w:szCs w:val="24"/>
        </w:rPr>
        <w:t xml:space="preserve"> then </w:t>
      </w:r>
      <w:r w:rsidR="00644CED" w:rsidRPr="006806A4">
        <w:rPr>
          <w:rFonts w:cs="Courier New"/>
          <w:color w:val="00000A"/>
          <w:sz w:val="24"/>
          <w:szCs w:val="24"/>
        </w:rPr>
        <w:t>:</w:t>
      </w:r>
      <w:proofErr w:type="spellStart"/>
      <w:r w:rsidRPr="006806A4">
        <w:rPr>
          <w:rFonts w:cs="Courier New"/>
          <w:color w:val="00000A"/>
          <w:sz w:val="24"/>
          <w:szCs w:val="24"/>
        </w:rPr>
        <w:t>wq</w:t>
      </w:r>
      <w:proofErr w:type="spellEnd"/>
      <w:r w:rsidR="00644CED" w:rsidRPr="006806A4">
        <w:rPr>
          <w:rFonts w:cs="Courier New"/>
          <w:color w:val="00000A"/>
          <w:sz w:val="24"/>
          <w:szCs w:val="24"/>
        </w:rPr>
        <w:t>. The first command shows a script which has the functions to start minions, controllers, etc. the second exits from the script.</w:t>
      </w:r>
    </w:p>
    <w:p w:rsidR="00B52B96" w:rsidRPr="006806A4" w:rsidRDefault="00B52B96" w:rsidP="006806A4">
      <w:pPr>
        <w:pStyle w:val="ListParagraph"/>
        <w:spacing w:line="240" w:lineRule="auto"/>
        <w:rPr>
          <w:rFonts w:cs="Courier New"/>
          <w:color w:val="00000A"/>
          <w:sz w:val="24"/>
          <w:szCs w:val="24"/>
        </w:rPr>
      </w:pPr>
    </w:p>
    <w:p w:rsidR="00B52B96" w:rsidRPr="006806A4" w:rsidRDefault="00B52B96"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To verify if all the processes are running, use:</w:t>
      </w:r>
    </w:p>
    <w:p w:rsidR="00A86468" w:rsidRPr="006806A4" w:rsidRDefault="00A86468" w:rsidP="006806A4">
      <w:pPr>
        <w:pStyle w:val="ListParagraph"/>
        <w:spacing w:line="240" w:lineRule="auto"/>
        <w:rPr>
          <w:rFonts w:cs="Courier New"/>
          <w:color w:val="00000A"/>
          <w:sz w:val="24"/>
          <w:szCs w:val="24"/>
        </w:rPr>
      </w:pPr>
      <w:proofErr w:type="spellStart"/>
      <w:proofErr w:type="gramStart"/>
      <w:r w:rsidRPr="006806A4">
        <w:rPr>
          <w:rFonts w:cs="Courier New"/>
          <w:color w:val="00000A"/>
          <w:sz w:val="24"/>
          <w:szCs w:val="24"/>
        </w:rPr>
        <w:t>ps</w:t>
      </w:r>
      <w:proofErr w:type="spellEnd"/>
      <w:proofErr w:type="gramEnd"/>
      <w:r w:rsidRPr="006806A4">
        <w:rPr>
          <w:rFonts w:cs="Courier New"/>
          <w:color w:val="00000A"/>
          <w:sz w:val="24"/>
          <w:szCs w:val="24"/>
        </w:rPr>
        <w:t xml:space="preserve"> -elf | </w:t>
      </w:r>
      <w:proofErr w:type="spellStart"/>
      <w:r w:rsidRPr="006806A4">
        <w:rPr>
          <w:rFonts w:cs="Courier New"/>
          <w:color w:val="00000A"/>
          <w:sz w:val="24"/>
          <w:szCs w:val="24"/>
        </w:rPr>
        <w:t>grep</w:t>
      </w:r>
      <w:proofErr w:type="spellEnd"/>
      <w:r w:rsidRPr="006806A4">
        <w:rPr>
          <w:rFonts w:cs="Courier New"/>
          <w:color w:val="00000A"/>
          <w:sz w:val="24"/>
          <w:szCs w:val="24"/>
        </w:rPr>
        <w:t xml:space="preserve"> </w:t>
      </w:r>
      <w:proofErr w:type="spellStart"/>
      <w:r w:rsidRPr="006806A4">
        <w:rPr>
          <w:rFonts w:cs="Courier New"/>
          <w:color w:val="00000A"/>
          <w:sz w:val="24"/>
          <w:szCs w:val="24"/>
        </w:rPr>
        <w:t>kubernetes</w:t>
      </w:r>
      <w:proofErr w:type="spellEnd"/>
    </w:p>
    <w:p w:rsidR="00A86468" w:rsidRPr="006806A4" w:rsidRDefault="00A86468" w:rsidP="006806A4">
      <w:pPr>
        <w:spacing w:line="240" w:lineRule="auto"/>
        <w:rPr>
          <w:rFonts w:cs="Courier New"/>
          <w:color w:val="00000A"/>
          <w:sz w:val="24"/>
          <w:szCs w:val="24"/>
        </w:rPr>
      </w:pPr>
      <w:r w:rsidRPr="006806A4">
        <w:rPr>
          <w:noProof/>
          <w:sz w:val="24"/>
          <w:szCs w:val="24"/>
        </w:rPr>
        <w:drawing>
          <wp:inline distT="0" distB="0" distL="0" distR="0" wp14:anchorId="61806118" wp14:editId="08755B31">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2300"/>
                    </a:xfrm>
                    <a:prstGeom prst="rect">
                      <a:avLst/>
                    </a:prstGeom>
                  </pic:spPr>
                </pic:pic>
              </a:graphicData>
            </a:graphic>
          </wp:inline>
        </w:drawing>
      </w:r>
    </w:p>
    <w:p w:rsidR="00714350" w:rsidRPr="006806A4" w:rsidRDefault="00714350" w:rsidP="006806A4">
      <w:pPr>
        <w:pStyle w:val="ListParagraph"/>
        <w:numPr>
          <w:ilvl w:val="0"/>
          <w:numId w:val="1"/>
        </w:numPr>
        <w:spacing w:line="240" w:lineRule="auto"/>
        <w:rPr>
          <w:sz w:val="24"/>
          <w:szCs w:val="24"/>
        </w:rPr>
      </w:pPr>
      <w:r w:rsidRPr="006806A4">
        <w:rPr>
          <w:sz w:val="24"/>
          <w:szCs w:val="24"/>
        </w:rPr>
        <w:lastRenderedPageBreak/>
        <w:t>To check another script to run a pod:</w:t>
      </w:r>
    </w:p>
    <w:p w:rsidR="00A86468" w:rsidRPr="006806A4" w:rsidRDefault="00092F94" w:rsidP="006806A4">
      <w:pPr>
        <w:pStyle w:val="ListParagraph"/>
        <w:spacing w:line="240" w:lineRule="auto"/>
        <w:rPr>
          <w:sz w:val="24"/>
          <w:szCs w:val="24"/>
        </w:rPr>
      </w:pPr>
      <w:proofErr w:type="gramStart"/>
      <w:r w:rsidRPr="006806A4">
        <w:rPr>
          <w:sz w:val="24"/>
          <w:szCs w:val="24"/>
        </w:rPr>
        <w:t>vi</w:t>
      </w:r>
      <w:proofErr w:type="gramEnd"/>
      <w:r w:rsidRPr="006806A4">
        <w:rPr>
          <w:sz w:val="24"/>
          <w:szCs w:val="24"/>
        </w:rPr>
        <w:t xml:space="preserve"> /root/guestbook/</w:t>
      </w:r>
      <w:proofErr w:type="spellStart"/>
      <w:r w:rsidRPr="006806A4">
        <w:rPr>
          <w:sz w:val="24"/>
          <w:szCs w:val="24"/>
        </w:rPr>
        <w:t>redis-master.json</w:t>
      </w:r>
      <w:proofErr w:type="spellEnd"/>
    </w:p>
    <w:p w:rsidR="00092F94" w:rsidRPr="006806A4" w:rsidRDefault="00092F94" w:rsidP="006806A4">
      <w:pPr>
        <w:spacing w:line="240" w:lineRule="auto"/>
        <w:rPr>
          <w:sz w:val="24"/>
          <w:szCs w:val="24"/>
        </w:rPr>
      </w:pPr>
      <w:r w:rsidRPr="006806A4">
        <w:rPr>
          <w:noProof/>
          <w:sz w:val="24"/>
          <w:szCs w:val="24"/>
        </w:rPr>
        <w:drawing>
          <wp:inline distT="0" distB="0" distL="0" distR="0" wp14:anchorId="3CAB52BA" wp14:editId="570FA23C">
            <wp:extent cx="5943600" cy="3448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685"/>
                    </a:xfrm>
                    <a:prstGeom prst="rect">
                      <a:avLst/>
                    </a:prstGeom>
                  </pic:spPr>
                </pic:pic>
              </a:graphicData>
            </a:graphic>
          </wp:inline>
        </w:drawing>
      </w:r>
    </w:p>
    <w:p w:rsidR="00F71EB5" w:rsidRPr="006806A4" w:rsidRDefault="00D1086F" w:rsidP="006806A4">
      <w:pPr>
        <w:spacing w:line="240" w:lineRule="auto"/>
        <w:rPr>
          <w:sz w:val="24"/>
          <w:szCs w:val="24"/>
        </w:rPr>
      </w:pPr>
      <w:r w:rsidRPr="006806A4">
        <w:rPr>
          <w:noProof/>
          <w:sz w:val="24"/>
          <w:szCs w:val="24"/>
        </w:rPr>
        <w:drawing>
          <wp:inline distT="0" distB="0" distL="0" distR="0" wp14:anchorId="3B010DFF" wp14:editId="1A08DB52">
            <wp:extent cx="5943600" cy="3448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8685"/>
                    </a:xfrm>
                    <a:prstGeom prst="rect">
                      <a:avLst/>
                    </a:prstGeom>
                  </pic:spPr>
                </pic:pic>
              </a:graphicData>
            </a:graphic>
          </wp:inline>
        </w:drawing>
      </w:r>
    </w:p>
    <w:p w:rsidR="00714350" w:rsidRPr="006806A4" w:rsidRDefault="00714350" w:rsidP="006806A4">
      <w:pPr>
        <w:pStyle w:val="ListParagraph"/>
        <w:numPr>
          <w:ilvl w:val="0"/>
          <w:numId w:val="1"/>
        </w:numPr>
        <w:spacing w:line="240" w:lineRule="auto"/>
        <w:rPr>
          <w:sz w:val="24"/>
          <w:szCs w:val="24"/>
        </w:rPr>
      </w:pPr>
      <w:r w:rsidRPr="006806A4">
        <w:rPr>
          <w:sz w:val="24"/>
          <w:szCs w:val="24"/>
        </w:rPr>
        <w:t>To create new pods:</w:t>
      </w:r>
    </w:p>
    <w:p w:rsidR="00E44D34" w:rsidRPr="006806A4" w:rsidRDefault="00E44D34" w:rsidP="006806A4">
      <w:pPr>
        <w:pStyle w:val="ListParagraph"/>
        <w:spacing w:line="240" w:lineRule="auto"/>
        <w:rPr>
          <w:sz w:val="24"/>
          <w:szCs w:val="24"/>
        </w:rPr>
      </w:pPr>
      <w:proofErr w:type="spellStart"/>
      <w:proofErr w:type="gramStart"/>
      <w:r w:rsidRPr="006806A4">
        <w:rPr>
          <w:sz w:val="24"/>
          <w:szCs w:val="24"/>
        </w:rPr>
        <w:t>kubecfg</w:t>
      </w:r>
      <w:proofErr w:type="spellEnd"/>
      <w:proofErr w:type="gramEnd"/>
      <w:r w:rsidRPr="006806A4">
        <w:rPr>
          <w:sz w:val="24"/>
          <w:szCs w:val="24"/>
        </w:rPr>
        <w:t xml:space="preserve"> –c /root/guestbook/</w:t>
      </w:r>
      <w:proofErr w:type="spellStart"/>
      <w:r w:rsidRPr="006806A4">
        <w:rPr>
          <w:sz w:val="24"/>
          <w:szCs w:val="24"/>
        </w:rPr>
        <w:t>redis-master.json</w:t>
      </w:r>
      <w:proofErr w:type="spellEnd"/>
      <w:r w:rsidRPr="006806A4">
        <w:rPr>
          <w:sz w:val="24"/>
          <w:szCs w:val="24"/>
        </w:rPr>
        <w:t xml:space="preserve"> create pods</w:t>
      </w:r>
    </w:p>
    <w:p w:rsidR="00D1086F" w:rsidRPr="006806A4" w:rsidRDefault="002364EA" w:rsidP="006806A4">
      <w:pPr>
        <w:spacing w:line="240" w:lineRule="auto"/>
        <w:rPr>
          <w:sz w:val="24"/>
          <w:szCs w:val="24"/>
        </w:rPr>
      </w:pPr>
      <w:r w:rsidRPr="006806A4">
        <w:rPr>
          <w:noProof/>
          <w:sz w:val="24"/>
          <w:szCs w:val="24"/>
        </w:rPr>
        <w:lastRenderedPageBreak/>
        <w:drawing>
          <wp:inline distT="0" distB="0" distL="0" distR="0" wp14:anchorId="344D944E" wp14:editId="22FCA3C7">
            <wp:extent cx="5943600" cy="3448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685"/>
                    </a:xfrm>
                    <a:prstGeom prst="rect">
                      <a:avLst/>
                    </a:prstGeom>
                  </pic:spPr>
                </pic:pic>
              </a:graphicData>
            </a:graphic>
          </wp:inline>
        </w:drawing>
      </w:r>
    </w:p>
    <w:p w:rsidR="00DF7F46" w:rsidRPr="006806A4" w:rsidRDefault="00DF7F46" w:rsidP="006806A4">
      <w:pPr>
        <w:spacing w:line="240" w:lineRule="auto"/>
        <w:rPr>
          <w:sz w:val="24"/>
          <w:szCs w:val="24"/>
        </w:rPr>
      </w:pPr>
      <w:proofErr w:type="spellStart"/>
      <w:proofErr w:type="gramStart"/>
      <w:r w:rsidRPr="006806A4">
        <w:rPr>
          <w:sz w:val="24"/>
          <w:szCs w:val="24"/>
        </w:rPr>
        <w:t>docker</w:t>
      </w:r>
      <w:proofErr w:type="spellEnd"/>
      <w:proofErr w:type="gramEnd"/>
      <w:r w:rsidRPr="006806A4">
        <w:rPr>
          <w:sz w:val="24"/>
          <w:szCs w:val="24"/>
        </w:rPr>
        <w:t xml:space="preserve"> </w:t>
      </w:r>
      <w:proofErr w:type="spellStart"/>
      <w:r w:rsidRPr="006806A4">
        <w:rPr>
          <w:sz w:val="24"/>
          <w:szCs w:val="24"/>
        </w:rPr>
        <w:t>ps</w:t>
      </w:r>
      <w:proofErr w:type="spellEnd"/>
    </w:p>
    <w:p w:rsidR="00423EF3" w:rsidRPr="006806A4" w:rsidRDefault="00423EF3" w:rsidP="006806A4">
      <w:pPr>
        <w:pStyle w:val="ListParagraph"/>
        <w:numPr>
          <w:ilvl w:val="0"/>
          <w:numId w:val="1"/>
        </w:numPr>
        <w:spacing w:line="240" w:lineRule="auto"/>
        <w:rPr>
          <w:sz w:val="24"/>
          <w:szCs w:val="24"/>
        </w:rPr>
      </w:pPr>
      <w:r w:rsidRPr="006806A4">
        <w:rPr>
          <w:sz w:val="24"/>
          <w:szCs w:val="24"/>
        </w:rPr>
        <w:t>To list all the pods that are in the local instance:</w:t>
      </w:r>
    </w:p>
    <w:p w:rsidR="00D1086F" w:rsidRPr="006806A4" w:rsidRDefault="00DF7F46" w:rsidP="006806A4">
      <w:pPr>
        <w:pStyle w:val="ListParagraph"/>
        <w:spacing w:line="240" w:lineRule="auto"/>
        <w:rPr>
          <w:sz w:val="24"/>
          <w:szCs w:val="24"/>
        </w:rPr>
      </w:pPr>
      <w:proofErr w:type="spellStart"/>
      <w:proofErr w:type="gramStart"/>
      <w:r w:rsidRPr="006806A4">
        <w:rPr>
          <w:sz w:val="24"/>
          <w:szCs w:val="24"/>
        </w:rPr>
        <w:t>kubecfg</w:t>
      </w:r>
      <w:proofErr w:type="spellEnd"/>
      <w:proofErr w:type="gramEnd"/>
      <w:r w:rsidRPr="006806A4">
        <w:rPr>
          <w:sz w:val="24"/>
          <w:szCs w:val="24"/>
        </w:rPr>
        <w:t xml:space="preserve"> list pods</w:t>
      </w:r>
    </w:p>
    <w:p w:rsidR="00DF7F46" w:rsidRPr="006806A4" w:rsidRDefault="00DF7F46" w:rsidP="006806A4">
      <w:pPr>
        <w:spacing w:line="240" w:lineRule="auto"/>
        <w:rPr>
          <w:sz w:val="24"/>
          <w:szCs w:val="24"/>
        </w:rPr>
      </w:pPr>
      <w:r w:rsidRPr="006806A4">
        <w:rPr>
          <w:noProof/>
          <w:sz w:val="24"/>
          <w:szCs w:val="24"/>
        </w:rPr>
        <w:drawing>
          <wp:inline distT="0" distB="0" distL="0" distR="0" wp14:anchorId="40AD598C" wp14:editId="26BDB043">
            <wp:extent cx="5943600" cy="3448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8685"/>
                    </a:xfrm>
                    <a:prstGeom prst="rect">
                      <a:avLst/>
                    </a:prstGeom>
                  </pic:spPr>
                </pic:pic>
              </a:graphicData>
            </a:graphic>
          </wp:inline>
        </w:drawing>
      </w:r>
    </w:p>
    <w:p w:rsidR="00423EF3" w:rsidRPr="006806A4" w:rsidRDefault="00423EF3" w:rsidP="006806A4">
      <w:pPr>
        <w:pStyle w:val="ListParagraph"/>
        <w:numPr>
          <w:ilvl w:val="0"/>
          <w:numId w:val="1"/>
        </w:numPr>
        <w:spacing w:line="240" w:lineRule="auto"/>
        <w:rPr>
          <w:sz w:val="24"/>
          <w:szCs w:val="24"/>
        </w:rPr>
      </w:pPr>
      <w:r w:rsidRPr="006806A4">
        <w:rPr>
          <w:rFonts w:cs="Courier New"/>
          <w:color w:val="00000A"/>
          <w:sz w:val="24"/>
          <w:szCs w:val="24"/>
        </w:rPr>
        <w:t>After creation of pods, the services have to be created. To create services:</w:t>
      </w:r>
    </w:p>
    <w:p w:rsidR="006B1F3E" w:rsidRPr="006806A4" w:rsidRDefault="006B1F3E" w:rsidP="006806A4">
      <w:pPr>
        <w:pStyle w:val="ListParagraph"/>
        <w:spacing w:line="240" w:lineRule="auto"/>
        <w:rPr>
          <w:sz w:val="24"/>
          <w:szCs w:val="24"/>
        </w:rPr>
      </w:pPr>
      <w:proofErr w:type="spellStart"/>
      <w:proofErr w:type="gramStart"/>
      <w:r w:rsidRPr="006806A4">
        <w:rPr>
          <w:rFonts w:cs="Courier New"/>
          <w:color w:val="00000A"/>
          <w:sz w:val="24"/>
          <w:szCs w:val="24"/>
        </w:rPr>
        <w:lastRenderedPageBreak/>
        <w:t>kubecfg</w:t>
      </w:r>
      <w:proofErr w:type="spellEnd"/>
      <w:proofErr w:type="gramEnd"/>
      <w:r w:rsidRPr="006806A4">
        <w:rPr>
          <w:rFonts w:cs="Courier New"/>
          <w:color w:val="00000A"/>
          <w:sz w:val="24"/>
          <w:szCs w:val="24"/>
        </w:rPr>
        <w:t xml:space="preserve"> -c </w:t>
      </w:r>
      <w:r w:rsidR="00FA5C88" w:rsidRPr="006806A4">
        <w:rPr>
          <w:rFonts w:cs="Courier New"/>
          <w:color w:val="00000A"/>
          <w:sz w:val="24"/>
          <w:szCs w:val="24"/>
        </w:rPr>
        <w:t>/root/guestbook/</w:t>
      </w:r>
      <w:proofErr w:type="spellStart"/>
      <w:r w:rsidRPr="006806A4">
        <w:rPr>
          <w:rFonts w:cs="Courier New"/>
          <w:color w:val="00000A"/>
          <w:sz w:val="24"/>
          <w:szCs w:val="24"/>
        </w:rPr>
        <w:t>redis</w:t>
      </w:r>
      <w:proofErr w:type="spellEnd"/>
      <w:r w:rsidRPr="006806A4">
        <w:rPr>
          <w:rFonts w:cs="Courier New"/>
          <w:color w:val="00000A"/>
          <w:sz w:val="24"/>
          <w:szCs w:val="24"/>
        </w:rPr>
        <w:t>-master-</w:t>
      </w:r>
      <w:proofErr w:type="spellStart"/>
      <w:r w:rsidRPr="006806A4">
        <w:rPr>
          <w:rFonts w:cs="Courier New"/>
          <w:color w:val="00000A"/>
          <w:sz w:val="24"/>
          <w:szCs w:val="24"/>
        </w:rPr>
        <w:t>service.json</w:t>
      </w:r>
      <w:proofErr w:type="spellEnd"/>
      <w:r w:rsidRPr="006806A4">
        <w:rPr>
          <w:rFonts w:cs="Courier New"/>
          <w:color w:val="00000A"/>
          <w:sz w:val="24"/>
          <w:szCs w:val="24"/>
        </w:rPr>
        <w:t xml:space="preserve"> create services</w:t>
      </w:r>
    </w:p>
    <w:p w:rsidR="001F1AE8" w:rsidRPr="006806A4" w:rsidRDefault="006B1F3E" w:rsidP="006806A4">
      <w:pPr>
        <w:spacing w:line="240" w:lineRule="auto"/>
        <w:rPr>
          <w:sz w:val="24"/>
          <w:szCs w:val="24"/>
        </w:rPr>
      </w:pPr>
      <w:r w:rsidRPr="006806A4">
        <w:rPr>
          <w:noProof/>
          <w:sz w:val="24"/>
          <w:szCs w:val="24"/>
        </w:rPr>
        <w:drawing>
          <wp:inline distT="0" distB="0" distL="0" distR="0" wp14:anchorId="4410AF41" wp14:editId="29A830F9">
            <wp:extent cx="5943600" cy="3448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8685"/>
                    </a:xfrm>
                    <a:prstGeom prst="rect">
                      <a:avLst/>
                    </a:prstGeom>
                  </pic:spPr>
                </pic:pic>
              </a:graphicData>
            </a:graphic>
          </wp:inline>
        </w:drawing>
      </w:r>
    </w:p>
    <w:p w:rsidR="006B1F3E" w:rsidRPr="006806A4" w:rsidRDefault="00FA5C88" w:rsidP="006806A4">
      <w:pPr>
        <w:spacing w:line="240" w:lineRule="auto"/>
        <w:rPr>
          <w:sz w:val="24"/>
          <w:szCs w:val="24"/>
        </w:rPr>
      </w:pPr>
      <w:r w:rsidRPr="006806A4">
        <w:rPr>
          <w:noProof/>
          <w:sz w:val="24"/>
          <w:szCs w:val="24"/>
        </w:rPr>
        <w:drawing>
          <wp:inline distT="0" distB="0" distL="0" distR="0" wp14:anchorId="18A45C73" wp14:editId="75FE2C6A">
            <wp:extent cx="5943600" cy="344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8685"/>
                    </a:xfrm>
                    <a:prstGeom prst="rect">
                      <a:avLst/>
                    </a:prstGeom>
                  </pic:spPr>
                </pic:pic>
              </a:graphicData>
            </a:graphic>
          </wp:inline>
        </w:drawing>
      </w:r>
    </w:p>
    <w:p w:rsidR="00423EF3" w:rsidRPr="006806A4" w:rsidRDefault="00423EF3"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After the services being created, the controllers are also to be created.</w:t>
      </w:r>
    </w:p>
    <w:p w:rsidR="00AF1B4B" w:rsidRPr="006806A4" w:rsidRDefault="00B36DB8" w:rsidP="006806A4">
      <w:pPr>
        <w:pStyle w:val="ListParagraph"/>
        <w:spacing w:line="240" w:lineRule="auto"/>
        <w:rPr>
          <w:rFonts w:cs="Courier New"/>
          <w:color w:val="00000A"/>
          <w:sz w:val="24"/>
          <w:szCs w:val="24"/>
        </w:rPr>
      </w:pPr>
      <w:proofErr w:type="spellStart"/>
      <w:proofErr w:type="gramStart"/>
      <w:r w:rsidRPr="006806A4">
        <w:rPr>
          <w:rFonts w:cs="Courier New"/>
          <w:color w:val="00000A"/>
          <w:sz w:val="24"/>
          <w:szCs w:val="24"/>
        </w:rPr>
        <w:t>kubecfg</w:t>
      </w:r>
      <w:proofErr w:type="spellEnd"/>
      <w:proofErr w:type="gramEnd"/>
      <w:r w:rsidRPr="006806A4">
        <w:rPr>
          <w:rFonts w:cs="Courier New"/>
          <w:color w:val="00000A"/>
          <w:sz w:val="24"/>
          <w:szCs w:val="24"/>
        </w:rPr>
        <w:t xml:space="preserve"> -c /root/guestbook/</w:t>
      </w:r>
      <w:proofErr w:type="spellStart"/>
      <w:r w:rsidRPr="006806A4">
        <w:rPr>
          <w:rFonts w:cs="Courier New"/>
          <w:color w:val="00000A"/>
          <w:sz w:val="24"/>
          <w:szCs w:val="24"/>
        </w:rPr>
        <w:t>redis</w:t>
      </w:r>
      <w:proofErr w:type="spellEnd"/>
      <w:r w:rsidRPr="006806A4">
        <w:rPr>
          <w:rFonts w:cs="Courier New"/>
          <w:color w:val="00000A"/>
          <w:sz w:val="24"/>
          <w:szCs w:val="24"/>
        </w:rPr>
        <w:t>-slave-</w:t>
      </w:r>
      <w:proofErr w:type="spellStart"/>
      <w:r w:rsidRPr="006806A4">
        <w:rPr>
          <w:rFonts w:cs="Courier New"/>
          <w:color w:val="00000A"/>
          <w:sz w:val="24"/>
          <w:szCs w:val="24"/>
        </w:rPr>
        <w:t>controller.json</w:t>
      </w:r>
      <w:proofErr w:type="spellEnd"/>
      <w:r w:rsidRPr="006806A4">
        <w:rPr>
          <w:rFonts w:cs="Courier New"/>
          <w:color w:val="00000A"/>
          <w:sz w:val="24"/>
          <w:szCs w:val="24"/>
        </w:rPr>
        <w:t xml:space="preserve"> create </w:t>
      </w:r>
      <w:proofErr w:type="spellStart"/>
      <w:r w:rsidRPr="006806A4">
        <w:rPr>
          <w:rFonts w:cs="Courier New"/>
          <w:color w:val="00000A"/>
          <w:sz w:val="24"/>
          <w:szCs w:val="24"/>
        </w:rPr>
        <w:t>replicationControllers</w:t>
      </w:r>
      <w:proofErr w:type="spellEnd"/>
    </w:p>
    <w:p w:rsidR="00C95BD4" w:rsidRPr="006806A4" w:rsidRDefault="00C95BD4" w:rsidP="006806A4">
      <w:pPr>
        <w:pStyle w:val="ListParagraph"/>
        <w:spacing w:line="240" w:lineRule="auto"/>
        <w:rPr>
          <w:rFonts w:cs="Courier New"/>
          <w:color w:val="00000A"/>
          <w:sz w:val="24"/>
          <w:szCs w:val="24"/>
        </w:rPr>
      </w:pPr>
    </w:p>
    <w:p w:rsidR="00C95BD4" w:rsidRPr="006806A4" w:rsidRDefault="00C95BD4"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lastRenderedPageBreak/>
        <w:t>To check the starting of the services. If the first service succeeds, then, the second one fails repeatedly.</w:t>
      </w:r>
    </w:p>
    <w:p w:rsidR="00B36DB8" w:rsidRPr="006806A4" w:rsidRDefault="009E643C" w:rsidP="006806A4">
      <w:pPr>
        <w:pStyle w:val="ListParagraph"/>
        <w:spacing w:line="240" w:lineRule="auto"/>
        <w:rPr>
          <w:rFonts w:cs="Courier New"/>
          <w:color w:val="00000A"/>
          <w:sz w:val="24"/>
          <w:szCs w:val="24"/>
        </w:rPr>
      </w:pPr>
      <w:proofErr w:type="gramStart"/>
      <w:r w:rsidRPr="006806A4">
        <w:rPr>
          <w:rFonts w:cs="Courier New"/>
          <w:color w:val="00000A"/>
          <w:sz w:val="24"/>
          <w:szCs w:val="24"/>
        </w:rPr>
        <w:t>tail</w:t>
      </w:r>
      <w:proofErr w:type="gramEnd"/>
      <w:r w:rsidRPr="006806A4">
        <w:rPr>
          <w:rFonts w:cs="Courier New"/>
          <w:color w:val="00000A"/>
          <w:sz w:val="24"/>
          <w:szCs w:val="24"/>
        </w:rPr>
        <w:t xml:space="preserve"> -f /</w:t>
      </w:r>
      <w:proofErr w:type="spellStart"/>
      <w:r w:rsidRPr="006806A4">
        <w:rPr>
          <w:rFonts w:cs="Courier New"/>
          <w:color w:val="00000A"/>
          <w:sz w:val="24"/>
          <w:szCs w:val="24"/>
        </w:rPr>
        <w:t>tmp</w:t>
      </w:r>
      <w:proofErr w:type="spellEnd"/>
      <w:r w:rsidRPr="006806A4">
        <w:rPr>
          <w:rFonts w:cs="Courier New"/>
          <w:color w:val="00000A"/>
          <w:sz w:val="24"/>
          <w:szCs w:val="24"/>
        </w:rPr>
        <w:t>/k8s-scheduler.log</w:t>
      </w:r>
    </w:p>
    <w:p w:rsidR="009E643C" w:rsidRPr="006806A4" w:rsidRDefault="009E643C" w:rsidP="006806A4">
      <w:pPr>
        <w:spacing w:line="240" w:lineRule="auto"/>
        <w:rPr>
          <w:rFonts w:cs="Courier New"/>
          <w:color w:val="00000A"/>
          <w:sz w:val="24"/>
          <w:szCs w:val="24"/>
        </w:rPr>
      </w:pPr>
      <w:r w:rsidRPr="006806A4">
        <w:rPr>
          <w:noProof/>
          <w:sz w:val="24"/>
          <w:szCs w:val="24"/>
        </w:rPr>
        <w:drawing>
          <wp:inline distT="0" distB="0" distL="0" distR="0" wp14:anchorId="4486AE6D" wp14:editId="685DF805">
            <wp:extent cx="5943600" cy="344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8685"/>
                    </a:xfrm>
                    <a:prstGeom prst="rect">
                      <a:avLst/>
                    </a:prstGeom>
                  </pic:spPr>
                </pic:pic>
              </a:graphicData>
            </a:graphic>
          </wp:inline>
        </w:drawing>
      </w:r>
    </w:p>
    <w:p w:rsidR="009E643C" w:rsidRPr="006806A4" w:rsidRDefault="009E643C" w:rsidP="006806A4">
      <w:pPr>
        <w:pStyle w:val="ListParagraph"/>
        <w:numPr>
          <w:ilvl w:val="0"/>
          <w:numId w:val="1"/>
        </w:numPr>
        <w:spacing w:line="240" w:lineRule="auto"/>
        <w:rPr>
          <w:rFonts w:cs="Arial"/>
          <w:color w:val="00000A"/>
          <w:sz w:val="24"/>
          <w:szCs w:val="24"/>
        </w:rPr>
      </w:pPr>
      <w:r w:rsidRPr="006806A4">
        <w:rPr>
          <w:rFonts w:cs="Arial"/>
          <w:color w:val="00000A"/>
          <w:sz w:val="24"/>
          <w:szCs w:val="24"/>
        </w:rPr>
        <w:t xml:space="preserve">Press </w:t>
      </w:r>
      <w:r w:rsidRPr="006806A4">
        <w:rPr>
          <w:rFonts w:cs="Courier New"/>
          <w:color w:val="00000A"/>
          <w:sz w:val="24"/>
          <w:szCs w:val="24"/>
        </w:rPr>
        <w:t>&lt;CTRL&gt;+C</w:t>
      </w:r>
      <w:r w:rsidRPr="006806A4">
        <w:rPr>
          <w:rFonts w:cs="Arial"/>
          <w:color w:val="00000A"/>
          <w:sz w:val="24"/>
          <w:szCs w:val="24"/>
        </w:rPr>
        <w:t xml:space="preserve"> to exit the tail.</w:t>
      </w:r>
    </w:p>
    <w:p w:rsidR="002741F6" w:rsidRPr="006806A4" w:rsidRDefault="002741F6" w:rsidP="006806A4">
      <w:pPr>
        <w:pStyle w:val="ListParagraph"/>
        <w:spacing w:line="240" w:lineRule="auto"/>
        <w:rPr>
          <w:rFonts w:cs="Arial"/>
          <w:color w:val="00000A"/>
          <w:sz w:val="24"/>
          <w:szCs w:val="24"/>
        </w:rPr>
      </w:pPr>
    </w:p>
    <w:p w:rsidR="00C95BD4" w:rsidRPr="006806A4" w:rsidRDefault="00C95BD4" w:rsidP="006806A4">
      <w:pPr>
        <w:pStyle w:val="ListParagraph"/>
        <w:numPr>
          <w:ilvl w:val="0"/>
          <w:numId w:val="1"/>
        </w:numPr>
        <w:spacing w:line="240" w:lineRule="auto"/>
        <w:rPr>
          <w:rFonts w:cs="Courier New"/>
          <w:color w:val="00000A"/>
          <w:sz w:val="24"/>
          <w:szCs w:val="24"/>
        </w:rPr>
      </w:pPr>
      <w:r w:rsidRPr="006806A4">
        <w:rPr>
          <w:rFonts w:cs="Courier New"/>
          <w:color w:val="00000A"/>
          <w:sz w:val="24"/>
          <w:szCs w:val="24"/>
        </w:rPr>
        <w:t>The controllers which mage the services can be modified in size using:</w:t>
      </w:r>
    </w:p>
    <w:p w:rsidR="009E643C" w:rsidRPr="006806A4" w:rsidRDefault="009E643C" w:rsidP="006806A4">
      <w:pPr>
        <w:pStyle w:val="ListParagraph"/>
        <w:spacing w:line="240" w:lineRule="auto"/>
        <w:rPr>
          <w:rFonts w:cs="Courier New"/>
          <w:color w:val="00000A"/>
          <w:sz w:val="24"/>
          <w:szCs w:val="24"/>
        </w:rPr>
      </w:pPr>
      <w:proofErr w:type="spellStart"/>
      <w:proofErr w:type="gramStart"/>
      <w:r w:rsidRPr="006806A4">
        <w:rPr>
          <w:rFonts w:cs="Courier New"/>
          <w:color w:val="00000A"/>
          <w:sz w:val="24"/>
          <w:szCs w:val="24"/>
        </w:rPr>
        <w:t>kubecfg</w:t>
      </w:r>
      <w:proofErr w:type="spellEnd"/>
      <w:proofErr w:type="gramEnd"/>
      <w:r w:rsidRPr="006806A4">
        <w:rPr>
          <w:rFonts w:cs="Courier New"/>
          <w:color w:val="00000A"/>
          <w:sz w:val="24"/>
          <w:szCs w:val="24"/>
        </w:rPr>
        <w:t xml:space="preserve"> resize </w:t>
      </w:r>
      <w:proofErr w:type="spellStart"/>
      <w:r w:rsidRPr="006806A4">
        <w:rPr>
          <w:rFonts w:cs="Courier New"/>
          <w:color w:val="00000A"/>
          <w:sz w:val="24"/>
          <w:szCs w:val="24"/>
        </w:rPr>
        <w:t>redisSlaveController</w:t>
      </w:r>
      <w:proofErr w:type="spellEnd"/>
      <w:r w:rsidRPr="006806A4">
        <w:rPr>
          <w:rFonts w:cs="Courier New"/>
          <w:color w:val="00000A"/>
          <w:sz w:val="24"/>
          <w:szCs w:val="24"/>
        </w:rPr>
        <w:t xml:space="preserve"> 1</w:t>
      </w:r>
    </w:p>
    <w:p w:rsidR="009E643C" w:rsidRPr="006806A4" w:rsidRDefault="00FF523D" w:rsidP="006806A4">
      <w:pPr>
        <w:spacing w:line="240" w:lineRule="auto"/>
        <w:rPr>
          <w:sz w:val="24"/>
          <w:szCs w:val="24"/>
        </w:rPr>
      </w:pPr>
      <w:r w:rsidRPr="006806A4">
        <w:rPr>
          <w:noProof/>
          <w:sz w:val="24"/>
          <w:szCs w:val="24"/>
        </w:rPr>
        <w:drawing>
          <wp:inline distT="0" distB="0" distL="0" distR="0" wp14:anchorId="552337E2" wp14:editId="33F10004">
            <wp:extent cx="594360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9920"/>
                    </a:xfrm>
                    <a:prstGeom prst="rect">
                      <a:avLst/>
                    </a:prstGeom>
                  </pic:spPr>
                </pic:pic>
              </a:graphicData>
            </a:graphic>
          </wp:inline>
        </w:drawing>
      </w:r>
    </w:p>
    <w:p w:rsidR="002328E2" w:rsidRPr="006806A4" w:rsidRDefault="002328E2" w:rsidP="006806A4">
      <w:pPr>
        <w:pStyle w:val="ListParagraph"/>
        <w:numPr>
          <w:ilvl w:val="0"/>
          <w:numId w:val="1"/>
        </w:numPr>
        <w:spacing w:line="240" w:lineRule="auto"/>
        <w:rPr>
          <w:sz w:val="24"/>
          <w:szCs w:val="24"/>
        </w:rPr>
      </w:pPr>
      <w:r w:rsidRPr="006806A4">
        <w:rPr>
          <w:sz w:val="24"/>
          <w:szCs w:val="24"/>
        </w:rPr>
        <w:lastRenderedPageBreak/>
        <w:t>To check what is happening with the containers:</w:t>
      </w:r>
    </w:p>
    <w:p w:rsidR="00FF523D" w:rsidRPr="006806A4" w:rsidRDefault="00991F37" w:rsidP="006806A4">
      <w:pPr>
        <w:pStyle w:val="ListParagraph"/>
        <w:spacing w:line="240" w:lineRule="auto"/>
        <w:rPr>
          <w:sz w:val="24"/>
          <w:szCs w:val="24"/>
        </w:rPr>
      </w:pPr>
      <w:proofErr w:type="spellStart"/>
      <w:proofErr w:type="gramStart"/>
      <w:r w:rsidRPr="006806A4">
        <w:rPr>
          <w:sz w:val="24"/>
          <w:szCs w:val="24"/>
        </w:rPr>
        <w:t>docker</w:t>
      </w:r>
      <w:proofErr w:type="spellEnd"/>
      <w:proofErr w:type="gramEnd"/>
      <w:r w:rsidRPr="006806A4">
        <w:rPr>
          <w:sz w:val="24"/>
          <w:szCs w:val="24"/>
        </w:rPr>
        <w:t xml:space="preserve"> </w:t>
      </w:r>
      <w:proofErr w:type="spellStart"/>
      <w:r w:rsidRPr="006806A4">
        <w:rPr>
          <w:sz w:val="24"/>
          <w:szCs w:val="24"/>
        </w:rPr>
        <w:t>ps</w:t>
      </w:r>
      <w:proofErr w:type="spellEnd"/>
    </w:p>
    <w:p w:rsidR="00991F37" w:rsidRPr="006806A4" w:rsidRDefault="00991F37" w:rsidP="006806A4">
      <w:pPr>
        <w:spacing w:line="240" w:lineRule="auto"/>
        <w:rPr>
          <w:sz w:val="24"/>
          <w:szCs w:val="24"/>
        </w:rPr>
      </w:pPr>
      <w:r w:rsidRPr="006806A4">
        <w:rPr>
          <w:noProof/>
          <w:sz w:val="24"/>
          <w:szCs w:val="24"/>
        </w:rPr>
        <w:drawing>
          <wp:inline distT="0" distB="0" distL="0" distR="0" wp14:anchorId="7BC96C36" wp14:editId="7CD0CB69">
            <wp:extent cx="5943600" cy="316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9920"/>
                    </a:xfrm>
                    <a:prstGeom prst="rect">
                      <a:avLst/>
                    </a:prstGeom>
                  </pic:spPr>
                </pic:pic>
              </a:graphicData>
            </a:graphic>
          </wp:inline>
        </w:drawing>
      </w:r>
    </w:p>
    <w:p w:rsidR="002328E2" w:rsidRPr="006806A4" w:rsidRDefault="002328E2" w:rsidP="006806A4">
      <w:pPr>
        <w:pStyle w:val="ListParagraph"/>
        <w:numPr>
          <w:ilvl w:val="0"/>
          <w:numId w:val="1"/>
        </w:numPr>
        <w:spacing w:line="240" w:lineRule="auto"/>
        <w:rPr>
          <w:sz w:val="24"/>
          <w:szCs w:val="24"/>
        </w:rPr>
      </w:pPr>
      <w:r w:rsidRPr="006806A4">
        <w:rPr>
          <w:sz w:val="24"/>
          <w:szCs w:val="24"/>
        </w:rPr>
        <w:t>Again listing all the pods which are present:</w:t>
      </w:r>
    </w:p>
    <w:p w:rsidR="00991F37" w:rsidRPr="006806A4" w:rsidRDefault="001750BF" w:rsidP="006806A4">
      <w:pPr>
        <w:pStyle w:val="ListParagraph"/>
        <w:spacing w:line="240" w:lineRule="auto"/>
        <w:rPr>
          <w:sz w:val="24"/>
          <w:szCs w:val="24"/>
        </w:rPr>
      </w:pPr>
      <w:proofErr w:type="spellStart"/>
      <w:proofErr w:type="gramStart"/>
      <w:r w:rsidRPr="006806A4">
        <w:rPr>
          <w:sz w:val="24"/>
          <w:szCs w:val="24"/>
        </w:rPr>
        <w:t>kubecfg</w:t>
      </w:r>
      <w:proofErr w:type="spellEnd"/>
      <w:proofErr w:type="gramEnd"/>
      <w:r w:rsidRPr="006806A4">
        <w:rPr>
          <w:sz w:val="24"/>
          <w:szCs w:val="24"/>
        </w:rPr>
        <w:t xml:space="preserve"> list pods</w:t>
      </w:r>
    </w:p>
    <w:p w:rsidR="001750BF" w:rsidRPr="006806A4" w:rsidRDefault="001750BF" w:rsidP="006806A4">
      <w:pPr>
        <w:spacing w:line="240" w:lineRule="auto"/>
        <w:rPr>
          <w:sz w:val="24"/>
          <w:szCs w:val="24"/>
        </w:rPr>
      </w:pPr>
      <w:r w:rsidRPr="006806A4">
        <w:rPr>
          <w:noProof/>
          <w:sz w:val="24"/>
          <w:szCs w:val="24"/>
        </w:rPr>
        <w:drawing>
          <wp:inline distT="0" distB="0" distL="0" distR="0" wp14:anchorId="6D518A77" wp14:editId="219FE295">
            <wp:extent cx="5943600" cy="3448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8685"/>
                    </a:xfrm>
                    <a:prstGeom prst="rect">
                      <a:avLst/>
                    </a:prstGeom>
                  </pic:spPr>
                </pic:pic>
              </a:graphicData>
            </a:graphic>
          </wp:inline>
        </w:drawing>
      </w:r>
    </w:p>
    <w:p w:rsidR="001750BF" w:rsidRPr="006806A4" w:rsidRDefault="00D02792" w:rsidP="006806A4">
      <w:pPr>
        <w:pStyle w:val="ListParagraph"/>
        <w:numPr>
          <w:ilvl w:val="0"/>
          <w:numId w:val="1"/>
        </w:numPr>
        <w:spacing w:line="240" w:lineRule="auto"/>
        <w:rPr>
          <w:rFonts w:cs="Courier New"/>
          <w:color w:val="00000A"/>
          <w:sz w:val="24"/>
          <w:szCs w:val="24"/>
        </w:rPr>
      </w:pPr>
      <w:proofErr w:type="spellStart"/>
      <w:r w:rsidRPr="006806A4">
        <w:rPr>
          <w:rFonts w:cs="Courier New"/>
          <w:color w:val="00000A"/>
          <w:sz w:val="24"/>
          <w:szCs w:val="24"/>
        </w:rPr>
        <w:t>kubecfg</w:t>
      </w:r>
      <w:proofErr w:type="spellEnd"/>
      <w:r w:rsidRPr="006806A4">
        <w:rPr>
          <w:rFonts w:cs="Courier New"/>
          <w:color w:val="00000A"/>
          <w:sz w:val="24"/>
          <w:szCs w:val="24"/>
        </w:rPr>
        <w:t xml:space="preserve"> -c </w:t>
      </w:r>
      <w:proofErr w:type="spellStart"/>
      <w:r w:rsidRPr="006806A4">
        <w:rPr>
          <w:rFonts w:cs="Courier New"/>
          <w:color w:val="00000A"/>
          <w:sz w:val="24"/>
          <w:szCs w:val="24"/>
        </w:rPr>
        <w:t>redis</w:t>
      </w:r>
      <w:proofErr w:type="spellEnd"/>
      <w:r w:rsidRPr="006806A4">
        <w:rPr>
          <w:rFonts w:cs="Courier New"/>
          <w:color w:val="00000A"/>
          <w:sz w:val="24"/>
          <w:szCs w:val="24"/>
        </w:rPr>
        <w:t>-slave-</w:t>
      </w:r>
      <w:proofErr w:type="spellStart"/>
      <w:r w:rsidRPr="006806A4">
        <w:rPr>
          <w:rFonts w:cs="Courier New"/>
          <w:color w:val="00000A"/>
          <w:sz w:val="24"/>
          <w:szCs w:val="24"/>
        </w:rPr>
        <w:t>service.json</w:t>
      </w:r>
      <w:proofErr w:type="spellEnd"/>
      <w:r w:rsidRPr="006806A4">
        <w:rPr>
          <w:rFonts w:cs="Courier New"/>
          <w:color w:val="00000A"/>
          <w:sz w:val="24"/>
          <w:szCs w:val="24"/>
        </w:rPr>
        <w:t xml:space="preserve"> create services</w:t>
      </w:r>
    </w:p>
    <w:p w:rsidR="00D02792" w:rsidRPr="006806A4" w:rsidRDefault="00D02792" w:rsidP="006806A4">
      <w:pPr>
        <w:pStyle w:val="ListParagraph"/>
        <w:numPr>
          <w:ilvl w:val="0"/>
          <w:numId w:val="1"/>
        </w:numPr>
        <w:spacing w:line="240" w:lineRule="auto"/>
        <w:rPr>
          <w:rFonts w:cs="Courier New"/>
          <w:color w:val="00000A"/>
          <w:sz w:val="24"/>
          <w:szCs w:val="24"/>
        </w:rPr>
      </w:pPr>
      <w:proofErr w:type="spellStart"/>
      <w:r w:rsidRPr="006806A4">
        <w:rPr>
          <w:rFonts w:cs="Courier New"/>
          <w:color w:val="00000A"/>
          <w:sz w:val="24"/>
          <w:szCs w:val="24"/>
        </w:rPr>
        <w:t>kubecfg</w:t>
      </w:r>
      <w:proofErr w:type="spellEnd"/>
      <w:r w:rsidRPr="006806A4">
        <w:rPr>
          <w:rFonts w:cs="Courier New"/>
          <w:color w:val="00000A"/>
          <w:sz w:val="24"/>
          <w:szCs w:val="24"/>
        </w:rPr>
        <w:t xml:space="preserve"> list services</w:t>
      </w:r>
    </w:p>
    <w:p w:rsidR="00D02792" w:rsidRPr="006806A4" w:rsidRDefault="00D02792" w:rsidP="006806A4">
      <w:pPr>
        <w:spacing w:line="240" w:lineRule="auto"/>
        <w:rPr>
          <w:sz w:val="24"/>
          <w:szCs w:val="24"/>
        </w:rPr>
      </w:pPr>
      <w:bookmarkStart w:id="0" w:name="_GoBack"/>
      <w:r w:rsidRPr="006806A4">
        <w:rPr>
          <w:noProof/>
          <w:sz w:val="24"/>
          <w:szCs w:val="24"/>
        </w:rPr>
        <w:lastRenderedPageBreak/>
        <w:drawing>
          <wp:inline distT="0" distB="0" distL="0" distR="0" wp14:anchorId="6D1BFAE7" wp14:editId="2E2FFCA0">
            <wp:extent cx="5943600" cy="3448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8685"/>
                    </a:xfrm>
                    <a:prstGeom prst="rect">
                      <a:avLst/>
                    </a:prstGeom>
                  </pic:spPr>
                </pic:pic>
              </a:graphicData>
            </a:graphic>
          </wp:inline>
        </w:drawing>
      </w:r>
    </w:p>
    <w:bookmarkEnd w:id="0"/>
    <w:p w:rsidR="00FB22F6" w:rsidRPr="006806A4" w:rsidRDefault="0059078B" w:rsidP="006806A4">
      <w:pPr>
        <w:pStyle w:val="ListParagraph"/>
        <w:numPr>
          <w:ilvl w:val="0"/>
          <w:numId w:val="1"/>
        </w:numPr>
        <w:spacing w:line="240" w:lineRule="auto"/>
        <w:rPr>
          <w:rFonts w:cs="Courier New"/>
          <w:color w:val="00000A"/>
          <w:sz w:val="24"/>
          <w:szCs w:val="24"/>
        </w:rPr>
      </w:pPr>
      <w:proofErr w:type="spellStart"/>
      <w:r w:rsidRPr="006806A4">
        <w:rPr>
          <w:rFonts w:cs="Courier New"/>
          <w:color w:val="00000A"/>
          <w:sz w:val="24"/>
          <w:szCs w:val="24"/>
        </w:rPr>
        <w:t>kubecfg</w:t>
      </w:r>
      <w:proofErr w:type="spellEnd"/>
      <w:r w:rsidRPr="006806A4">
        <w:rPr>
          <w:rFonts w:cs="Courier New"/>
          <w:color w:val="00000A"/>
          <w:sz w:val="24"/>
          <w:szCs w:val="24"/>
        </w:rPr>
        <w:t xml:space="preserve"> -c frontend-</w:t>
      </w:r>
      <w:proofErr w:type="spellStart"/>
      <w:r w:rsidRPr="006806A4">
        <w:rPr>
          <w:rFonts w:cs="Courier New"/>
          <w:color w:val="00000A"/>
          <w:sz w:val="24"/>
          <w:szCs w:val="24"/>
        </w:rPr>
        <w:t>controller.json</w:t>
      </w:r>
      <w:proofErr w:type="spellEnd"/>
      <w:r w:rsidRPr="006806A4">
        <w:rPr>
          <w:rFonts w:cs="Courier New"/>
          <w:color w:val="00000A"/>
          <w:sz w:val="24"/>
          <w:szCs w:val="24"/>
        </w:rPr>
        <w:t xml:space="preserve"> create </w:t>
      </w:r>
      <w:proofErr w:type="spellStart"/>
      <w:r w:rsidRPr="006806A4">
        <w:rPr>
          <w:rFonts w:cs="Courier New"/>
          <w:color w:val="00000A"/>
          <w:sz w:val="24"/>
          <w:szCs w:val="24"/>
        </w:rPr>
        <w:t>replicationControllers</w:t>
      </w:r>
      <w:proofErr w:type="spellEnd"/>
    </w:p>
    <w:p w:rsidR="0059078B" w:rsidRPr="006806A4" w:rsidRDefault="0059078B" w:rsidP="006806A4">
      <w:pPr>
        <w:spacing w:line="240" w:lineRule="auto"/>
        <w:rPr>
          <w:sz w:val="24"/>
          <w:szCs w:val="24"/>
        </w:rPr>
      </w:pPr>
      <w:r w:rsidRPr="006806A4">
        <w:rPr>
          <w:noProof/>
          <w:sz w:val="24"/>
          <w:szCs w:val="24"/>
        </w:rPr>
        <w:drawing>
          <wp:inline distT="0" distB="0" distL="0" distR="0" wp14:anchorId="598FB2C4" wp14:editId="0BE23EBC">
            <wp:extent cx="5943600" cy="3448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8685"/>
                    </a:xfrm>
                    <a:prstGeom prst="rect">
                      <a:avLst/>
                    </a:prstGeom>
                  </pic:spPr>
                </pic:pic>
              </a:graphicData>
            </a:graphic>
          </wp:inline>
        </w:drawing>
      </w:r>
    </w:p>
    <w:p w:rsidR="000F7520" w:rsidRPr="006806A4" w:rsidRDefault="000F7520" w:rsidP="006806A4">
      <w:pPr>
        <w:pStyle w:val="ListParagraph"/>
        <w:numPr>
          <w:ilvl w:val="0"/>
          <w:numId w:val="1"/>
        </w:numPr>
        <w:spacing w:line="240" w:lineRule="auto"/>
        <w:rPr>
          <w:rFonts w:cs="Courier New"/>
          <w:color w:val="00000A"/>
          <w:sz w:val="24"/>
          <w:szCs w:val="24"/>
        </w:rPr>
      </w:pPr>
      <w:r w:rsidRPr="006806A4">
        <w:rPr>
          <w:sz w:val="24"/>
          <w:szCs w:val="24"/>
        </w:rPr>
        <w:t>A complete web application:</w:t>
      </w:r>
    </w:p>
    <w:p w:rsidR="0059078B" w:rsidRPr="006806A4" w:rsidRDefault="00EC3A1B" w:rsidP="006806A4">
      <w:pPr>
        <w:pStyle w:val="ListParagraph"/>
        <w:spacing w:line="240" w:lineRule="auto"/>
        <w:rPr>
          <w:rFonts w:cs="Courier New"/>
          <w:color w:val="00000A"/>
          <w:sz w:val="24"/>
          <w:szCs w:val="24"/>
        </w:rPr>
      </w:pPr>
      <w:r w:rsidRPr="006806A4">
        <w:rPr>
          <w:sz w:val="24"/>
          <w:szCs w:val="24"/>
        </w:rPr>
        <w:t>http://</w:t>
      </w:r>
      <w:r w:rsidRPr="006806A4">
        <w:rPr>
          <w:rFonts w:cs="Arial"/>
          <w:color w:val="444444"/>
          <w:sz w:val="24"/>
          <w:szCs w:val="24"/>
        </w:rPr>
        <w:t xml:space="preserve"> 52.24.66.11</w:t>
      </w:r>
      <w:r w:rsidRPr="006806A4">
        <w:rPr>
          <w:rFonts w:cs="Courier New"/>
          <w:color w:val="00000A"/>
          <w:sz w:val="24"/>
          <w:szCs w:val="24"/>
        </w:rPr>
        <w:t>:8000/</w:t>
      </w:r>
    </w:p>
    <w:p w:rsidR="002328E2" w:rsidRPr="006806A4" w:rsidRDefault="002328E2" w:rsidP="006806A4">
      <w:pPr>
        <w:pStyle w:val="ListParagraph"/>
        <w:numPr>
          <w:ilvl w:val="0"/>
          <w:numId w:val="1"/>
        </w:numPr>
        <w:spacing w:line="240" w:lineRule="auto"/>
        <w:rPr>
          <w:rFonts w:cs="Courier New"/>
          <w:color w:val="00000A"/>
          <w:sz w:val="24"/>
          <w:szCs w:val="24"/>
        </w:rPr>
      </w:pPr>
      <w:r w:rsidRPr="006806A4">
        <w:rPr>
          <w:sz w:val="24"/>
          <w:szCs w:val="24"/>
        </w:rPr>
        <w:t>Initially, the guestbook was not opening in the web browser</w:t>
      </w:r>
      <w:r w:rsidRPr="006806A4">
        <w:rPr>
          <w:rFonts w:cs="Courier New"/>
          <w:color w:val="00000A"/>
          <w:sz w:val="24"/>
          <w:szCs w:val="24"/>
        </w:rPr>
        <w:t xml:space="preserve">. So, had to change the security groups in the Amazon Web services – Ec2. I created a new security group and </w:t>
      </w:r>
      <w:r w:rsidRPr="006806A4">
        <w:rPr>
          <w:rFonts w:cs="Courier New"/>
          <w:color w:val="00000A"/>
          <w:sz w:val="24"/>
          <w:szCs w:val="24"/>
        </w:rPr>
        <w:lastRenderedPageBreak/>
        <w:t xml:space="preserve">added the inbound ports as all traffic. I bound this security group with my instance and ran the putty again. Now, open the web browser and used my public </w:t>
      </w:r>
      <w:proofErr w:type="spellStart"/>
      <w:r w:rsidRPr="006806A4">
        <w:rPr>
          <w:rFonts w:cs="Courier New"/>
          <w:color w:val="00000A"/>
          <w:sz w:val="24"/>
          <w:szCs w:val="24"/>
        </w:rPr>
        <w:t>ip</w:t>
      </w:r>
      <w:proofErr w:type="spellEnd"/>
      <w:r w:rsidRPr="006806A4">
        <w:rPr>
          <w:rFonts w:cs="Courier New"/>
          <w:color w:val="00000A"/>
          <w:sz w:val="24"/>
          <w:szCs w:val="24"/>
        </w:rPr>
        <w:t xml:space="preserve"> to open the link. It worked.</w:t>
      </w:r>
    </w:p>
    <w:p w:rsidR="00EC3A1B" w:rsidRPr="006806A4" w:rsidRDefault="008C5221" w:rsidP="006806A4">
      <w:pPr>
        <w:spacing w:line="240" w:lineRule="auto"/>
        <w:rPr>
          <w:sz w:val="24"/>
          <w:szCs w:val="24"/>
        </w:rPr>
      </w:pPr>
      <w:r w:rsidRPr="006806A4">
        <w:rPr>
          <w:noProof/>
          <w:sz w:val="24"/>
          <w:szCs w:val="24"/>
        </w:rPr>
        <w:drawing>
          <wp:inline distT="0" distB="0" distL="0" distR="0" wp14:anchorId="6973317E" wp14:editId="7302026A">
            <wp:extent cx="594360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9920"/>
                    </a:xfrm>
                    <a:prstGeom prst="rect">
                      <a:avLst/>
                    </a:prstGeom>
                  </pic:spPr>
                </pic:pic>
              </a:graphicData>
            </a:graphic>
          </wp:inline>
        </w:drawing>
      </w:r>
    </w:p>
    <w:p w:rsidR="008C5221" w:rsidRPr="006806A4" w:rsidRDefault="0023030C" w:rsidP="006806A4">
      <w:pPr>
        <w:spacing w:line="240" w:lineRule="auto"/>
        <w:rPr>
          <w:sz w:val="24"/>
          <w:szCs w:val="24"/>
        </w:rPr>
      </w:pPr>
      <w:r w:rsidRPr="006806A4">
        <w:rPr>
          <w:noProof/>
          <w:sz w:val="24"/>
          <w:szCs w:val="24"/>
        </w:rPr>
        <w:drawing>
          <wp:inline distT="0" distB="0" distL="0" distR="0" wp14:anchorId="22D1D6CB" wp14:editId="16ED63CE">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9920"/>
                    </a:xfrm>
                    <a:prstGeom prst="rect">
                      <a:avLst/>
                    </a:prstGeom>
                  </pic:spPr>
                </pic:pic>
              </a:graphicData>
            </a:graphic>
          </wp:inline>
        </w:drawing>
      </w:r>
    </w:p>
    <w:sectPr w:rsidR="008C5221" w:rsidRPr="006806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0036A1"/>
    <w:multiLevelType w:val="hybridMultilevel"/>
    <w:tmpl w:val="99C0D4A2"/>
    <w:lvl w:ilvl="0" w:tplc="39D4D84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958"/>
    <w:rsid w:val="00036380"/>
    <w:rsid w:val="0007409E"/>
    <w:rsid w:val="00092F94"/>
    <w:rsid w:val="000F7520"/>
    <w:rsid w:val="00137C25"/>
    <w:rsid w:val="001750BF"/>
    <w:rsid w:val="001A12F2"/>
    <w:rsid w:val="001C3CB5"/>
    <w:rsid w:val="001F1AE8"/>
    <w:rsid w:val="0023030C"/>
    <w:rsid w:val="002328E2"/>
    <w:rsid w:val="002364EA"/>
    <w:rsid w:val="002741F6"/>
    <w:rsid w:val="003037BC"/>
    <w:rsid w:val="00371BB1"/>
    <w:rsid w:val="00423EF3"/>
    <w:rsid w:val="004B32DD"/>
    <w:rsid w:val="0059078B"/>
    <w:rsid w:val="005E1958"/>
    <w:rsid w:val="005E59D7"/>
    <w:rsid w:val="005E66A4"/>
    <w:rsid w:val="00644CED"/>
    <w:rsid w:val="00672C71"/>
    <w:rsid w:val="00676A23"/>
    <w:rsid w:val="006806A4"/>
    <w:rsid w:val="006B1F3E"/>
    <w:rsid w:val="00714350"/>
    <w:rsid w:val="008C5221"/>
    <w:rsid w:val="00945618"/>
    <w:rsid w:val="00991F37"/>
    <w:rsid w:val="009D2264"/>
    <w:rsid w:val="009E643C"/>
    <w:rsid w:val="00A86468"/>
    <w:rsid w:val="00AF1B4B"/>
    <w:rsid w:val="00B36684"/>
    <w:rsid w:val="00B36DB8"/>
    <w:rsid w:val="00B52B96"/>
    <w:rsid w:val="00C72298"/>
    <w:rsid w:val="00C95BD4"/>
    <w:rsid w:val="00CE452F"/>
    <w:rsid w:val="00D02792"/>
    <w:rsid w:val="00D1086F"/>
    <w:rsid w:val="00DF160B"/>
    <w:rsid w:val="00DF7F46"/>
    <w:rsid w:val="00E44D34"/>
    <w:rsid w:val="00EB4AF0"/>
    <w:rsid w:val="00EC3A1B"/>
    <w:rsid w:val="00F71EB5"/>
    <w:rsid w:val="00FA5C88"/>
    <w:rsid w:val="00FB22F6"/>
    <w:rsid w:val="00FF5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99B53-23B6-46B6-9CAB-1F56988A8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32DD"/>
    <w:rPr>
      <w:color w:val="0563C1" w:themeColor="hyperlink"/>
      <w:u w:val="single"/>
    </w:rPr>
  </w:style>
  <w:style w:type="paragraph" w:styleId="ListParagraph">
    <w:name w:val="List Paragraph"/>
    <w:basedOn w:val="Normal"/>
    <w:uiPriority w:val="34"/>
    <w:qFormat/>
    <w:rsid w:val="00036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127.0.0.1:4001/v2/keys/message"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11</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Rohini Swetha Penmetsa</dc:creator>
  <cp:keywords/>
  <dc:description/>
  <cp:lastModifiedBy>Rohini Swetha Penmetsa</cp:lastModifiedBy>
  <cp:revision>45</cp:revision>
  <dcterms:created xsi:type="dcterms:W3CDTF">2015-05-01T02:13:00Z</dcterms:created>
  <dcterms:modified xsi:type="dcterms:W3CDTF">2015-05-05T18:52:00Z</dcterms:modified>
</cp:coreProperties>
</file>