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A7C" w:rsidRDefault="00C30A7C">
      <w:r>
        <w:t xml:space="preserve">Lab#3: </w:t>
      </w:r>
      <w:proofErr w:type="spellStart"/>
      <w:r>
        <w:t>Openshift</w:t>
      </w:r>
      <w:proofErr w:type="spellEnd"/>
    </w:p>
    <w:p w:rsidR="00C30A7C" w:rsidRDefault="00C30A7C" w:rsidP="00C30A7C">
      <w:pPr>
        <w:pStyle w:val="ListParagraph"/>
        <w:numPr>
          <w:ilvl w:val="0"/>
          <w:numId w:val="1"/>
        </w:numPr>
      </w:pPr>
      <w:r>
        <w:t xml:space="preserve">Launch an instance from the publicly available image in the amazon ec2. </w:t>
      </w:r>
    </w:p>
    <w:p w:rsidR="00C30A7C" w:rsidRDefault="00C30A7C" w:rsidP="00C30A7C">
      <w:pPr>
        <w:pStyle w:val="ListParagraph"/>
        <w:numPr>
          <w:ilvl w:val="0"/>
          <w:numId w:val="1"/>
        </w:numPr>
      </w:pPr>
      <w:r>
        <w:t xml:space="preserve">Launch putty with the public </w:t>
      </w:r>
      <w:proofErr w:type="spellStart"/>
      <w:r>
        <w:t>ip</w:t>
      </w:r>
      <w:proofErr w:type="spellEnd"/>
      <w:r>
        <w:t xml:space="preserve"> and the key.</w:t>
      </w:r>
    </w:p>
    <w:p w:rsidR="00C30A7C" w:rsidRDefault="00C30A7C" w:rsidP="00C30A7C">
      <w:pPr>
        <w:pStyle w:val="ListParagraph"/>
        <w:numPr>
          <w:ilvl w:val="0"/>
          <w:numId w:val="1"/>
        </w:numPr>
      </w:pPr>
      <w:r>
        <w:t xml:space="preserve">First start the </w:t>
      </w:r>
      <w:proofErr w:type="spellStart"/>
      <w:r>
        <w:t>openshift</w:t>
      </w:r>
      <w:proofErr w:type="spellEnd"/>
      <w:r>
        <w:t xml:space="preserve"> service:</w:t>
      </w:r>
    </w:p>
    <w:p w:rsidR="00C30A7C" w:rsidRDefault="00C30A7C" w:rsidP="00C30A7C">
      <w:pPr>
        <w:pStyle w:val="ListParagraph"/>
      </w:pPr>
      <w:proofErr w:type="spellStart"/>
      <w:proofErr w:type="gramStart"/>
      <w:r>
        <w:rPr>
          <w:rFonts w:ascii="Courier New" w:hAnsi="Courier New" w:cs="Courier New"/>
          <w:color w:val="00000A"/>
          <w:sz w:val="20"/>
          <w:szCs w:val="20"/>
        </w:rPr>
        <w:t>openshift</w:t>
      </w:r>
      <w:proofErr w:type="spellEnd"/>
      <w:proofErr w:type="gramEnd"/>
      <w:r>
        <w:rPr>
          <w:rFonts w:ascii="Courier New" w:hAnsi="Courier New" w:cs="Courier New"/>
          <w:color w:val="00000A"/>
          <w:sz w:val="20"/>
          <w:szCs w:val="20"/>
        </w:rPr>
        <w:t xml:space="preserve"> start --</w:t>
      </w:r>
      <w:proofErr w:type="spellStart"/>
      <w:r>
        <w:rPr>
          <w:rFonts w:ascii="Courier New" w:hAnsi="Courier New" w:cs="Courier New"/>
          <w:color w:val="00000A"/>
          <w:sz w:val="20"/>
          <w:szCs w:val="20"/>
        </w:rPr>
        <w:t>listenAddr</w:t>
      </w:r>
      <w:proofErr w:type="spellEnd"/>
      <w:r>
        <w:rPr>
          <w:rFonts w:ascii="Courier New" w:hAnsi="Courier New" w:cs="Courier New"/>
          <w:color w:val="00000A"/>
          <w:sz w:val="20"/>
          <w:szCs w:val="20"/>
        </w:rPr>
        <w:t>="0.0.0.0:8080" in one terminal.</w:t>
      </w:r>
    </w:p>
    <w:p w:rsidR="00C30A7C" w:rsidRDefault="00A901B0">
      <w:r>
        <w:rPr>
          <w:noProof/>
        </w:rPr>
        <w:drawing>
          <wp:inline distT="0" distB="0" distL="0" distR="0" wp14:anchorId="56006120" wp14:editId="652ACE96">
            <wp:extent cx="594360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7C" w:rsidRDefault="00C30A7C" w:rsidP="00C30A7C">
      <w:pPr>
        <w:pStyle w:val="ListParagraph"/>
        <w:numPr>
          <w:ilvl w:val="0"/>
          <w:numId w:val="1"/>
        </w:numPr>
      </w:pPr>
      <w:r>
        <w:t xml:space="preserve">Open a duplicate session and generate a </w:t>
      </w:r>
      <w:proofErr w:type="spellStart"/>
      <w:r>
        <w:t>webhook</w:t>
      </w:r>
      <w:proofErr w:type="spellEnd"/>
      <w:r>
        <w:t>:</w:t>
      </w:r>
    </w:p>
    <w:p w:rsidR="00C30A7C" w:rsidRDefault="00C30A7C" w:rsidP="00C30A7C">
      <w:pPr>
        <w:pStyle w:val="ListParagraph"/>
        <w:rPr>
          <w:rFonts w:ascii="Courier New" w:hAnsi="Courier New" w:cs="Courier New"/>
          <w:color w:val="00000A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A"/>
          <w:sz w:val="20"/>
          <w:szCs w:val="20"/>
        </w:rPr>
        <w:t>lab_generate_webhook</w:t>
      </w:r>
      <w:proofErr w:type="spellEnd"/>
    </w:p>
    <w:p w:rsidR="00C30A7C" w:rsidRDefault="00C30A7C" w:rsidP="00C30A7C">
      <w:pPr>
        <w:pStyle w:val="ListParagraph"/>
      </w:pPr>
    </w:p>
    <w:p w:rsidR="00A901B0" w:rsidRDefault="00A901B0">
      <w:r>
        <w:rPr>
          <w:noProof/>
        </w:rPr>
        <w:drawing>
          <wp:inline distT="0" distB="0" distL="0" distR="0" wp14:anchorId="3158513C" wp14:editId="1AD09A86">
            <wp:extent cx="594360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B0" w:rsidRDefault="00C30A7C" w:rsidP="00C30A7C">
      <w:pPr>
        <w:pStyle w:val="ListParagraph"/>
        <w:numPr>
          <w:ilvl w:val="0"/>
          <w:numId w:val="1"/>
        </w:numPr>
      </w:pPr>
      <w:r>
        <w:lastRenderedPageBreak/>
        <w:t>Now, open the link given in the lab exercise:</w:t>
      </w:r>
    </w:p>
    <w:p w:rsidR="00C30A7C" w:rsidRDefault="00E401F7" w:rsidP="00C30A7C">
      <w:pPr>
        <w:pStyle w:val="ListParagraph"/>
        <w:rPr>
          <w:rFonts w:ascii="Courier New" w:hAnsi="Courier New" w:cs="Courier New"/>
          <w:color w:val="00000A"/>
          <w:sz w:val="20"/>
          <w:szCs w:val="20"/>
        </w:rPr>
      </w:pPr>
      <w:hyperlink r:id="rId7" w:history="1">
        <w:r w:rsidR="006D5CCB" w:rsidRPr="00E73617">
          <w:rPr>
            <w:rStyle w:val="Hyperlink"/>
            <w:rFonts w:ascii="Courier New" w:hAnsi="Courier New" w:cs="Courier New"/>
            <w:sz w:val="20"/>
            <w:szCs w:val="20"/>
          </w:rPr>
          <w:t>https://github.com/openshift/ruby-hello-world</w:t>
        </w:r>
      </w:hyperlink>
      <w:r w:rsidR="006D5CCB">
        <w:rPr>
          <w:rFonts w:ascii="Courier New" w:hAnsi="Courier New" w:cs="Courier New"/>
          <w:color w:val="00000A"/>
          <w:sz w:val="20"/>
          <w:szCs w:val="20"/>
        </w:rPr>
        <w:t xml:space="preserve"> in a web browser.</w:t>
      </w:r>
    </w:p>
    <w:p w:rsidR="006D5CCB" w:rsidRDefault="006D5CCB" w:rsidP="00C30A7C">
      <w:pPr>
        <w:pStyle w:val="ListParagraph"/>
        <w:rPr>
          <w:rFonts w:ascii="Courier New" w:hAnsi="Courier New" w:cs="Courier New"/>
          <w:color w:val="00000A"/>
          <w:sz w:val="20"/>
          <w:szCs w:val="20"/>
        </w:rPr>
      </w:pPr>
    </w:p>
    <w:p w:rsidR="006D5CCB" w:rsidRDefault="006D5CCB" w:rsidP="00C30A7C">
      <w:pPr>
        <w:pStyle w:val="ListParagraph"/>
        <w:rPr>
          <w:rFonts w:ascii="Courier New" w:hAnsi="Courier New" w:cs="Courier New"/>
          <w:color w:val="00000A"/>
          <w:sz w:val="20"/>
          <w:szCs w:val="20"/>
        </w:rPr>
      </w:pPr>
      <w:r>
        <w:rPr>
          <w:rFonts w:ascii="Courier New" w:hAnsi="Courier New" w:cs="Courier New"/>
          <w:color w:val="00000A"/>
          <w:sz w:val="20"/>
          <w:szCs w:val="20"/>
        </w:rPr>
        <w:t xml:space="preserve">Fork the application to your own </w:t>
      </w:r>
      <w:proofErr w:type="spellStart"/>
      <w:r>
        <w:rPr>
          <w:rFonts w:ascii="Courier New" w:hAnsi="Courier New" w:cs="Courier New"/>
          <w:color w:val="00000A"/>
          <w:sz w:val="20"/>
          <w:szCs w:val="20"/>
        </w:rPr>
        <w:t>github</w:t>
      </w:r>
      <w:proofErr w:type="spellEnd"/>
      <w:r>
        <w:rPr>
          <w:rFonts w:ascii="Courier New" w:hAnsi="Courier New" w:cs="Courier New"/>
          <w:color w:val="00000A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A"/>
          <w:sz w:val="20"/>
          <w:szCs w:val="20"/>
        </w:rPr>
        <w:t>accountcreate</w:t>
      </w:r>
      <w:proofErr w:type="spellEnd"/>
      <w:r>
        <w:rPr>
          <w:rFonts w:ascii="Courier New" w:hAnsi="Courier New" w:cs="Courier New"/>
          <w:color w:val="00000A"/>
          <w:sz w:val="20"/>
          <w:szCs w:val="20"/>
        </w:rPr>
        <w:t xml:space="preserve"> an account if you do not have one].</w:t>
      </w:r>
    </w:p>
    <w:p w:rsidR="006D5CCB" w:rsidRDefault="006D5CCB" w:rsidP="00C30A7C">
      <w:pPr>
        <w:pStyle w:val="ListParagraph"/>
        <w:rPr>
          <w:rFonts w:ascii="Courier New" w:hAnsi="Courier New" w:cs="Courier New"/>
          <w:color w:val="00000A"/>
          <w:sz w:val="20"/>
          <w:szCs w:val="20"/>
        </w:rPr>
      </w:pPr>
    </w:p>
    <w:p w:rsidR="006D5CCB" w:rsidRDefault="006D5CCB" w:rsidP="00C30A7C">
      <w:pPr>
        <w:pStyle w:val="ListParagraph"/>
      </w:pPr>
      <w:r>
        <w:rPr>
          <w:rFonts w:ascii="Courier New" w:hAnsi="Courier New" w:cs="Courier New"/>
          <w:color w:val="00000A"/>
          <w:sz w:val="20"/>
          <w:szCs w:val="20"/>
        </w:rPr>
        <w:t xml:space="preserve">Then go into settings, </w:t>
      </w:r>
      <w:proofErr w:type="spellStart"/>
      <w:r>
        <w:rPr>
          <w:rFonts w:ascii="Courier New" w:hAnsi="Courier New" w:cs="Courier New"/>
          <w:color w:val="00000A"/>
          <w:sz w:val="20"/>
          <w:szCs w:val="20"/>
        </w:rPr>
        <w:t>webhooks</w:t>
      </w:r>
      <w:proofErr w:type="spellEnd"/>
      <w:r>
        <w:rPr>
          <w:rFonts w:ascii="Courier New" w:hAnsi="Courier New" w:cs="Courier New"/>
          <w:color w:val="00000A"/>
          <w:sz w:val="20"/>
          <w:szCs w:val="20"/>
        </w:rPr>
        <w:t xml:space="preserve"> and add the payload </w:t>
      </w:r>
      <w:proofErr w:type="spellStart"/>
      <w:proofErr w:type="gramStart"/>
      <w:r>
        <w:rPr>
          <w:rFonts w:ascii="Courier New" w:hAnsi="Courier New" w:cs="Courier New"/>
          <w:color w:val="00000A"/>
          <w:sz w:val="20"/>
          <w:szCs w:val="20"/>
        </w:rPr>
        <w:t>url</w:t>
      </w:r>
      <w:proofErr w:type="spellEnd"/>
      <w:proofErr w:type="gramEnd"/>
      <w:r>
        <w:rPr>
          <w:rFonts w:ascii="Courier New" w:hAnsi="Courier New" w:cs="Courier New"/>
          <w:color w:val="00000A"/>
          <w:sz w:val="20"/>
          <w:szCs w:val="20"/>
        </w:rPr>
        <w:t xml:space="preserve">. This </w:t>
      </w:r>
      <w:proofErr w:type="spellStart"/>
      <w:proofErr w:type="gramStart"/>
      <w:r>
        <w:rPr>
          <w:rFonts w:ascii="Courier New" w:hAnsi="Courier New" w:cs="Courier New"/>
          <w:color w:val="00000A"/>
          <w:sz w:val="20"/>
          <w:szCs w:val="20"/>
        </w:rPr>
        <w:t>url</w:t>
      </w:r>
      <w:proofErr w:type="spellEnd"/>
      <w:proofErr w:type="gramEnd"/>
      <w:r>
        <w:rPr>
          <w:rFonts w:ascii="Courier New" w:hAnsi="Courier New" w:cs="Courier New"/>
          <w:color w:val="00000A"/>
          <w:sz w:val="20"/>
          <w:szCs w:val="20"/>
        </w:rPr>
        <w:t xml:space="preserve"> is from the generate </w:t>
      </w:r>
      <w:proofErr w:type="spellStart"/>
      <w:r>
        <w:rPr>
          <w:rFonts w:ascii="Courier New" w:hAnsi="Courier New" w:cs="Courier New"/>
          <w:color w:val="00000A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A"/>
          <w:sz w:val="20"/>
          <w:szCs w:val="20"/>
        </w:rPr>
        <w:t xml:space="preserve"> command from our terminal. Copy it here and generate </w:t>
      </w:r>
      <w:proofErr w:type="spellStart"/>
      <w:r>
        <w:rPr>
          <w:rFonts w:ascii="Courier New" w:hAnsi="Courier New" w:cs="Courier New"/>
          <w:color w:val="00000A"/>
          <w:sz w:val="20"/>
          <w:szCs w:val="20"/>
        </w:rPr>
        <w:t>webhook</w:t>
      </w:r>
      <w:proofErr w:type="spellEnd"/>
      <w:r>
        <w:rPr>
          <w:rFonts w:ascii="Courier New" w:hAnsi="Courier New" w:cs="Courier New"/>
          <w:color w:val="00000A"/>
          <w:sz w:val="20"/>
          <w:szCs w:val="20"/>
        </w:rPr>
        <w:t>.</w:t>
      </w:r>
    </w:p>
    <w:p w:rsidR="00C30A7C" w:rsidRDefault="00C30A7C" w:rsidP="00C30A7C">
      <w:pPr>
        <w:pStyle w:val="ListParagraph"/>
      </w:pPr>
    </w:p>
    <w:p w:rsidR="00A901B0" w:rsidRDefault="00A901B0">
      <w:r>
        <w:rPr>
          <w:noProof/>
        </w:rPr>
        <w:drawing>
          <wp:inline distT="0" distB="0" distL="0" distR="0" wp14:anchorId="6AC44EF8" wp14:editId="59EB8A48">
            <wp:extent cx="594360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B0" w:rsidRDefault="00A901B0"/>
    <w:p w:rsidR="00A901B0" w:rsidRDefault="00246D74">
      <w:r w:rsidRPr="00246D74">
        <w:t>http://52.24.112.2:8080/osapi/v1beta1/buildConfigHooks/build100/secret101/github</w:t>
      </w:r>
    </w:p>
    <w:p w:rsidR="00246D74" w:rsidRDefault="00246D74">
      <w:r>
        <w:rPr>
          <w:noProof/>
        </w:rPr>
        <w:lastRenderedPageBreak/>
        <w:drawing>
          <wp:inline distT="0" distB="0" distL="0" distR="0" wp14:anchorId="08363C8B" wp14:editId="796BE432">
            <wp:extent cx="5943600" cy="316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08" w:rsidRDefault="000D0308" w:rsidP="000D0308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A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A"/>
          <w:sz w:val="20"/>
          <w:szCs w:val="20"/>
        </w:rPr>
        <w:t>Openshift</w:t>
      </w:r>
      <w:proofErr w:type="spellEnd"/>
      <w:r>
        <w:rPr>
          <w:rFonts w:ascii="Courier New" w:hAnsi="Courier New" w:cs="Courier New"/>
          <w:color w:val="00000A"/>
          <w:sz w:val="20"/>
          <w:szCs w:val="20"/>
        </w:rPr>
        <w:t xml:space="preserve"> is useful to automatically build </w:t>
      </w:r>
      <w:proofErr w:type="spellStart"/>
      <w:r>
        <w:rPr>
          <w:rFonts w:ascii="Courier New" w:hAnsi="Courier New" w:cs="Courier New"/>
          <w:color w:val="00000A"/>
          <w:sz w:val="20"/>
          <w:szCs w:val="20"/>
        </w:rPr>
        <w:t>docker</w:t>
      </w:r>
      <w:proofErr w:type="spellEnd"/>
      <w:r>
        <w:rPr>
          <w:rFonts w:ascii="Courier New" w:hAnsi="Courier New" w:cs="Courier New"/>
          <w:color w:val="00000A"/>
          <w:sz w:val="20"/>
          <w:szCs w:val="20"/>
        </w:rPr>
        <w:t xml:space="preserve"> and run the services from the previous labs.</w:t>
      </w:r>
    </w:p>
    <w:p w:rsidR="000D0308" w:rsidRDefault="000D0308" w:rsidP="000D0308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A"/>
          <w:sz w:val="20"/>
          <w:szCs w:val="20"/>
        </w:rPr>
      </w:pPr>
      <w:r>
        <w:rPr>
          <w:rFonts w:ascii="Courier New" w:hAnsi="Courier New" w:cs="Courier New"/>
          <w:color w:val="00000A"/>
          <w:sz w:val="20"/>
          <w:szCs w:val="20"/>
        </w:rPr>
        <w:t xml:space="preserve">Run the </w:t>
      </w:r>
      <w:proofErr w:type="spellStart"/>
      <w:r>
        <w:rPr>
          <w:rFonts w:ascii="Courier New" w:hAnsi="Courier New" w:cs="Courier New"/>
          <w:color w:val="00000A"/>
          <w:sz w:val="20"/>
          <w:szCs w:val="20"/>
        </w:rPr>
        <w:t>config</w:t>
      </w:r>
      <w:proofErr w:type="spellEnd"/>
      <w:r>
        <w:rPr>
          <w:rFonts w:ascii="Courier New" w:hAnsi="Courier New" w:cs="Courier New"/>
          <w:color w:val="00000A"/>
          <w:sz w:val="20"/>
          <w:szCs w:val="20"/>
        </w:rPr>
        <w:t xml:space="preserve"> which contains the </w:t>
      </w:r>
      <w:proofErr w:type="spellStart"/>
      <w:r>
        <w:rPr>
          <w:rFonts w:ascii="Courier New" w:hAnsi="Courier New" w:cs="Courier New"/>
          <w:color w:val="00000A"/>
          <w:sz w:val="20"/>
          <w:szCs w:val="20"/>
        </w:rPr>
        <w:t>kubernetes</w:t>
      </w:r>
      <w:proofErr w:type="spellEnd"/>
      <w:r>
        <w:rPr>
          <w:rFonts w:ascii="Courier New" w:hAnsi="Courier New" w:cs="Courier New"/>
          <w:color w:val="00000A"/>
          <w:sz w:val="20"/>
          <w:szCs w:val="20"/>
        </w:rPr>
        <w:t xml:space="preserve"> service and controllers using:</w:t>
      </w:r>
    </w:p>
    <w:p w:rsidR="00246D74" w:rsidRPr="000D0308" w:rsidRDefault="007119F7" w:rsidP="000D0308">
      <w:pPr>
        <w:pStyle w:val="ListParagraph"/>
        <w:rPr>
          <w:rFonts w:ascii="Courier New" w:hAnsi="Courier New" w:cs="Courier New"/>
          <w:color w:val="00000A"/>
          <w:sz w:val="20"/>
          <w:szCs w:val="20"/>
        </w:rPr>
      </w:pPr>
      <w:proofErr w:type="spellStart"/>
      <w:proofErr w:type="gramStart"/>
      <w:r w:rsidRPr="000D0308">
        <w:rPr>
          <w:rFonts w:ascii="Courier New" w:hAnsi="Courier New" w:cs="Courier New"/>
          <w:color w:val="00000A"/>
          <w:sz w:val="20"/>
          <w:szCs w:val="20"/>
        </w:rPr>
        <w:t>openshift</w:t>
      </w:r>
      <w:proofErr w:type="spellEnd"/>
      <w:proofErr w:type="gramEnd"/>
      <w:r w:rsidRPr="000D0308">
        <w:rPr>
          <w:rFonts w:ascii="Courier New" w:hAnsi="Courier New" w:cs="Courier New"/>
          <w:color w:val="00000A"/>
          <w:sz w:val="20"/>
          <w:szCs w:val="20"/>
        </w:rPr>
        <w:t xml:space="preserve"> </w:t>
      </w:r>
      <w:proofErr w:type="spellStart"/>
      <w:r w:rsidRPr="000D0308">
        <w:rPr>
          <w:rFonts w:ascii="Courier New" w:hAnsi="Courier New" w:cs="Courier New"/>
          <w:color w:val="00000A"/>
          <w:sz w:val="20"/>
          <w:szCs w:val="20"/>
        </w:rPr>
        <w:t>kube</w:t>
      </w:r>
      <w:proofErr w:type="spellEnd"/>
      <w:r w:rsidRPr="000D0308">
        <w:rPr>
          <w:rFonts w:ascii="Courier New" w:hAnsi="Courier New" w:cs="Courier New"/>
          <w:color w:val="00000A"/>
          <w:sz w:val="20"/>
          <w:szCs w:val="20"/>
        </w:rPr>
        <w:t xml:space="preserve"> apply -c </w:t>
      </w:r>
      <w:proofErr w:type="spellStart"/>
      <w:r w:rsidRPr="000D0308">
        <w:rPr>
          <w:rFonts w:ascii="Courier New" w:hAnsi="Courier New" w:cs="Courier New"/>
          <w:color w:val="00000A"/>
          <w:sz w:val="20"/>
          <w:szCs w:val="20"/>
        </w:rPr>
        <w:t>registry_config</w:t>
      </w:r>
      <w:proofErr w:type="spellEnd"/>
      <w:r w:rsidRPr="000D0308">
        <w:rPr>
          <w:rFonts w:ascii="Courier New" w:hAnsi="Courier New" w:cs="Courier New"/>
          <w:color w:val="00000A"/>
          <w:sz w:val="20"/>
          <w:szCs w:val="20"/>
        </w:rPr>
        <w:t>/</w:t>
      </w:r>
      <w:proofErr w:type="spellStart"/>
      <w:r w:rsidRPr="000D0308">
        <w:rPr>
          <w:rFonts w:ascii="Courier New" w:hAnsi="Courier New" w:cs="Courier New"/>
          <w:color w:val="00000A"/>
          <w:sz w:val="20"/>
          <w:szCs w:val="20"/>
        </w:rPr>
        <w:t>registry_config.json</w:t>
      </w:r>
      <w:proofErr w:type="spellEnd"/>
    </w:p>
    <w:p w:rsidR="007119F7" w:rsidRDefault="007119F7">
      <w:r>
        <w:rPr>
          <w:noProof/>
        </w:rPr>
        <w:drawing>
          <wp:inline distT="0" distB="0" distL="0" distR="0" wp14:anchorId="1C3B2B20" wp14:editId="176B6B62">
            <wp:extent cx="5943600" cy="280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08" w:rsidRDefault="00476691">
      <w:r>
        <w:t>The first terminal still shows the following logs:</w:t>
      </w:r>
    </w:p>
    <w:p w:rsidR="007119F7" w:rsidRDefault="007119F7">
      <w:r>
        <w:rPr>
          <w:noProof/>
        </w:rPr>
        <w:lastRenderedPageBreak/>
        <w:drawing>
          <wp:inline distT="0" distB="0" distL="0" distR="0" wp14:anchorId="593BF228" wp14:editId="6615C59D">
            <wp:extent cx="59436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91" w:rsidRDefault="00476691" w:rsidP="000D47CF">
      <w:pPr>
        <w:pStyle w:val="ListParagraph"/>
        <w:numPr>
          <w:ilvl w:val="0"/>
          <w:numId w:val="1"/>
        </w:numPr>
      </w:pPr>
      <w:r>
        <w:t>To check the list of pods:</w:t>
      </w:r>
    </w:p>
    <w:p w:rsidR="007119F7" w:rsidRDefault="004A161E" w:rsidP="00476691">
      <w:pPr>
        <w:pStyle w:val="ListParagraph"/>
      </w:pPr>
      <w:proofErr w:type="spellStart"/>
      <w:proofErr w:type="gramStart"/>
      <w:r>
        <w:t>openshift</w:t>
      </w:r>
      <w:proofErr w:type="spellEnd"/>
      <w:proofErr w:type="gramEnd"/>
      <w:r>
        <w:t xml:space="preserve"> </w:t>
      </w:r>
      <w:proofErr w:type="spellStart"/>
      <w:r>
        <w:t>kube</w:t>
      </w:r>
      <w:proofErr w:type="spellEnd"/>
      <w:r>
        <w:t xml:space="preserve"> list pods</w:t>
      </w:r>
    </w:p>
    <w:p w:rsidR="004A161E" w:rsidRDefault="004A161E">
      <w:r>
        <w:rPr>
          <w:noProof/>
        </w:rPr>
        <w:drawing>
          <wp:inline distT="0" distB="0" distL="0" distR="0" wp14:anchorId="36206DBE" wp14:editId="5E95B57D">
            <wp:extent cx="5943600" cy="3448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91" w:rsidRDefault="008A3CDC">
      <w:r>
        <w:rPr>
          <w:noProof/>
        </w:rPr>
        <w:lastRenderedPageBreak/>
        <w:drawing>
          <wp:inline distT="0" distB="0" distL="0" distR="0" wp14:anchorId="7B642668" wp14:editId="335D48C9">
            <wp:extent cx="5943600" cy="3448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91" w:rsidRDefault="00476691" w:rsidP="00476691">
      <w:pPr>
        <w:pStyle w:val="ListParagraph"/>
        <w:numPr>
          <w:ilvl w:val="0"/>
          <w:numId w:val="1"/>
        </w:numPr>
      </w:pPr>
      <w:r>
        <w:t xml:space="preserve">When the registry is running we move ahead and open the build </w:t>
      </w:r>
      <w:proofErr w:type="spellStart"/>
      <w:r>
        <w:t>config</w:t>
      </w:r>
      <w:proofErr w:type="spellEnd"/>
      <w:r>
        <w:t xml:space="preserve"> file</w:t>
      </w:r>
      <w:r w:rsidR="00D936DB">
        <w:t xml:space="preserve"> and change the path present in the </w:t>
      </w:r>
      <w:proofErr w:type="spellStart"/>
      <w:r w:rsidR="00D936DB">
        <w:t>sourceURI</w:t>
      </w:r>
      <w:proofErr w:type="spellEnd"/>
      <w:r w:rsidR="00D936DB">
        <w:t xml:space="preserve"> field</w:t>
      </w:r>
      <w:r w:rsidR="00393FAA">
        <w:t>. The new path should be the path of the application which has been forked to your account</w:t>
      </w:r>
      <w:r>
        <w:t>:</w:t>
      </w:r>
    </w:p>
    <w:p w:rsidR="00BD423B" w:rsidRDefault="00BD423B" w:rsidP="00476691">
      <w:pPr>
        <w:pStyle w:val="ListParagraph"/>
      </w:pPr>
      <w:proofErr w:type="gramStart"/>
      <w:r>
        <w:t>vi</w:t>
      </w:r>
      <w:proofErr w:type="gramEnd"/>
      <w:r>
        <w:t xml:space="preserve"> </w:t>
      </w:r>
      <w:proofErr w:type="spellStart"/>
      <w:r w:rsidRPr="00BD423B">
        <w:t>buildcfg</w:t>
      </w:r>
      <w:proofErr w:type="spellEnd"/>
      <w:r w:rsidRPr="00BD423B">
        <w:t>/</w:t>
      </w:r>
      <w:proofErr w:type="spellStart"/>
      <w:r w:rsidRPr="00BD423B">
        <w:t>buildcfg.json</w:t>
      </w:r>
      <w:proofErr w:type="spellEnd"/>
    </w:p>
    <w:p w:rsidR="006668BF" w:rsidRDefault="00BD423B">
      <w:r>
        <w:rPr>
          <w:noProof/>
        </w:rPr>
        <w:drawing>
          <wp:inline distT="0" distB="0" distL="0" distR="0" wp14:anchorId="38C5A5B1" wp14:editId="148E3C85">
            <wp:extent cx="5943600" cy="3448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25" w:rsidRDefault="005F0625" w:rsidP="005F0625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A"/>
          <w:sz w:val="18"/>
          <w:szCs w:val="18"/>
        </w:rPr>
      </w:pPr>
      <w:r>
        <w:rPr>
          <w:rFonts w:ascii="Courier New" w:hAnsi="Courier New" w:cs="Courier New"/>
          <w:color w:val="00000A"/>
          <w:sz w:val="18"/>
          <w:szCs w:val="18"/>
        </w:rPr>
        <w:t xml:space="preserve">To create and implement the build </w:t>
      </w:r>
      <w:proofErr w:type="spellStart"/>
      <w:r>
        <w:rPr>
          <w:rFonts w:ascii="Courier New" w:hAnsi="Courier New" w:cs="Courier New"/>
          <w:color w:val="00000A"/>
          <w:sz w:val="18"/>
          <w:szCs w:val="18"/>
        </w:rPr>
        <w:t>config</w:t>
      </w:r>
      <w:proofErr w:type="spellEnd"/>
      <w:r>
        <w:rPr>
          <w:rFonts w:ascii="Courier New" w:hAnsi="Courier New" w:cs="Courier New"/>
          <w:color w:val="00000A"/>
          <w:sz w:val="18"/>
          <w:szCs w:val="18"/>
        </w:rPr>
        <w:t xml:space="preserve"> file:</w:t>
      </w:r>
    </w:p>
    <w:p w:rsidR="006668BF" w:rsidRPr="005F0625" w:rsidRDefault="006668BF" w:rsidP="005F0625">
      <w:pPr>
        <w:pStyle w:val="ListParagraph"/>
        <w:rPr>
          <w:rFonts w:ascii="Courier New" w:hAnsi="Courier New" w:cs="Courier New"/>
          <w:color w:val="00000A"/>
          <w:sz w:val="18"/>
          <w:szCs w:val="18"/>
        </w:rPr>
      </w:pPr>
      <w:proofErr w:type="spellStart"/>
      <w:proofErr w:type="gramStart"/>
      <w:r w:rsidRPr="005F0625">
        <w:rPr>
          <w:rFonts w:ascii="Courier New" w:hAnsi="Courier New" w:cs="Courier New"/>
          <w:color w:val="00000A"/>
          <w:sz w:val="18"/>
          <w:szCs w:val="18"/>
        </w:rPr>
        <w:lastRenderedPageBreak/>
        <w:t>openshift</w:t>
      </w:r>
      <w:proofErr w:type="spellEnd"/>
      <w:proofErr w:type="gramEnd"/>
      <w:r w:rsidRPr="005F0625">
        <w:rPr>
          <w:rFonts w:ascii="Courier New" w:hAnsi="Courier New" w:cs="Courier New"/>
          <w:color w:val="00000A"/>
          <w:sz w:val="18"/>
          <w:szCs w:val="18"/>
        </w:rPr>
        <w:t xml:space="preserve"> </w:t>
      </w:r>
      <w:proofErr w:type="spellStart"/>
      <w:r w:rsidRPr="005F0625">
        <w:rPr>
          <w:rFonts w:ascii="Courier New" w:hAnsi="Courier New" w:cs="Courier New"/>
          <w:color w:val="00000A"/>
          <w:sz w:val="18"/>
          <w:szCs w:val="18"/>
        </w:rPr>
        <w:t>kube</w:t>
      </w:r>
      <w:proofErr w:type="spellEnd"/>
      <w:r w:rsidRPr="005F0625">
        <w:rPr>
          <w:rFonts w:ascii="Courier New" w:hAnsi="Courier New" w:cs="Courier New"/>
          <w:color w:val="00000A"/>
          <w:sz w:val="18"/>
          <w:szCs w:val="18"/>
        </w:rPr>
        <w:t xml:space="preserve"> create </w:t>
      </w:r>
      <w:proofErr w:type="spellStart"/>
      <w:r w:rsidRPr="005F0625">
        <w:rPr>
          <w:rFonts w:ascii="Courier New" w:hAnsi="Courier New" w:cs="Courier New"/>
          <w:color w:val="00000A"/>
          <w:sz w:val="18"/>
          <w:szCs w:val="18"/>
        </w:rPr>
        <w:t>buildConfigs</w:t>
      </w:r>
      <w:proofErr w:type="spellEnd"/>
      <w:r w:rsidRPr="005F0625">
        <w:rPr>
          <w:rFonts w:ascii="Courier New" w:hAnsi="Courier New" w:cs="Courier New"/>
          <w:color w:val="00000A"/>
          <w:sz w:val="18"/>
          <w:szCs w:val="18"/>
        </w:rPr>
        <w:t xml:space="preserve"> -c </w:t>
      </w:r>
      <w:proofErr w:type="spellStart"/>
      <w:r w:rsidRPr="005F0625">
        <w:rPr>
          <w:rFonts w:ascii="Courier New" w:hAnsi="Courier New" w:cs="Courier New"/>
          <w:color w:val="00000A"/>
          <w:sz w:val="18"/>
          <w:szCs w:val="18"/>
        </w:rPr>
        <w:t>buildcfg</w:t>
      </w:r>
      <w:proofErr w:type="spellEnd"/>
      <w:r w:rsidRPr="005F0625">
        <w:rPr>
          <w:rFonts w:ascii="Courier New" w:hAnsi="Courier New" w:cs="Courier New"/>
          <w:color w:val="00000A"/>
          <w:sz w:val="18"/>
          <w:szCs w:val="18"/>
        </w:rPr>
        <w:t>/</w:t>
      </w:r>
      <w:proofErr w:type="spellStart"/>
      <w:r w:rsidRPr="005F0625">
        <w:rPr>
          <w:rFonts w:ascii="Courier New" w:hAnsi="Courier New" w:cs="Courier New"/>
          <w:color w:val="00000A"/>
          <w:sz w:val="18"/>
          <w:szCs w:val="18"/>
        </w:rPr>
        <w:t>buildcfg.json</w:t>
      </w:r>
      <w:proofErr w:type="spellEnd"/>
    </w:p>
    <w:p w:rsidR="006668BF" w:rsidRDefault="006668BF">
      <w:r>
        <w:rPr>
          <w:noProof/>
        </w:rPr>
        <w:drawing>
          <wp:inline distT="0" distB="0" distL="0" distR="0" wp14:anchorId="0B25ED7A" wp14:editId="1DA8DA1D">
            <wp:extent cx="5943600" cy="3448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67" w:rsidRDefault="00EC7E67" w:rsidP="00EC7E67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A"/>
          <w:sz w:val="18"/>
          <w:szCs w:val="18"/>
        </w:rPr>
      </w:pPr>
      <w:r>
        <w:rPr>
          <w:rFonts w:ascii="Courier New" w:hAnsi="Courier New" w:cs="Courier New"/>
          <w:color w:val="00000A"/>
          <w:sz w:val="18"/>
          <w:szCs w:val="18"/>
        </w:rPr>
        <w:t xml:space="preserve">To list all the </w:t>
      </w:r>
      <w:proofErr w:type="spellStart"/>
      <w:r>
        <w:rPr>
          <w:rFonts w:ascii="Courier New" w:hAnsi="Courier New" w:cs="Courier New"/>
          <w:color w:val="00000A"/>
          <w:sz w:val="18"/>
          <w:szCs w:val="18"/>
        </w:rPr>
        <w:t>buildconifgs</w:t>
      </w:r>
      <w:proofErr w:type="spellEnd"/>
      <w:r>
        <w:rPr>
          <w:rFonts w:ascii="Courier New" w:hAnsi="Courier New" w:cs="Courier New"/>
          <w:color w:val="00000A"/>
          <w:sz w:val="18"/>
          <w:szCs w:val="18"/>
        </w:rPr>
        <w:t xml:space="preserve"> that have been created:</w:t>
      </w:r>
    </w:p>
    <w:p w:rsidR="006668BF" w:rsidRPr="00EC7E67" w:rsidRDefault="006668BF" w:rsidP="00EC7E67">
      <w:pPr>
        <w:pStyle w:val="ListParagraph"/>
        <w:rPr>
          <w:rFonts w:ascii="Courier New" w:hAnsi="Courier New" w:cs="Courier New"/>
          <w:color w:val="00000A"/>
          <w:sz w:val="18"/>
          <w:szCs w:val="18"/>
        </w:rPr>
      </w:pPr>
      <w:proofErr w:type="spellStart"/>
      <w:proofErr w:type="gramStart"/>
      <w:r w:rsidRPr="00EC7E67">
        <w:rPr>
          <w:rFonts w:ascii="Courier New" w:hAnsi="Courier New" w:cs="Courier New"/>
          <w:color w:val="00000A"/>
          <w:sz w:val="18"/>
          <w:szCs w:val="18"/>
        </w:rPr>
        <w:t>openshift</w:t>
      </w:r>
      <w:proofErr w:type="spellEnd"/>
      <w:proofErr w:type="gramEnd"/>
      <w:r w:rsidRPr="00EC7E67">
        <w:rPr>
          <w:rFonts w:ascii="Courier New" w:hAnsi="Courier New" w:cs="Courier New"/>
          <w:color w:val="00000A"/>
          <w:sz w:val="18"/>
          <w:szCs w:val="18"/>
        </w:rPr>
        <w:t xml:space="preserve"> </w:t>
      </w:r>
      <w:proofErr w:type="spellStart"/>
      <w:r w:rsidRPr="00EC7E67">
        <w:rPr>
          <w:rFonts w:ascii="Courier New" w:hAnsi="Courier New" w:cs="Courier New"/>
          <w:color w:val="00000A"/>
          <w:sz w:val="18"/>
          <w:szCs w:val="18"/>
        </w:rPr>
        <w:t>kube</w:t>
      </w:r>
      <w:proofErr w:type="spellEnd"/>
      <w:r w:rsidRPr="00EC7E67">
        <w:rPr>
          <w:rFonts w:ascii="Courier New" w:hAnsi="Courier New" w:cs="Courier New"/>
          <w:color w:val="00000A"/>
          <w:sz w:val="18"/>
          <w:szCs w:val="18"/>
        </w:rPr>
        <w:t xml:space="preserve"> list </w:t>
      </w:r>
      <w:proofErr w:type="spellStart"/>
      <w:r w:rsidRPr="00EC7E67">
        <w:rPr>
          <w:rFonts w:ascii="Courier New" w:hAnsi="Courier New" w:cs="Courier New"/>
          <w:color w:val="00000A"/>
          <w:sz w:val="18"/>
          <w:szCs w:val="18"/>
        </w:rPr>
        <w:t>buildConfigs</w:t>
      </w:r>
      <w:proofErr w:type="spellEnd"/>
    </w:p>
    <w:p w:rsidR="006668BF" w:rsidRDefault="006668BF">
      <w:r>
        <w:rPr>
          <w:noProof/>
        </w:rPr>
        <w:drawing>
          <wp:inline distT="0" distB="0" distL="0" distR="0" wp14:anchorId="5D66CC7D" wp14:editId="31CB1E70">
            <wp:extent cx="5943600" cy="3448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3C" w:rsidRDefault="0097213C">
      <w:r>
        <w:rPr>
          <w:noProof/>
        </w:rPr>
        <w:lastRenderedPageBreak/>
        <w:drawing>
          <wp:inline distT="0" distB="0" distL="0" distR="0" wp14:anchorId="6E3BCF90" wp14:editId="2263B15F">
            <wp:extent cx="5943600" cy="3448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3C" w:rsidRDefault="0097213C">
      <w:r>
        <w:rPr>
          <w:noProof/>
        </w:rPr>
        <w:drawing>
          <wp:inline distT="0" distB="0" distL="0" distR="0" wp14:anchorId="04D09913" wp14:editId="0C89E4CF">
            <wp:extent cx="5943600" cy="25273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2B" w:rsidRDefault="000C0C2B">
      <w:r>
        <w:t xml:space="preserve">It doesn’t show anything as there haven’t been any created yet. These are created when any modifications have been made. So, I came out of the watch list and made some changes to the </w:t>
      </w:r>
      <w:proofErr w:type="spellStart"/>
      <w:r>
        <w:t>app.rb</w:t>
      </w:r>
      <w:proofErr w:type="spellEnd"/>
      <w:r>
        <w:t xml:space="preserve"> file in </w:t>
      </w:r>
      <w:proofErr w:type="spellStart"/>
      <w:r>
        <w:t>github</w:t>
      </w:r>
      <w:proofErr w:type="spellEnd"/>
      <w:r>
        <w:t xml:space="preserve"> account and committed the changes.</w:t>
      </w:r>
      <w:r w:rsidR="00FA0ABC">
        <w:t xml:space="preserve"> Then, we can see in the following screenshots:</w:t>
      </w:r>
    </w:p>
    <w:p w:rsidR="0097213C" w:rsidRDefault="0097213C">
      <w:r>
        <w:rPr>
          <w:noProof/>
        </w:rPr>
        <w:lastRenderedPageBreak/>
        <w:drawing>
          <wp:inline distT="0" distB="0" distL="0" distR="0" wp14:anchorId="631DF74A" wp14:editId="469AFCFD">
            <wp:extent cx="5943600" cy="3448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3C" w:rsidRDefault="0097213C">
      <w:r>
        <w:rPr>
          <w:noProof/>
        </w:rPr>
        <w:drawing>
          <wp:inline distT="0" distB="0" distL="0" distR="0" wp14:anchorId="4AEFE861" wp14:editId="07753523">
            <wp:extent cx="5943600" cy="3448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7A" w:rsidRDefault="007F487A">
      <w:r>
        <w:rPr>
          <w:noProof/>
        </w:rPr>
        <w:lastRenderedPageBreak/>
        <w:drawing>
          <wp:inline distT="0" distB="0" distL="0" distR="0" wp14:anchorId="34C8045A" wp14:editId="7DB48C85">
            <wp:extent cx="5943600" cy="3448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BC" w:rsidRDefault="00FA0ABC" w:rsidP="00FA0ABC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A"/>
          <w:sz w:val="20"/>
          <w:szCs w:val="20"/>
        </w:rPr>
      </w:pPr>
      <w:r>
        <w:rPr>
          <w:rFonts w:ascii="Courier New" w:hAnsi="Courier New" w:cs="Courier New"/>
          <w:color w:val="00000A"/>
          <w:sz w:val="20"/>
          <w:szCs w:val="20"/>
        </w:rPr>
        <w:t>When the status changes to complete we are supposed to find an image related to our build. I could only find that there is a new container which is created but then there is no image being created.</w:t>
      </w:r>
    </w:p>
    <w:p w:rsidR="007F487A" w:rsidRPr="00FA0ABC" w:rsidRDefault="007F487A" w:rsidP="00FA0ABC">
      <w:pPr>
        <w:pStyle w:val="ListParagraph"/>
        <w:numPr>
          <w:ilvl w:val="0"/>
          <w:numId w:val="1"/>
        </w:numPr>
        <w:rPr>
          <w:rFonts w:ascii="Courier New" w:hAnsi="Courier New" w:cs="Courier New"/>
          <w:color w:val="00000A"/>
          <w:sz w:val="20"/>
          <w:szCs w:val="20"/>
        </w:rPr>
      </w:pPr>
      <w:r w:rsidRPr="00FA0ABC">
        <w:rPr>
          <w:rFonts w:ascii="Courier New" w:hAnsi="Courier New" w:cs="Courier New"/>
          <w:color w:val="00000A"/>
          <w:sz w:val="20"/>
          <w:szCs w:val="20"/>
        </w:rPr>
        <w:t xml:space="preserve">curl -XGET </w:t>
      </w:r>
      <w:hyperlink w:history="1">
        <w:r w:rsidRPr="00FA0ABC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http://${DOCKER_REGISTRY}/v1/search</w:t>
        </w:r>
      </w:hyperlink>
    </w:p>
    <w:p w:rsidR="007F487A" w:rsidRDefault="00436F9A">
      <w:pPr>
        <w:rPr>
          <w:rFonts w:ascii="Courier New" w:hAnsi="Courier New" w:cs="Courier New"/>
          <w:color w:val="00000A"/>
          <w:sz w:val="20"/>
          <w:szCs w:val="20"/>
        </w:rPr>
      </w:pPr>
      <w:r>
        <w:rPr>
          <w:noProof/>
        </w:rPr>
        <w:drawing>
          <wp:inline distT="0" distB="0" distL="0" distR="0" wp14:anchorId="3A9D897A" wp14:editId="3BAF685F">
            <wp:extent cx="5943600" cy="3448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9A" w:rsidRDefault="00BD423B" w:rsidP="00436F9A">
      <w:r>
        <w:t xml:space="preserve"> </w:t>
      </w:r>
      <w:r w:rsidR="00436F9A">
        <w:t xml:space="preserve"> </w:t>
      </w:r>
      <w:proofErr w:type="gramStart"/>
      <w:r w:rsidR="00436F9A">
        <w:t>echo</w:t>
      </w:r>
      <w:proofErr w:type="gramEnd"/>
      <w:r w:rsidR="00436F9A">
        <w:t xml:space="preserve"> $DOCKER_REGISTRY</w:t>
      </w:r>
    </w:p>
    <w:p w:rsidR="008A3CDC" w:rsidRDefault="001E4390" w:rsidP="00436F9A">
      <w:r>
        <w:lastRenderedPageBreak/>
        <w:t>“</w:t>
      </w:r>
      <w:r w:rsidR="00436F9A">
        <w:t>172.31.29.167:5000</w:t>
      </w:r>
    </w:p>
    <w:p w:rsidR="00436F9A" w:rsidRDefault="00514CBB" w:rsidP="00436F9A">
      <w:r>
        <w:rPr>
          <w:noProof/>
        </w:rPr>
        <w:drawing>
          <wp:inline distT="0" distB="0" distL="0" distR="0" wp14:anchorId="1FEBB326" wp14:editId="1877ADC1">
            <wp:extent cx="5943600" cy="3448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BB" w:rsidRDefault="001E4390" w:rsidP="00436F9A">
      <w:r>
        <w:rPr>
          <w:noProof/>
        </w:rPr>
        <w:drawing>
          <wp:inline distT="0" distB="0" distL="0" distR="0" wp14:anchorId="62F022D2" wp14:editId="668065D3">
            <wp:extent cx="5943600" cy="3448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90" w:rsidRDefault="001E4390" w:rsidP="00436F9A"/>
    <w:p w:rsidR="005A7C8E" w:rsidRDefault="005A7C8E" w:rsidP="00436F9A">
      <w:r>
        <w:lastRenderedPageBreak/>
        <w:t>The image is not getting created after trying all the ways which were discussed.</w:t>
      </w:r>
      <w:r w:rsidR="00FA0ABC">
        <w:t xml:space="preserve"> I tried creating a new instance. Terminated and restarted again but nothing worked. According to a discussion in the forum, I even tried creating a new application in my </w:t>
      </w:r>
      <w:proofErr w:type="spellStart"/>
      <w:r w:rsidR="00FA0ABC">
        <w:t>github</w:t>
      </w:r>
      <w:proofErr w:type="spellEnd"/>
      <w:r w:rsidR="00FA0ABC">
        <w:t xml:space="preserve"> account, it didn’t work either.</w:t>
      </w:r>
    </w:p>
    <w:p w:rsidR="00292637" w:rsidRDefault="00292637" w:rsidP="00436F9A">
      <w:r>
        <w:t xml:space="preserve">So, tried in my team </w:t>
      </w:r>
      <w:proofErr w:type="gramStart"/>
      <w:r>
        <w:t>mates</w:t>
      </w:r>
      <w:proofErr w:type="gramEnd"/>
      <w:r>
        <w:t xml:space="preserve"> laptop and accounts, it worked without any big glitches. The screenshots are attached below:</w:t>
      </w:r>
    </w:p>
    <w:p w:rsidR="00E401F7" w:rsidRDefault="00E401F7" w:rsidP="00E401F7">
      <w:pPr>
        <w:rPr>
          <w:rFonts w:ascii="Arial-BoldMT" w:hAnsi="Arial-BoldMT" w:cs="Arial-BoldMT"/>
          <w:b/>
          <w:bCs/>
          <w:color w:val="00000A"/>
          <w:sz w:val="32"/>
          <w:szCs w:val="32"/>
        </w:rPr>
      </w:pPr>
      <w:r>
        <w:rPr>
          <w:rFonts w:ascii="Arial-BoldMT" w:hAnsi="Arial-BoldMT" w:cs="Arial-BoldMT"/>
          <w:b/>
          <w:bCs/>
          <w:color w:val="00000A"/>
          <w:sz w:val="32"/>
          <w:szCs w:val="32"/>
        </w:rPr>
        <w:t>Module 1: Set Up Source Code in GitHub</w:t>
      </w:r>
    </w:p>
    <w:p w:rsidR="00E401F7" w:rsidRDefault="00E401F7" w:rsidP="00E401F7">
      <w:pPr>
        <w:rPr>
          <w:rFonts w:ascii="Arial-BoldMT" w:hAnsi="Arial-BoldMT" w:cs="Arial-BoldMT"/>
          <w:b/>
          <w:bCs/>
          <w:color w:val="E46C0A"/>
        </w:rPr>
      </w:pPr>
      <w:r>
        <w:rPr>
          <w:rFonts w:ascii="Arial-BoldMT" w:hAnsi="Arial-BoldMT" w:cs="Arial-BoldMT"/>
          <w:b/>
          <w:bCs/>
          <w:color w:val="E46C0A"/>
        </w:rPr>
        <w:t xml:space="preserve">1. Launch </w:t>
      </w:r>
      <w:proofErr w:type="spellStart"/>
      <w:r>
        <w:rPr>
          <w:rFonts w:ascii="Arial-BoldMT" w:hAnsi="Arial-BoldMT" w:cs="Arial-BoldMT"/>
          <w:b/>
          <w:bCs/>
          <w:color w:val="E46C0A"/>
        </w:rPr>
        <w:t>OpenShift</w:t>
      </w:r>
      <w:proofErr w:type="spellEnd"/>
    </w:p>
    <w:p w:rsidR="00E401F7" w:rsidRDefault="00E401F7" w:rsidP="00E401F7">
      <w:pPr>
        <w:rPr>
          <w:rFonts w:ascii="Arial-BoldMT" w:hAnsi="Arial-BoldMT" w:cs="Arial-BoldMT"/>
          <w:b/>
          <w:bCs/>
          <w:color w:val="E46C0A"/>
        </w:rPr>
      </w:pPr>
      <w:r w:rsidRPr="00571638">
        <w:rPr>
          <w:rFonts w:ascii="Arial-BoldMT" w:hAnsi="Arial-BoldMT" w:cs="Arial-BoldMT"/>
          <w:b/>
          <w:bCs/>
          <w:noProof/>
          <w:color w:val="E46C0A"/>
        </w:rPr>
        <w:drawing>
          <wp:inline distT="0" distB="0" distL="0" distR="0" wp14:anchorId="147611F8" wp14:editId="109C0CF8">
            <wp:extent cx="5943600" cy="3341154"/>
            <wp:effectExtent l="0" t="0" r="0" b="0"/>
            <wp:docPr id="20" name="Picture 20" descr="C:\Users\Rajasekar\Desktop\Lab 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jasekar\Desktop\Lab 3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pPr>
        <w:rPr>
          <w:rFonts w:ascii="Arial-BoldMT" w:hAnsi="Arial-BoldMT" w:cs="Arial-BoldMT"/>
          <w:b/>
          <w:bCs/>
          <w:color w:val="E46C0A"/>
        </w:rPr>
      </w:pPr>
      <w:r w:rsidRPr="00571638">
        <w:rPr>
          <w:rFonts w:ascii="Arial-BoldMT" w:hAnsi="Arial-BoldMT" w:cs="Arial-BoldMT"/>
          <w:b/>
          <w:bCs/>
          <w:color w:val="E46C0A"/>
        </w:rPr>
        <w:t>2. Fork the Application Code</w:t>
      </w:r>
    </w:p>
    <w:p w:rsidR="00E401F7" w:rsidRDefault="00E401F7" w:rsidP="00E401F7">
      <w:r w:rsidRPr="00571638">
        <w:rPr>
          <w:noProof/>
        </w:rPr>
        <w:lastRenderedPageBreak/>
        <w:drawing>
          <wp:inline distT="0" distB="0" distL="0" distR="0" wp14:anchorId="4DAA5092" wp14:editId="19E1E003">
            <wp:extent cx="5943600" cy="3341154"/>
            <wp:effectExtent l="0" t="0" r="0" b="0"/>
            <wp:docPr id="21" name="Picture 21" descr="C:\Users\Rajasekar\Desktop\Lab 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asekar\Desktop\Lab 3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pPr>
        <w:rPr>
          <w:rFonts w:ascii="Arial-BoldMT" w:hAnsi="Arial-BoldMT" w:cs="Arial-BoldMT"/>
          <w:b/>
          <w:bCs/>
          <w:color w:val="E46C0A"/>
        </w:rPr>
      </w:pPr>
      <w:r>
        <w:rPr>
          <w:rFonts w:ascii="Arial-BoldMT" w:hAnsi="Arial-BoldMT" w:cs="Arial-BoldMT"/>
          <w:b/>
          <w:bCs/>
          <w:color w:val="E46C0A"/>
        </w:rPr>
        <w:t xml:space="preserve">3. Set up a </w:t>
      </w:r>
      <w:proofErr w:type="spellStart"/>
      <w:r>
        <w:rPr>
          <w:rFonts w:ascii="Arial-BoldMT" w:hAnsi="Arial-BoldMT" w:cs="Arial-BoldMT"/>
          <w:b/>
          <w:bCs/>
          <w:color w:val="E46C0A"/>
        </w:rPr>
        <w:t>Webhook</w:t>
      </w:r>
      <w:proofErr w:type="spellEnd"/>
      <w:r>
        <w:rPr>
          <w:rFonts w:ascii="Arial-BoldMT" w:hAnsi="Arial-BoldMT" w:cs="Arial-BoldMT"/>
          <w:b/>
          <w:bCs/>
          <w:color w:val="E46C0A"/>
        </w:rPr>
        <w:t xml:space="preserve"> for this Source Code</w:t>
      </w:r>
    </w:p>
    <w:p w:rsidR="00E401F7" w:rsidRDefault="00E401F7" w:rsidP="00E401F7">
      <w:r w:rsidRPr="00571638">
        <w:rPr>
          <w:noProof/>
        </w:rPr>
        <w:drawing>
          <wp:inline distT="0" distB="0" distL="0" distR="0" wp14:anchorId="095B86F2" wp14:editId="175499B4">
            <wp:extent cx="5943600" cy="3341154"/>
            <wp:effectExtent l="0" t="0" r="0" b="0"/>
            <wp:docPr id="22" name="Picture 22" descr="C:\Users\Rajasekar\Desktop\Lab 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jasekar\Desktop\Lab 3\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r w:rsidRPr="00571638">
        <w:rPr>
          <w:noProof/>
        </w:rPr>
        <w:lastRenderedPageBreak/>
        <w:drawing>
          <wp:inline distT="0" distB="0" distL="0" distR="0" wp14:anchorId="2399532D" wp14:editId="4C18B572">
            <wp:extent cx="5943600" cy="3341154"/>
            <wp:effectExtent l="0" t="0" r="0" b="0"/>
            <wp:docPr id="23" name="Picture 23" descr="C:\Users\Rajasekar\Desktop\Lab 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jasekar\Desktop\Lab 3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pPr>
        <w:rPr>
          <w:rFonts w:ascii="Arial-BoldMT" w:hAnsi="Arial-BoldMT" w:cs="Arial-BoldMT"/>
          <w:b/>
          <w:bCs/>
          <w:color w:val="00000A"/>
          <w:sz w:val="32"/>
          <w:szCs w:val="32"/>
        </w:rPr>
      </w:pPr>
      <w:r>
        <w:rPr>
          <w:rFonts w:ascii="Arial-BoldMT" w:hAnsi="Arial-BoldMT" w:cs="Arial-BoldMT"/>
          <w:b/>
          <w:bCs/>
          <w:color w:val="00000A"/>
          <w:sz w:val="32"/>
          <w:szCs w:val="32"/>
        </w:rPr>
        <w:t xml:space="preserve">Module 2: Getting Under the Hood of </w:t>
      </w:r>
      <w:proofErr w:type="spellStart"/>
      <w:r>
        <w:rPr>
          <w:rFonts w:ascii="Arial-BoldMT" w:hAnsi="Arial-BoldMT" w:cs="Arial-BoldMT"/>
          <w:b/>
          <w:bCs/>
          <w:color w:val="00000A"/>
          <w:sz w:val="32"/>
          <w:szCs w:val="32"/>
        </w:rPr>
        <w:t>OpenShift</w:t>
      </w:r>
      <w:proofErr w:type="spellEnd"/>
      <w:r>
        <w:rPr>
          <w:rFonts w:ascii="Arial-BoldMT" w:hAnsi="Arial-BoldMT" w:cs="Arial-BoldMT"/>
          <w:b/>
          <w:bCs/>
          <w:color w:val="00000A"/>
          <w:sz w:val="32"/>
          <w:szCs w:val="32"/>
        </w:rPr>
        <w:t xml:space="preserve"> 3</w:t>
      </w:r>
    </w:p>
    <w:p w:rsidR="00E401F7" w:rsidRDefault="00E401F7" w:rsidP="00E401F7">
      <w:pPr>
        <w:rPr>
          <w:rFonts w:ascii="Arial-BoldMT" w:hAnsi="Arial-BoldMT" w:cs="Arial-BoldMT"/>
          <w:b/>
          <w:bCs/>
          <w:color w:val="E46C0A"/>
        </w:rPr>
      </w:pPr>
      <w:r>
        <w:rPr>
          <w:rFonts w:ascii="Arial-BoldMT" w:hAnsi="Arial-BoldMT" w:cs="Arial-BoldMT"/>
          <w:b/>
          <w:bCs/>
          <w:color w:val="E46C0A"/>
        </w:rPr>
        <w:t xml:space="preserve">1. Start a Private </w:t>
      </w:r>
      <w:proofErr w:type="spellStart"/>
      <w:r>
        <w:rPr>
          <w:rFonts w:ascii="Arial-BoldMT" w:hAnsi="Arial-BoldMT" w:cs="Arial-BoldMT"/>
          <w:b/>
          <w:bCs/>
          <w:color w:val="E46C0A"/>
        </w:rPr>
        <w:t>Docker</w:t>
      </w:r>
      <w:proofErr w:type="spellEnd"/>
      <w:r>
        <w:rPr>
          <w:rFonts w:ascii="Arial-BoldMT" w:hAnsi="Arial-BoldMT" w:cs="Arial-BoldMT"/>
          <w:b/>
          <w:bCs/>
          <w:color w:val="E46C0A"/>
        </w:rPr>
        <w:t xml:space="preserve"> Registry</w:t>
      </w:r>
    </w:p>
    <w:p w:rsidR="00E401F7" w:rsidRDefault="00E401F7" w:rsidP="00E401F7">
      <w:r w:rsidRPr="00571638">
        <w:rPr>
          <w:noProof/>
        </w:rPr>
        <w:drawing>
          <wp:inline distT="0" distB="0" distL="0" distR="0" wp14:anchorId="6AF5B6EB" wp14:editId="6F7753C6">
            <wp:extent cx="5943600" cy="3341154"/>
            <wp:effectExtent l="0" t="0" r="0" b="0"/>
            <wp:docPr id="24" name="Picture 24" descr="C:\Users\Rajasekar\Desktop\Lab 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jasekar\Desktop\Lab 3\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r w:rsidRPr="000C4CD4">
        <w:rPr>
          <w:noProof/>
        </w:rPr>
        <w:lastRenderedPageBreak/>
        <w:drawing>
          <wp:inline distT="0" distB="0" distL="0" distR="0" wp14:anchorId="4FD5BD41" wp14:editId="55CA36DC">
            <wp:extent cx="5943600" cy="3341154"/>
            <wp:effectExtent l="0" t="0" r="0" b="0"/>
            <wp:docPr id="25" name="Picture 25" descr="C:\Users\Rajasekar\Desktop\Lab 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jasekar\Desktop\Lab 3\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pPr>
        <w:rPr>
          <w:rFonts w:ascii="Arial-BoldMT" w:hAnsi="Arial-BoldMT" w:cs="Arial-BoldMT"/>
          <w:b/>
          <w:bCs/>
          <w:color w:val="E46C0A"/>
        </w:rPr>
      </w:pPr>
      <w:r>
        <w:rPr>
          <w:rFonts w:ascii="Arial-BoldMT" w:hAnsi="Arial-BoldMT" w:cs="Arial-BoldMT"/>
          <w:b/>
          <w:bCs/>
          <w:color w:val="E46C0A"/>
        </w:rPr>
        <w:t>2. Define a Build Configuration</w:t>
      </w:r>
    </w:p>
    <w:p w:rsidR="00E401F7" w:rsidRDefault="00E401F7" w:rsidP="00E401F7">
      <w:r w:rsidRPr="000C4CD4">
        <w:rPr>
          <w:noProof/>
        </w:rPr>
        <w:drawing>
          <wp:inline distT="0" distB="0" distL="0" distR="0" wp14:anchorId="49A7845E" wp14:editId="3A8DD9F3">
            <wp:extent cx="5943600" cy="3341154"/>
            <wp:effectExtent l="0" t="0" r="0" b="0"/>
            <wp:docPr id="26" name="Picture 26" descr="C:\Users\Rajasekar\Desktop\Lab 3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jasekar\Desktop\Lab 3\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r w:rsidRPr="000C4CD4">
        <w:rPr>
          <w:noProof/>
        </w:rPr>
        <w:lastRenderedPageBreak/>
        <w:drawing>
          <wp:inline distT="0" distB="0" distL="0" distR="0" wp14:anchorId="6EEF03E9" wp14:editId="6275EA2B">
            <wp:extent cx="5943600" cy="3341154"/>
            <wp:effectExtent l="0" t="0" r="0" b="0"/>
            <wp:docPr id="27" name="Picture 27" descr="C:\Users\Rajasekar\Desktop\Lab 3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jasekar\Desktop\Lab 3\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pPr>
        <w:rPr>
          <w:rFonts w:ascii="Arial-BoldMT" w:hAnsi="Arial-BoldMT" w:cs="Arial-BoldMT"/>
          <w:b/>
          <w:bCs/>
          <w:color w:val="E46C0A"/>
        </w:rPr>
      </w:pPr>
      <w:r>
        <w:rPr>
          <w:rFonts w:ascii="Arial-BoldMT" w:hAnsi="Arial-BoldMT" w:cs="Arial-BoldMT"/>
          <w:b/>
          <w:bCs/>
          <w:color w:val="E46C0A"/>
        </w:rPr>
        <w:t>3. Trigger a Build of Your Application Image</w:t>
      </w:r>
    </w:p>
    <w:p w:rsidR="00E401F7" w:rsidRDefault="00E401F7" w:rsidP="00E401F7">
      <w:r w:rsidRPr="001E5732">
        <w:rPr>
          <w:noProof/>
        </w:rPr>
        <w:drawing>
          <wp:inline distT="0" distB="0" distL="0" distR="0" wp14:anchorId="60A55C72" wp14:editId="42D85FAD">
            <wp:extent cx="5943600" cy="3341154"/>
            <wp:effectExtent l="0" t="0" r="0" b="0"/>
            <wp:docPr id="28" name="Picture 28" descr="C:\Users\Rajasekar\Desktop\Lab 3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jasekar\Desktop\Lab 3\1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r w:rsidRPr="00675F79">
        <w:rPr>
          <w:noProof/>
        </w:rPr>
        <w:lastRenderedPageBreak/>
        <w:drawing>
          <wp:inline distT="0" distB="0" distL="0" distR="0" wp14:anchorId="01DB36A9" wp14:editId="51CC9775">
            <wp:extent cx="5943600" cy="3341154"/>
            <wp:effectExtent l="0" t="0" r="0" b="0"/>
            <wp:docPr id="29" name="Picture 29" descr="C:\Users\Rajasekar\Desktop\Lab 3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jasekar\Desktop\Lab 3\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r w:rsidRPr="00675F79">
        <w:rPr>
          <w:noProof/>
        </w:rPr>
        <w:drawing>
          <wp:inline distT="0" distB="0" distL="0" distR="0" wp14:anchorId="30DB47D6" wp14:editId="675FAF89">
            <wp:extent cx="5943600" cy="3341154"/>
            <wp:effectExtent l="0" t="0" r="0" b="0"/>
            <wp:docPr id="30" name="Picture 30" descr="C:\Users\Rajasekar\Desktop\Lab 3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jasekar\Desktop\Lab 3\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pPr>
        <w:rPr>
          <w:rFonts w:ascii="Arial-BoldMT" w:hAnsi="Arial-BoldMT" w:cs="Arial-BoldMT"/>
          <w:b/>
          <w:bCs/>
          <w:color w:val="E46C0A"/>
        </w:rPr>
      </w:pPr>
      <w:r>
        <w:rPr>
          <w:rFonts w:ascii="Arial-BoldMT" w:hAnsi="Arial-BoldMT" w:cs="Arial-BoldMT"/>
          <w:b/>
          <w:bCs/>
          <w:color w:val="E46C0A"/>
        </w:rPr>
        <w:t>4. Configure and Launch an Application</w:t>
      </w:r>
    </w:p>
    <w:p w:rsidR="00E401F7" w:rsidRDefault="00E401F7" w:rsidP="00E401F7">
      <w:r w:rsidRPr="00A3136E">
        <w:rPr>
          <w:noProof/>
        </w:rPr>
        <w:lastRenderedPageBreak/>
        <w:drawing>
          <wp:inline distT="0" distB="0" distL="0" distR="0" wp14:anchorId="5CDE0FF5" wp14:editId="4E170724">
            <wp:extent cx="5943600" cy="3341154"/>
            <wp:effectExtent l="0" t="0" r="0" b="0"/>
            <wp:docPr id="31" name="Picture 31" descr="C:\Users\Rajasekar\Desktop\Lab 3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jasekar\Desktop\Lab 3\1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/>
    <w:p w:rsidR="00E401F7" w:rsidRDefault="00E401F7" w:rsidP="00E401F7">
      <w:r>
        <w:rPr>
          <w:noProof/>
        </w:rPr>
        <w:drawing>
          <wp:inline distT="0" distB="0" distL="0" distR="0" wp14:anchorId="6479C173" wp14:editId="2DFF3CA8">
            <wp:extent cx="6851015" cy="1043940"/>
            <wp:effectExtent l="0" t="0" r="6985" b="3810"/>
            <wp:docPr id="32" name="Picture 32" descr="lab3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b3-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r>
        <w:rPr>
          <w:rFonts w:ascii="Arial-BoldMT" w:hAnsi="Arial-BoldMT" w:cs="Arial-BoldMT"/>
          <w:b/>
          <w:bCs/>
          <w:color w:val="00000A"/>
          <w:sz w:val="32"/>
          <w:szCs w:val="32"/>
        </w:rPr>
        <w:t>Module 3: Redeploying with an Updated Image</w:t>
      </w:r>
    </w:p>
    <w:p w:rsidR="00E401F7" w:rsidRDefault="00E401F7" w:rsidP="00E401F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E46C0A"/>
        </w:rPr>
      </w:pPr>
      <w:r>
        <w:rPr>
          <w:rFonts w:ascii="Arial-BoldMT" w:hAnsi="Arial-BoldMT" w:cs="Arial-BoldMT"/>
          <w:b/>
          <w:bCs/>
          <w:color w:val="E46C0A"/>
        </w:rPr>
        <w:t xml:space="preserve">1. Make </w:t>
      </w:r>
      <w:proofErr w:type="gramStart"/>
      <w:r>
        <w:rPr>
          <w:rFonts w:ascii="Arial-BoldMT" w:hAnsi="Arial-BoldMT" w:cs="Arial-BoldMT"/>
          <w:b/>
          <w:bCs/>
          <w:color w:val="E46C0A"/>
        </w:rPr>
        <w:t>Another</w:t>
      </w:r>
      <w:proofErr w:type="gramEnd"/>
      <w:r>
        <w:rPr>
          <w:rFonts w:ascii="Arial-BoldMT" w:hAnsi="Arial-BoldMT" w:cs="Arial-BoldMT"/>
          <w:b/>
          <w:bCs/>
          <w:color w:val="E46C0A"/>
        </w:rPr>
        <w:t xml:space="preserve"> Code Change</w:t>
      </w:r>
    </w:p>
    <w:p w:rsidR="00E401F7" w:rsidRPr="00712372" w:rsidRDefault="00E401F7" w:rsidP="00E401F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E46C0A"/>
        </w:rPr>
      </w:pPr>
    </w:p>
    <w:p w:rsidR="00E401F7" w:rsidRDefault="00E401F7" w:rsidP="00E401F7">
      <w:r>
        <w:rPr>
          <w:noProof/>
        </w:rPr>
        <w:drawing>
          <wp:inline distT="0" distB="0" distL="0" distR="0" wp14:anchorId="33C6D7BE" wp14:editId="6E4F5E46">
            <wp:extent cx="6858000" cy="941705"/>
            <wp:effectExtent l="0" t="0" r="0" b="0"/>
            <wp:docPr id="33" name="Picture 33" descr="lab3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b3-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r>
        <w:rPr>
          <w:noProof/>
        </w:rPr>
        <w:drawing>
          <wp:inline distT="0" distB="0" distL="0" distR="0" wp14:anchorId="75E0A3DB" wp14:editId="45FAEF49">
            <wp:extent cx="6858000" cy="1098550"/>
            <wp:effectExtent l="0" t="0" r="0" b="6350"/>
            <wp:docPr id="34" name="Picture 34" descr="lab3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b3-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r>
        <w:rPr>
          <w:rFonts w:ascii="Arial-BoldMT" w:hAnsi="Arial-BoldMT" w:cs="Arial-BoldMT"/>
          <w:b/>
          <w:bCs/>
          <w:color w:val="E46C0A"/>
        </w:rPr>
        <w:t>2. Trigger the App Redeployment</w:t>
      </w:r>
    </w:p>
    <w:p w:rsidR="00E401F7" w:rsidRDefault="00E401F7" w:rsidP="00E401F7">
      <w:r>
        <w:rPr>
          <w:noProof/>
        </w:rPr>
        <w:lastRenderedPageBreak/>
        <w:drawing>
          <wp:inline distT="0" distB="0" distL="0" distR="0" wp14:anchorId="46BA9E8F" wp14:editId="0061A207">
            <wp:extent cx="6858000" cy="361950"/>
            <wp:effectExtent l="0" t="0" r="0" b="0"/>
            <wp:docPr id="35" name="Picture 35" descr="lab3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ab3-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bookmarkStart w:id="0" w:name="_GoBack"/>
      <w:bookmarkEnd w:id="0"/>
      <w:r>
        <w:rPr>
          <w:noProof/>
        </w:rPr>
        <w:drawing>
          <wp:inline distT="0" distB="0" distL="0" distR="0" wp14:anchorId="3C91A45C" wp14:editId="3A5B31A5">
            <wp:extent cx="6851015" cy="1856105"/>
            <wp:effectExtent l="0" t="0" r="6985" b="0"/>
            <wp:docPr id="36" name="Picture 36" descr="lab3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b3-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r>
        <w:rPr>
          <w:noProof/>
        </w:rPr>
        <w:drawing>
          <wp:inline distT="0" distB="0" distL="0" distR="0" wp14:anchorId="578C4F19" wp14:editId="3CC348D9">
            <wp:extent cx="6858000" cy="1262380"/>
            <wp:effectExtent l="0" t="0" r="0" b="0"/>
            <wp:docPr id="37" name="Picture 37" descr="lab3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ab3-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>
      <w:r>
        <w:rPr>
          <w:noProof/>
        </w:rPr>
        <w:drawing>
          <wp:inline distT="0" distB="0" distL="0" distR="0" wp14:anchorId="2ACE93B6" wp14:editId="52056FA7">
            <wp:extent cx="6858000" cy="484505"/>
            <wp:effectExtent l="0" t="0" r="0" b="0"/>
            <wp:docPr id="38" name="Picture 38" descr="lab3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b3-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1F7" w:rsidRDefault="00E401F7" w:rsidP="00E401F7"/>
    <w:p w:rsidR="00E401F7" w:rsidRDefault="00E401F7" w:rsidP="00E401F7"/>
    <w:p w:rsidR="00E401F7" w:rsidRDefault="00E401F7" w:rsidP="00E401F7"/>
    <w:p w:rsidR="00292637" w:rsidRDefault="00292637" w:rsidP="00436F9A"/>
    <w:sectPr w:rsidR="00292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B0B92"/>
    <w:multiLevelType w:val="hybridMultilevel"/>
    <w:tmpl w:val="1E367DA6"/>
    <w:lvl w:ilvl="0" w:tplc="CC42A34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1B0"/>
    <w:rsid w:val="000C0C2B"/>
    <w:rsid w:val="000D0308"/>
    <w:rsid w:val="001E4390"/>
    <w:rsid w:val="00230063"/>
    <w:rsid w:val="00246D74"/>
    <w:rsid w:val="00292637"/>
    <w:rsid w:val="00393FAA"/>
    <w:rsid w:val="00436F9A"/>
    <w:rsid w:val="00476691"/>
    <w:rsid w:val="004A161E"/>
    <w:rsid w:val="00514CBB"/>
    <w:rsid w:val="005A7C8E"/>
    <w:rsid w:val="005F0625"/>
    <w:rsid w:val="00607FBB"/>
    <w:rsid w:val="006668BF"/>
    <w:rsid w:val="006D5CCB"/>
    <w:rsid w:val="007119F7"/>
    <w:rsid w:val="007F487A"/>
    <w:rsid w:val="008A3CDC"/>
    <w:rsid w:val="0097213C"/>
    <w:rsid w:val="00A901B0"/>
    <w:rsid w:val="00B36684"/>
    <w:rsid w:val="00BD423B"/>
    <w:rsid w:val="00C30A7C"/>
    <w:rsid w:val="00CE452F"/>
    <w:rsid w:val="00D936DB"/>
    <w:rsid w:val="00E401F7"/>
    <w:rsid w:val="00EC7E67"/>
    <w:rsid w:val="00FA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6581AA-E540-47E5-B412-DA93B310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6D7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0A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hyperlink" Target="https://github.com/openshift/ruby-hello-world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18</Pages>
  <Words>460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Rohini Swetha Penmetsa</dc:creator>
  <cp:keywords/>
  <dc:description/>
  <cp:lastModifiedBy>Rohini Swetha Penmetsa</cp:lastModifiedBy>
  <cp:revision>27</cp:revision>
  <dcterms:created xsi:type="dcterms:W3CDTF">2015-05-02T18:18:00Z</dcterms:created>
  <dcterms:modified xsi:type="dcterms:W3CDTF">2015-05-07T01:19:00Z</dcterms:modified>
</cp:coreProperties>
</file>