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BEB" w:rsidRPr="007A10AF" w:rsidRDefault="00447152" w:rsidP="007A10AF">
      <w:pPr>
        <w:pStyle w:val="Heading1"/>
        <w:ind w:left="-180" w:firstLine="180"/>
        <w:jc w:val="center"/>
        <w:rPr>
          <w:sz w:val="52"/>
        </w:rPr>
      </w:pPr>
      <w:bookmarkStart w:id="0" w:name="_Toc434615010"/>
      <w:bookmarkStart w:id="1" w:name="_Toc434615144"/>
      <w:r w:rsidRPr="00D10BEB">
        <w:rPr>
          <w:sz w:val="52"/>
        </w:rPr>
        <w:t>CS 6343: CLOUD COMPUTING</w:t>
      </w:r>
      <w:bookmarkEnd w:id="0"/>
      <w:bookmarkEnd w:id="1"/>
    </w:p>
    <w:p w:rsidR="00447152" w:rsidRPr="00D10BEB" w:rsidRDefault="00447152" w:rsidP="00447152">
      <w:pPr>
        <w:pStyle w:val="Heading1"/>
        <w:jc w:val="center"/>
        <w:rPr>
          <w:sz w:val="52"/>
        </w:rPr>
      </w:pPr>
      <w:bookmarkStart w:id="2" w:name="_Toc434615011"/>
      <w:bookmarkStart w:id="3" w:name="_Toc434615145"/>
      <w:proofErr w:type="spellStart"/>
      <w:r w:rsidRPr="00D10BEB">
        <w:rPr>
          <w:sz w:val="52"/>
        </w:rPr>
        <w:t>MapReduce</w:t>
      </w:r>
      <w:proofErr w:type="spellEnd"/>
      <w:r w:rsidRPr="00D10BEB">
        <w:rPr>
          <w:sz w:val="52"/>
        </w:rPr>
        <w:t xml:space="preserve"> Assignment</w:t>
      </w:r>
      <w:bookmarkEnd w:id="2"/>
      <w:bookmarkEnd w:id="3"/>
    </w:p>
    <w:p w:rsidR="00C77667" w:rsidRPr="00D10BEB" w:rsidRDefault="00C77667" w:rsidP="00C77667">
      <w:pPr>
        <w:pStyle w:val="Heading1"/>
        <w:jc w:val="center"/>
        <w:rPr>
          <w:sz w:val="52"/>
        </w:rPr>
      </w:pPr>
      <w:bookmarkStart w:id="4" w:name="_Toc434615012"/>
      <w:bookmarkStart w:id="5" w:name="_Toc434615146"/>
      <w:proofErr w:type="spellStart"/>
      <w:r w:rsidRPr="00D10BEB">
        <w:rPr>
          <w:sz w:val="52"/>
        </w:rPr>
        <w:t>Rohini</w:t>
      </w:r>
      <w:proofErr w:type="spellEnd"/>
      <w:r w:rsidRPr="00D10BEB">
        <w:rPr>
          <w:sz w:val="52"/>
        </w:rPr>
        <w:t xml:space="preserve"> </w:t>
      </w:r>
      <w:proofErr w:type="spellStart"/>
      <w:r w:rsidRPr="00D10BEB">
        <w:rPr>
          <w:sz w:val="52"/>
        </w:rPr>
        <w:t>Yadav</w:t>
      </w:r>
      <w:bookmarkEnd w:id="4"/>
      <w:bookmarkEnd w:id="5"/>
      <w:proofErr w:type="spellEnd"/>
    </w:p>
    <w:p w:rsidR="00C77667" w:rsidRPr="00D10BEB" w:rsidRDefault="00C77667" w:rsidP="00C77667">
      <w:pPr>
        <w:pStyle w:val="Heading1"/>
        <w:jc w:val="center"/>
        <w:rPr>
          <w:sz w:val="52"/>
        </w:rPr>
      </w:pPr>
      <w:bookmarkStart w:id="6" w:name="_Toc434615013"/>
      <w:bookmarkStart w:id="7" w:name="_Toc434615147"/>
      <w:r w:rsidRPr="00D10BEB">
        <w:rPr>
          <w:sz w:val="52"/>
        </w:rPr>
        <w:t>Net Id - rsy140030</w:t>
      </w:r>
      <w:bookmarkEnd w:id="6"/>
      <w:bookmarkEnd w:id="7"/>
    </w:p>
    <w:p w:rsidR="00C77667" w:rsidRPr="00C77667" w:rsidRDefault="00C77667" w:rsidP="00C77667"/>
    <w:p w:rsidR="00C77667" w:rsidRPr="00C77667" w:rsidRDefault="00C77667" w:rsidP="00C77667"/>
    <w:p w:rsidR="00447152" w:rsidRPr="00447152" w:rsidRDefault="00447152" w:rsidP="00447152"/>
    <w:p w:rsidR="00447152" w:rsidRDefault="00447152" w:rsidP="00510030">
      <w:pPr>
        <w:pStyle w:val="Heading1"/>
        <w:ind w:left="-180" w:firstLine="180"/>
      </w:pPr>
    </w:p>
    <w:p w:rsidR="00447152" w:rsidRDefault="00447152" w:rsidP="00510030">
      <w:pPr>
        <w:pStyle w:val="Heading1"/>
        <w:ind w:left="-180" w:firstLine="180"/>
      </w:pPr>
    </w:p>
    <w:p w:rsidR="00447152" w:rsidRDefault="00447152" w:rsidP="00510030">
      <w:pPr>
        <w:pStyle w:val="Heading1"/>
        <w:ind w:left="-180" w:firstLine="180"/>
      </w:pPr>
    </w:p>
    <w:p w:rsidR="009752F0" w:rsidRDefault="009752F0" w:rsidP="009752F0">
      <w:pPr>
        <w:pStyle w:val="Heading1"/>
      </w:pPr>
    </w:p>
    <w:p w:rsidR="009752F0" w:rsidRDefault="009752F0" w:rsidP="009752F0"/>
    <w:p w:rsidR="009752F0" w:rsidRDefault="009752F0" w:rsidP="009752F0"/>
    <w:p w:rsidR="00026712" w:rsidRDefault="00026712" w:rsidP="009752F0"/>
    <w:p w:rsidR="00026712" w:rsidRDefault="00026712" w:rsidP="009752F0"/>
    <w:p w:rsidR="00026712" w:rsidRDefault="00026712" w:rsidP="009752F0"/>
    <w:p w:rsidR="00026712" w:rsidRPr="009752F0" w:rsidRDefault="00026712" w:rsidP="009752F0"/>
    <w:sdt>
      <w:sdtPr>
        <w:id w:val="2140582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25437" w:rsidRDefault="00625437">
          <w:pPr>
            <w:pStyle w:val="TOCHeading"/>
          </w:pPr>
          <w:r>
            <w:t>Table of Contents</w:t>
          </w:r>
        </w:p>
        <w:p w:rsidR="00625437" w:rsidRDefault="00625437" w:rsidP="00625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25437" w:rsidRDefault="00625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615148" w:history="1">
            <w:r w:rsidRPr="00561F02">
              <w:rPr>
                <w:rStyle w:val="Hyperlink"/>
                <w:noProof/>
              </w:rPr>
              <w:t>Project Desc</w:t>
            </w:r>
            <w:r w:rsidRPr="00561F02">
              <w:rPr>
                <w:rStyle w:val="Hyperlink"/>
                <w:noProof/>
              </w:rPr>
              <w:t>r</w:t>
            </w:r>
            <w:r w:rsidRPr="00561F02">
              <w:rPr>
                <w:rStyle w:val="Hyperlink"/>
                <w:noProof/>
              </w:rPr>
              <w:t>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615149" w:history="1">
            <w:r w:rsidRPr="00561F02">
              <w:rPr>
                <w:rStyle w:val="Hyperlink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615150" w:history="1">
            <w:r w:rsidRPr="00561F0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61F02">
              <w:rPr>
                <w:rStyle w:val="Hyperlink"/>
                <w:noProof/>
              </w:rPr>
              <w:t>Small input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615151" w:history="1">
            <w:r w:rsidRPr="00561F0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61F02">
              <w:rPr>
                <w:rStyle w:val="Hyperlink"/>
                <w:noProof/>
              </w:rPr>
              <w:t>Input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615152" w:history="1">
            <w:r w:rsidRPr="00561F0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61F02">
              <w:rPr>
                <w:rStyle w:val="Hyperlink"/>
                <w:noProof/>
              </w:rPr>
              <w:t>Block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615153" w:history="1">
            <w:r w:rsidRPr="00561F02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61F02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615154" w:history="1">
            <w:r w:rsidRPr="00561F0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61F02">
              <w:rPr>
                <w:rStyle w:val="Hyperlink"/>
                <w:noProof/>
              </w:rPr>
              <w:t>Large Number of Small Size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615155" w:history="1">
            <w:r w:rsidRPr="00561F0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61F02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615156" w:history="1">
            <w:r w:rsidRPr="00561F0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61F02">
              <w:rPr>
                <w:rStyle w:val="Hyperlink"/>
                <w:noProof/>
              </w:rPr>
              <w:t>Block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615157" w:history="1">
            <w:r w:rsidRPr="00561F02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61F02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34615158" w:history="1">
            <w:r w:rsidRPr="00561F0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61F02">
              <w:rPr>
                <w:rStyle w:val="Hyperlink"/>
                <w:noProof/>
              </w:rPr>
              <w:t>Single Large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615159" w:history="1">
            <w:r w:rsidRPr="00561F0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61F02">
              <w:rPr>
                <w:rStyle w:val="Hyperlink"/>
                <w:noProof/>
              </w:rPr>
              <w:t>Input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615160" w:history="1">
            <w:r w:rsidRPr="00561F0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61F02">
              <w:rPr>
                <w:rStyle w:val="Hyperlink"/>
                <w:noProof/>
              </w:rPr>
              <w:t>Block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4615161" w:history="1">
            <w:r w:rsidRPr="00561F02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561F02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615162" w:history="1">
            <w:r w:rsidRPr="00561F02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4615163" w:history="1">
            <w:r w:rsidRPr="00561F02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E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37" w:rsidRDefault="00625437">
          <w:r>
            <w:fldChar w:fldCharType="end"/>
          </w:r>
        </w:p>
      </w:sdtContent>
    </w:sdt>
    <w:p w:rsidR="00584368" w:rsidRDefault="00584368" w:rsidP="009478ED">
      <w:pPr>
        <w:pStyle w:val="TOCHeading"/>
      </w:pPr>
    </w:p>
    <w:p w:rsidR="00625437" w:rsidRDefault="00625437" w:rsidP="00625437"/>
    <w:p w:rsidR="00625437" w:rsidRDefault="00625437" w:rsidP="00625437"/>
    <w:p w:rsidR="00625437" w:rsidRDefault="00625437" w:rsidP="00625437"/>
    <w:p w:rsidR="00625437" w:rsidRDefault="00625437" w:rsidP="00625437"/>
    <w:p w:rsidR="00625437" w:rsidRDefault="00625437" w:rsidP="00625437"/>
    <w:p w:rsidR="003D7D4A" w:rsidRDefault="003D7D4A" w:rsidP="009752F0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8" w:name="_Toc434615014"/>
    </w:p>
    <w:p w:rsidR="00625437" w:rsidRPr="00625437" w:rsidRDefault="00625437" w:rsidP="00625437"/>
    <w:p w:rsidR="007673AF" w:rsidRDefault="009E7464" w:rsidP="009752F0">
      <w:pPr>
        <w:pStyle w:val="Heading1"/>
      </w:pPr>
      <w:bookmarkStart w:id="9" w:name="_Toc434615148"/>
      <w:r>
        <w:lastRenderedPageBreak/>
        <w:t>Project</w:t>
      </w:r>
      <w:r w:rsidR="007673AF">
        <w:t xml:space="preserve"> Description</w:t>
      </w:r>
      <w:bookmarkEnd w:id="8"/>
      <w:bookmarkEnd w:id="9"/>
    </w:p>
    <w:p w:rsidR="00135A79" w:rsidRDefault="00135A79" w:rsidP="00E870C1"/>
    <w:p w:rsidR="001657A3" w:rsidRDefault="00E870C1" w:rsidP="00E870C1">
      <w:r w:rsidRPr="00E870C1">
        <w:t xml:space="preserve">Write a </w:t>
      </w:r>
      <w:proofErr w:type="spellStart"/>
      <w:r w:rsidRPr="00E870C1">
        <w:t>MapReduce</w:t>
      </w:r>
      <w:proofErr w:type="spellEnd"/>
      <w:r w:rsidRPr="00E870C1">
        <w:t xml:space="preserve"> program to compute the total crime incidents of each crime type in each region</w:t>
      </w:r>
      <w:r w:rsidR="00F803D2">
        <w:t>.</w:t>
      </w:r>
      <w:r w:rsidRPr="00E870C1">
        <w:t xml:space="preserve"> Region definition </w:t>
      </w:r>
      <w:r w:rsidRPr="00E870C1">
        <w:sym w:font="Symbol" w:char="F02D"/>
      </w:r>
      <w:r w:rsidRPr="00E870C1">
        <w:t xml:space="preserve"> Crime location is defined on a coordinate system (East, North) </w:t>
      </w:r>
      <w:r w:rsidRPr="00E870C1">
        <w:sym w:font="Symbol" w:char="F02D"/>
      </w:r>
      <w:r w:rsidRPr="00E870C1">
        <w:t xml:space="preserve"> East and North are defined by a 5-digit numerical value </w:t>
      </w:r>
      <w:r>
        <w:t>.</w:t>
      </w:r>
    </w:p>
    <w:p w:rsidR="00F803D2" w:rsidRDefault="00E870C1" w:rsidP="00E870C1">
      <w:r w:rsidRPr="00E870C1">
        <w:t xml:space="preserve">Region definition 1: use the first digit of the coordinates only to define a </w:t>
      </w:r>
      <w:r w:rsidR="00F803D2" w:rsidRPr="00E870C1">
        <w:t xml:space="preserve">region. </w:t>
      </w:r>
      <w:r w:rsidRPr="00E870C1">
        <w:t xml:space="preserve">(5xxxx, 7xxxx), (5xxxx, 3xxxx), (8xxxx, 6xxxx), each is one </w:t>
      </w:r>
      <w:r w:rsidR="00F803D2" w:rsidRPr="00E870C1">
        <w:t xml:space="preserve">region. </w:t>
      </w:r>
      <w:r w:rsidRPr="00E870C1">
        <w:t xml:space="preserve">Supposedly there are 100 regions, but not all the numbers appear in the files </w:t>
      </w:r>
      <w:r w:rsidRPr="00E870C1">
        <w:sym w:font="Symbol" w:char="F02D"/>
      </w:r>
      <w:r w:rsidRPr="00E870C1">
        <w:t xml:space="preserve"> Region definition 2: use the first three digits of the coordinates to define a </w:t>
      </w:r>
      <w:r w:rsidR="003F5420">
        <w:t>region.</w:t>
      </w:r>
    </w:p>
    <w:p w:rsidR="007673AF" w:rsidRDefault="00E870C1" w:rsidP="00E870C1">
      <w:r w:rsidRPr="00E870C1">
        <w:t xml:space="preserve">Crime types include: Anti-social behavior, Burglary, Criminal damage and arson, Drugs, Other theft, Public disorder and weapons, Robbery, Shoplifting, Vehicle crime, Violent crime, </w:t>
      </w:r>
      <w:proofErr w:type="gramStart"/>
      <w:r w:rsidRPr="00E870C1">
        <w:t>Other</w:t>
      </w:r>
      <w:proofErr w:type="gramEnd"/>
      <w:r w:rsidRPr="00E870C1">
        <w:t xml:space="preserve"> crime</w:t>
      </w:r>
      <w:r w:rsidR="00756EEF">
        <w:t>.</w:t>
      </w:r>
    </w:p>
    <w:p w:rsidR="00060936" w:rsidRDefault="000221F0" w:rsidP="00510030">
      <w:pPr>
        <w:pStyle w:val="Heading1"/>
        <w:ind w:left="-180" w:firstLine="180"/>
      </w:pPr>
      <w:bookmarkStart w:id="10" w:name="_Toc434615015"/>
      <w:bookmarkStart w:id="11" w:name="_Toc434615149"/>
      <w:r>
        <w:t>Experiment</w:t>
      </w:r>
      <w:bookmarkEnd w:id="10"/>
      <w:bookmarkEnd w:id="11"/>
    </w:p>
    <w:p w:rsidR="00C507E5" w:rsidRPr="00C507E5" w:rsidRDefault="00C507E5" w:rsidP="00C507E5"/>
    <w:p w:rsidR="002B6A1D" w:rsidRDefault="002B6A1D">
      <w:r>
        <w:t>The experiment was carried on a</w:t>
      </w:r>
      <w:r w:rsidR="00806DE9">
        <w:t xml:space="preserve"> HDFS cluster with the following configuration:</w:t>
      </w:r>
    </w:p>
    <w:p w:rsidR="00C507E5" w:rsidRDefault="0037578D" w:rsidP="00806DE9">
      <w:pPr>
        <w:pStyle w:val="ListParagraph"/>
        <w:numPr>
          <w:ilvl w:val="0"/>
          <w:numId w:val="4"/>
        </w:numPr>
      </w:pPr>
      <w:proofErr w:type="spellStart"/>
      <w:r>
        <w:t>NameNode</w:t>
      </w:r>
      <w:proofErr w:type="spellEnd"/>
    </w:p>
    <w:p w:rsidR="00806DE9" w:rsidRDefault="00806DE9" w:rsidP="00806DE9">
      <w:pPr>
        <w:pStyle w:val="ListParagraph"/>
        <w:numPr>
          <w:ilvl w:val="0"/>
          <w:numId w:val="4"/>
        </w:numPr>
      </w:pPr>
      <w:r>
        <w:t xml:space="preserve">3 </w:t>
      </w:r>
      <w:proofErr w:type="spellStart"/>
      <w:r>
        <w:t>DataNodes</w:t>
      </w:r>
      <w:proofErr w:type="spellEnd"/>
    </w:p>
    <w:p w:rsidR="00806DE9" w:rsidRDefault="00806DE9" w:rsidP="00806DE9">
      <w:pPr>
        <w:pStyle w:val="ListParagraph"/>
        <w:numPr>
          <w:ilvl w:val="0"/>
          <w:numId w:val="4"/>
        </w:numPr>
      </w:pPr>
      <w:r>
        <w:t>Replication factor = 2</w:t>
      </w:r>
    </w:p>
    <w:p w:rsidR="00C507E5" w:rsidRDefault="00C507E5" w:rsidP="00C507E5">
      <w:pPr>
        <w:pStyle w:val="Heading2"/>
        <w:numPr>
          <w:ilvl w:val="0"/>
          <w:numId w:val="2"/>
        </w:numPr>
      </w:pPr>
      <w:bookmarkStart w:id="12" w:name="_Toc434615016"/>
      <w:bookmarkStart w:id="13" w:name="_Toc434615150"/>
      <w:r>
        <w:t>Small input file</w:t>
      </w:r>
      <w:bookmarkEnd w:id="12"/>
      <w:bookmarkEnd w:id="13"/>
    </w:p>
    <w:p w:rsidR="00C507E5" w:rsidRDefault="00C507E5" w:rsidP="00510030">
      <w:pPr>
        <w:pStyle w:val="Heading3"/>
        <w:numPr>
          <w:ilvl w:val="1"/>
          <w:numId w:val="2"/>
        </w:numPr>
      </w:pPr>
      <w:bookmarkStart w:id="14" w:name="_Toc434615017"/>
      <w:bookmarkStart w:id="15" w:name="_Toc434615151"/>
      <w:r>
        <w:t>Input File</w:t>
      </w:r>
      <w:bookmarkEnd w:id="14"/>
      <w:bookmarkEnd w:id="15"/>
    </w:p>
    <w:p w:rsidR="00AF772C" w:rsidRPr="00AF772C" w:rsidRDefault="00AF772C" w:rsidP="00AF772C"/>
    <w:tbl>
      <w:tblPr>
        <w:tblStyle w:val="TableGrid"/>
        <w:tblW w:w="0" w:type="auto"/>
        <w:tblInd w:w="198" w:type="dxa"/>
        <w:tblLook w:val="04A0"/>
      </w:tblPr>
      <w:tblGrid>
        <w:gridCol w:w="3311"/>
        <w:gridCol w:w="1729"/>
        <w:gridCol w:w="4338"/>
      </w:tblGrid>
      <w:tr w:rsidR="008F2DFD" w:rsidRPr="0016744F" w:rsidTr="0037720D">
        <w:trPr>
          <w:trHeight w:val="386"/>
        </w:trPr>
        <w:tc>
          <w:tcPr>
            <w:tcW w:w="3311" w:type="dxa"/>
          </w:tcPr>
          <w:p w:rsidR="008F2DFD" w:rsidRPr="0016744F" w:rsidRDefault="008F2DFD" w:rsidP="00C507E5">
            <w:pPr>
              <w:rPr>
                <w:b/>
              </w:rPr>
            </w:pPr>
            <w:r w:rsidRPr="0016744F">
              <w:rPr>
                <w:b/>
              </w:rPr>
              <w:t>File Name</w:t>
            </w:r>
          </w:p>
        </w:tc>
        <w:tc>
          <w:tcPr>
            <w:tcW w:w="1729" w:type="dxa"/>
          </w:tcPr>
          <w:p w:rsidR="008F2DFD" w:rsidRPr="0016744F" w:rsidRDefault="008F2DFD" w:rsidP="00C507E5">
            <w:pPr>
              <w:rPr>
                <w:b/>
              </w:rPr>
            </w:pPr>
            <w:r w:rsidRPr="0016744F">
              <w:rPr>
                <w:b/>
              </w:rPr>
              <w:t>File Size (MB)</w:t>
            </w:r>
          </w:p>
        </w:tc>
        <w:tc>
          <w:tcPr>
            <w:tcW w:w="4338" w:type="dxa"/>
          </w:tcPr>
          <w:p w:rsidR="008F2DFD" w:rsidRPr="0016744F" w:rsidRDefault="008F2DFD" w:rsidP="00C507E5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8F2DFD" w:rsidTr="0037720D">
        <w:tc>
          <w:tcPr>
            <w:tcW w:w="3311" w:type="dxa"/>
          </w:tcPr>
          <w:p w:rsidR="008F2DFD" w:rsidRDefault="008F2DFD" w:rsidP="00C507E5">
            <w:r w:rsidRPr="00AE2A8A">
              <w:t>2012-02-thames-valley-street.csv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729" w:type="dxa"/>
          </w:tcPr>
          <w:p w:rsidR="008F2DFD" w:rsidRDefault="008F2DFD" w:rsidP="00C507E5">
            <w:r>
              <w:t>2.41</w:t>
            </w:r>
          </w:p>
        </w:tc>
        <w:tc>
          <w:tcPr>
            <w:tcW w:w="4338" w:type="dxa"/>
          </w:tcPr>
          <w:p w:rsidR="008F2DFD" w:rsidRDefault="0072651A" w:rsidP="00C507E5">
            <w:proofErr w:type="spellStart"/>
            <w:r w:rsidRPr="0072651A">
              <w:t>hadoop</w:t>
            </w:r>
            <w:proofErr w:type="spellEnd"/>
            <w:r w:rsidRPr="0072651A">
              <w:t xml:space="preserve"> jar HadoopCrimeCount.jar </w:t>
            </w:r>
            <w:proofErr w:type="spellStart"/>
            <w:r w:rsidRPr="0072651A">
              <w:t>CrimeCountDriver</w:t>
            </w:r>
            <w:proofErr w:type="spellEnd"/>
            <w:r w:rsidRPr="0072651A">
              <w:t xml:space="preserve"> /</w:t>
            </w:r>
            <w:proofErr w:type="spellStart"/>
            <w:r w:rsidRPr="0072651A">
              <w:t>MapReduceInput</w:t>
            </w:r>
            <w:proofErr w:type="spellEnd"/>
            <w:r w:rsidRPr="0072651A">
              <w:t>/2012-02-thames-valley-street.csv  /MapreduceOutputRohini1 5</w:t>
            </w:r>
          </w:p>
        </w:tc>
      </w:tr>
    </w:tbl>
    <w:p w:rsidR="00C507E5" w:rsidRPr="00C507E5" w:rsidRDefault="00C507E5" w:rsidP="00C507E5"/>
    <w:p w:rsidR="00C507E5" w:rsidRDefault="00C507E5" w:rsidP="00AF772C">
      <w:pPr>
        <w:pStyle w:val="Heading3"/>
        <w:numPr>
          <w:ilvl w:val="1"/>
          <w:numId w:val="2"/>
        </w:numPr>
      </w:pPr>
      <w:bookmarkStart w:id="16" w:name="_Toc434615018"/>
      <w:bookmarkStart w:id="17" w:name="_Toc434615152"/>
      <w:r>
        <w:t>Block Distribution</w:t>
      </w:r>
      <w:bookmarkEnd w:id="16"/>
      <w:bookmarkEnd w:id="17"/>
    </w:p>
    <w:p w:rsidR="005543FC" w:rsidRPr="005543FC" w:rsidRDefault="005543FC" w:rsidP="005543FC"/>
    <w:p w:rsidR="0020434A" w:rsidRDefault="00583078" w:rsidP="0020434A">
      <w:r>
        <w:t xml:space="preserve">As the file size is less than </w:t>
      </w:r>
      <w:r w:rsidR="003C40CE">
        <w:t>128 MB</w:t>
      </w:r>
      <w:r>
        <w:t xml:space="preserve"> (block size of HDFS), the file is stored in just one block</w:t>
      </w:r>
      <w:r w:rsidR="000512C9">
        <w:t>.</w:t>
      </w:r>
    </w:p>
    <w:p w:rsidR="00AE2A8A" w:rsidRDefault="00AE2A8A" w:rsidP="0020434A">
      <w:r w:rsidRPr="002C3DC4">
        <w:rPr>
          <w:b/>
        </w:rPr>
        <w:t>Command</w:t>
      </w:r>
      <w:r>
        <w:t xml:space="preserve">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fsck</w:t>
      </w:r>
      <w:proofErr w:type="spellEnd"/>
      <w:r>
        <w:t xml:space="preserve"> /</w:t>
      </w:r>
      <w:proofErr w:type="spellStart"/>
      <w:r>
        <w:t>MapReduceInput</w:t>
      </w:r>
      <w:proofErr w:type="spellEnd"/>
      <w:r>
        <w:t>/</w:t>
      </w:r>
      <w:r w:rsidRPr="00AE2A8A">
        <w:t>2012-02-thames-valley-street.csv</w:t>
      </w:r>
      <w:proofErr w:type="gramStart"/>
      <w:r w:rsidRPr="00AE2A8A">
        <w:t>  </w:t>
      </w:r>
      <w:r w:rsidR="00EF365A">
        <w:t>-</w:t>
      </w:r>
      <w:proofErr w:type="gramEnd"/>
      <w:r w:rsidR="00EF365A">
        <w:t>files –blocks -locations</w:t>
      </w:r>
    </w:p>
    <w:p w:rsidR="00AA75BC" w:rsidRDefault="00C26B67" w:rsidP="00AA75BC">
      <w:pPr>
        <w:keepNext/>
      </w:pPr>
      <w:r>
        <w:rPr>
          <w:noProof/>
        </w:rPr>
        <w:lastRenderedPageBreak/>
        <w:drawing>
          <wp:inline distT="0" distB="0" distL="0" distR="0">
            <wp:extent cx="5268567" cy="4085729"/>
            <wp:effectExtent l="19050" t="0" r="8283" b="0"/>
            <wp:docPr id="1" name="Picture 1" descr="C:\Users\User\Downloads\Single Fiel Block 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ingle Fiel Block distribu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45" cy="4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67" w:rsidRPr="0020434A" w:rsidRDefault="00AA75BC" w:rsidP="00AA75BC">
      <w:pPr>
        <w:pStyle w:val="Caption"/>
        <w:jc w:val="center"/>
      </w:pPr>
      <w:r>
        <w:t xml:space="preserve">Figure </w:t>
      </w:r>
      <w:fldSimple w:instr=" SEQ Figure \* ARABIC ">
        <w:r w:rsidR="0034269B">
          <w:rPr>
            <w:noProof/>
          </w:rPr>
          <w:t>1</w:t>
        </w:r>
      </w:fldSimple>
      <w:r>
        <w:t xml:space="preserve"> Block Distribution of small file</w:t>
      </w:r>
    </w:p>
    <w:p w:rsidR="00C507E5" w:rsidRDefault="00C507E5" w:rsidP="00C507E5"/>
    <w:p w:rsidR="00635BC0" w:rsidRDefault="00AB3A5A" w:rsidP="00635BC0">
      <w:pPr>
        <w:pStyle w:val="Heading3"/>
        <w:numPr>
          <w:ilvl w:val="1"/>
          <w:numId w:val="2"/>
        </w:numPr>
      </w:pPr>
      <w:bookmarkStart w:id="18" w:name="_Toc434615019"/>
      <w:bookmarkStart w:id="19" w:name="_Toc434615153"/>
      <w:r>
        <w:t>Out</w:t>
      </w:r>
      <w:r w:rsidR="00635BC0">
        <w:t>put</w:t>
      </w:r>
      <w:bookmarkEnd w:id="18"/>
      <w:bookmarkEnd w:id="19"/>
    </w:p>
    <w:p w:rsidR="0057371A" w:rsidRDefault="0057371A" w:rsidP="00635BC0"/>
    <w:p w:rsidR="00635BC0" w:rsidRPr="0057371A" w:rsidRDefault="0057371A" w:rsidP="00635BC0">
      <w:pPr>
        <w:rPr>
          <w:b/>
        </w:rPr>
      </w:pPr>
      <w:proofErr w:type="spellStart"/>
      <w:r w:rsidRPr="0057371A">
        <w:rPr>
          <w:b/>
        </w:rPr>
        <w:t>Mapper</w:t>
      </w:r>
      <w:proofErr w:type="spellEnd"/>
      <w:r w:rsidRPr="0057371A">
        <w:rPr>
          <w:b/>
        </w:rPr>
        <w:t xml:space="preserve"> and Reducer Counts</w:t>
      </w:r>
    </w:p>
    <w:tbl>
      <w:tblPr>
        <w:tblStyle w:val="TableGrid"/>
        <w:tblW w:w="0" w:type="auto"/>
        <w:tblLook w:val="04A0"/>
      </w:tblPr>
      <w:tblGrid>
        <w:gridCol w:w="3192"/>
        <w:gridCol w:w="5196"/>
      </w:tblGrid>
      <w:tr w:rsidR="00635BC0" w:rsidRPr="00303E52" w:rsidTr="00546D4F">
        <w:tc>
          <w:tcPr>
            <w:tcW w:w="3192" w:type="dxa"/>
          </w:tcPr>
          <w:p w:rsidR="00635BC0" w:rsidRPr="00303E52" w:rsidRDefault="00635BC0" w:rsidP="00342056">
            <w:pPr>
              <w:rPr>
                <w:b/>
              </w:rPr>
            </w:pPr>
            <w:proofErr w:type="spellStart"/>
            <w:r>
              <w:rPr>
                <w:b/>
              </w:rPr>
              <w:t>Mapper</w:t>
            </w:r>
            <w:proofErr w:type="spellEnd"/>
            <w:r>
              <w:rPr>
                <w:b/>
              </w:rPr>
              <w:t xml:space="preserve"> Count</w:t>
            </w:r>
          </w:p>
        </w:tc>
        <w:tc>
          <w:tcPr>
            <w:tcW w:w="5196" w:type="dxa"/>
          </w:tcPr>
          <w:p w:rsidR="00635BC0" w:rsidRPr="00303E52" w:rsidRDefault="002B28D1" w:rsidP="00342056">
            <w:pPr>
              <w:rPr>
                <w:b/>
              </w:rPr>
            </w:pPr>
            <w:r>
              <w:t>1</w:t>
            </w:r>
          </w:p>
        </w:tc>
      </w:tr>
      <w:tr w:rsidR="00635BC0" w:rsidTr="00546D4F">
        <w:tc>
          <w:tcPr>
            <w:tcW w:w="3192" w:type="dxa"/>
          </w:tcPr>
          <w:p w:rsidR="00635BC0" w:rsidRPr="0020676D" w:rsidRDefault="00635BC0" w:rsidP="00342056">
            <w:pPr>
              <w:rPr>
                <w:b/>
              </w:rPr>
            </w:pPr>
            <w:r w:rsidRPr="0020676D">
              <w:rPr>
                <w:b/>
              </w:rPr>
              <w:t>Reducer count</w:t>
            </w:r>
          </w:p>
        </w:tc>
        <w:tc>
          <w:tcPr>
            <w:tcW w:w="5196" w:type="dxa"/>
          </w:tcPr>
          <w:p w:rsidR="00635BC0" w:rsidRDefault="00635BC0" w:rsidP="00342056">
            <w:r>
              <w:t>1</w:t>
            </w:r>
          </w:p>
        </w:tc>
      </w:tr>
    </w:tbl>
    <w:p w:rsidR="00635BC0" w:rsidRDefault="00635BC0" w:rsidP="00635BC0"/>
    <w:p w:rsidR="0057371A" w:rsidRPr="008838FD" w:rsidRDefault="008838FD" w:rsidP="00635BC0">
      <w:pPr>
        <w:rPr>
          <w:b/>
        </w:rPr>
      </w:pPr>
      <w:r>
        <w:rPr>
          <w:b/>
        </w:rPr>
        <w:t>Time required for region digits</w:t>
      </w:r>
    </w:p>
    <w:tbl>
      <w:tblPr>
        <w:tblStyle w:val="TableGrid"/>
        <w:tblW w:w="0" w:type="auto"/>
        <w:tblLook w:val="04A0"/>
      </w:tblPr>
      <w:tblGrid>
        <w:gridCol w:w="3192"/>
        <w:gridCol w:w="5196"/>
      </w:tblGrid>
      <w:tr w:rsidR="008804DB" w:rsidRPr="00ED2BB6" w:rsidTr="00964D57">
        <w:tc>
          <w:tcPr>
            <w:tcW w:w="3192" w:type="dxa"/>
          </w:tcPr>
          <w:p w:rsidR="008804DB" w:rsidRPr="00ED2BB6" w:rsidRDefault="008804DB" w:rsidP="00342056">
            <w:pPr>
              <w:rPr>
                <w:b/>
              </w:rPr>
            </w:pPr>
            <w:r w:rsidRPr="00ED2BB6">
              <w:rPr>
                <w:b/>
              </w:rPr>
              <w:t>Region digits</w:t>
            </w:r>
          </w:p>
        </w:tc>
        <w:tc>
          <w:tcPr>
            <w:tcW w:w="5196" w:type="dxa"/>
          </w:tcPr>
          <w:p w:rsidR="008804DB" w:rsidRPr="00ED2BB6" w:rsidRDefault="008804DB" w:rsidP="00342056">
            <w:pPr>
              <w:rPr>
                <w:b/>
              </w:rPr>
            </w:pPr>
            <w:r w:rsidRPr="00ED2BB6">
              <w:rPr>
                <w:b/>
              </w:rPr>
              <w:t>Total time (sec.)</w:t>
            </w:r>
          </w:p>
        </w:tc>
      </w:tr>
      <w:tr w:rsidR="008804DB" w:rsidTr="00964D57">
        <w:tc>
          <w:tcPr>
            <w:tcW w:w="3192" w:type="dxa"/>
          </w:tcPr>
          <w:p w:rsidR="008804DB" w:rsidRDefault="008804DB" w:rsidP="00342056">
            <w:r>
              <w:t>1</w:t>
            </w:r>
          </w:p>
        </w:tc>
        <w:tc>
          <w:tcPr>
            <w:tcW w:w="5196" w:type="dxa"/>
          </w:tcPr>
          <w:p w:rsidR="008804DB" w:rsidRDefault="008804DB" w:rsidP="00342056">
            <w:r>
              <w:t>6</w:t>
            </w:r>
          </w:p>
        </w:tc>
      </w:tr>
      <w:tr w:rsidR="008804DB" w:rsidTr="00964D57">
        <w:tc>
          <w:tcPr>
            <w:tcW w:w="3192" w:type="dxa"/>
          </w:tcPr>
          <w:p w:rsidR="008804DB" w:rsidRDefault="008804DB" w:rsidP="00342056">
            <w:r>
              <w:t>3</w:t>
            </w:r>
          </w:p>
        </w:tc>
        <w:tc>
          <w:tcPr>
            <w:tcW w:w="5196" w:type="dxa"/>
          </w:tcPr>
          <w:p w:rsidR="008804DB" w:rsidRDefault="008804DB" w:rsidP="00342056">
            <w:r>
              <w:t>7</w:t>
            </w:r>
          </w:p>
        </w:tc>
      </w:tr>
      <w:tr w:rsidR="008804DB" w:rsidTr="00964D57">
        <w:tc>
          <w:tcPr>
            <w:tcW w:w="3192" w:type="dxa"/>
          </w:tcPr>
          <w:p w:rsidR="008804DB" w:rsidRDefault="008804DB" w:rsidP="00342056">
            <w:r>
              <w:t>5</w:t>
            </w:r>
          </w:p>
        </w:tc>
        <w:tc>
          <w:tcPr>
            <w:tcW w:w="5196" w:type="dxa"/>
          </w:tcPr>
          <w:p w:rsidR="008804DB" w:rsidRDefault="008804DB" w:rsidP="00342056">
            <w:r>
              <w:t>8</w:t>
            </w:r>
          </w:p>
        </w:tc>
      </w:tr>
    </w:tbl>
    <w:p w:rsidR="00B02078" w:rsidRDefault="00B02078" w:rsidP="00635BC0"/>
    <w:p w:rsidR="00C1333C" w:rsidRDefault="00C1333C" w:rsidP="00635BC0"/>
    <w:p w:rsidR="00C1333C" w:rsidRDefault="00C1333C" w:rsidP="00635BC0"/>
    <w:p w:rsidR="00635BC0" w:rsidRPr="00E5024D" w:rsidRDefault="00635BC0" w:rsidP="00635BC0">
      <w:pPr>
        <w:rPr>
          <w:b/>
        </w:rPr>
      </w:pPr>
      <w:r w:rsidRPr="0093772D">
        <w:rPr>
          <w:b/>
        </w:rPr>
        <w:lastRenderedPageBreak/>
        <w:t>Output after running the command:</w:t>
      </w:r>
    </w:p>
    <w:p w:rsidR="00303E52" w:rsidRPr="00857DAB" w:rsidRDefault="002E2D01" w:rsidP="00303E52">
      <w:pPr>
        <w:rPr>
          <w:i/>
        </w:rPr>
      </w:pPr>
      <w:r w:rsidRPr="00857DAB">
        <w:rPr>
          <w:i/>
        </w:rPr>
        <w:t> File System Counters</w:t>
      </w:r>
      <w:r w:rsidRPr="00857DAB">
        <w:rPr>
          <w:i/>
        </w:rPr>
        <w:br/>
        <w:t>        FILE: Number of bytes read=918254</w:t>
      </w:r>
      <w:r w:rsidRPr="00857DAB">
        <w:rPr>
          <w:i/>
        </w:rPr>
        <w:br/>
        <w:t>        FILE: Number of bytes written=1922928</w:t>
      </w:r>
      <w:r w:rsidRPr="00857DAB">
        <w:rPr>
          <w:i/>
        </w:rPr>
        <w:br/>
        <w:t>        FILE: Number of read operations=0</w:t>
      </w:r>
      <w:r w:rsidRPr="00857DAB">
        <w:rPr>
          <w:i/>
        </w:rPr>
        <w:br/>
        <w:t>        FILE: Number of large read operations=0</w:t>
      </w:r>
      <w:r w:rsidRPr="00857DAB">
        <w:rPr>
          <w:i/>
        </w:rPr>
        <w:br/>
        <w:t>        FILE: Number of write operations=0</w:t>
      </w:r>
      <w:r w:rsidRPr="00857DAB">
        <w:rPr>
          <w:i/>
        </w:rPr>
        <w:br/>
        <w:t>        HDFS: Number of bytes read=4828198</w:t>
      </w:r>
      <w:r w:rsidRPr="00857DAB">
        <w:rPr>
          <w:i/>
        </w:rPr>
        <w:br/>
        <w:t>        HDFS: Number of bytes written=250879</w:t>
      </w:r>
      <w:r w:rsidRPr="00857DAB">
        <w:rPr>
          <w:i/>
        </w:rPr>
        <w:br/>
        <w:t>        HDFS: Number of read operations=13</w:t>
      </w:r>
      <w:r w:rsidRPr="00857DAB">
        <w:rPr>
          <w:i/>
        </w:rPr>
        <w:br/>
        <w:t>        HDFS: Number of large read operations=0</w:t>
      </w:r>
      <w:r w:rsidRPr="00857DAB">
        <w:rPr>
          <w:i/>
        </w:rPr>
        <w:br/>
        <w:t>        HDFS: Number of write operations=4</w:t>
      </w:r>
      <w:r w:rsidRPr="00857DAB">
        <w:rPr>
          <w:i/>
        </w:rPr>
        <w:br/>
        <w:t>    Map-Reduce Framework</w:t>
      </w:r>
      <w:r w:rsidRPr="00857DAB">
        <w:rPr>
          <w:i/>
        </w:rPr>
        <w:br/>
        <w:t xml:space="preserve">        </w:t>
      </w:r>
      <w:r w:rsidRPr="00A9763D">
        <w:rPr>
          <w:i/>
          <w:highlight w:val="yellow"/>
        </w:rPr>
        <w:t>Map input records=13987</w:t>
      </w:r>
      <w:r w:rsidRPr="00A9763D">
        <w:rPr>
          <w:i/>
          <w:highlight w:val="yellow"/>
        </w:rPr>
        <w:br/>
        <w:t>        Map output records=13986</w:t>
      </w:r>
      <w:r w:rsidRPr="00A9763D">
        <w:rPr>
          <w:i/>
          <w:highlight w:val="yellow"/>
        </w:rPr>
        <w:br/>
        <w:t>        Map output bytes=425650</w:t>
      </w:r>
      <w:r w:rsidRPr="00A9763D">
        <w:rPr>
          <w:i/>
          <w:highlight w:val="yellow"/>
        </w:rPr>
        <w:br/>
        <w:t>        Map output materialized bytes=453628</w:t>
      </w:r>
      <w:r w:rsidRPr="00A9763D">
        <w:rPr>
          <w:i/>
          <w:highlight w:val="yellow"/>
        </w:rPr>
        <w:br/>
        <w:t>        Input split bytes=136</w:t>
      </w:r>
      <w:r w:rsidRPr="00857DAB">
        <w:rPr>
          <w:i/>
        </w:rPr>
        <w:br/>
        <w:t>        Combine input records=0</w:t>
      </w:r>
      <w:r w:rsidRPr="00857DAB">
        <w:rPr>
          <w:i/>
        </w:rPr>
        <w:br/>
        <w:t>        Combine output records=0</w:t>
      </w:r>
      <w:r w:rsidRPr="00857DAB">
        <w:rPr>
          <w:i/>
        </w:rPr>
        <w:br/>
        <w:t xml:space="preserve">        </w:t>
      </w:r>
      <w:r w:rsidRPr="00A9763D">
        <w:rPr>
          <w:i/>
          <w:highlight w:val="yellow"/>
        </w:rPr>
        <w:t>Reduce input groups=8908</w:t>
      </w:r>
      <w:r w:rsidRPr="00A9763D">
        <w:rPr>
          <w:i/>
          <w:highlight w:val="yellow"/>
        </w:rPr>
        <w:br/>
        <w:t>        Reduce shuffle bytes=453628</w:t>
      </w:r>
      <w:r w:rsidRPr="00A9763D">
        <w:rPr>
          <w:i/>
          <w:highlight w:val="yellow"/>
        </w:rPr>
        <w:br/>
        <w:t>        Reduce input records=13986</w:t>
      </w:r>
      <w:r w:rsidRPr="00A9763D">
        <w:rPr>
          <w:i/>
          <w:highlight w:val="yellow"/>
        </w:rPr>
        <w:br/>
        <w:t>        Reduce output records=8908</w:t>
      </w:r>
      <w:r w:rsidRPr="00A9763D">
        <w:rPr>
          <w:i/>
          <w:highlight w:val="yellow"/>
        </w:rPr>
        <w:br/>
        <w:t>        Spilled Records=27972</w:t>
      </w:r>
      <w:r w:rsidRPr="00857DAB">
        <w:rPr>
          <w:i/>
        </w:rPr>
        <w:br/>
        <w:t xml:space="preserve">        </w:t>
      </w:r>
      <w:r w:rsidRPr="00F459BA">
        <w:rPr>
          <w:i/>
          <w:highlight w:val="yellow"/>
        </w:rPr>
        <w:t>Shuffled Maps =1</w:t>
      </w:r>
      <w:r w:rsidRPr="00857DAB">
        <w:rPr>
          <w:i/>
        </w:rPr>
        <w:br/>
        <w:t>        Failed Shuffles=0</w:t>
      </w:r>
      <w:r w:rsidRPr="00857DAB">
        <w:rPr>
          <w:i/>
        </w:rPr>
        <w:br/>
        <w:t>        Merged Map outputs=1</w:t>
      </w:r>
      <w:r w:rsidRPr="00857DAB">
        <w:rPr>
          <w:i/>
        </w:rPr>
        <w:br/>
        <w:t>        GC time elapsed (ms)=10</w:t>
      </w:r>
      <w:r w:rsidRPr="00857DAB">
        <w:rPr>
          <w:i/>
        </w:rPr>
        <w:br/>
        <w:t>        Total committed heap usage (bytes)=352976896</w:t>
      </w:r>
      <w:r w:rsidRPr="00857DAB">
        <w:rPr>
          <w:i/>
        </w:rPr>
        <w:br/>
        <w:t>    Shuffle Errors</w:t>
      </w:r>
      <w:r w:rsidRPr="00857DAB">
        <w:rPr>
          <w:i/>
        </w:rPr>
        <w:br/>
        <w:t>        BAD_ID=0</w:t>
      </w:r>
      <w:r w:rsidRPr="00857DAB">
        <w:rPr>
          <w:i/>
        </w:rPr>
        <w:br/>
        <w:t>        CONNECTION=0</w:t>
      </w:r>
      <w:r w:rsidRPr="00857DAB">
        <w:rPr>
          <w:i/>
        </w:rPr>
        <w:br/>
        <w:t>        IO_ERROR=0</w:t>
      </w:r>
      <w:r w:rsidRPr="00857DAB">
        <w:rPr>
          <w:i/>
        </w:rPr>
        <w:br/>
        <w:t>        WRONG_LENGTH=0</w:t>
      </w:r>
      <w:r w:rsidRPr="00857DAB">
        <w:rPr>
          <w:i/>
        </w:rPr>
        <w:br/>
        <w:t>        WRONG_MAP=0</w:t>
      </w:r>
      <w:r w:rsidRPr="00857DAB">
        <w:rPr>
          <w:i/>
        </w:rPr>
        <w:br/>
        <w:t>        WRONG_REDUCE=0</w:t>
      </w:r>
      <w:r w:rsidRPr="00857DAB">
        <w:rPr>
          <w:i/>
        </w:rPr>
        <w:br/>
        <w:t>    File Input Format Counters </w:t>
      </w:r>
      <w:r w:rsidRPr="00857DAB">
        <w:rPr>
          <w:i/>
        </w:rPr>
        <w:br/>
        <w:t>        Bytes Read=2414099</w:t>
      </w:r>
      <w:r w:rsidRPr="00857DAB">
        <w:rPr>
          <w:i/>
        </w:rPr>
        <w:br/>
        <w:t>    File Output Format Counters </w:t>
      </w:r>
      <w:r w:rsidRPr="00857DAB">
        <w:rPr>
          <w:i/>
        </w:rPr>
        <w:br/>
        <w:t>        Bytes Written=250879</w:t>
      </w:r>
    </w:p>
    <w:p w:rsidR="004156B0" w:rsidRDefault="004031EC" w:rsidP="004156B0">
      <w:pPr>
        <w:pStyle w:val="Heading2"/>
        <w:numPr>
          <w:ilvl w:val="0"/>
          <w:numId w:val="2"/>
        </w:numPr>
      </w:pPr>
      <w:bookmarkStart w:id="20" w:name="_Toc434615020"/>
      <w:bookmarkStart w:id="21" w:name="_Toc434615154"/>
      <w:r>
        <w:lastRenderedPageBreak/>
        <w:t>Large N</w:t>
      </w:r>
      <w:r w:rsidR="004156B0">
        <w:t>umbe</w:t>
      </w:r>
      <w:r>
        <w:t xml:space="preserve">r </w:t>
      </w:r>
      <w:r w:rsidR="0054232F">
        <w:t>of</w:t>
      </w:r>
      <w:r w:rsidR="005D3CF2">
        <w:t xml:space="preserve"> Small</w:t>
      </w:r>
      <w:r>
        <w:t xml:space="preserve"> Size F</w:t>
      </w:r>
      <w:r w:rsidR="004156B0">
        <w:t>iles</w:t>
      </w:r>
      <w:bookmarkEnd w:id="20"/>
      <w:bookmarkEnd w:id="21"/>
    </w:p>
    <w:p w:rsidR="008B142A" w:rsidRDefault="00112AEB" w:rsidP="008B142A">
      <w:pPr>
        <w:pStyle w:val="Heading3"/>
        <w:numPr>
          <w:ilvl w:val="1"/>
          <w:numId w:val="2"/>
        </w:numPr>
      </w:pPr>
      <w:bookmarkStart w:id="22" w:name="_Toc434615021"/>
      <w:bookmarkStart w:id="23" w:name="_Toc434615155"/>
      <w:r>
        <w:t>Input</w:t>
      </w:r>
      <w:bookmarkEnd w:id="22"/>
      <w:bookmarkEnd w:id="23"/>
    </w:p>
    <w:p w:rsidR="008B142A" w:rsidRPr="00AF772C" w:rsidRDefault="008B142A" w:rsidP="008B142A"/>
    <w:tbl>
      <w:tblPr>
        <w:tblStyle w:val="TableGrid"/>
        <w:tblW w:w="9540" w:type="dxa"/>
        <w:tblInd w:w="18" w:type="dxa"/>
        <w:tblLook w:val="04A0"/>
      </w:tblPr>
      <w:tblGrid>
        <w:gridCol w:w="1440"/>
        <w:gridCol w:w="2160"/>
        <w:gridCol w:w="1440"/>
        <w:gridCol w:w="4500"/>
      </w:tblGrid>
      <w:tr w:rsidR="009A19AB" w:rsidRPr="0016744F" w:rsidTr="007C6967">
        <w:trPr>
          <w:trHeight w:val="386"/>
        </w:trPr>
        <w:tc>
          <w:tcPr>
            <w:tcW w:w="1440" w:type="dxa"/>
          </w:tcPr>
          <w:p w:rsidR="009A19AB" w:rsidRPr="0016744F" w:rsidRDefault="009A19AB" w:rsidP="00342056">
            <w:pPr>
              <w:rPr>
                <w:b/>
              </w:rPr>
            </w:pPr>
            <w:r>
              <w:rPr>
                <w:b/>
              </w:rPr>
              <w:t>File Count</w:t>
            </w:r>
          </w:p>
        </w:tc>
        <w:tc>
          <w:tcPr>
            <w:tcW w:w="2160" w:type="dxa"/>
          </w:tcPr>
          <w:p w:rsidR="009A19AB" w:rsidRPr="0016744F" w:rsidRDefault="009A19AB" w:rsidP="00342056">
            <w:pPr>
              <w:rPr>
                <w:b/>
              </w:rPr>
            </w:pPr>
            <w:r>
              <w:rPr>
                <w:b/>
              </w:rPr>
              <w:t xml:space="preserve">Approx. </w:t>
            </w:r>
            <w:r w:rsidRPr="0016744F">
              <w:rPr>
                <w:b/>
              </w:rPr>
              <w:t>File Size (MB)</w:t>
            </w:r>
          </w:p>
        </w:tc>
        <w:tc>
          <w:tcPr>
            <w:tcW w:w="1440" w:type="dxa"/>
          </w:tcPr>
          <w:p w:rsidR="009A19AB" w:rsidRPr="0016744F" w:rsidRDefault="009A19AB" w:rsidP="00342056">
            <w:pPr>
              <w:rPr>
                <w:b/>
              </w:rPr>
            </w:pPr>
            <w:r>
              <w:rPr>
                <w:b/>
              </w:rPr>
              <w:t>Total File Size</w:t>
            </w:r>
          </w:p>
        </w:tc>
        <w:tc>
          <w:tcPr>
            <w:tcW w:w="4500" w:type="dxa"/>
          </w:tcPr>
          <w:p w:rsidR="009A19AB" w:rsidRDefault="009A19AB" w:rsidP="00342056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9A19AB" w:rsidTr="007C6967">
        <w:tc>
          <w:tcPr>
            <w:tcW w:w="1440" w:type="dxa"/>
          </w:tcPr>
          <w:p w:rsidR="009A19AB" w:rsidRDefault="00F16CDE" w:rsidP="00342056">
            <w:r>
              <w:t>1341</w:t>
            </w:r>
            <w:r w:rsidR="009A19AB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</w:t>
            </w:r>
            <w:r w:rsidR="009A19AB">
              <w:rPr>
                <w:rStyle w:val="apple-converted-space"/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2160" w:type="dxa"/>
          </w:tcPr>
          <w:p w:rsidR="009A19AB" w:rsidRDefault="009A19AB" w:rsidP="00342056">
            <w:r>
              <w:t>1 MB</w:t>
            </w:r>
          </w:p>
        </w:tc>
        <w:tc>
          <w:tcPr>
            <w:tcW w:w="1440" w:type="dxa"/>
          </w:tcPr>
          <w:p w:rsidR="009A19AB" w:rsidRDefault="00F16CDE" w:rsidP="00342056">
            <w:r>
              <w:t>2.2 GB</w:t>
            </w:r>
          </w:p>
        </w:tc>
        <w:tc>
          <w:tcPr>
            <w:tcW w:w="4500" w:type="dxa"/>
          </w:tcPr>
          <w:p w:rsidR="009A19AB" w:rsidRDefault="009A19AB" w:rsidP="00342056"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$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jar HadoopCrimeCount.jar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CrimeCount</w:t>
            </w:r>
            <w:r w:rsidR="0039018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Driver</w:t>
            </w:r>
            <w:proofErr w:type="spellEnd"/>
            <w:r w:rsidR="0039018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/</w:t>
            </w:r>
            <w:proofErr w:type="spellStart"/>
            <w:r w:rsidR="0039018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MapReduceInput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MapreduceOutputMultipleRohini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5</w:t>
            </w:r>
          </w:p>
        </w:tc>
      </w:tr>
    </w:tbl>
    <w:p w:rsidR="008B142A" w:rsidRDefault="008B142A" w:rsidP="008B142A"/>
    <w:p w:rsidR="00112AEB" w:rsidRPr="00C507E5" w:rsidRDefault="00112AEB" w:rsidP="008B142A"/>
    <w:p w:rsidR="008B142A" w:rsidRDefault="008B142A" w:rsidP="008B142A">
      <w:pPr>
        <w:pStyle w:val="Heading3"/>
        <w:numPr>
          <w:ilvl w:val="1"/>
          <w:numId w:val="2"/>
        </w:numPr>
      </w:pPr>
      <w:bookmarkStart w:id="24" w:name="_Toc434615022"/>
      <w:bookmarkStart w:id="25" w:name="_Toc434615156"/>
      <w:r>
        <w:t>Block Distribution</w:t>
      </w:r>
      <w:bookmarkEnd w:id="24"/>
      <w:bookmarkEnd w:id="25"/>
    </w:p>
    <w:p w:rsidR="00616EED" w:rsidRPr="00616EED" w:rsidRDefault="00616EED" w:rsidP="00616EED"/>
    <w:p w:rsidR="009E7FE6" w:rsidRDefault="00E0606A" w:rsidP="009E7FE6">
      <w:pPr>
        <w:keepNext/>
      </w:pPr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1" name="Picture 8" descr="C:\Users\User\Downloads\fs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fsc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2A" w:rsidRDefault="009E7FE6" w:rsidP="00C13540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34269B">
          <w:rPr>
            <w:noProof/>
          </w:rPr>
          <w:t>2</w:t>
        </w:r>
      </w:fldSimple>
      <w:r w:rsidR="00E0606A">
        <w:t xml:space="preserve"> Block Distribution of 1341</w:t>
      </w:r>
      <w:r>
        <w:t xml:space="preserve"> files</w:t>
      </w:r>
      <w:r>
        <w:rPr>
          <w:noProof/>
        </w:rPr>
        <w:t xml:space="preserve"> with small size</w:t>
      </w:r>
    </w:p>
    <w:p w:rsidR="00C903DC" w:rsidRDefault="00C903DC" w:rsidP="00C903DC"/>
    <w:p w:rsidR="0065298B" w:rsidRDefault="00C903DC" w:rsidP="0065298B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459442"/>
            <wp:effectExtent l="19050" t="0" r="0" b="0"/>
            <wp:docPr id="12" name="Picture 9" descr="C:\Users\User\Downloads\BlockDistribu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BlockDistribution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3DC" w:rsidRDefault="0065298B" w:rsidP="00C94C10">
      <w:pPr>
        <w:pStyle w:val="Caption"/>
        <w:jc w:val="center"/>
      </w:pPr>
      <w:r>
        <w:t xml:space="preserve">Figure </w:t>
      </w:r>
      <w:fldSimple w:instr=" SEQ Figure \* ARABIC ">
        <w:r w:rsidR="0034269B">
          <w:rPr>
            <w:noProof/>
          </w:rPr>
          <w:t>3</w:t>
        </w:r>
      </w:fldSimple>
      <w:r>
        <w:t xml:space="preserve"> Block Distribution for 1341 files</w:t>
      </w:r>
    </w:p>
    <w:p w:rsidR="00026E5B" w:rsidRPr="00026E5B" w:rsidRDefault="00026E5B" w:rsidP="00026E5B"/>
    <w:p w:rsidR="00F436DB" w:rsidRDefault="00541484" w:rsidP="00541484">
      <w:pPr>
        <w:pStyle w:val="ListParagraph"/>
        <w:numPr>
          <w:ilvl w:val="0"/>
          <w:numId w:val="5"/>
        </w:numPr>
      </w:pPr>
      <w:r>
        <w:t xml:space="preserve">Each file is </w:t>
      </w:r>
      <w:r w:rsidR="00F436DB">
        <w:t xml:space="preserve">less than </w:t>
      </w:r>
      <w:r w:rsidR="003C40CE">
        <w:t>128 MB</w:t>
      </w:r>
      <w:r w:rsidR="00F436DB">
        <w:t xml:space="preserve"> hence the blocks that are distributed over the </w:t>
      </w:r>
      <w:proofErr w:type="spellStart"/>
      <w:r w:rsidR="00F436DB">
        <w:t>datanodes</w:t>
      </w:r>
      <w:proofErr w:type="spellEnd"/>
      <w:r w:rsidR="00F436DB">
        <w:t xml:space="preserve"> are the number of files</w:t>
      </w:r>
      <w:r w:rsidR="0065598E">
        <w:t>: 1341</w:t>
      </w:r>
      <w:r w:rsidR="00F436DB">
        <w:t>.</w:t>
      </w:r>
    </w:p>
    <w:p w:rsidR="00541484" w:rsidRDefault="0065598E" w:rsidP="00541484">
      <w:pPr>
        <w:pStyle w:val="ListParagraph"/>
        <w:numPr>
          <w:ilvl w:val="0"/>
          <w:numId w:val="5"/>
        </w:numPr>
      </w:pPr>
      <w:r>
        <w:t>The blocks of these 1341</w:t>
      </w:r>
      <w:r w:rsidR="00541484">
        <w:t xml:space="preserve"> files distributed over the 3 </w:t>
      </w:r>
      <w:proofErr w:type="spellStart"/>
      <w:r w:rsidR="00541484">
        <w:t>datanodes</w:t>
      </w:r>
      <w:proofErr w:type="spellEnd"/>
      <w:r w:rsidR="00541484">
        <w:t xml:space="preserve"> in the following way:</w:t>
      </w:r>
    </w:p>
    <w:p w:rsidR="00B231B8" w:rsidRDefault="00B231B8" w:rsidP="00B231B8">
      <w:pPr>
        <w:pStyle w:val="ListParagraph"/>
      </w:pPr>
    </w:p>
    <w:tbl>
      <w:tblPr>
        <w:tblStyle w:val="TableGrid"/>
        <w:tblW w:w="0" w:type="auto"/>
        <w:tblInd w:w="18" w:type="dxa"/>
        <w:tblLook w:val="04A0"/>
      </w:tblPr>
      <w:tblGrid>
        <w:gridCol w:w="1620"/>
        <w:gridCol w:w="4590"/>
        <w:gridCol w:w="3348"/>
      </w:tblGrid>
      <w:tr w:rsidR="00541484" w:rsidRPr="005C1208" w:rsidTr="00842E09">
        <w:tc>
          <w:tcPr>
            <w:tcW w:w="1620" w:type="dxa"/>
          </w:tcPr>
          <w:p w:rsidR="00541484" w:rsidRPr="005C1208" w:rsidRDefault="00541484" w:rsidP="00541484">
            <w:pPr>
              <w:pStyle w:val="ListParagraph"/>
              <w:ind w:left="0"/>
              <w:rPr>
                <w:b/>
              </w:rPr>
            </w:pPr>
            <w:r w:rsidRPr="005C1208">
              <w:rPr>
                <w:b/>
              </w:rPr>
              <w:t>No.</w:t>
            </w:r>
          </w:p>
        </w:tc>
        <w:tc>
          <w:tcPr>
            <w:tcW w:w="4590" w:type="dxa"/>
          </w:tcPr>
          <w:p w:rsidR="00541484" w:rsidRPr="005C1208" w:rsidRDefault="00541484" w:rsidP="00541484">
            <w:pPr>
              <w:pStyle w:val="ListParagraph"/>
              <w:ind w:left="0"/>
              <w:rPr>
                <w:b/>
              </w:rPr>
            </w:pPr>
            <w:proofErr w:type="spellStart"/>
            <w:r w:rsidRPr="005C1208">
              <w:rPr>
                <w:b/>
              </w:rPr>
              <w:t>DataNode</w:t>
            </w:r>
            <w:proofErr w:type="spellEnd"/>
            <w:r w:rsidRPr="005C1208">
              <w:rPr>
                <w:b/>
              </w:rPr>
              <w:t xml:space="preserve"> IP Address</w:t>
            </w:r>
          </w:p>
        </w:tc>
        <w:tc>
          <w:tcPr>
            <w:tcW w:w="3348" w:type="dxa"/>
          </w:tcPr>
          <w:p w:rsidR="00541484" w:rsidRPr="005C1208" w:rsidRDefault="00541484" w:rsidP="00541484">
            <w:pPr>
              <w:pStyle w:val="ListParagraph"/>
              <w:ind w:left="0"/>
              <w:rPr>
                <w:b/>
              </w:rPr>
            </w:pPr>
            <w:r w:rsidRPr="005C1208">
              <w:rPr>
                <w:b/>
              </w:rPr>
              <w:t>No. of blocks</w:t>
            </w:r>
          </w:p>
        </w:tc>
      </w:tr>
      <w:tr w:rsidR="00541484" w:rsidTr="00842E09">
        <w:tc>
          <w:tcPr>
            <w:tcW w:w="1620" w:type="dxa"/>
          </w:tcPr>
          <w:p w:rsidR="00541484" w:rsidRDefault="00541484" w:rsidP="0054148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90" w:type="dxa"/>
          </w:tcPr>
          <w:p w:rsidR="00541484" w:rsidRDefault="004F03D2" w:rsidP="00541484">
            <w:pPr>
              <w:pStyle w:val="ListParagraph"/>
              <w:ind w:left="0"/>
            </w:pPr>
            <w:r>
              <w:t>10.176.128.21</w:t>
            </w:r>
          </w:p>
        </w:tc>
        <w:tc>
          <w:tcPr>
            <w:tcW w:w="3348" w:type="dxa"/>
          </w:tcPr>
          <w:p w:rsidR="00541484" w:rsidRDefault="006E7A0B" w:rsidP="00541484">
            <w:pPr>
              <w:pStyle w:val="ListParagraph"/>
              <w:ind w:left="0"/>
            </w:pPr>
            <w:r>
              <w:t>909</w:t>
            </w:r>
          </w:p>
        </w:tc>
      </w:tr>
      <w:tr w:rsidR="00541484" w:rsidTr="00842E09">
        <w:tc>
          <w:tcPr>
            <w:tcW w:w="1620" w:type="dxa"/>
          </w:tcPr>
          <w:p w:rsidR="00541484" w:rsidRDefault="00541484" w:rsidP="006C7545">
            <w:pPr>
              <w:pStyle w:val="ListParagraph"/>
              <w:ind w:left="-720"/>
            </w:pPr>
            <w:r>
              <w:t>2</w:t>
            </w:r>
          </w:p>
        </w:tc>
        <w:tc>
          <w:tcPr>
            <w:tcW w:w="4590" w:type="dxa"/>
          </w:tcPr>
          <w:p w:rsidR="00541484" w:rsidRDefault="004F03D2" w:rsidP="00541484">
            <w:pPr>
              <w:pStyle w:val="ListParagraph"/>
              <w:ind w:left="0"/>
            </w:pPr>
            <w:r>
              <w:t>10.176.128.22</w:t>
            </w:r>
          </w:p>
        </w:tc>
        <w:tc>
          <w:tcPr>
            <w:tcW w:w="3348" w:type="dxa"/>
          </w:tcPr>
          <w:p w:rsidR="00541484" w:rsidRDefault="006E7A0B" w:rsidP="00541484">
            <w:pPr>
              <w:pStyle w:val="ListParagraph"/>
              <w:ind w:left="0"/>
            </w:pPr>
            <w:r>
              <w:t>890</w:t>
            </w:r>
          </w:p>
        </w:tc>
      </w:tr>
      <w:tr w:rsidR="00541484" w:rsidTr="00842E09">
        <w:tc>
          <w:tcPr>
            <w:tcW w:w="1620" w:type="dxa"/>
          </w:tcPr>
          <w:p w:rsidR="00541484" w:rsidRDefault="00541484" w:rsidP="0054148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90" w:type="dxa"/>
          </w:tcPr>
          <w:p w:rsidR="00541484" w:rsidRDefault="004F03D2" w:rsidP="00541484">
            <w:pPr>
              <w:pStyle w:val="ListParagraph"/>
              <w:ind w:left="0"/>
            </w:pPr>
            <w:r>
              <w:t>10.176.128.23</w:t>
            </w:r>
          </w:p>
        </w:tc>
        <w:tc>
          <w:tcPr>
            <w:tcW w:w="3348" w:type="dxa"/>
          </w:tcPr>
          <w:p w:rsidR="00541484" w:rsidRDefault="006E7A0B" w:rsidP="00541484">
            <w:pPr>
              <w:pStyle w:val="ListParagraph"/>
              <w:ind w:left="0"/>
            </w:pPr>
            <w:r>
              <w:t>883</w:t>
            </w:r>
          </w:p>
        </w:tc>
      </w:tr>
    </w:tbl>
    <w:p w:rsidR="008B142A" w:rsidRDefault="008B142A" w:rsidP="008B142A"/>
    <w:p w:rsidR="00C1333C" w:rsidRDefault="00C1333C" w:rsidP="008B142A"/>
    <w:p w:rsidR="00C1333C" w:rsidRDefault="00C1333C" w:rsidP="008B142A"/>
    <w:p w:rsidR="00C1333C" w:rsidRDefault="00C1333C" w:rsidP="008B142A"/>
    <w:p w:rsidR="008B142A" w:rsidRDefault="008B142A" w:rsidP="008B142A">
      <w:pPr>
        <w:pStyle w:val="Heading3"/>
        <w:numPr>
          <w:ilvl w:val="1"/>
          <w:numId w:val="2"/>
        </w:numPr>
      </w:pPr>
      <w:bookmarkStart w:id="26" w:name="_Toc434615023"/>
      <w:bookmarkStart w:id="27" w:name="_Toc434615157"/>
      <w:r>
        <w:lastRenderedPageBreak/>
        <w:t>Out</w:t>
      </w:r>
      <w:r w:rsidR="002161A7">
        <w:t>put</w:t>
      </w:r>
      <w:bookmarkEnd w:id="26"/>
      <w:bookmarkEnd w:id="27"/>
    </w:p>
    <w:p w:rsidR="005C32BB" w:rsidRDefault="005C32BB" w:rsidP="002161A7">
      <w:pPr>
        <w:rPr>
          <w:b/>
        </w:rPr>
      </w:pPr>
    </w:p>
    <w:p w:rsidR="002161A7" w:rsidRPr="005C32BB" w:rsidRDefault="005C32BB" w:rsidP="002161A7">
      <w:pPr>
        <w:rPr>
          <w:b/>
        </w:rPr>
      </w:pPr>
      <w:proofErr w:type="spellStart"/>
      <w:r w:rsidRPr="005C32BB">
        <w:rPr>
          <w:b/>
        </w:rPr>
        <w:t>Mapper</w:t>
      </w:r>
      <w:proofErr w:type="spellEnd"/>
      <w:r w:rsidRPr="005C32BB">
        <w:rPr>
          <w:b/>
        </w:rPr>
        <w:t xml:space="preserve"> and Reducer Count</w:t>
      </w:r>
    </w:p>
    <w:tbl>
      <w:tblPr>
        <w:tblStyle w:val="TableGrid"/>
        <w:tblW w:w="0" w:type="auto"/>
        <w:tblLook w:val="04A0"/>
      </w:tblPr>
      <w:tblGrid>
        <w:gridCol w:w="3192"/>
        <w:gridCol w:w="6366"/>
      </w:tblGrid>
      <w:tr w:rsidR="00800A1D" w:rsidRPr="00303E52" w:rsidTr="00A75695">
        <w:tc>
          <w:tcPr>
            <w:tcW w:w="3192" w:type="dxa"/>
          </w:tcPr>
          <w:p w:rsidR="00800A1D" w:rsidRPr="00303E52" w:rsidRDefault="00800A1D" w:rsidP="00342056">
            <w:pPr>
              <w:rPr>
                <w:b/>
              </w:rPr>
            </w:pPr>
            <w:proofErr w:type="spellStart"/>
            <w:r>
              <w:rPr>
                <w:b/>
              </w:rPr>
              <w:t>Mapper</w:t>
            </w:r>
            <w:proofErr w:type="spellEnd"/>
            <w:r>
              <w:rPr>
                <w:b/>
              </w:rPr>
              <w:t xml:space="preserve"> Count</w:t>
            </w:r>
          </w:p>
        </w:tc>
        <w:tc>
          <w:tcPr>
            <w:tcW w:w="6366" w:type="dxa"/>
          </w:tcPr>
          <w:p w:rsidR="00800A1D" w:rsidRPr="00303E52" w:rsidRDefault="00800A1D" w:rsidP="0020676D">
            <w:pPr>
              <w:rPr>
                <w:b/>
              </w:rPr>
            </w:pPr>
            <w:r>
              <w:t>1</w:t>
            </w:r>
            <w:r w:rsidR="00105C37">
              <w:t>314</w:t>
            </w:r>
          </w:p>
        </w:tc>
      </w:tr>
      <w:tr w:rsidR="00800A1D" w:rsidTr="00A75695">
        <w:tc>
          <w:tcPr>
            <w:tcW w:w="3192" w:type="dxa"/>
          </w:tcPr>
          <w:p w:rsidR="00800A1D" w:rsidRPr="0020676D" w:rsidRDefault="00800A1D" w:rsidP="00342056">
            <w:pPr>
              <w:rPr>
                <w:b/>
              </w:rPr>
            </w:pPr>
            <w:r w:rsidRPr="0020676D">
              <w:rPr>
                <w:b/>
              </w:rPr>
              <w:t>Reducer count</w:t>
            </w:r>
          </w:p>
        </w:tc>
        <w:tc>
          <w:tcPr>
            <w:tcW w:w="6366" w:type="dxa"/>
          </w:tcPr>
          <w:p w:rsidR="00800A1D" w:rsidRDefault="00800A1D" w:rsidP="00342056">
            <w:r>
              <w:t>1</w:t>
            </w:r>
          </w:p>
        </w:tc>
      </w:tr>
    </w:tbl>
    <w:p w:rsidR="008B142A" w:rsidRDefault="008B142A" w:rsidP="008B142A"/>
    <w:p w:rsidR="0065598E" w:rsidRPr="00886699" w:rsidRDefault="00886699" w:rsidP="008B142A">
      <w:pPr>
        <w:rPr>
          <w:b/>
        </w:rPr>
      </w:pPr>
      <w:r>
        <w:rPr>
          <w:b/>
        </w:rPr>
        <w:t>Time required for region digits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D6DB1" w:rsidRPr="00ED2BB6" w:rsidTr="00342056">
        <w:tc>
          <w:tcPr>
            <w:tcW w:w="3192" w:type="dxa"/>
          </w:tcPr>
          <w:p w:rsidR="007D6DB1" w:rsidRPr="00ED2BB6" w:rsidRDefault="007D6DB1" w:rsidP="00342056">
            <w:pPr>
              <w:rPr>
                <w:b/>
              </w:rPr>
            </w:pPr>
            <w:r w:rsidRPr="00ED2BB6">
              <w:rPr>
                <w:b/>
              </w:rPr>
              <w:t>Command</w:t>
            </w:r>
          </w:p>
        </w:tc>
        <w:tc>
          <w:tcPr>
            <w:tcW w:w="3192" w:type="dxa"/>
          </w:tcPr>
          <w:p w:rsidR="007D6DB1" w:rsidRPr="00ED2BB6" w:rsidRDefault="007D6DB1" w:rsidP="00342056">
            <w:pPr>
              <w:rPr>
                <w:b/>
              </w:rPr>
            </w:pPr>
            <w:r w:rsidRPr="00ED2BB6">
              <w:rPr>
                <w:b/>
              </w:rPr>
              <w:t>Region digits</w:t>
            </w:r>
          </w:p>
        </w:tc>
        <w:tc>
          <w:tcPr>
            <w:tcW w:w="3192" w:type="dxa"/>
          </w:tcPr>
          <w:p w:rsidR="007D6DB1" w:rsidRPr="00ED2BB6" w:rsidRDefault="007D6DB1" w:rsidP="00342056">
            <w:pPr>
              <w:rPr>
                <w:b/>
              </w:rPr>
            </w:pPr>
            <w:r w:rsidRPr="00ED2BB6">
              <w:rPr>
                <w:b/>
              </w:rPr>
              <w:t>Total time (sec.)</w:t>
            </w:r>
          </w:p>
        </w:tc>
      </w:tr>
      <w:tr w:rsidR="007D6DB1" w:rsidTr="00342056">
        <w:tc>
          <w:tcPr>
            <w:tcW w:w="3192" w:type="dxa"/>
          </w:tcPr>
          <w:p w:rsidR="007D6DB1" w:rsidRDefault="007D6DB1" w:rsidP="00342056"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$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jar HadoopCrimeCount.jar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CrimeCountDriver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MapReduceMultipleRohini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MapreduceOutputMultipleRohini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1</w:t>
            </w:r>
          </w:p>
        </w:tc>
        <w:tc>
          <w:tcPr>
            <w:tcW w:w="3192" w:type="dxa"/>
          </w:tcPr>
          <w:p w:rsidR="007D6DB1" w:rsidRDefault="007D6DB1" w:rsidP="00342056">
            <w:r>
              <w:t>1</w:t>
            </w:r>
          </w:p>
        </w:tc>
        <w:tc>
          <w:tcPr>
            <w:tcW w:w="3192" w:type="dxa"/>
          </w:tcPr>
          <w:p w:rsidR="007D6DB1" w:rsidRDefault="00DE62FF" w:rsidP="00342056">
            <w:r>
              <w:t>445</w:t>
            </w:r>
          </w:p>
        </w:tc>
      </w:tr>
      <w:tr w:rsidR="007D6DB1" w:rsidTr="00342056">
        <w:tc>
          <w:tcPr>
            <w:tcW w:w="3192" w:type="dxa"/>
          </w:tcPr>
          <w:p w:rsidR="007D6DB1" w:rsidRDefault="007D6DB1" w:rsidP="004D142C"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$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jar HadoopCrimeCount.jar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CrimeCountDriver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MapReduceMultipleRohini</w:t>
            </w:r>
            <w:proofErr w:type="spellEnd"/>
            <w:r w:rsidR="009F1E5B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MapreduceOutputMultipleRohini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3</w:t>
            </w:r>
          </w:p>
        </w:tc>
        <w:tc>
          <w:tcPr>
            <w:tcW w:w="3192" w:type="dxa"/>
          </w:tcPr>
          <w:p w:rsidR="007D6DB1" w:rsidRDefault="007D6DB1" w:rsidP="00342056">
            <w:r>
              <w:t>3</w:t>
            </w:r>
          </w:p>
        </w:tc>
        <w:tc>
          <w:tcPr>
            <w:tcW w:w="3192" w:type="dxa"/>
          </w:tcPr>
          <w:p w:rsidR="007D6DB1" w:rsidRDefault="00DE62FF" w:rsidP="00342056">
            <w:r>
              <w:t>451</w:t>
            </w:r>
          </w:p>
        </w:tc>
      </w:tr>
      <w:tr w:rsidR="007D6DB1" w:rsidTr="00342056">
        <w:tc>
          <w:tcPr>
            <w:tcW w:w="3192" w:type="dxa"/>
          </w:tcPr>
          <w:p w:rsidR="007D6DB1" w:rsidRDefault="007D6DB1" w:rsidP="00B80C6B"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$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jar HadoopCrimeCount.jar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CrimeCountDriver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MapReduceMultipleRohini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 /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MapreduceOutputMultipleRohini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5</w:t>
            </w:r>
          </w:p>
        </w:tc>
        <w:tc>
          <w:tcPr>
            <w:tcW w:w="3192" w:type="dxa"/>
          </w:tcPr>
          <w:p w:rsidR="007D6DB1" w:rsidRDefault="007D6DB1" w:rsidP="00342056">
            <w:r>
              <w:t>5</w:t>
            </w:r>
          </w:p>
        </w:tc>
        <w:tc>
          <w:tcPr>
            <w:tcW w:w="3192" w:type="dxa"/>
          </w:tcPr>
          <w:p w:rsidR="007D6DB1" w:rsidRDefault="00DE62FF" w:rsidP="00342056">
            <w:r>
              <w:t>461</w:t>
            </w:r>
          </w:p>
        </w:tc>
      </w:tr>
    </w:tbl>
    <w:p w:rsidR="00EE7505" w:rsidRDefault="00EE7505" w:rsidP="008B142A"/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3F655F" w:rsidRDefault="003F655F" w:rsidP="008B142A">
      <w:pPr>
        <w:rPr>
          <w:b/>
        </w:rPr>
      </w:pPr>
    </w:p>
    <w:p w:rsidR="009604CC" w:rsidRDefault="009604CC" w:rsidP="008B142A">
      <w:pPr>
        <w:rPr>
          <w:b/>
        </w:rPr>
      </w:pPr>
      <w:r w:rsidRPr="0093772D">
        <w:rPr>
          <w:b/>
        </w:rPr>
        <w:lastRenderedPageBreak/>
        <w:t>Output after running the command:</w:t>
      </w:r>
    </w:p>
    <w:p w:rsidR="0034269B" w:rsidRDefault="0034269B" w:rsidP="0034269B">
      <w:pPr>
        <w:keepNext/>
      </w:pPr>
      <w:r>
        <w:rPr>
          <w:b/>
          <w:noProof/>
        </w:rPr>
        <w:drawing>
          <wp:inline distT="0" distB="0" distL="0" distR="0">
            <wp:extent cx="5882020" cy="4413239"/>
            <wp:effectExtent l="19050" t="0" r="4430" b="0"/>
            <wp:docPr id="13" name="Picture 10" descr="C:\Users\User\Downloads\R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Run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829" cy="441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F78" w:rsidRDefault="0034269B" w:rsidP="00B0207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Output of 1341 files</w:t>
      </w:r>
    </w:p>
    <w:p w:rsidR="00423600" w:rsidRPr="00423600" w:rsidRDefault="00423600" w:rsidP="00423600"/>
    <w:p w:rsidR="007903A9" w:rsidRDefault="007903A9" w:rsidP="007903A9">
      <w:pPr>
        <w:pStyle w:val="Heading2"/>
        <w:numPr>
          <w:ilvl w:val="0"/>
          <w:numId w:val="2"/>
        </w:numPr>
      </w:pPr>
      <w:bookmarkStart w:id="28" w:name="_Toc434615024"/>
      <w:bookmarkStart w:id="29" w:name="_Toc434615158"/>
      <w:r>
        <w:t>Single Large File</w:t>
      </w:r>
      <w:bookmarkEnd w:id="28"/>
      <w:bookmarkEnd w:id="29"/>
    </w:p>
    <w:p w:rsidR="007903A9" w:rsidRDefault="007903A9" w:rsidP="007903A9">
      <w:pPr>
        <w:pStyle w:val="Heading3"/>
        <w:numPr>
          <w:ilvl w:val="1"/>
          <w:numId w:val="2"/>
        </w:numPr>
      </w:pPr>
      <w:bookmarkStart w:id="30" w:name="_Toc434615025"/>
      <w:bookmarkStart w:id="31" w:name="_Toc434615159"/>
      <w:r>
        <w:t>Input File</w:t>
      </w:r>
      <w:bookmarkEnd w:id="30"/>
      <w:bookmarkEnd w:id="31"/>
    </w:p>
    <w:p w:rsidR="007903A9" w:rsidRPr="00AF772C" w:rsidRDefault="007903A9" w:rsidP="007903A9"/>
    <w:tbl>
      <w:tblPr>
        <w:tblStyle w:val="TableGrid"/>
        <w:tblW w:w="0" w:type="auto"/>
        <w:tblInd w:w="18" w:type="dxa"/>
        <w:tblLook w:val="04A0"/>
      </w:tblPr>
      <w:tblGrid>
        <w:gridCol w:w="1980"/>
        <w:gridCol w:w="2430"/>
        <w:gridCol w:w="4744"/>
      </w:tblGrid>
      <w:tr w:rsidR="009F02C2" w:rsidRPr="0016744F" w:rsidTr="00A807DE">
        <w:trPr>
          <w:trHeight w:val="386"/>
        </w:trPr>
        <w:tc>
          <w:tcPr>
            <w:tcW w:w="1980" w:type="dxa"/>
          </w:tcPr>
          <w:p w:rsidR="009F02C2" w:rsidRPr="0016744F" w:rsidRDefault="009F02C2" w:rsidP="00742EB4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2430" w:type="dxa"/>
          </w:tcPr>
          <w:p w:rsidR="009F02C2" w:rsidRPr="0016744F" w:rsidRDefault="009F02C2" w:rsidP="00342056">
            <w:pPr>
              <w:rPr>
                <w:b/>
              </w:rPr>
            </w:pPr>
            <w:r>
              <w:rPr>
                <w:b/>
              </w:rPr>
              <w:t>File Size</w:t>
            </w:r>
          </w:p>
        </w:tc>
        <w:tc>
          <w:tcPr>
            <w:tcW w:w="4744" w:type="dxa"/>
          </w:tcPr>
          <w:p w:rsidR="009F02C2" w:rsidRDefault="009F02C2" w:rsidP="00342056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9F02C2" w:rsidTr="00A807DE">
        <w:tc>
          <w:tcPr>
            <w:tcW w:w="1980" w:type="dxa"/>
          </w:tcPr>
          <w:p w:rsidR="009F02C2" w:rsidRDefault="009F02C2" w:rsidP="00342056">
            <w:r>
              <w:t>largeFile.csv</w:t>
            </w:r>
          </w:p>
        </w:tc>
        <w:tc>
          <w:tcPr>
            <w:tcW w:w="2430" w:type="dxa"/>
          </w:tcPr>
          <w:p w:rsidR="009F02C2" w:rsidRDefault="009F02C2" w:rsidP="00342056">
            <w:r>
              <w:t>2 GB</w:t>
            </w:r>
          </w:p>
        </w:tc>
        <w:tc>
          <w:tcPr>
            <w:tcW w:w="4744" w:type="dxa"/>
          </w:tcPr>
          <w:p w:rsidR="009F02C2" w:rsidRDefault="00275AFF" w:rsidP="00342056"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$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jar HadoopCrimeCount.jar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CrimeCountDriver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/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MapReduceMultipleRohini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/largeFile.csv  /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MapreduceOutputMultipleRohini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5</w:t>
            </w:r>
          </w:p>
        </w:tc>
      </w:tr>
    </w:tbl>
    <w:p w:rsidR="007903A9" w:rsidRDefault="007903A9" w:rsidP="007903A9"/>
    <w:p w:rsidR="009C31C7" w:rsidRDefault="009C31C7" w:rsidP="007903A9"/>
    <w:p w:rsidR="009C31C7" w:rsidRPr="00C507E5" w:rsidRDefault="009C31C7" w:rsidP="007903A9"/>
    <w:p w:rsidR="007903A9" w:rsidRDefault="007903A9" w:rsidP="007903A9">
      <w:pPr>
        <w:pStyle w:val="Heading3"/>
        <w:numPr>
          <w:ilvl w:val="1"/>
          <w:numId w:val="2"/>
        </w:numPr>
      </w:pPr>
      <w:bookmarkStart w:id="32" w:name="_Toc434615026"/>
      <w:bookmarkStart w:id="33" w:name="_Toc434615160"/>
      <w:r>
        <w:lastRenderedPageBreak/>
        <w:t>Block Distribution</w:t>
      </w:r>
      <w:bookmarkEnd w:id="32"/>
      <w:bookmarkEnd w:id="33"/>
    </w:p>
    <w:p w:rsidR="007E7EDB" w:rsidRPr="007E7EDB" w:rsidRDefault="007E7EDB" w:rsidP="007E7EDB"/>
    <w:p w:rsidR="00C13540" w:rsidRDefault="004E00C0" w:rsidP="00C13540">
      <w:pPr>
        <w:keepNext/>
      </w:pPr>
      <w:r>
        <w:rPr>
          <w:noProof/>
        </w:rPr>
        <w:drawing>
          <wp:inline distT="0" distB="0" distL="0" distR="0">
            <wp:extent cx="5943600" cy="4614442"/>
            <wp:effectExtent l="19050" t="0" r="0" b="0"/>
            <wp:docPr id="7" name="Picture 5" descr="C:\Users\User\Downloads\Large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LargeScreensho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0C0" w:rsidRPr="004E00C0" w:rsidRDefault="00C13540" w:rsidP="00C13540">
      <w:pPr>
        <w:pStyle w:val="Caption"/>
        <w:jc w:val="center"/>
      </w:pPr>
      <w:r>
        <w:t xml:space="preserve">Figure </w:t>
      </w:r>
      <w:r w:rsidR="00157EA5">
        <w:t>5</w:t>
      </w:r>
      <w:r>
        <w:t xml:space="preserve"> Block Distribution of large file</w:t>
      </w:r>
    </w:p>
    <w:p w:rsidR="00990D5A" w:rsidRPr="00990D5A" w:rsidRDefault="00990D5A" w:rsidP="00990D5A"/>
    <w:p w:rsidR="00A01838" w:rsidRDefault="003326DB" w:rsidP="00A01838">
      <w:pPr>
        <w:keepNext/>
      </w:pPr>
      <w:r>
        <w:rPr>
          <w:noProof/>
        </w:rPr>
        <w:lastRenderedPageBreak/>
        <w:drawing>
          <wp:inline distT="0" distB="0" distL="0" distR="0">
            <wp:extent cx="5534025" cy="4293341"/>
            <wp:effectExtent l="19050" t="0" r="9525" b="0"/>
            <wp:docPr id="6" name="Picture 4" descr="C:\Users\User\Downloads\Block Distribution for larg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Block Distribution for large f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17" cy="429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3A9" w:rsidRPr="00616EED" w:rsidRDefault="00A01838" w:rsidP="00E21EEC">
      <w:pPr>
        <w:pStyle w:val="Caption"/>
        <w:jc w:val="center"/>
      </w:pPr>
      <w:r>
        <w:t xml:space="preserve">Figure </w:t>
      </w:r>
      <w:r w:rsidR="006F2B75">
        <w:t>6</w:t>
      </w:r>
      <w:r>
        <w:t xml:space="preserve"> Block Distribution of large file</w:t>
      </w:r>
    </w:p>
    <w:p w:rsidR="007903A9" w:rsidRPr="0020434A" w:rsidRDefault="007903A9" w:rsidP="007903A9"/>
    <w:p w:rsidR="007903A9" w:rsidRDefault="008D5536" w:rsidP="007903A9">
      <w:pPr>
        <w:pStyle w:val="ListParagraph"/>
        <w:numPr>
          <w:ilvl w:val="0"/>
          <w:numId w:val="5"/>
        </w:numPr>
      </w:pPr>
      <w:r>
        <w:t xml:space="preserve">The blocks of this file is distributed over the 3 </w:t>
      </w:r>
      <w:proofErr w:type="spellStart"/>
      <w:r>
        <w:t>datanodes</w:t>
      </w:r>
      <w:proofErr w:type="spellEnd"/>
    </w:p>
    <w:p w:rsidR="0057371A" w:rsidRDefault="0057371A" w:rsidP="000820BA">
      <w:pPr>
        <w:pStyle w:val="ListParagraph"/>
      </w:pPr>
    </w:p>
    <w:tbl>
      <w:tblPr>
        <w:tblStyle w:val="TableGrid"/>
        <w:tblW w:w="0" w:type="auto"/>
        <w:tblInd w:w="18" w:type="dxa"/>
        <w:tblLook w:val="04A0"/>
      </w:tblPr>
      <w:tblGrid>
        <w:gridCol w:w="1620"/>
        <w:gridCol w:w="4590"/>
        <w:gridCol w:w="3348"/>
      </w:tblGrid>
      <w:tr w:rsidR="007903A9" w:rsidRPr="005C1208" w:rsidTr="00342056">
        <w:tc>
          <w:tcPr>
            <w:tcW w:w="1620" w:type="dxa"/>
          </w:tcPr>
          <w:p w:rsidR="007903A9" w:rsidRPr="005C1208" w:rsidRDefault="007903A9" w:rsidP="00342056">
            <w:pPr>
              <w:pStyle w:val="ListParagraph"/>
              <w:ind w:left="0"/>
              <w:rPr>
                <w:b/>
              </w:rPr>
            </w:pPr>
            <w:r w:rsidRPr="005C1208">
              <w:rPr>
                <w:b/>
              </w:rPr>
              <w:t>No.</w:t>
            </w:r>
          </w:p>
        </w:tc>
        <w:tc>
          <w:tcPr>
            <w:tcW w:w="4590" w:type="dxa"/>
          </w:tcPr>
          <w:p w:rsidR="007903A9" w:rsidRPr="005C1208" w:rsidRDefault="007903A9" w:rsidP="00342056">
            <w:pPr>
              <w:pStyle w:val="ListParagraph"/>
              <w:ind w:left="0"/>
              <w:rPr>
                <w:b/>
              </w:rPr>
            </w:pPr>
            <w:proofErr w:type="spellStart"/>
            <w:r w:rsidRPr="005C1208">
              <w:rPr>
                <w:b/>
              </w:rPr>
              <w:t>DataNode</w:t>
            </w:r>
            <w:proofErr w:type="spellEnd"/>
            <w:r w:rsidRPr="005C1208">
              <w:rPr>
                <w:b/>
              </w:rPr>
              <w:t xml:space="preserve"> IP Address</w:t>
            </w:r>
          </w:p>
        </w:tc>
        <w:tc>
          <w:tcPr>
            <w:tcW w:w="3348" w:type="dxa"/>
          </w:tcPr>
          <w:p w:rsidR="007903A9" w:rsidRPr="005C1208" w:rsidRDefault="007903A9" w:rsidP="00342056">
            <w:pPr>
              <w:pStyle w:val="ListParagraph"/>
              <w:ind w:left="0"/>
              <w:rPr>
                <w:b/>
              </w:rPr>
            </w:pPr>
            <w:r w:rsidRPr="005C1208">
              <w:rPr>
                <w:b/>
              </w:rPr>
              <w:t>No. of blocks</w:t>
            </w:r>
          </w:p>
        </w:tc>
      </w:tr>
      <w:tr w:rsidR="007903A9" w:rsidTr="00342056">
        <w:tc>
          <w:tcPr>
            <w:tcW w:w="1620" w:type="dxa"/>
          </w:tcPr>
          <w:p w:rsidR="007903A9" w:rsidRDefault="007903A9" w:rsidP="003420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590" w:type="dxa"/>
          </w:tcPr>
          <w:p w:rsidR="007903A9" w:rsidRDefault="007903A9" w:rsidP="00342056">
            <w:pPr>
              <w:pStyle w:val="ListParagraph"/>
              <w:ind w:left="0"/>
            </w:pPr>
            <w:r>
              <w:t>10.176.128.21</w:t>
            </w:r>
          </w:p>
        </w:tc>
        <w:tc>
          <w:tcPr>
            <w:tcW w:w="3348" w:type="dxa"/>
          </w:tcPr>
          <w:p w:rsidR="007903A9" w:rsidRDefault="008D5536" w:rsidP="00342056">
            <w:pPr>
              <w:pStyle w:val="ListParagraph"/>
              <w:ind w:left="0"/>
            </w:pPr>
            <w:r>
              <w:t>12</w:t>
            </w:r>
          </w:p>
        </w:tc>
      </w:tr>
      <w:tr w:rsidR="003C40CE" w:rsidTr="00342056">
        <w:tc>
          <w:tcPr>
            <w:tcW w:w="1620" w:type="dxa"/>
          </w:tcPr>
          <w:p w:rsidR="003C40CE" w:rsidRDefault="003C40CE" w:rsidP="0034205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90" w:type="dxa"/>
          </w:tcPr>
          <w:p w:rsidR="003C40CE" w:rsidRDefault="003C40CE" w:rsidP="00342056">
            <w:pPr>
              <w:pStyle w:val="ListParagraph"/>
              <w:ind w:left="0"/>
            </w:pPr>
            <w:r>
              <w:t>10.176.128.22</w:t>
            </w:r>
          </w:p>
        </w:tc>
        <w:tc>
          <w:tcPr>
            <w:tcW w:w="3348" w:type="dxa"/>
          </w:tcPr>
          <w:p w:rsidR="003C40CE" w:rsidRDefault="008D5536" w:rsidP="00342056">
            <w:pPr>
              <w:pStyle w:val="ListParagraph"/>
              <w:ind w:left="0"/>
            </w:pPr>
            <w:r>
              <w:t>11</w:t>
            </w:r>
          </w:p>
        </w:tc>
      </w:tr>
      <w:tr w:rsidR="003C40CE" w:rsidTr="00342056">
        <w:tc>
          <w:tcPr>
            <w:tcW w:w="1620" w:type="dxa"/>
          </w:tcPr>
          <w:p w:rsidR="003C40CE" w:rsidRDefault="003C40CE" w:rsidP="0034205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90" w:type="dxa"/>
          </w:tcPr>
          <w:p w:rsidR="003C40CE" w:rsidRDefault="003C40CE" w:rsidP="00342056">
            <w:pPr>
              <w:pStyle w:val="ListParagraph"/>
              <w:ind w:left="0"/>
            </w:pPr>
            <w:r>
              <w:t>10.176.128.2</w:t>
            </w:r>
            <w:r>
              <w:t>3</w:t>
            </w:r>
          </w:p>
        </w:tc>
        <w:tc>
          <w:tcPr>
            <w:tcW w:w="3348" w:type="dxa"/>
          </w:tcPr>
          <w:p w:rsidR="003C40CE" w:rsidRDefault="008D5536" w:rsidP="00342056">
            <w:pPr>
              <w:pStyle w:val="ListParagraph"/>
              <w:ind w:left="0"/>
            </w:pPr>
            <w:r>
              <w:t>11</w:t>
            </w:r>
          </w:p>
        </w:tc>
      </w:tr>
    </w:tbl>
    <w:p w:rsidR="007903A9" w:rsidRDefault="007903A9" w:rsidP="007903A9"/>
    <w:p w:rsidR="00DB2CB8" w:rsidRDefault="007903A9" w:rsidP="007903A9">
      <w:pPr>
        <w:pStyle w:val="Heading3"/>
        <w:numPr>
          <w:ilvl w:val="1"/>
          <w:numId w:val="2"/>
        </w:numPr>
      </w:pPr>
      <w:bookmarkStart w:id="34" w:name="_Toc434615027"/>
      <w:bookmarkStart w:id="35" w:name="_Toc434615161"/>
      <w:r>
        <w:t>Out</w:t>
      </w:r>
      <w:r w:rsidR="006845B6">
        <w:t>put</w:t>
      </w:r>
      <w:bookmarkEnd w:id="34"/>
      <w:bookmarkEnd w:id="35"/>
    </w:p>
    <w:p w:rsidR="008C797B" w:rsidRPr="008C797B" w:rsidRDefault="008C797B" w:rsidP="008C797B"/>
    <w:p w:rsidR="007903A9" w:rsidRPr="00DB2CB8" w:rsidRDefault="00014A6E" w:rsidP="007903A9">
      <w:pPr>
        <w:rPr>
          <w:b/>
        </w:rPr>
      </w:pPr>
      <w:proofErr w:type="spellStart"/>
      <w:r>
        <w:rPr>
          <w:b/>
        </w:rPr>
        <w:t>Mapper</w:t>
      </w:r>
      <w:proofErr w:type="spellEnd"/>
      <w:r>
        <w:rPr>
          <w:b/>
        </w:rPr>
        <w:t xml:space="preserve"> and Reducer Count</w:t>
      </w:r>
    </w:p>
    <w:tbl>
      <w:tblPr>
        <w:tblStyle w:val="TableGrid"/>
        <w:tblW w:w="0" w:type="auto"/>
        <w:tblLook w:val="04A0"/>
      </w:tblPr>
      <w:tblGrid>
        <w:gridCol w:w="3192"/>
        <w:gridCol w:w="6366"/>
      </w:tblGrid>
      <w:tr w:rsidR="00B82ADF" w:rsidRPr="00303E52" w:rsidTr="00947715">
        <w:tc>
          <w:tcPr>
            <w:tcW w:w="3192" w:type="dxa"/>
          </w:tcPr>
          <w:p w:rsidR="00B82ADF" w:rsidRPr="00303E52" w:rsidRDefault="00B82ADF" w:rsidP="00342056">
            <w:pPr>
              <w:rPr>
                <w:b/>
              </w:rPr>
            </w:pPr>
            <w:proofErr w:type="spellStart"/>
            <w:r>
              <w:rPr>
                <w:b/>
              </w:rPr>
              <w:t>Mapper</w:t>
            </w:r>
            <w:proofErr w:type="spellEnd"/>
            <w:r>
              <w:rPr>
                <w:b/>
              </w:rPr>
              <w:t xml:space="preserve"> Count</w:t>
            </w:r>
          </w:p>
        </w:tc>
        <w:tc>
          <w:tcPr>
            <w:tcW w:w="6366" w:type="dxa"/>
          </w:tcPr>
          <w:p w:rsidR="00B82ADF" w:rsidRPr="00303E52" w:rsidRDefault="00DC2AE1" w:rsidP="00342056">
            <w:pPr>
              <w:rPr>
                <w:b/>
              </w:rPr>
            </w:pPr>
            <w:r>
              <w:t>17</w:t>
            </w:r>
          </w:p>
        </w:tc>
      </w:tr>
      <w:tr w:rsidR="00B82ADF" w:rsidTr="00947715">
        <w:tc>
          <w:tcPr>
            <w:tcW w:w="3192" w:type="dxa"/>
          </w:tcPr>
          <w:p w:rsidR="00B82ADF" w:rsidRPr="0020676D" w:rsidRDefault="00B82ADF" w:rsidP="00342056">
            <w:pPr>
              <w:rPr>
                <w:b/>
              </w:rPr>
            </w:pPr>
            <w:r w:rsidRPr="0020676D">
              <w:rPr>
                <w:b/>
              </w:rPr>
              <w:t>Reducer count</w:t>
            </w:r>
          </w:p>
        </w:tc>
        <w:tc>
          <w:tcPr>
            <w:tcW w:w="6366" w:type="dxa"/>
          </w:tcPr>
          <w:p w:rsidR="00B82ADF" w:rsidRDefault="00B82ADF" w:rsidP="00342056">
            <w:r>
              <w:t>1</w:t>
            </w:r>
          </w:p>
        </w:tc>
      </w:tr>
    </w:tbl>
    <w:p w:rsidR="00B82ADF" w:rsidRDefault="00B82ADF" w:rsidP="00B82ADF"/>
    <w:p w:rsidR="00110ABB" w:rsidRDefault="00110ABB" w:rsidP="00B82ADF"/>
    <w:p w:rsidR="00DB2CB8" w:rsidRPr="00DB2CB8" w:rsidRDefault="005E4E83" w:rsidP="00B82ADF">
      <w:pPr>
        <w:rPr>
          <w:b/>
        </w:rPr>
      </w:pPr>
      <w:r>
        <w:rPr>
          <w:b/>
        </w:rPr>
        <w:lastRenderedPageBreak/>
        <w:t>Time r</w:t>
      </w:r>
      <w:r w:rsidR="00DB2CB8">
        <w:rPr>
          <w:b/>
        </w:rPr>
        <w:t>equired for region digits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F02C2" w:rsidRPr="00ED2BB6" w:rsidTr="009F02C2">
        <w:tc>
          <w:tcPr>
            <w:tcW w:w="3192" w:type="dxa"/>
          </w:tcPr>
          <w:p w:rsidR="009F02C2" w:rsidRPr="00ED2BB6" w:rsidRDefault="009F02C2" w:rsidP="00B82ADF">
            <w:pPr>
              <w:rPr>
                <w:b/>
              </w:rPr>
            </w:pPr>
            <w:r w:rsidRPr="00ED2BB6">
              <w:rPr>
                <w:b/>
              </w:rPr>
              <w:t>Command</w:t>
            </w:r>
          </w:p>
        </w:tc>
        <w:tc>
          <w:tcPr>
            <w:tcW w:w="3192" w:type="dxa"/>
          </w:tcPr>
          <w:p w:rsidR="009F02C2" w:rsidRPr="00ED2BB6" w:rsidRDefault="009F02C2" w:rsidP="00B82ADF">
            <w:pPr>
              <w:rPr>
                <w:b/>
              </w:rPr>
            </w:pPr>
            <w:r w:rsidRPr="00ED2BB6">
              <w:rPr>
                <w:b/>
              </w:rPr>
              <w:t>Region digits</w:t>
            </w:r>
          </w:p>
        </w:tc>
        <w:tc>
          <w:tcPr>
            <w:tcW w:w="3192" w:type="dxa"/>
          </w:tcPr>
          <w:p w:rsidR="009F02C2" w:rsidRPr="00ED2BB6" w:rsidRDefault="009F02C2" w:rsidP="00B82ADF">
            <w:pPr>
              <w:rPr>
                <w:b/>
              </w:rPr>
            </w:pPr>
            <w:r w:rsidRPr="00ED2BB6">
              <w:rPr>
                <w:b/>
              </w:rPr>
              <w:t>Total time</w:t>
            </w:r>
            <w:r w:rsidR="006A492E" w:rsidRPr="00ED2BB6">
              <w:rPr>
                <w:b/>
              </w:rPr>
              <w:t xml:space="preserve"> (sec.)</w:t>
            </w:r>
          </w:p>
        </w:tc>
      </w:tr>
      <w:tr w:rsidR="009F02C2" w:rsidTr="009F02C2">
        <w:tc>
          <w:tcPr>
            <w:tcW w:w="3192" w:type="dxa"/>
          </w:tcPr>
          <w:p w:rsidR="009F02C2" w:rsidRDefault="00351FEA" w:rsidP="00B82ADF"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$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jar HadoopCrimeCount.jar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CrimeCoun</w:t>
            </w:r>
            <w:r w:rsidR="00AD424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tDriver</w:t>
            </w:r>
            <w:proofErr w:type="spellEnd"/>
            <w:r w:rsidR="00AD424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/</w:t>
            </w:r>
            <w:proofErr w:type="spellStart"/>
            <w:r w:rsidR="00AD424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MapReduceInput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/largeFile.csv  /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MapreduceOutputMultipleRohini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1</w:t>
            </w:r>
          </w:p>
        </w:tc>
        <w:tc>
          <w:tcPr>
            <w:tcW w:w="3192" w:type="dxa"/>
          </w:tcPr>
          <w:p w:rsidR="009F02C2" w:rsidRDefault="00351FEA" w:rsidP="00B82ADF">
            <w:r>
              <w:t>1</w:t>
            </w:r>
          </w:p>
        </w:tc>
        <w:tc>
          <w:tcPr>
            <w:tcW w:w="3192" w:type="dxa"/>
          </w:tcPr>
          <w:p w:rsidR="009F02C2" w:rsidRDefault="009F02C2" w:rsidP="00B82ADF">
            <w:r>
              <w:t>2</w:t>
            </w:r>
            <w:r w:rsidR="000D3FFD">
              <w:t>20</w:t>
            </w:r>
          </w:p>
        </w:tc>
      </w:tr>
      <w:tr w:rsidR="009F02C2" w:rsidTr="009F02C2">
        <w:tc>
          <w:tcPr>
            <w:tcW w:w="3192" w:type="dxa"/>
          </w:tcPr>
          <w:p w:rsidR="009F02C2" w:rsidRDefault="00351FEA" w:rsidP="00B82ADF"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$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jar HadoopCrimeCount.jar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CrimeCoun</w:t>
            </w:r>
            <w:r w:rsidR="00AD424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tDriver</w:t>
            </w:r>
            <w:proofErr w:type="spellEnd"/>
            <w:r w:rsidR="00AD424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/</w:t>
            </w:r>
            <w:proofErr w:type="spellStart"/>
            <w:r w:rsidR="00AD424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MapReduceInput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/largeFile.csv  /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MapreduceOutputMultipleRohini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3</w:t>
            </w:r>
          </w:p>
        </w:tc>
        <w:tc>
          <w:tcPr>
            <w:tcW w:w="3192" w:type="dxa"/>
          </w:tcPr>
          <w:p w:rsidR="009F02C2" w:rsidRDefault="00351FEA" w:rsidP="00B82ADF">
            <w:r>
              <w:t>3</w:t>
            </w:r>
          </w:p>
        </w:tc>
        <w:tc>
          <w:tcPr>
            <w:tcW w:w="3192" w:type="dxa"/>
          </w:tcPr>
          <w:p w:rsidR="009F02C2" w:rsidRDefault="00351FEA" w:rsidP="00B82ADF">
            <w:r>
              <w:t>2</w:t>
            </w:r>
            <w:r w:rsidR="000D3FFD">
              <w:t>29</w:t>
            </w:r>
          </w:p>
        </w:tc>
      </w:tr>
      <w:tr w:rsidR="009F02C2" w:rsidTr="009F02C2">
        <w:tc>
          <w:tcPr>
            <w:tcW w:w="3192" w:type="dxa"/>
          </w:tcPr>
          <w:p w:rsidR="009F02C2" w:rsidRDefault="00351FEA" w:rsidP="00B82ADF"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$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hadoop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jar HadoopCrimeCount.jar 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CrimeCoun</w:t>
            </w:r>
            <w:r w:rsidR="00AD424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tDriver</w:t>
            </w:r>
            <w:proofErr w:type="spellEnd"/>
            <w:r w:rsidR="00AD424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/</w:t>
            </w:r>
            <w:proofErr w:type="spellStart"/>
            <w:r w:rsidR="00AD424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MapReduceInput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/largeFile.csv  /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MapreduceOutputMultipleRohini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5</w:t>
            </w:r>
          </w:p>
        </w:tc>
        <w:tc>
          <w:tcPr>
            <w:tcW w:w="3192" w:type="dxa"/>
          </w:tcPr>
          <w:p w:rsidR="009F02C2" w:rsidRDefault="00351FEA" w:rsidP="00B82ADF">
            <w:r>
              <w:t>5</w:t>
            </w:r>
          </w:p>
        </w:tc>
        <w:tc>
          <w:tcPr>
            <w:tcW w:w="3192" w:type="dxa"/>
          </w:tcPr>
          <w:p w:rsidR="009F02C2" w:rsidRDefault="00AD0378" w:rsidP="00B82ADF">
            <w:r>
              <w:t>2</w:t>
            </w:r>
            <w:r w:rsidR="000D3FFD">
              <w:t>34</w:t>
            </w:r>
          </w:p>
        </w:tc>
      </w:tr>
    </w:tbl>
    <w:p w:rsidR="009F02C2" w:rsidRDefault="009F02C2" w:rsidP="00B82ADF"/>
    <w:p w:rsidR="00B82ADF" w:rsidRPr="0093772D" w:rsidRDefault="00B82ADF" w:rsidP="00B82ADF">
      <w:pPr>
        <w:rPr>
          <w:b/>
        </w:rPr>
      </w:pPr>
      <w:r w:rsidRPr="0093772D">
        <w:rPr>
          <w:b/>
        </w:rPr>
        <w:t>Output after running the command:</w:t>
      </w:r>
    </w:p>
    <w:p w:rsidR="002161A7" w:rsidRPr="00766E20" w:rsidRDefault="0093772D" w:rsidP="00AB3A5A">
      <w:pPr>
        <w:rPr>
          <w:rFonts w:cs="Arial"/>
          <w:i/>
          <w:color w:val="222222"/>
          <w:shd w:val="clear" w:color="auto" w:fill="FFFFFF"/>
        </w:rPr>
      </w:pPr>
      <w:r w:rsidRPr="00AC3548">
        <w:rPr>
          <w:rStyle w:val="apple-converted-space"/>
          <w:rFonts w:cs="Arial"/>
          <w:i/>
          <w:color w:val="222222"/>
          <w:shd w:val="clear" w:color="auto" w:fill="FFFFFF"/>
        </w:rPr>
        <w:t> </w:t>
      </w:r>
      <w:r w:rsidRPr="00AC3548">
        <w:rPr>
          <w:rFonts w:cs="Arial"/>
          <w:i/>
          <w:color w:val="222222"/>
          <w:shd w:val="clear" w:color="auto" w:fill="FFFFFF"/>
        </w:rPr>
        <w:t>File System Counters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FILE: Number of bytes read=906645926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FILE: Number of bytes written=5424739931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FILE: Number of read operations=0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FILE: Number of large read operations=0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FILE: Number of write operations=0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HDFS: Number of bytes read=22622119250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HDFS: Number of bytes written=204592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HDFS: Number of read operations=397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HDFS: Number of large read operations=0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HDFS: Number of write operations=20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Map-Reduce Framework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 xml:space="preserve">        </w:t>
      </w:r>
      <w:r w:rsidRPr="0057371A">
        <w:rPr>
          <w:rFonts w:cs="Arial"/>
          <w:i/>
          <w:color w:val="222222"/>
          <w:highlight w:val="yellow"/>
          <w:shd w:val="clear" w:color="auto" w:fill="FFFFFF"/>
        </w:rPr>
        <w:t>Map input records=15669890</w:t>
      </w:r>
      <w:r w:rsidRPr="0057371A">
        <w:rPr>
          <w:rFonts w:cs="Arial"/>
          <w:i/>
          <w:color w:val="222222"/>
          <w:highlight w:val="yellow"/>
        </w:rPr>
        <w:br/>
      </w:r>
      <w:r w:rsidRPr="0057371A">
        <w:rPr>
          <w:rFonts w:cs="Arial"/>
          <w:i/>
          <w:color w:val="222222"/>
          <w:highlight w:val="yellow"/>
          <w:shd w:val="clear" w:color="auto" w:fill="FFFFFF"/>
        </w:rPr>
        <w:t>        Map output records=15565136</w:t>
      </w:r>
      <w:r w:rsidRPr="0057371A">
        <w:rPr>
          <w:rFonts w:cs="Arial"/>
          <w:i/>
          <w:color w:val="222222"/>
          <w:highlight w:val="yellow"/>
        </w:rPr>
        <w:br/>
      </w:r>
      <w:r w:rsidRPr="0057371A">
        <w:rPr>
          <w:rFonts w:cs="Arial"/>
          <w:i/>
          <w:color w:val="222222"/>
          <w:highlight w:val="yellow"/>
          <w:shd w:val="clear" w:color="auto" w:fill="FFFFFF"/>
        </w:rPr>
        <w:t>        Map output bytes=422004820</w:t>
      </w:r>
      <w:r w:rsidRPr="0057371A">
        <w:rPr>
          <w:rFonts w:cs="Arial"/>
          <w:i/>
          <w:color w:val="222222"/>
          <w:highlight w:val="yellow"/>
        </w:rPr>
        <w:br/>
      </w:r>
      <w:r w:rsidRPr="0057371A">
        <w:rPr>
          <w:rFonts w:cs="Arial"/>
          <w:i/>
          <w:color w:val="222222"/>
          <w:highlight w:val="yellow"/>
          <w:shd w:val="clear" w:color="auto" w:fill="FFFFFF"/>
        </w:rPr>
        <w:t>        Map output materialized bytes=453135194</w:t>
      </w:r>
      <w:r w:rsidRPr="0057371A">
        <w:rPr>
          <w:rFonts w:cs="Arial"/>
          <w:i/>
          <w:color w:val="222222"/>
          <w:highlight w:val="yellow"/>
        </w:rPr>
        <w:br/>
      </w:r>
      <w:r w:rsidRPr="0057371A">
        <w:rPr>
          <w:rFonts w:cs="Arial"/>
          <w:i/>
          <w:color w:val="222222"/>
          <w:highlight w:val="yellow"/>
          <w:shd w:val="clear" w:color="auto" w:fill="FFFFFF"/>
        </w:rPr>
        <w:t>        Input split bytes=1989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Combine input records=0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Combine output records=0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 xml:space="preserve">        </w:t>
      </w:r>
      <w:r w:rsidRPr="0057371A">
        <w:rPr>
          <w:rFonts w:cs="Arial"/>
          <w:i/>
          <w:color w:val="222222"/>
          <w:highlight w:val="yellow"/>
          <w:shd w:val="clear" w:color="auto" w:fill="FFFFFF"/>
        </w:rPr>
        <w:t>Reduce input groups=7841</w:t>
      </w:r>
      <w:r w:rsidRPr="0057371A">
        <w:rPr>
          <w:rFonts w:cs="Arial"/>
          <w:i/>
          <w:color w:val="222222"/>
          <w:highlight w:val="yellow"/>
        </w:rPr>
        <w:br/>
      </w:r>
      <w:r w:rsidRPr="0057371A">
        <w:rPr>
          <w:rFonts w:cs="Arial"/>
          <w:i/>
          <w:color w:val="222222"/>
          <w:highlight w:val="yellow"/>
          <w:shd w:val="clear" w:color="auto" w:fill="FFFFFF"/>
        </w:rPr>
        <w:t>        Reduce shuffle bytes=453135194</w:t>
      </w:r>
      <w:r w:rsidRPr="0057371A">
        <w:rPr>
          <w:rFonts w:cs="Arial"/>
          <w:i/>
          <w:color w:val="222222"/>
          <w:highlight w:val="yellow"/>
        </w:rPr>
        <w:br/>
      </w:r>
      <w:r w:rsidRPr="0057371A">
        <w:rPr>
          <w:rFonts w:cs="Arial"/>
          <w:i/>
          <w:color w:val="222222"/>
          <w:highlight w:val="yellow"/>
          <w:shd w:val="clear" w:color="auto" w:fill="FFFFFF"/>
        </w:rPr>
        <w:t>        Reduce input records=15565136</w:t>
      </w:r>
      <w:r w:rsidRPr="0057371A">
        <w:rPr>
          <w:rFonts w:cs="Arial"/>
          <w:i/>
          <w:color w:val="222222"/>
          <w:highlight w:val="yellow"/>
        </w:rPr>
        <w:br/>
      </w:r>
      <w:r w:rsidRPr="0057371A">
        <w:rPr>
          <w:rFonts w:cs="Arial"/>
          <w:i/>
          <w:color w:val="222222"/>
          <w:highlight w:val="yellow"/>
          <w:shd w:val="clear" w:color="auto" w:fill="FFFFFF"/>
        </w:rPr>
        <w:t>        Reduce output records=7841</w:t>
      </w:r>
      <w:r w:rsidRPr="0057371A">
        <w:rPr>
          <w:rFonts w:cs="Arial"/>
          <w:i/>
          <w:color w:val="222222"/>
          <w:highlight w:val="yellow"/>
        </w:rPr>
        <w:br/>
      </w:r>
      <w:r w:rsidRPr="0057371A">
        <w:rPr>
          <w:rFonts w:cs="Arial"/>
          <w:i/>
          <w:color w:val="222222"/>
          <w:highlight w:val="yellow"/>
          <w:shd w:val="clear" w:color="auto" w:fill="FFFFFF"/>
        </w:rPr>
        <w:t>        Spilled Records=31130272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 xml:space="preserve">        </w:t>
      </w:r>
      <w:r w:rsidRPr="00AC3548">
        <w:rPr>
          <w:rFonts w:cs="Arial"/>
          <w:i/>
          <w:color w:val="222222"/>
          <w:highlight w:val="yellow"/>
          <w:shd w:val="clear" w:color="auto" w:fill="FFFFFF"/>
        </w:rPr>
        <w:t>Shuffled Maps =17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Failed Shuffles=0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Merged Map outputs=17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GC time elapsed (ms)=2505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lastRenderedPageBreak/>
        <w:t>        Total committed heap usage (bytes)=</w:t>
      </w:r>
      <w:hyperlink r:id="rId14" w:tgtFrame="_blank" w:history="1">
        <w:r w:rsidRPr="00AC3548">
          <w:rPr>
            <w:rStyle w:val="Hyperlink"/>
            <w:rFonts w:cs="Arial"/>
            <w:i/>
            <w:color w:val="1155CC"/>
            <w:shd w:val="clear" w:color="auto" w:fill="FFFFFF"/>
          </w:rPr>
          <w:t>3519283200</w:t>
        </w:r>
      </w:hyperlink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Shuffle Errors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BAD_ID=0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CONNECTION=0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IO_ERROR=0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WRONG_LENGTH=0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WRONG_MAP=0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WRONG_REDUCE=0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File Input Format Counters</w:t>
      </w:r>
      <w:r w:rsidRPr="00AC3548">
        <w:rPr>
          <w:rStyle w:val="apple-converted-space"/>
          <w:rFonts w:cs="Arial"/>
          <w:i/>
          <w:color w:val="222222"/>
          <w:shd w:val="clear" w:color="auto" w:fill="FFFFFF"/>
        </w:rPr>
        <w:t> 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Bytes Read=</w:t>
      </w:r>
      <w:hyperlink r:id="rId15" w:tgtFrame="_blank" w:history="1">
        <w:r w:rsidRPr="00AC3548">
          <w:rPr>
            <w:rStyle w:val="Hyperlink"/>
            <w:rFonts w:cs="Arial"/>
            <w:i/>
            <w:color w:val="1155CC"/>
            <w:shd w:val="clear" w:color="auto" w:fill="FFFFFF"/>
          </w:rPr>
          <w:t>2183975593</w:t>
        </w:r>
      </w:hyperlink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File Output Format Counters</w:t>
      </w:r>
      <w:r w:rsidRPr="00AC3548">
        <w:rPr>
          <w:rStyle w:val="apple-converted-space"/>
          <w:rFonts w:cs="Arial"/>
          <w:i/>
          <w:color w:val="222222"/>
          <w:shd w:val="clear" w:color="auto" w:fill="FFFFFF"/>
        </w:rPr>
        <w:t> </w:t>
      </w:r>
      <w:r w:rsidRPr="00AC3548">
        <w:rPr>
          <w:rFonts w:cs="Arial"/>
          <w:i/>
          <w:color w:val="222222"/>
        </w:rPr>
        <w:br/>
      </w:r>
      <w:r w:rsidRPr="00AC3548">
        <w:rPr>
          <w:rFonts w:cs="Arial"/>
          <w:i/>
          <w:color w:val="222222"/>
          <w:shd w:val="clear" w:color="auto" w:fill="FFFFFF"/>
        </w:rPr>
        <w:t>        Bytes Written=204592</w:t>
      </w:r>
    </w:p>
    <w:p w:rsidR="005C5AFF" w:rsidRDefault="005C5AFF" w:rsidP="005C5AFF">
      <w:pPr>
        <w:pStyle w:val="Heading1"/>
      </w:pPr>
      <w:bookmarkStart w:id="36" w:name="_Toc434615028"/>
      <w:bookmarkStart w:id="37" w:name="_Toc434615162"/>
      <w:r>
        <w:t>Error Handling</w:t>
      </w:r>
      <w:bookmarkEnd w:id="36"/>
      <w:bookmarkEnd w:id="37"/>
    </w:p>
    <w:p w:rsidR="000575D2" w:rsidRPr="000575D2" w:rsidRDefault="000575D2" w:rsidP="000575D2">
      <w:pPr>
        <w:rPr>
          <w:b/>
        </w:rPr>
      </w:pPr>
      <w:r w:rsidRPr="000575D2">
        <w:rPr>
          <w:b/>
        </w:rPr>
        <w:t>Error in data</w:t>
      </w:r>
    </w:p>
    <w:p w:rsidR="005C5AFF" w:rsidRDefault="00094DB7" w:rsidP="005C5AFF">
      <w:r>
        <w:t>The input lines of the file containing lines with incomplete data are</w:t>
      </w:r>
      <w:r w:rsidR="008A6CB1">
        <w:t xml:space="preserve"> ignored.</w:t>
      </w:r>
      <w:r w:rsidR="00AF06D3">
        <w:t xml:space="preserve"> This is validated by checking the number of tokens after the line is split.</w:t>
      </w:r>
      <w:r w:rsidR="00AA55C9">
        <w:t xml:space="preserve"> </w:t>
      </w:r>
      <w:r w:rsidR="00093500">
        <w:t xml:space="preserve">The lines not containing the data in the East and North location are also ignored while processing in the </w:t>
      </w:r>
      <w:proofErr w:type="spellStart"/>
      <w:r w:rsidR="00093500">
        <w:t>mapper</w:t>
      </w:r>
      <w:proofErr w:type="spellEnd"/>
      <w:r w:rsidR="00093500">
        <w:t>.</w:t>
      </w:r>
    </w:p>
    <w:p w:rsidR="000D67AB" w:rsidRDefault="000D67AB" w:rsidP="000D67AB">
      <w:pPr>
        <w:rPr>
          <w:b/>
        </w:rPr>
      </w:pPr>
      <w:r>
        <w:rPr>
          <w:b/>
        </w:rPr>
        <w:t>Error in cluster</w:t>
      </w:r>
    </w:p>
    <w:p w:rsidR="00402FE6" w:rsidRDefault="00294BA2" w:rsidP="000D67AB">
      <w:r>
        <w:t>The data is replicated on th</w:t>
      </w:r>
      <w:r w:rsidR="00BE754E">
        <w:t xml:space="preserve">e </w:t>
      </w:r>
      <w:proofErr w:type="spellStart"/>
      <w:r w:rsidR="00BE754E">
        <w:t>datanodes</w:t>
      </w:r>
      <w:proofErr w:type="spellEnd"/>
      <w:r w:rsidR="00BE754E">
        <w:t xml:space="preserve"> for keeping the data available in case of any failures</w:t>
      </w:r>
      <w:r>
        <w:t>. The replication factor in this cluster is 2. If a node fails then the tasks related to data present on that node will be redirected to other nodes containing the replica of the data.</w:t>
      </w:r>
    </w:p>
    <w:p w:rsidR="00345125" w:rsidRDefault="00345125" w:rsidP="000D67AB">
      <w:r>
        <w:t>Following properties can be configured to set the number of times an exception can be thrown before the node is completely stopped.</w:t>
      </w:r>
    </w:p>
    <w:p w:rsidR="00576E58" w:rsidRPr="00294BA2" w:rsidRDefault="006908F3" w:rsidP="000D67AB">
      <w:r w:rsidRPr="006908F3">
        <w:t>For Map tasks: </w:t>
      </w:r>
      <w:proofErr w:type="spellStart"/>
      <w:r w:rsidRPr="006908F3">
        <w:rPr>
          <w:i/>
          <w:iCs/>
        </w:rPr>
        <w:t>mapreduce.map.maxattempts</w:t>
      </w:r>
      <w:proofErr w:type="spellEnd"/>
      <w:r w:rsidRPr="006908F3">
        <w:br/>
      </w:r>
      <w:proofErr w:type="gramStart"/>
      <w:r w:rsidRPr="006908F3">
        <w:t>For</w:t>
      </w:r>
      <w:proofErr w:type="gramEnd"/>
      <w:r w:rsidRPr="006908F3">
        <w:t xml:space="preserve"> reducer tasks: </w:t>
      </w:r>
      <w:proofErr w:type="spellStart"/>
      <w:r w:rsidRPr="006908F3">
        <w:rPr>
          <w:i/>
          <w:iCs/>
        </w:rPr>
        <w:t>mapreduce.reduce.maxattempts</w:t>
      </w:r>
      <w:proofErr w:type="spellEnd"/>
    </w:p>
    <w:p w:rsidR="002161A7" w:rsidRDefault="001328C4" w:rsidP="002161A7">
      <w:pPr>
        <w:pStyle w:val="Heading1"/>
      </w:pPr>
      <w:bookmarkStart w:id="38" w:name="_Toc434615029"/>
      <w:bookmarkStart w:id="39" w:name="_Toc434615163"/>
      <w:r>
        <w:t>Observations</w:t>
      </w:r>
      <w:bookmarkEnd w:id="38"/>
      <w:bookmarkEnd w:id="39"/>
    </w:p>
    <w:p w:rsidR="002161A7" w:rsidRDefault="00546D4F" w:rsidP="002161A7">
      <w:pPr>
        <w:pStyle w:val="ListParagraph"/>
        <w:numPr>
          <w:ilvl w:val="0"/>
          <w:numId w:val="5"/>
        </w:numPr>
      </w:pPr>
      <w:r>
        <w:t xml:space="preserve">Depending on the size of the input files the </w:t>
      </w:r>
      <w:proofErr w:type="spellStart"/>
      <w:r>
        <w:t>MapReducer</w:t>
      </w:r>
      <w:proofErr w:type="spellEnd"/>
      <w:r>
        <w:t xml:space="preserve"> will split the input chunks into one or more parts.</w:t>
      </w:r>
    </w:p>
    <w:tbl>
      <w:tblPr>
        <w:tblStyle w:val="TableGrid"/>
        <w:tblW w:w="0" w:type="auto"/>
        <w:tblInd w:w="720" w:type="dxa"/>
        <w:tblLook w:val="04A0"/>
      </w:tblPr>
      <w:tblGrid>
        <w:gridCol w:w="4441"/>
        <w:gridCol w:w="4415"/>
      </w:tblGrid>
      <w:tr w:rsidR="00546D4F" w:rsidTr="00B8148C">
        <w:tc>
          <w:tcPr>
            <w:tcW w:w="4441" w:type="dxa"/>
          </w:tcPr>
          <w:p w:rsidR="00546D4F" w:rsidRDefault="004B24CD" w:rsidP="00546D4F">
            <w:r>
              <w:t>File Size</w:t>
            </w:r>
          </w:p>
        </w:tc>
        <w:tc>
          <w:tcPr>
            <w:tcW w:w="4415" w:type="dxa"/>
          </w:tcPr>
          <w:p w:rsidR="00546D4F" w:rsidRDefault="00546D4F" w:rsidP="00546D4F">
            <w:r>
              <w:t>Splits</w:t>
            </w:r>
          </w:p>
        </w:tc>
      </w:tr>
      <w:tr w:rsidR="00546D4F" w:rsidTr="00B8148C">
        <w:tc>
          <w:tcPr>
            <w:tcW w:w="4441" w:type="dxa"/>
          </w:tcPr>
          <w:p w:rsidR="00546D4F" w:rsidRDefault="004B24CD" w:rsidP="00546D4F">
            <w:r>
              <w:t>Small File - 2 MB</w:t>
            </w:r>
          </w:p>
        </w:tc>
        <w:tc>
          <w:tcPr>
            <w:tcW w:w="4415" w:type="dxa"/>
          </w:tcPr>
          <w:p w:rsidR="00546D4F" w:rsidRDefault="004B24CD" w:rsidP="00546D4F">
            <w:r>
              <w:t>1</w:t>
            </w:r>
          </w:p>
        </w:tc>
      </w:tr>
      <w:tr w:rsidR="00546D4F" w:rsidTr="00B8148C">
        <w:tc>
          <w:tcPr>
            <w:tcW w:w="4441" w:type="dxa"/>
          </w:tcPr>
          <w:p w:rsidR="00546D4F" w:rsidRDefault="004B24CD" w:rsidP="00546D4F">
            <w:r>
              <w:t>Multiple small size files</w:t>
            </w:r>
            <w:r w:rsidR="00046EF8">
              <w:t xml:space="preserve"> (</w:t>
            </w:r>
            <w:r w:rsidR="002C0155">
              <w:t>1341</w:t>
            </w:r>
            <w:r w:rsidR="00046EF8">
              <w:t xml:space="preserve"> number of files)</w:t>
            </w:r>
          </w:p>
        </w:tc>
        <w:tc>
          <w:tcPr>
            <w:tcW w:w="4415" w:type="dxa"/>
          </w:tcPr>
          <w:p w:rsidR="00546D4F" w:rsidRDefault="002C0155" w:rsidP="00546D4F">
            <w:r>
              <w:t>1341</w:t>
            </w:r>
          </w:p>
        </w:tc>
      </w:tr>
      <w:tr w:rsidR="00546D4F" w:rsidTr="00B8148C">
        <w:tc>
          <w:tcPr>
            <w:tcW w:w="4441" w:type="dxa"/>
          </w:tcPr>
          <w:p w:rsidR="00546D4F" w:rsidRDefault="004B24CD" w:rsidP="00546D4F">
            <w:r>
              <w:t xml:space="preserve">Large File </w:t>
            </w:r>
            <w:r w:rsidR="007A344F">
              <w:t>–</w:t>
            </w:r>
            <w:r>
              <w:t xml:space="preserve"> </w:t>
            </w:r>
            <w:r w:rsidR="007A344F">
              <w:t>2 GB</w:t>
            </w:r>
          </w:p>
        </w:tc>
        <w:tc>
          <w:tcPr>
            <w:tcW w:w="4415" w:type="dxa"/>
          </w:tcPr>
          <w:p w:rsidR="00546D4F" w:rsidRDefault="00651A40" w:rsidP="00546D4F">
            <w:r>
              <w:t>17</w:t>
            </w:r>
          </w:p>
        </w:tc>
      </w:tr>
    </w:tbl>
    <w:p w:rsidR="00B8148C" w:rsidRDefault="00B8148C" w:rsidP="00B8148C">
      <w:pPr>
        <w:pStyle w:val="ListParagraph"/>
        <w:numPr>
          <w:ilvl w:val="0"/>
          <w:numId w:val="5"/>
        </w:numPr>
      </w:pPr>
      <w:r>
        <w:t xml:space="preserve">The number of </w:t>
      </w:r>
      <w:proofErr w:type="spellStart"/>
      <w:r>
        <w:t>mappers</w:t>
      </w:r>
      <w:proofErr w:type="spellEnd"/>
      <w:r>
        <w:t xml:space="preserve"> is dependent on the number of splits and the reducer required is just one.</w:t>
      </w:r>
    </w:p>
    <w:p w:rsidR="00546D4F" w:rsidRDefault="00892035" w:rsidP="00892035">
      <w:pPr>
        <w:pStyle w:val="ListParagraph"/>
        <w:numPr>
          <w:ilvl w:val="0"/>
          <w:numId w:val="5"/>
        </w:numPr>
      </w:pPr>
      <w:r>
        <w:lastRenderedPageBreak/>
        <w:t xml:space="preserve">As the region digit is increased the </w:t>
      </w:r>
      <w:r w:rsidR="00462360">
        <w:t>numbers of keys are</w:t>
      </w:r>
      <w:r>
        <w:t xml:space="preserve"> increased and hence the time required for 5 digit of region is more as compared to 1 and 3.</w:t>
      </w:r>
    </w:p>
    <w:p w:rsidR="00F24CE1" w:rsidRDefault="00F6268A" w:rsidP="00892035">
      <w:pPr>
        <w:pStyle w:val="ListParagraph"/>
        <w:numPr>
          <w:ilvl w:val="0"/>
          <w:numId w:val="5"/>
        </w:numPr>
      </w:pPr>
      <w:proofErr w:type="spellStart"/>
      <w:r>
        <w:t>MapReduce</w:t>
      </w:r>
      <w:proofErr w:type="spellEnd"/>
      <w:r>
        <w:t xml:space="preserve"> Frameworks variables:</w:t>
      </w:r>
    </w:p>
    <w:p w:rsidR="00F6268A" w:rsidRDefault="00F6268A" w:rsidP="00F6268A">
      <w:pPr>
        <w:pStyle w:val="ListParagraph"/>
        <w:numPr>
          <w:ilvl w:val="1"/>
          <w:numId w:val="5"/>
        </w:numPr>
      </w:pPr>
      <w:r>
        <w:t xml:space="preserve">Reduce shuffle bytes: </w:t>
      </w:r>
      <w:r w:rsidR="0009784F">
        <w:t xml:space="preserve">this is </w:t>
      </w:r>
      <w:r>
        <w:t xml:space="preserve">the shuffled map output on the reducer, which was obtained through the </w:t>
      </w:r>
      <w:proofErr w:type="spellStart"/>
      <w:r>
        <w:t>TaskTracker</w:t>
      </w:r>
      <w:proofErr w:type="spellEnd"/>
      <w:r>
        <w:t xml:space="preserve"> using the </w:t>
      </w:r>
      <w:r w:rsidR="0009784F">
        <w:t>intermediate files of Map phase</w:t>
      </w:r>
    </w:p>
    <w:p w:rsidR="0015078C" w:rsidRDefault="004006C5" w:rsidP="0015078C">
      <w:pPr>
        <w:pStyle w:val="ListParagraph"/>
        <w:numPr>
          <w:ilvl w:val="1"/>
          <w:numId w:val="5"/>
        </w:numPr>
      </w:pPr>
      <w:r>
        <w:t>Spilled Records: w</w:t>
      </w:r>
      <w:r w:rsidR="0015078C">
        <w:t>hen the buffer memory gets filled and no space is left for new records, old records are written to the disk.</w:t>
      </w:r>
    </w:p>
    <w:p w:rsidR="005B79EF" w:rsidRDefault="005B79EF" w:rsidP="0015078C">
      <w:pPr>
        <w:pStyle w:val="ListParagraph"/>
        <w:numPr>
          <w:ilvl w:val="1"/>
          <w:numId w:val="5"/>
        </w:numPr>
      </w:pPr>
      <w:r w:rsidRPr="005B79EF">
        <w:t xml:space="preserve">Map output bytes: Output </w:t>
      </w:r>
      <w:r>
        <w:t>bytes from the map phase</w:t>
      </w:r>
      <w:r w:rsidR="00C0340F">
        <w:t>.</w:t>
      </w:r>
    </w:p>
    <w:p w:rsidR="00C0340F" w:rsidRDefault="00C0340F" w:rsidP="00C0340F">
      <w:pPr>
        <w:pStyle w:val="ListParagraph"/>
        <w:numPr>
          <w:ilvl w:val="1"/>
          <w:numId w:val="5"/>
        </w:numPr>
      </w:pPr>
      <w:r>
        <w:t>Combine input records: Records merged by the combiner during the map phase.</w:t>
      </w:r>
    </w:p>
    <w:p w:rsidR="00C0340F" w:rsidRDefault="00C0340F" w:rsidP="00C0340F">
      <w:pPr>
        <w:pStyle w:val="ListParagraph"/>
        <w:numPr>
          <w:ilvl w:val="1"/>
          <w:numId w:val="5"/>
        </w:numPr>
      </w:pPr>
      <w:r>
        <w:t>Reduce input records: Number of values associate</w:t>
      </w:r>
      <w:r w:rsidR="00886FFD">
        <w:t>d</w:t>
      </w:r>
      <w:r>
        <w:t xml:space="preserve"> to the keys from the </w:t>
      </w:r>
      <w:proofErr w:type="spellStart"/>
      <w:r>
        <w:t>mapper</w:t>
      </w:r>
      <w:proofErr w:type="spellEnd"/>
      <w:r>
        <w:t xml:space="preserve"> phase.</w:t>
      </w:r>
    </w:p>
    <w:p w:rsidR="00C0340F" w:rsidRDefault="002553A4" w:rsidP="00F56BEB">
      <w:pPr>
        <w:pStyle w:val="ListParagraph"/>
        <w:numPr>
          <w:ilvl w:val="1"/>
          <w:numId w:val="5"/>
        </w:numPr>
      </w:pPr>
      <w:r>
        <w:t>Reduce input groups: N</w:t>
      </w:r>
      <w:r w:rsidR="00C0340F">
        <w:t xml:space="preserve">umber of unique keys fed to reducer from </w:t>
      </w:r>
      <w:proofErr w:type="spellStart"/>
      <w:r w:rsidR="00C0340F">
        <w:t>mappers</w:t>
      </w:r>
      <w:proofErr w:type="spellEnd"/>
      <w:r w:rsidR="00C0340F">
        <w:t>.</w:t>
      </w:r>
    </w:p>
    <w:p w:rsidR="00C0340F" w:rsidRDefault="00C0340F" w:rsidP="00231CC7">
      <w:pPr>
        <w:pStyle w:val="ListParagraph"/>
        <w:numPr>
          <w:ilvl w:val="1"/>
          <w:numId w:val="5"/>
        </w:numPr>
      </w:pPr>
      <w:r>
        <w:t>Reduce output records: The number of records combined by all reducers.</w:t>
      </w:r>
    </w:p>
    <w:p w:rsidR="00C0340F" w:rsidRDefault="00C0340F" w:rsidP="00457885">
      <w:pPr>
        <w:pStyle w:val="ListParagraph"/>
        <w:numPr>
          <w:ilvl w:val="1"/>
          <w:numId w:val="5"/>
        </w:numPr>
      </w:pPr>
      <w:r>
        <w:t>Combine output records: No of records combined during the reduce phase.</w:t>
      </w:r>
    </w:p>
    <w:p w:rsidR="00EA38D3" w:rsidRPr="002161A7" w:rsidRDefault="00EA38D3" w:rsidP="00EA38D3">
      <w:pPr>
        <w:pStyle w:val="ListParagraph"/>
        <w:numPr>
          <w:ilvl w:val="0"/>
          <w:numId w:val="5"/>
        </w:numPr>
      </w:pPr>
      <w:r>
        <w:t xml:space="preserve">The time required for the same map and reduce program for processing </w:t>
      </w:r>
      <w:r w:rsidR="00396F9C">
        <w:t>large</w:t>
      </w:r>
      <w:r>
        <w:t xml:space="preserve"> number of small files is more than the time required for the combined </w:t>
      </w:r>
      <w:r w:rsidR="00396F9C">
        <w:t xml:space="preserve">large </w:t>
      </w:r>
      <w:r>
        <w:t>file.</w:t>
      </w:r>
      <w:r w:rsidR="00BD2A17">
        <w:t xml:space="preserve"> This happens because now the block size is 128 MB. So, there are certain files which are occupying less than a single block. Thus, there are </w:t>
      </w:r>
      <w:r w:rsidR="004C4BED">
        <w:t xml:space="preserve">many </w:t>
      </w:r>
      <w:r w:rsidR="00BD2A17">
        <w:t>unoccupied space</w:t>
      </w:r>
      <w:r w:rsidR="004C4BED">
        <w:t>s</w:t>
      </w:r>
      <w:r w:rsidR="00BD2A17">
        <w:t xml:space="preserve"> in the blocks. Hence, HDFS is recommended for small number of large files.</w:t>
      </w:r>
    </w:p>
    <w:sectPr w:rsidR="00EA38D3" w:rsidRPr="002161A7" w:rsidSect="0005223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01D" w:rsidRDefault="0069101D" w:rsidP="00C02E77">
      <w:pPr>
        <w:spacing w:after="0" w:line="240" w:lineRule="auto"/>
      </w:pPr>
      <w:r>
        <w:separator/>
      </w:r>
    </w:p>
  </w:endnote>
  <w:endnote w:type="continuationSeparator" w:id="0">
    <w:p w:rsidR="0069101D" w:rsidRDefault="0069101D" w:rsidP="00C0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0582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2E77" w:rsidRDefault="00C02E7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412EF9" w:rsidRPr="00412EF9">
            <w:rPr>
              <w:b/>
              <w:noProof/>
            </w:rPr>
            <w:t>2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02E77" w:rsidRDefault="00C02E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01D" w:rsidRDefault="0069101D" w:rsidP="00C02E77">
      <w:pPr>
        <w:spacing w:after="0" w:line="240" w:lineRule="auto"/>
      </w:pPr>
      <w:r>
        <w:separator/>
      </w:r>
    </w:p>
  </w:footnote>
  <w:footnote w:type="continuationSeparator" w:id="0">
    <w:p w:rsidR="0069101D" w:rsidRDefault="0069101D" w:rsidP="00C02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66A0"/>
    <w:multiLevelType w:val="hybridMultilevel"/>
    <w:tmpl w:val="46FED9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F02E2E"/>
    <w:multiLevelType w:val="hybridMultilevel"/>
    <w:tmpl w:val="8DD6C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00704"/>
    <w:multiLevelType w:val="hybridMultilevel"/>
    <w:tmpl w:val="97D444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57BE9"/>
    <w:multiLevelType w:val="hybridMultilevel"/>
    <w:tmpl w:val="FCB2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013C0"/>
    <w:multiLevelType w:val="hybridMultilevel"/>
    <w:tmpl w:val="8F02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A1D"/>
    <w:rsid w:val="00007BCA"/>
    <w:rsid w:val="00014A6E"/>
    <w:rsid w:val="000221F0"/>
    <w:rsid w:val="00026712"/>
    <w:rsid w:val="00026E5B"/>
    <w:rsid w:val="00046EF8"/>
    <w:rsid w:val="000512C9"/>
    <w:rsid w:val="0005223D"/>
    <w:rsid w:val="000575D2"/>
    <w:rsid w:val="00060936"/>
    <w:rsid w:val="000820BA"/>
    <w:rsid w:val="000840A9"/>
    <w:rsid w:val="00093500"/>
    <w:rsid w:val="00094DB7"/>
    <w:rsid w:val="0009784F"/>
    <w:rsid w:val="000B54DC"/>
    <w:rsid w:val="000B7F54"/>
    <w:rsid w:val="000D3FFD"/>
    <w:rsid w:val="000D67AB"/>
    <w:rsid w:val="00105C37"/>
    <w:rsid w:val="00110159"/>
    <w:rsid w:val="00110ABB"/>
    <w:rsid w:val="00112AEB"/>
    <w:rsid w:val="001177EB"/>
    <w:rsid w:val="00127A99"/>
    <w:rsid w:val="001328C4"/>
    <w:rsid w:val="00135A79"/>
    <w:rsid w:val="0015078C"/>
    <w:rsid w:val="00157EA5"/>
    <w:rsid w:val="00161BCB"/>
    <w:rsid w:val="001657A3"/>
    <w:rsid w:val="0016744F"/>
    <w:rsid w:val="001A0A46"/>
    <w:rsid w:val="001A0A5D"/>
    <w:rsid w:val="0020434A"/>
    <w:rsid w:val="0020676D"/>
    <w:rsid w:val="00215EA7"/>
    <w:rsid w:val="002161A7"/>
    <w:rsid w:val="00231CC7"/>
    <w:rsid w:val="002553A4"/>
    <w:rsid w:val="002749CF"/>
    <w:rsid w:val="00275AFF"/>
    <w:rsid w:val="00277382"/>
    <w:rsid w:val="00294BA2"/>
    <w:rsid w:val="002B28D1"/>
    <w:rsid w:val="002B6A1D"/>
    <w:rsid w:val="002B723A"/>
    <w:rsid w:val="002C0155"/>
    <w:rsid w:val="002C3DC4"/>
    <w:rsid w:val="002D1A94"/>
    <w:rsid w:val="002D2014"/>
    <w:rsid w:val="002E2D01"/>
    <w:rsid w:val="002F10FD"/>
    <w:rsid w:val="00303E52"/>
    <w:rsid w:val="003041D9"/>
    <w:rsid w:val="00314CE9"/>
    <w:rsid w:val="00316937"/>
    <w:rsid w:val="0033079A"/>
    <w:rsid w:val="00331F94"/>
    <w:rsid w:val="003326DB"/>
    <w:rsid w:val="0034269B"/>
    <w:rsid w:val="00345125"/>
    <w:rsid w:val="00351FEA"/>
    <w:rsid w:val="00360F78"/>
    <w:rsid w:val="0037578D"/>
    <w:rsid w:val="0037720D"/>
    <w:rsid w:val="00390183"/>
    <w:rsid w:val="00396F9C"/>
    <w:rsid w:val="003C40CE"/>
    <w:rsid w:val="003C5706"/>
    <w:rsid w:val="003D7D4A"/>
    <w:rsid w:val="003F2F49"/>
    <w:rsid w:val="003F5420"/>
    <w:rsid w:val="003F655F"/>
    <w:rsid w:val="004006C5"/>
    <w:rsid w:val="00402FE6"/>
    <w:rsid w:val="004031EC"/>
    <w:rsid w:val="00412EF9"/>
    <w:rsid w:val="004156B0"/>
    <w:rsid w:val="00423600"/>
    <w:rsid w:val="00436738"/>
    <w:rsid w:val="0043761A"/>
    <w:rsid w:val="00447152"/>
    <w:rsid w:val="004510C1"/>
    <w:rsid w:val="00457885"/>
    <w:rsid w:val="00462360"/>
    <w:rsid w:val="00471045"/>
    <w:rsid w:val="00492F4C"/>
    <w:rsid w:val="0049360A"/>
    <w:rsid w:val="004B24CD"/>
    <w:rsid w:val="004C4BED"/>
    <w:rsid w:val="004D142C"/>
    <w:rsid w:val="004D18C4"/>
    <w:rsid w:val="004E00C0"/>
    <w:rsid w:val="004F03D2"/>
    <w:rsid w:val="00510030"/>
    <w:rsid w:val="00516365"/>
    <w:rsid w:val="00536504"/>
    <w:rsid w:val="00536531"/>
    <w:rsid w:val="00541484"/>
    <w:rsid w:val="0054232F"/>
    <w:rsid w:val="00546D4F"/>
    <w:rsid w:val="005543FC"/>
    <w:rsid w:val="00560CDD"/>
    <w:rsid w:val="0057371A"/>
    <w:rsid w:val="00576E58"/>
    <w:rsid w:val="00583078"/>
    <w:rsid w:val="00584368"/>
    <w:rsid w:val="0059088E"/>
    <w:rsid w:val="005A5784"/>
    <w:rsid w:val="005B79EF"/>
    <w:rsid w:val="005C1208"/>
    <w:rsid w:val="005C32BB"/>
    <w:rsid w:val="005C5AFF"/>
    <w:rsid w:val="005D3CF2"/>
    <w:rsid w:val="005E374C"/>
    <w:rsid w:val="005E4E83"/>
    <w:rsid w:val="005E6BA4"/>
    <w:rsid w:val="00602C87"/>
    <w:rsid w:val="0060307B"/>
    <w:rsid w:val="006113C2"/>
    <w:rsid w:val="00616EED"/>
    <w:rsid w:val="00625437"/>
    <w:rsid w:val="00635BC0"/>
    <w:rsid w:val="006378E0"/>
    <w:rsid w:val="00651A40"/>
    <w:rsid w:val="0065298B"/>
    <w:rsid w:val="0065598E"/>
    <w:rsid w:val="006845B6"/>
    <w:rsid w:val="0068608C"/>
    <w:rsid w:val="006908F3"/>
    <w:rsid w:val="0069101D"/>
    <w:rsid w:val="00697BF7"/>
    <w:rsid w:val="006A492E"/>
    <w:rsid w:val="006B1E1E"/>
    <w:rsid w:val="006C7545"/>
    <w:rsid w:val="006E7A0B"/>
    <w:rsid w:val="006F11DF"/>
    <w:rsid w:val="006F2B75"/>
    <w:rsid w:val="0072651A"/>
    <w:rsid w:val="0073556D"/>
    <w:rsid w:val="00742EB4"/>
    <w:rsid w:val="00750BD5"/>
    <w:rsid w:val="007530BE"/>
    <w:rsid w:val="00753C0D"/>
    <w:rsid w:val="00756EEF"/>
    <w:rsid w:val="00766E20"/>
    <w:rsid w:val="007673AF"/>
    <w:rsid w:val="007903A9"/>
    <w:rsid w:val="007917F6"/>
    <w:rsid w:val="007A10AF"/>
    <w:rsid w:val="007A344F"/>
    <w:rsid w:val="007B39A5"/>
    <w:rsid w:val="007C6967"/>
    <w:rsid w:val="007D6DB1"/>
    <w:rsid w:val="007E7EDB"/>
    <w:rsid w:val="00800A1D"/>
    <w:rsid w:val="00806DE9"/>
    <w:rsid w:val="00842E09"/>
    <w:rsid w:val="00857DAB"/>
    <w:rsid w:val="008804DB"/>
    <w:rsid w:val="008838FD"/>
    <w:rsid w:val="00886699"/>
    <w:rsid w:val="00886FFD"/>
    <w:rsid w:val="00892035"/>
    <w:rsid w:val="008A6CB1"/>
    <w:rsid w:val="008B142A"/>
    <w:rsid w:val="008C797B"/>
    <w:rsid w:val="008D5536"/>
    <w:rsid w:val="008F2DFD"/>
    <w:rsid w:val="0090079C"/>
    <w:rsid w:val="00923FFA"/>
    <w:rsid w:val="009260C9"/>
    <w:rsid w:val="0093772D"/>
    <w:rsid w:val="00947715"/>
    <w:rsid w:val="009478ED"/>
    <w:rsid w:val="009604CC"/>
    <w:rsid w:val="0096249E"/>
    <w:rsid w:val="00964D57"/>
    <w:rsid w:val="009752F0"/>
    <w:rsid w:val="00990D5A"/>
    <w:rsid w:val="009A19AB"/>
    <w:rsid w:val="009C00C7"/>
    <w:rsid w:val="009C31C7"/>
    <w:rsid w:val="009D7C72"/>
    <w:rsid w:val="009E2FAB"/>
    <w:rsid w:val="009E7464"/>
    <w:rsid w:val="009E7FE6"/>
    <w:rsid w:val="009F02C2"/>
    <w:rsid w:val="009F1E5B"/>
    <w:rsid w:val="00A01838"/>
    <w:rsid w:val="00A31F95"/>
    <w:rsid w:val="00A37091"/>
    <w:rsid w:val="00A75695"/>
    <w:rsid w:val="00A807DE"/>
    <w:rsid w:val="00A96BB0"/>
    <w:rsid w:val="00A96C8E"/>
    <w:rsid w:val="00A9763D"/>
    <w:rsid w:val="00AA55C9"/>
    <w:rsid w:val="00AA75BC"/>
    <w:rsid w:val="00AB3A5A"/>
    <w:rsid w:val="00AB5A06"/>
    <w:rsid w:val="00AC1E45"/>
    <w:rsid w:val="00AC3548"/>
    <w:rsid w:val="00AC6A42"/>
    <w:rsid w:val="00AD0378"/>
    <w:rsid w:val="00AD4242"/>
    <w:rsid w:val="00AE2A8A"/>
    <w:rsid w:val="00AF06D3"/>
    <w:rsid w:val="00AF529E"/>
    <w:rsid w:val="00AF772C"/>
    <w:rsid w:val="00B02078"/>
    <w:rsid w:val="00B107AC"/>
    <w:rsid w:val="00B231B8"/>
    <w:rsid w:val="00B35B10"/>
    <w:rsid w:val="00B4059A"/>
    <w:rsid w:val="00B52E3E"/>
    <w:rsid w:val="00B64D64"/>
    <w:rsid w:val="00B80C6B"/>
    <w:rsid w:val="00B8148C"/>
    <w:rsid w:val="00B82ADF"/>
    <w:rsid w:val="00BA109B"/>
    <w:rsid w:val="00BA38F2"/>
    <w:rsid w:val="00BD2A17"/>
    <w:rsid w:val="00BE754E"/>
    <w:rsid w:val="00C02E77"/>
    <w:rsid w:val="00C0340F"/>
    <w:rsid w:val="00C1333C"/>
    <w:rsid w:val="00C13540"/>
    <w:rsid w:val="00C26B67"/>
    <w:rsid w:val="00C364A3"/>
    <w:rsid w:val="00C507E5"/>
    <w:rsid w:val="00C62982"/>
    <w:rsid w:val="00C6568C"/>
    <w:rsid w:val="00C71A50"/>
    <w:rsid w:val="00C72FCB"/>
    <w:rsid w:val="00C77667"/>
    <w:rsid w:val="00C903DC"/>
    <w:rsid w:val="00C94C10"/>
    <w:rsid w:val="00CE738E"/>
    <w:rsid w:val="00CE7BD6"/>
    <w:rsid w:val="00D10BEB"/>
    <w:rsid w:val="00D150E4"/>
    <w:rsid w:val="00D358DB"/>
    <w:rsid w:val="00D60633"/>
    <w:rsid w:val="00D731E9"/>
    <w:rsid w:val="00DB2CB8"/>
    <w:rsid w:val="00DC2AE1"/>
    <w:rsid w:val="00DE62FF"/>
    <w:rsid w:val="00DF4D5D"/>
    <w:rsid w:val="00E0606A"/>
    <w:rsid w:val="00E21EEC"/>
    <w:rsid w:val="00E5024D"/>
    <w:rsid w:val="00E56DC4"/>
    <w:rsid w:val="00E62F51"/>
    <w:rsid w:val="00E870C1"/>
    <w:rsid w:val="00EA38D3"/>
    <w:rsid w:val="00EB7672"/>
    <w:rsid w:val="00ED19B5"/>
    <w:rsid w:val="00ED2BB6"/>
    <w:rsid w:val="00ED3BF8"/>
    <w:rsid w:val="00EE06C2"/>
    <w:rsid w:val="00EE7505"/>
    <w:rsid w:val="00EF365A"/>
    <w:rsid w:val="00F141D2"/>
    <w:rsid w:val="00F16CDE"/>
    <w:rsid w:val="00F24CE1"/>
    <w:rsid w:val="00F436DB"/>
    <w:rsid w:val="00F459BA"/>
    <w:rsid w:val="00F5291A"/>
    <w:rsid w:val="00F56BEB"/>
    <w:rsid w:val="00F6268A"/>
    <w:rsid w:val="00F6373B"/>
    <w:rsid w:val="00F70BEB"/>
    <w:rsid w:val="00F803D2"/>
    <w:rsid w:val="00FA04B3"/>
    <w:rsid w:val="00FA748C"/>
    <w:rsid w:val="00FE16C3"/>
    <w:rsid w:val="00FF2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23D"/>
  </w:style>
  <w:style w:type="paragraph" w:styleId="Heading1">
    <w:name w:val="heading 1"/>
    <w:basedOn w:val="Normal"/>
    <w:next w:val="Normal"/>
    <w:link w:val="Heading1Char"/>
    <w:uiPriority w:val="9"/>
    <w:qFormat/>
    <w:rsid w:val="00C50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7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07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07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7E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674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6744F"/>
  </w:style>
  <w:style w:type="paragraph" w:styleId="BalloonText">
    <w:name w:val="Balloon Text"/>
    <w:basedOn w:val="Normal"/>
    <w:link w:val="BalloonTextChar"/>
    <w:uiPriority w:val="99"/>
    <w:semiHidden/>
    <w:unhideWhenUsed/>
    <w:rsid w:val="00C2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B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772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A75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0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2E77"/>
  </w:style>
  <w:style w:type="paragraph" w:styleId="Footer">
    <w:name w:val="footer"/>
    <w:basedOn w:val="Normal"/>
    <w:link w:val="FooterChar"/>
    <w:uiPriority w:val="99"/>
    <w:unhideWhenUsed/>
    <w:rsid w:val="00C02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77"/>
  </w:style>
  <w:style w:type="paragraph" w:styleId="TOCHeading">
    <w:name w:val="TOC Heading"/>
    <w:basedOn w:val="Heading1"/>
    <w:next w:val="Normal"/>
    <w:uiPriority w:val="39"/>
    <w:unhideWhenUsed/>
    <w:qFormat/>
    <w:rsid w:val="005843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43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43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436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tel:2183975593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tel:3519283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258A9A-47D2-4E0E-8751-73339BE2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14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306</cp:revision>
  <dcterms:created xsi:type="dcterms:W3CDTF">2015-11-06T05:24:00Z</dcterms:created>
  <dcterms:modified xsi:type="dcterms:W3CDTF">2015-11-07T05:20:00Z</dcterms:modified>
</cp:coreProperties>
</file>