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64D" w:rsidRPr="005714F3" w:rsidRDefault="00C1164D" w:rsidP="00C1164D">
      <w:pPr>
        <w:pStyle w:val="Heading1"/>
        <w:rPr>
          <w:rFonts w:ascii="Times New Roman" w:hAnsi="Times New Roman" w:cs="Times New Roman"/>
          <w:b/>
          <w:color w:val="auto"/>
          <w:sz w:val="30"/>
          <w:szCs w:val="30"/>
          <w:u w:val="single"/>
        </w:rPr>
      </w:pPr>
      <w:r w:rsidRPr="005714F3">
        <w:rPr>
          <w:rFonts w:ascii="Times New Roman" w:hAnsi="Times New Roman" w:cs="Times New Roman"/>
          <w:b/>
          <w:color w:val="auto"/>
          <w:sz w:val="30"/>
          <w:szCs w:val="30"/>
          <w:u w:val="single"/>
        </w:rPr>
        <w:t>Project Synopsis: AI-Powered "Smart Guard" for Fake Trend Detection</w:t>
      </w:r>
    </w:p>
    <w:p w:rsidR="00C1164D" w:rsidRPr="005714F3" w:rsidRDefault="00C1164D" w:rsidP="00C1164D">
      <w:pPr>
        <w:pStyle w:val="Heading3"/>
      </w:pPr>
      <w:r w:rsidRPr="005714F3">
        <w:t>1. Vision &amp; Objective</w:t>
      </w:r>
    </w:p>
    <w:p w:rsidR="00C1164D" w:rsidRPr="005714F3" w:rsidRDefault="00C1164D" w:rsidP="00C1164D">
      <w:pPr>
        <w:pStyle w:val="NormalWeb"/>
      </w:pPr>
      <w:r w:rsidRPr="005714F3">
        <w:t xml:space="preserve">The stock market is often manipulated by "Institutional Traps" where price increases are artificially created to lure retail investors. Our goal is to build an </w:t>
      </w:r>
      <w:r w:rsidRPr="005714F3">
        <w:rPr>
          <w:b/>
          <w:bCs/>
        </w:rPr>
        <w:t>AI-driven system</w:t>
      </w:r>
      <w:r w:rsidRPr="005714F3">
        <w:t xml:space="preserve"> that distinguishes between a </w:t>
      </w:r>
      <w:r w:rsidRPr="005714F3">
        <w:rPr>
          <w:b/>
          <w:bCs/>
        </w:rPr>
        <w:t>Sustainable Real Trend</w:t>
      </w:r>
      <w:r w:rsidRPr="005714F3">
        <w:t xml:space="preserve"> and a </w:t>
      </w:r>
      <w:r w:rsidRPr="005714F3">
        <w:rPr>
          <w:b/>
          <w:bCs/>
        </w:rPr>
        <w:t>Manipulated Fake Trend</w:t>
      </w:r>
      <w:r w:rsidRPr="005714F3">
        <w:t>, protecting traders from capital erosion.</w:t>
      </w:r>
    </w:p>
    <w:p w:rsidR="00C1164D" w:rsidRPr="005714F3" w:rsidRDefault="00C1164D" w:rsidP="00C1164D">
      <w:pPr>
        <w:pStyle w:val="Heading3"/>
      </w:pPr>
      <w:r w:rsidRPr="005714F3">
        <w:t>2. The Problem Statement</w:t>
      </w:r>
    </w:p>
    <w:p w:rsidR="00C1164D" w:rsidRPr="005714F3" w:rsidRDefault="00C1164D" w:rsidP="00C1164D">
      <w:pPr>
        <w:pStyle w:val="NormalWeb"/>
      </w:pPr>
      <w:r w:rsidRPr="005714F3">
        <w:rPr>
          <w:rStyle w:val="citation-399"/>
        </w:rPr>
        <w:t>Most retail traders rely on lagging indicators (like RSI or Moving Averages) which fail to detect "Bull Traps" or "Liquidity Grabs"</w:t>
      </w:r>
      <w:r w:rsidRPr="005714F3">
        <w:t xml:space="preserve">. </w:t>
      </w:r>
      <w:r w:rsidRPr="005714F3">
        <w:rPr>
          <w:rStyle w:val="citation-398"/>
        </w:rPr>
        <w:t>These traditional methods don't account for the divergence between price action and institutional volume, leading to high-risk entries at the peak of a fake move</w:t>
      </w:r>
      <w:r w:rsidRPr="005714F3">
        <w:t>.</w:t>
      </w:r>
    </w:p>
    <w:p w:rsidR="00C1164D" w:rsidRPr="005714F3" w:rsidRDefault="00C1164D" w:rsidP="00C1164D">
      <w:pPr>
        <w:pStyle w:val="Heading3"/>
      </w:pPr>
      <w:r w:rsidRPr="005714F3">
        <w:t>3. Our Proposed Solution (The Hybrid AI Engine)</w:t>
      </w:r>
    </w:p>
    <w:p w:rsidR="00C1164D" w:rsidRPr="005714F3" w:rsidRDefault="00C1164D" w:rsidP="00C1164D">
      <w:pPr>
        <w:pStyle w:val="NormalWeb"/>
      </w:pPr>
      <w:r w:rsidRPr="005714F3">
        <w:t>We will implement a dual-layered AI approach to filter market noise:</w:t>
      </w:r>
    </w:p>
    <w:p w:rsidR="00C1164D" w:rsidRPr="005714F3" w:rsidRDefault="00C1164D" w:rsidP="00C1164D">
      <w:pPr>
        <w:pStyle w:val="NormalWeb"/>
        <w:numPr>
          <w:ilvl w:val="0"/>
          <w:numId w:val="4"/>
        </w:numPr>
      </w:pPr>
      <w:r w:rsidRPr="005714F3">
        <w:rPr>
          <w:rStyle w:val="citation-397"/>
          <w:b/>
          <w:bCs/>
        </w:rPr>
        <w:t>XGBoost (Pattern Recognition):</w:t>
      </w:r>
      <w:r w:rsidRPr="005714F3">
        <w:rPr>
          <w:rStyle w:val="citation-397"/>
        </w:rPr>
        <w:t xml:space="preserve"> Trained on historical data to recognize the "DNA" of past market traps</w:t>
      </w:r>
      <w:r w:rsidRPr="005714F3">
        <w:t>.</w:t>
      </w:r>
    </w:p>
    <w:p w:rsidR="00C1164D" w:rsidRPr="005714F3" w:rsidRDefault="00C1164D" w:rsidP="00C1164D">
      <w:pPr>
        <w:pStyle w:val="NormalWeb"/>
        <w:numPr>
          <w:ilvl w:val="0"/>
          <w:numId w:val="4"/>
        </w:numPr>
      </w:pPr>
      <w:r w:rsidRPr="005714F3">
        <w:rPr>
          <w:rStyle w:val="citation-396"/>
          <w:b/>
          <w:bCs/>
        </w:rPr>
        <w:t>Isolation Forest (Anomaly Detection):</w:t>
      </w:r>
      <w:r w:rsidRPr="005714F3">
        <w:rPr>
          <w:rStyle w:val="citation-396"/>
        </w:rPr>
        <w:t xml:space="preserve"> To flag sudden price spikes that do not align with natural market </w:t>
      </w:r>
      <w:r w:rsidRPr="005714F3">
        <w:rPr>
          <w:rStyle w:val="citation-396"/>
        </w:rPr>
        <w:t>behaviour</w:t>
      </w:r>
      <w:r w:rsidRPr="005714F3">
        <w:rPr>
          <w:rStyle w:val="citation-396"/>
        </w:rPr>
        <w:t xml:space="preserve"> (detecting potential manipulation)</w:t>
      </w:r>
      <w:r w:rsidRPr="005714F3">
        <w:t>.</w:t>
      </w:r>
    </w:p>
    <w:p w:rsidR="00C1164D" w:rsidRPr="005714F3" w:rsidRDefault="00C1164D" w:rsidP="00C1164D">
      <w:pPr>
        <w:pStyle w:val="NormalWeb"/>
        <w:numPr>
          <w:ilvl w:val="0"/>
          <w:numId w:val="4"/>
        </w:numPr>
      </w:pPr>
      <w:r w:rsidRPr="005714F3">
        <w:rPr>
          <w:b/>
          <w:bCs/>
        </w:rPr>
        <w:t>SMOTE Integration:</w:t>
      </w:r>
      <w:r w:rsidRPr="005714F3">
        <w:t xml:space="preserve"> We will use Synthetic Minority Over-sampling to specifically train the model on "Fake Trends," which are statistically rarer but more dangerous.</w:t>
      </w:r>
    </w:p>
    <w:p w:rsidR="00C1164D" w:rsidRPr="005714F3" w:rsidRDefault="00C1164D" w:rsidP="00C1164D">
      <w:pPr>
        <w:pStyle w:val="Heading3"/>
      </w:pPr>
      <w:r w:rsidRPr="005714F3">
        <w:t>4. Key Performance Pillars (Features)</w:t>
      </w:r>
    </w:p>
    <w:p w:rsidR="00C1164D" w:rsidRPr="005714F3" w:rsidRDefault="00C1164D" w:rsidP="00C1164D">
      <w:pPr>
        <w:pStyle w:val="NormalWeb"/>
      </w:pPr>
      <w:r w:rsidRPr="005714F3">
        <w:t xml:space="preserve">The system will </w:t>
      </w:r>
      <w:r w:rsidRPr="005714F3">
        <w:t>analyse</w:t>
      </w:r>
      <w:r w:rsidRPr="005714F3">
        <w:t xml:space="preserve"> more than just price; it will verify trends based on:</w:t>
      </w:r>
    </w:p>
    <w:p w:rsidR="00C1164D" w:rsidRPr="005714F3" w:rsidRDefault="00C1164D" w:rsidP="00C1164D">
      <w:pPr>
        <w:pStyle w:val="NormalWeb"/>
        <w:numPr>
          <w:ilvl w:val="0"/>
          <w:numId w:val="5"/>
        </w:numPr>
      </w:pPr>
      <w:r w:rsidRPr="005714F3">
        <w:rPr>
          <w:b/>
          <w:bCs/>
        </w:rPr>
        <w:t>Volume-Price Divergence:</w:t>
      </w:r>
      <w:r w:rsidRPr="005714F3">
        <w:t xml:space="preserve"> Checking if the price is rising while buying volume is actually decreasing.</w:t>
      </w:r>
    </w:p>
    <w:p w:rsidR="00C1164D" w:rsidRPr="005714F3" w:rsidRDefault="00C1164D" w:rsidP="00C1164D">
      <w:pPr>
        <w:pStyle w:val="NormalWeb"/>
        <w:numPr>
          <w:ilvl w:val="0"/>
          <w:numId w:val="5"/>
        </w:numPr>
      </w:pPr>
      <w:r w:rsidRPr="005714F3">
        <w:rPr>
          <w:b/>
          <w:bCs/>
        </w:rPr>
        <w:t>Candle Psychology (Wick Analysis):</w:t>
      </w:r>
      <w:r w:rsidRPr="005714F3">
        <w:t xml:space="preserve"> Identifying "Price Rejection" where long upper wicks suggest heavy selling pressure at high levels.</w:t>
      </w:r>
    </w:p>
    <w:p w:rsidR="00C1164D" w:rsidRPr="005714F3" w:rsidRDefault="00C1164D" w:rsidP="00C1164D">
      <w:pPr>
        <w:pStyle w:val="NormalWeb"/>
        <w:numPr>
          <w:ilvl w:val="0"/>
          <w:numId w:val="5"/>
        </w:numPr>
      </w:pPr>
      <w:r w:rsidRPr="005714F3">
        <w:rPr>
          <w:b/>
          <w:bCs/>
        </w:rPr>
        <w:t>Sectoral Correlation:</w:t>
      </w:r>
      <w:r w:rsidRPr="005714F3">
        <w:t xml:space="preserve"> Ensuring the stock's move is supported by its parent sector (e.g., if a Bank stock rises while the Banking Sector index falls, it’s a red flag).</w:t>
      </w:r>
    </w:p>
    <w:p w:rsidR="00C1164D" w:rsidRPr="005714F3" w:rsidRDefault="00C1164D" w:rsidP="00C1164D">
      <w:pPr>
        <w:pStyle w:val="Heading3"/>
      </w:pPr>
      <w:r w:rsidRPr="005714F3">
        <w:t>5. Technical Stack</w:t>
      </w:r>
    </w:p>
    <w:p w:rsidR="00C1164D" w:rsidRPr="005714F3" w:rsidRDefault="00C1164D" w:rsidP="00C1164D">
      <w:pPr>
        <w:pStyle w:val="NormalWeb"/>
        <w:numPr>
          <w:ilvl w:val="0"/>
          <w:numId w:val="6"/>
        </w:numPr>
      </w:pPr>
      <w:r w:rsidRPr="005714F3">
        <w:rPr>
          <w:b/>
          <w:bCs/>
        </w:rPr>
        <w:t>Language:</w:t>
      </w:r>
      <w:r w:rsidRPr="005714F3">
        <w:t xml:space="preserve"> Python</w:t>
      </w:r>
    </w:p>
    <w:p w:rsidR="00C1164D" w:rsidRPr="005714F3" w:rsidRDefault="00C1164D" w:rsidP="00C1164D">
      <w:pPr>
        <w:pStyle w:val="NormalWeb"/>
        <w:numPr>
          <w:ilvl w:val="0"/>
          <w:numId w:val="6"/>
        </w:numPr>
      </w:pPr>
      <w:r w:rsidRPr="005714F3">
        <w:rPr>
          <w:rStyle w:val="citation-395"/>
          <w:b/>
          <w:bCs/>
        </w:rPr>
        <w:t>Data API:</w:t>
      </w:r>
      <w:r w:rsidRPr="005714F3">
        <w:rPr>
          <w:rStyle w:val="citation-395"/>
        </w:rPr>
        <w:t xml:space="preserve"> </w:t>
      </w:r>
      <w:proofErr w:type="spellStart"/>
      <w:r w:rsidRPr="005714F3">
        <w:rPr>
          <w:rStyle w:val="citation-395"/>
          <w:b/>
          <w:sz w:val="20"/>
          <w:szCs w:val="20"/>
        </w:rPr>
        <w:t>yfinance</w:t>
      </w:r>
      <w:proofErr w:type="spellEnd"/>
      <w:r w:rsidRPr="005714F3">
        <w:rPr>
          <w:rStyle w:val="citation-395"/>
        </w:rPr>
        <w:t xml:space="preserve"> or </w:t>
      </w:r>
      <w:proofErr w:type="spellStart"/>
      <w:r w:rsidRPr="005714F3">
        <w:rPr>
          <w:rStyle w:val="citation-395"/>
          <w:b/>
          <w:sz w:val="20"/>
          <w:szCs w:val="20"/>
        </w:rPr>
        <w:t>tvDatafeed</w:t>
      </w:r>
      <w:proofErr w:type="spellEnd"/>
      <w:r w:rsidRPr="005714F3">
        <w:rPr>
          <w:rStyle w:val="citation-395"/>
        </w:rPr>
        <w:t xml:space="preserve"> (for fetching Nifty 500 historical/daily data)</w:t>
      </w:r>
      <w:r w:rsidRPr="005714F3">
        <w:t>.</w:t>
      </w:r>
    </w:p>
    <w:p w:rsidR="00C1164D" w:rsidRPr="005714F3" w:rsidRDefault="00C1164D" w:rsidP="00C1164D">
      <w:pPr>
        <w:pStyle w:val="NormalWeb"/>
        <w:numPr>
          <w:ilvl w:val="0"/>
          <w:numId w:val="6"/>
        </w:numPr>
      </w:pPr>
      <w:r w:rsidRPr="005714F3">
        <w:rPr>
          <w:rStyle w:val="citation-394"/>
          <w:b/>
          <w:bCs/>
        </w:rPr>
        <w:t>Testing:</w:t>
      </w:r>
      <w:r w:rsidRPr="005714F3">
        <w:rPr>
          <w:rStyle w:val="citation-394"/>
        </w:rPr>
        <w:t xml:space="preserve"> </w:t>
      </w:r>
      <w:r w:rsidRPr="005714F3">
        <w:rPr>
          <w:rStyle w:val="citation-394"/>
          <w:b/>
          <w:sz w:val="20"/>
          <w:szCs w:val="20"/>
        </w:rPr>
        <w:t>backtesting.py</w:t>
      </w:r>
      <w:r w:rsidRPr="005714F3">
        <w:rPr>
          <w:rStyle w:val="citation-394"/>
        </w:rPr>
        <w:t xml:space="preserve"> to scientifically prove the strategy's Win Rate and Profit/Loss</w:t>
      </w:r>
      <w:r w:rsidRPr="005714F3">
        <w:t>.</w:t>
      </w:r>
    </w:p>
    <w:p w:rsidR="005714F3" w:rsidRPr="005714F3" w:rsidRDefault="00C1164D" w:rsidP="005714F3">
      <w:pPr>
        <w:pStyle w:val="NormalWeb"/>
        <w:numPr>
          <w:ilvl w:val="0"/>
          <w:numId w:val="6"/>
        </w:numPr>
      </w:pPr>
      <w:r w:rsidRPr="005714F3">
        <w:rPr>
          <w:rStyle w:val="citation-393"/>
          <w:b/>
          <w:bCs/>
        </w:rPr>
        <w:t>UI:</w:t>
      </w:r>
      <w:r w:rsidRPr="005714F3">
        <w:rPr>
          <w:rStyle w:val="citation-393"/>
        </w:rPr>
        <w:t xml:space="preserve"> A </w:t>
      </w:r>
      <w:proofErr w:type="spellStart"/>
      <w:r w:rsidRPr="005714F3">
        <w:rPr>
          <w:rStyle w:val="citation-393"/>
        </w:rPr>
        <w:t>FastAPI</w:t>
      </w:r>
      <w:proofErr w:type="spellEnd"/>
      <w:r w:rsidRPr="005714F3">
        <w:rPr>
          <w:rStyle w:val="citation-393"/>
        </w:rPr>
        <w:t>-based dashboard providing real-time "Confidence Scores" (e.g., "92% Probability of a Fake Trend")</w:t>
      </w:r>
      <w:r w:rsidRPr="005714F3">
        <w:t>.</w:t>
      </w:r>
    </w:p>
    <w:p w:rsidR="00C1164D" w:rsidRPr="005714F3" w:rsidRDefault="00C1164D" w:rsidP="00C1164D">
      <w:pPr>
        <w:pStyle w:val="Heading3"/>
      </w:pPr>
      <w:r w:rsidRPr="005714F3">
        <w:t>6. Expected Outcome</w:t>
      </w:r>
    </w:p>
    <w:p w:rsidR="00915FD4" w:rsidRPr="005714F3" w:rsidRDefault="00C1164D" w:rsidP="00C1164D">
      <w:pPr>
        <w:pStyle w:val="NormalWeb"/>
      </w:pPr>
      <w:r w:rsidRPr="005714F3">
        <w:rPr>
          <w:rStyle w:val="citation-392"/>
        </w:rPr>
        <w:t xml:space="preserve">A robust software tool where a user enters a stock ticker (e.g., RELIANCE) and receives an immediate verdict: </w:t>
      </w:r>
      <w:r w:rsidRPr="005714F3">
        <w:rPr>
          <w:rStyle w:val="citation-392"/>
          <w:b/>
          <w:bCs/>
        </w:rPr>
        <w:t>"REAL"</w:t>
      </w:r>
      <w:r w:rsidRPr="005714F3">
        <w:rPr>
          <w:rStyle w:val="citation-392"/>
        </w:rPr>
        <w:t xml:space="preserve"> or </w:t>
      </w:r>
      <w:r w:rsidRPr="005714F3">
        <w:rPr>
          <w:rStyle w:val="citation-392"/>
          <w:b/>
          <w:bCs/>
        </w:rPr>
        <w:t>"FAKE"</w:t>
      </w:r>
      <w:r w:rsidRPr="005714F3">
        <w:rPr>
          <w:rStyle w:val="citation-392"/>
        </w:rPr>
        <w:t>, backed by a technical reasoning report</w:t>
      </w:r>
      <w:r w:rsidRPr="005714F3">
        <w:t>.</w:t>
      </w:r>
      <w:bookmarkStart w:id="0" w:name="_GoBack"/>
      <w:bookmarkEnd w:id="0"/>
    </w:p>
    <w:sectPr w:rsidR="00915FD4" w:rsidRPr="005714F3" w:rsidSect="00C1164D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348F4"/>
    <w:multiLevelType w:val="multilevel"/>
    <w:tmpl w:val="DE4A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14BA9"/>
    <w:multiLevelType w:val="multilevel"/>
    <w:tmpl w:val="C6B6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57664"/>
    <w:multiLevelType w:val="multilevel"/>
    <w:tmpl w:val="799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F74CB"/>
    <w:multiLevelType w:val="multilevel"/>
    <w:tmpl w:val="AC78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85775"/>
    <w:multiLevelType w:val="multilevel"/>
    <w:tmpl w:val="C64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E7EC6"/>
    <w:multiLevelType w:val="multilevel"/>
    <w:tmpl w:val="799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253"/>
    <w:rsid w:val="0014627F"/>
    <w:rsid w:val="005714F3"/>
    <w:rsid w:val="00823253"/>
    <w:rsid w:val="00915FD4"/>
    <w:rsid w:val="009F6CC4"/>
    <w:rsid w:val="00C1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E778"/>
  <w15:chartTrackingRefBased/>
  <w15:docId w15:val="{DF6AAF83-5B96-4E54-B099-B49BE5E1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6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232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32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32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32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823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29">
    <w:name w:val="citation-229"/>
    <w:basedOn w:val="DefaultParagraphFont"/>
    <w:rsid w:val="00823253"/>
  </w:style>
  <w:style w:type="character" w:customStyle="1" w:styleId="citation-228">
    <w:name w:val="citation-228"/>
    <w:basedOn w:val="DefaultParagraphFont"/>
    <w:rsid w:val="00823253"/>
  </w:style>
  <w:style w:type="character" w:customStyle="1" w:styleId="citation-227">
    <w:name w:val="citation-227"/>
    <w:basedOn w:val="DefaultParagraphFont"/>
    <w:rsid w:val="00823253"/>
  </w:style>
  <w:style w:type="character" w:customStyle="1" w:styleId="citation-226">
    <w:name w:val="citation-226"/>
    <w:basedOn w:val="DefaultParagraphFont"/>
    <w:rsid w:val="00823253"/>
  </w:style>
  <w:style w:type="character" w:customStyle="1" w:styleId="citation-225">
    <w:name w:val="citation-225"/>
    <w:basedOn w:val="DefaultParagraphFont"/>
    <w:rsid w:val="00823253"/>
  </w:style>
  <w:style w:type="character" w:customStyle="1" w:styleId="citation-224">
    <w:name w:val="citation-224"/>
    <w:basedOn w:val="DefaultParagraphFont"/>
    <w:rsid w:val="00823253"/>
  </w:style>
  <w:style w:type="character" w:customStyle="1" w:styleId="citation-223">
    <w:name w:val="citation-223"/>
    <w:basedOn w:val="DefaultParagraphFont"/>
    <w:rsid w:val="00823253"/>
  </w:style>
  <w:style w:type="character" w:customStyle="1" w:styleId="citation-222">
    <w:name w:val="citation-222"/>
    <w:basedOn w:val="DefaultParagraphFont"/>
    <w:rsid w:val="00823253"/>
  </w:style>
  <w:style w:type="character" w:customStyle="1" w:styleId="citation-221">
    <w:name w:val="citation-221"/>
    <w:basedOn w:val="DefaultParagraphFont"/>
    <w:rsid w:val="00823253"/>
  </w:style>
  <w:style w:type="character" w:customStyle="1" w:styleId="citation-220">
    <w:name w:val="citation-220"/>
    <w:basedOn w:val="DefaultParagraphFont"/>
    <w:rsid w:val="00823253"/>
  </w:style>
  <w:style w:type="character" w:customStyle="1" w:styleId="citation-219">
    <w:name w:val="citation-219"/>
    <w:basedOn w:val="DefaultParagraphFont"/>
    <w:rsid w:val="00823253"/>
  </w:style>
  <w:style w:type="character" w:customStyle="1" w:styleId="Heading1Char">
    <w:name w:val="Heading 1 Char"/>
    <w:basedOn w:val="DefaultParagraphFont"/>
    <w:link w:val="Heading1"/>
    <w:uiPriority w:val="9"/>
    <w:rsid w:val="00C116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itation-399">
    <w:name w:val="citation-399"/>
    <w:basedOn w:val="DefaultParagraphFont"/>
    <w:rsid w:val="00C1164D"/>
  </w:style>
  <w:style w:type="character" w:customStyle="1" w:styleId="citation-398">
    <w:name w:val="citation-398"/>
    <w:basedOn w:val="DefaultParagraphFont"/>
    <w:rsid w:val="00C1164D"/>
  </w:style>
  <w:style w:type="character" w:customStyle="1" w:styleId="citation-397">
    <w:name w:val="citation-397"/>
    <w:basedOn w:val="DefaultParagraphFont"/>
    <w:rsid w:val="00C1164D"/>
  </w:style>
  <w:style w:type="character" w:customStyle="1" w:styleId="citation-396">
    <w:name w:val="citation-396"/>
    <w:basedOn w:val="DefaultParagraphFont"/>
    <w:rsid w:val="00C1164D"/>
  </w:style>
  <w:style w:type="character" w:customStyle="1" w:styleId="citation-395">
    <w:name w:val="citation-395"/>
    <w:basedOn w:val="DefaultParagraphFont"/>
    <w:rsid w:val="00C1164D"/>
  </w:style>
  <w:style w:type="character" w:customStyle="1" w:styleId="citation-394">
    <w:name w:val="citation-394"/>
    <w:basedOn w:val="DefaultParagraphFont"/>
    <w:rsid w:val="00C1164D"/>
  </w:style>
  <w:style w:type="character" w:customStyle="1" w:styleId="citation-393">
    <w:name w:val="citation-393"/>
    <w:basedOn w:val="DefaultParagraphFont"/>
    <w:rsid w:val="00C1164D"/>
  </w:style>
  <w:style w:type="character" w:customStyle="1" w:styleId="citation-392">
    <w:name w:val="citation-392"/>
    <w:basedOn w:val="DefaultParagraphFont"/>
    <w:rsid w:val="00C1164D"/>
  </w:style>
  <w:style w:type="character" w:styleId="Strong">
    <w:name w:val="Strong"/>
    <w:basedOn w:val="DefaultParagraphFont"/>
    <w:uiPriority w:val="22"/>
    <w:qFormat/>
    <w:rsid w:val="00915F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3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YoYo PaPa</dc:creator>
  <cp:keywords/>
  <dc:description/>
  <cp:lastModifiedBy>YoYo PaPa</cp:lastModifiedBy>
  <cp:revision>1</cp:revision>
  <dcterms:created xsi:type="dcterms:W3CDTF">2026-03-20T12:47:00Z</dcterms:created>
  <dcterms:modified xsi:type="dcterms:W3CDTF">2026-03-20T13:35:00Z</dcterms:modified>
</cp:coreProperties>
</file>