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dd85c2i18m4" w:id="0"/>
      <w:bookmarkEnd w:id="0"/>
      <w:r w:rsidDel="00000000" w:rsidR="00000000" w:rsidRPr="00000000">
        <w:rPr>
          <w:rtl w:val="0"/>
        </w:rPr>
        <w:t xml:space="preserve">Medication Compliance Forecasting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used a boosting ensembler to predict patient’s likelihood of adherence to prescribed regimen.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XGBoost is one of the best ensembler for this problem statement.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Tools - anaconda, jupyter notebook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packages - numpy, seaborn, matplotlib, pandas, sk-learn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performed exploratory data analysis on the given data and found out that there is no missing values in the dataset.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is a continuous variable so I plotted one histogram to check the trend based on this feature. I created five different groups based on the age group like ‘0-15’,’15-30’.... and assigned each patient that group based on their age. New feature name is ‘age_categories’.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Patient_id is not going to be useful for the prediction. It’s  there to represent uniqueness. I removed the patient_id and age features from the training and test dataset.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Only one categorical feature left in our dataset. XGBoost don’t accept categorical variable so I implemented one hot encoding on this variable. I used onehotencoder from sklearn preprocessing package to perform this operation.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dataset contains five more columns based on one hot encoding and removed that categorical one.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implemented feature scaling(standardization) so that every feature is equally important in the final prediction. I used standardScaler from sklearn preprocessing package.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split the training data to train and validation in 3:1 ratio so that i can check the f1 on the validation data.I used train_test_split from the sklearn model_selection package.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our data is ready to feed to the XGboost model. I used randomizedSearchCV to find the best hyperparameters suited for our model.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f1_score ,classification_report and confusion matrix metrics to check whether my model is a good one. I compared my prediction on the validation data to the actual value and got the f1 score of 0.84.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F1 Score - 0.84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Performed the predictions on test data and created a final result csv which contains each patient adherence with their predicted probability.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