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286" w:rsidRDefault="00B242BB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A91286" w:rsidRPr="00080845" w:rsidRDefault="00A91286">
      <w:pPr>
        <w:spacing w:before="220"/>
        <w:rPr>
          <w:b/>
        </w:rPr>
      </w:pPr>
      <w:r>
        <w:rPr>
          <w:b/>
        </w:rPr>
        <w:t xml:space="preserve">Answer – True and </w:t>
      </w:r>
      <w:proofErr w:type="gramStart"/>
      <w:r>
        <w:rPr>
          <w:b/>
        </w:rPr>
        <w:t>False</w:t>
      </w:r>
      <w:proofErr w:type="gramEnd"/>
      <w:r>
        <w:rPr>
          <w:b/>
        </w:rPr>
        <w:t xml:space="preserve"> are two values. It can be written in binary form 0 or 1.</w:t>
      </w:r>
    </w:p>
    <w:p w:rsidR="00A91286" w:rsidRDefault="00B242BB">
      <w:pPr>
        <w:spacing w:before="220"/>
      </w:pPr>
      <w:r>
        <w:t>2. What are the three different types of Boolean operators?</w:t>
      </w:r>
    </w:p>
    <w:p w:rsidR="00A91286" w:rsidRPr="00080845" w:rsidRDefault="00A91286">
      <w:pPr>
        <w:spacing w:before="220"/>
        <w:rPr>
          <w:b/>
        </w:rPr>
      </w:pPr>
      <w:r>
        <w:rPr>
          <w:b/>
        </w:rPr>
        <w:t xml:space="preserve">Answer – </w:t>
      </w:r>
      <w:proofErr w:type="gramStart"/>
      <w:r>
        <w:rPr>
          <w:b/>
        </w:rPr>
        <w:t>And ,</w:t>
      </w:r>
      <w:proofErr w:type="gramEnd"/>
      <w:r>
        <w:rPr>
          <w:b/>
        </w:rPr>
        <w:t xml:space="preserve"> Or, Not</w:t>
      </w:r>
    </w:p>
    <w:p w:rsidR="00A91286" w:rsidRDefault="00B242B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4E299D" w:rsidRDefault="00A91286">
      <w:pPr>
        <w:spacing w:before="220"/>
        <w:rPr>
          <w:b/>
        </w:rPr>
      </w:pPr>
      <w:r>
        <w:rPr>
          <w:b/>
        </w:rPr>
        <w:t xml:space="preserve">Answer </w:t>
      </w:r>
      <w:r w:rsidR="004E299D">
        <w:rPr>
          <w:b/>
        </w:rPr>
        <w:t>–</w:t>
      </w:r>
      <w:r>
        <w:rPr>
          <w:b/>
        </w:rPr>
        <w:t xml:space="preserve"> </w:t>
      </w:r>
    </w:p>
    <w:p w:rsidR="004E299D" w:rsidRPr="00080845" w:rsidRDefault="004E299D">
      <w:pPr>
        <w:spacing w:before="220"/>
        <w:rPr>
          <w:b/>
        </w:rPr>
      </w:pPr>
      <w:r>
        <w:rPr>
          <w:b/>
        </w:rPr>
        <w:t>AND operator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E299D" w:rsidTr="004E299D">
        <w:tc>
          <w:tcPr>
            <w:tcW w:w="3080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299D" w:rsidTr="004E299D">
        <w:tc>
          <w:tcPr>
            <w:tcW w:w="3080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299D" w:rsidTr="004E299D">
        <w:tc>
          <w:tcPr>
            <w:tcW w:w="3080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299D" w:rsidTr="004E299D">
        <w:tc>
          <w:tcPr>
            <w:tcW w:w="3080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A91286" w:rsidRDefault="004E299D">
      <w:pPr>
        <w:spacing w:before="220"/>
        <w:rPr>
          <w:b/>
        </w:rPr>
      </w:pPr>
      <w:r>
        <w:rPr>
          <w:b/>
        </w:rPr>
        <w:t>OR operator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E299D" w:rsidTr="004E299D">
        <w:tc>
          <w:tcPr>
            <w:tcW w:w="3080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E299D" w:rsidTr="004E299D">
        <w:tc>
          <w:tcPr>
            <w:tcW w:w="3080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299D" w:rsidTr="004E299D">
        <w:tc>
          <w:tcPr>
            <w:tcW w:w="3080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299D" w:rsidTr="004E299D">
        <w:tc>
          <w:tcPr>
            <w:tcW w:w="3080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4E299D" w:rsidRDefault="004E299D">
      <w:pPr>
        <w:spacing w:before="220"/>
        <w:rPr>
          <w:b/>
        </w:rPr>
      </w:pPr>
      <w:r>
        <w:rPr>
          <w:b/>
        </w:rPr>
        <w:t>NOT operator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E299D" w:rsidTr="004E299D">
        <w:tc>
          <w:tcPr>
            <w:tcW w:w="462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62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4E299D" w:rsidTr="004E299D">
        <w:tc>
          <w:tcPr>
            <w:tcW w:w="462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1" w:type="dxa"/>
          </w:tcPr>
          <w:p w:rsidR="004E299D" w:rsidRDefault="004E299D">
            <w:pPr>
              <w:spacing w:before="22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:rsidR="004E299D" w:rsidRPr="00080845" w:rsidRDefault="004E299D">
      <w:pPr>
        <w:spacing w:before="220"/>
        <w:rPr>
          <w:b/>
        </w:rPr>
      </w:pPr>
    </w:p>
    <w:p w:rsidR="00A44583" w:rsidRDefault="00B242BB">
      <w:pPr>
        <w:spacing w:before="220"/>
      </w:pPr>
      <w:r>
        <w:t>4. What are the values of the following expressions?</w:t>
      </w:r>
    </w:p>
    <w:p w:rsidR="00A44583" w:rsidRPr="00814E66" w:rsidRDefault="00B242BB">
      <w:pPr>
        <w:spacing w:before="220"/>
        <w:rPr>
          <w:b/>
        </w:rPr>
      </w:pPr>
      <w:r>
        <w:t>(5 &gt; 4) and (3 == 5)</w:t>
      </w:r>
      <w:r w:rsidR="00814E66">
        <w:t xml:space="preserve">                                     </w:t>
      </w:r>
      <w:r w:rsidR="00814E66">
        <w:rPr>
          <w:b/>
        </w:rPr>
        <w:t>= False</w:t>
      </w:r>
    </w:p>
    <w:p w:rsidR="00A44583" w:rsidRPr="00814E66" w:rsidRDefault="00B242BB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(5 &gt; 4)</w:t>
      </w:r>
      <w:r w:rsidR="00814E66">
        <w:t xml:space="preserve">                                                    </w:t>
      </w:r>
      <w:r w:rsidR="00814E66">
        <w:rPr>
          <w:b/>
        </w:rPr>
        <w:t>= False</w:t>
      </w:r>
    </w:p>
    <w:p w:rsidR="00A44583" w:rsidRPr="00814E66" w:rsidRDefault="00B242BB">
      <w:pPr>
        <w:spacing w:before="220"/>
        <w:rPr>
          <w:b/>
        </w:rPr>
      </w:pPr>
      <w:r>
        <w:t>(5 &gt; 4) or (3 == 5)</w:t>
      </w:r>
      <w:r w:rsidR="00814E66">
        <w:t xml:space="preserve">                                        </w:t>
      </w:r>
      <w:r w:rsidR="00814E66">
        <w:rPr>
          <w:b/>
        </w:rPr>
        <w:t>= True</w:t>
      </w:r>
    </w:p>
    <w:p w:rsidR="00A44583" w:rsidRPr="00814E66" w:rsidRDefault="00B242BB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((5 &gt; 4) or (3 == 5))</w:t>
      </w:r>
      <w:r w:rsidR="00814E66">
        <w:t xml:space="preserve">                              </w:t>
      </w:r>
      <w:r w:rsidR="00814E66">
        <w:rPr>
          <w:b/>
        </w:rPr>
        <w:t>=False</w:t>
      </w:r>
    </w:p>
    <w:p w:rsidR="00A44583" w:rsidRPr="00814E66" w:rsidRDefault="00B242BB">
      <w:pPr>
        <w:spacing w:before="220"/>
        <w:rPr>
          <w:b/>
        </w:rPr>
      </w:pPr>
      <w:r>
        <w:t>(True and True) and (True == False)</w:t>
      </w:r>
      <w:r w:rsidR="00814E66">
        <w:t xml:space="preserve">        </w:t>
      </w:r>
      <w:r w:rsidR="00814E66">
        <w:rPr>
          <w:b/>
        </w:rPr>
        <w:t>= False</w:t>
      </w:r>
    </w:p>
    <w:p w:rsidR="00A91286" w:rsidRPr="00814E66" w:rsidRDefault="00B242BB">
      <w:pPr>
        <w:spacing w:before="220"/>
        <w:rPr>
          <w:b/>
        </w:rPr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  <w:r w:rsidR="00814E66">
        <w:t xml:space="preserve">                            </w:t>
      </w:r>
      <w:r w:rsidR="00814E66">
        <w:rPr>
          <w:b/>
        </w:rPr>
        <w:t>= True</w:t>
      </w:r>
    </w:p>
    <w:p w:rsidR="00A91286" w:rsidRDefault="00B242BB">
      <w:pPr>
        <w:spacing w:before="220"/>
      </w:pPr>
      <w:r>
        <w:t>5. What are the six comparison operators?</w:t>
      </w:r>
    </w:p>
    <w:p w:rsidR="00C5632D" w:rsidRDefault="00A91286">
      <w:pPr>
        <w:spacing w:before="220"/>
        <w:rPr>
          <w:b/>
        </w:rPr>
      </w:pPr>
      <w:r>
        <w:rPr>
          <w:b/>
        </w:rPr>
        <w:t xml:space="preserve">Answer </w:t>
      </w:r>
      <w:r w:rsidR="00814E66">
        <w:rPr>
          <w:b/>
        </w:rPr>
        <w:t>–</w:t>
      </w:r>
      <w:r>
        <w:rPr>
          <w:b/>
        </w:rPr>
        <w:t xml:space="preserve"> </w:t>
      </w:r>
      <w:r w:rsidR="00C5632D">
        <w:rPr>
          <w:b/>
        </w:rPr>
        <w:t xml:space="preserve">6 Operators are – </w:t>
      </w:r>
    </w:p>
    <w:p w:rsidR="00C5632D" w:rsidRDefault="00C5632D">
      <w:pPr>
        <w:spacing w:before="220"/>
        <w:rPr>
          <w:b/>
        </w:rPr>
      </w:pPr>
      <w:r>
        <w:rPr>
          <w:b/>
        </w:rPr>
        <w:t xml:space="preserve">1. </w:t>
      </w:r>
      <w:r w:rsidR="00814E66">
        <w:rPr>
          <w:b/>
        </w:rPr>
        <w:t>Equal to (==),</w:t>
      </w:r>
    </w:p>
    <w:p w:rsidR="00C5632D" w:rsidRDefault="00C5632D">
      <w:pPr>
        <w:spacing w:before="220"/>
        <w:rPr>
          <w:b/>
        </w:rPr>
      </w:pPr>
      <w:r>
        <w:rPr>
          <w:b/>
        </w:rPr>
        <w:t xml:space="preserve">2. </w:t>
      </w:r>
      <w:r w:rsidR="00814E66">
        <w:rPr>
          <w:b/>
        </w:rPr>
        <w:t>Greater than (&gt;),</w:t>
      </w:r>
    </w:p>
    <w:p w:rsidR="00C5632D" w:rsidRDefault="00C5632D">
      <w:pPr>
        <w:spacing w:before="220"/>
        <w:rPr>
          <w:b/>
        </w:rPr>
      </w:pPr>
      <w:r>
        <w:rPr>
          <w:b/>
        </w:rPr>
        <w:t xml:space="preserve">3. </w:t>
      </w:r>
      <w:r w:rsidR="00814E66">
        <w:rPr>
          <w:b/>
        </w:rPr>
        <w:t>Smaller than (&lt;),</w:t>
      </w:r>
    </w:p>
    <w:p w:rsidR="00C5632D" w:rsidRDefault="00C5632D">
      <w:pPr>
        <w:spacing w:before="220"/>
        <w:rPr>
          <w:b/>
        </w:rPr>
      </w:pPr>
      <w:r>
        <w:rPr>
          <w:b/>
        </w:rPr>
        <w:t xml:space="preserve">4. </w:t>
      </w:r>
      <w:r w:rsidR="00814E66">
        <w:rPr>
          <w:b/>
        </w:rPr>
        <w:t>Greater than Equal to (&gt;=),</w:t>
      </w:r>
    </w:p>
    <w:p w:rsidR="00C5632D" w:rsidRDefault="00C5632D">
      <w:pPr>
        <w:spacing w:before="220"/>
        <w:rPr>
          <w:b/>
        </w:rPr>
      </w:pPr>
      <w:r>
        <w:rPr>
          <w:b/>
        </w:rPr>
        <w:t xml:space="preserve">5. </w:t>
      </w:r>
      <w:r w:rsidR="00814E66">
        <w:rPr>
          <w:b/>
        </w:rPr>
        <w:t>Smaller than Equal to (&lt;=),</w:t>
      </w:r>
    </w:p>
    <w:p w:rsidR="00A91286" w:rsidRPr="00080845" w:rsidRDefault="00C5632D">
      <w:pPr>
        <w:spacing w:before="220"/>
        <w:rPr>
          <w:b/>
        </w:rPr>
      </w:pPr>
      <w:r>
        <w:rPr>
          <w:b/>
        </w:rPr>
        <w:t xml:space="preserve">6. </w:t>
      </w:r>
      <w:r w:rsidR="00814E66">
        <w:rPr>
          <w:b/>
        </w:rPr>
        <w:t>Not Equal to (</w:t>
      </w:r>
      <w:proofErr w:type="gramStart"/>
      <w:r w:rsidR="00814E66">
        <w:rPr>
          <w:b/>
        </w:rPr>
        <w:t>!=</w:t>
      </w:r>
      <w:proofErr w:type="gramEnd"/>
      <w:r w:rsidR="00814E66">
        <w:rPr>
          <w:b/>
        </w:rPr>
        <w:t>).</w:t>
      </w:r>
    </w:p>
    <w:p w:rsidR="00A91286" w:rsidRDefault="00B242BB">
      <w:pPr>
        <w:spacing w:before="220"/>
      </w:pPr>
      <w:r>
        <w:t>6. How do you tell the difference between the equal to and assignment operators?</w:t>
      </w:r>
      <w:r w:rsidR="00814E66">
        <w:t xml:space="preserve"> </w:t>
      </w:r>
      <w:r>
        <w:t>Describe a condition and when you would use one.</w:t>
      </w:r>
    </w:p>
    <w:p w:rsidR="00A91286" w:rsidRPr="00080845" w:rsidRDefault="00A91286">
      <w:pPr>
        <w:spacing w:before="220"/>
        <w:rPr>
          <w:b/>
        </w:rPr>
      </w:pPr>
      <w:r>
        <w:rPr>
          <w:b/>
        </w:rPr>
        <w:t xml:space="preserve">Answer </w:t>
      </w:r>
      <w:proofErr w:type="gramStart"/>
      <w:r>
        <w:rPr>
          <w:b/>
        </w:rPr>
        <w:t xml:space="preserve">- </w:t>
      </w:r>
      <w:r w:rsidR="00C3415E">
        <w:rPr>
          <w:b/>
        </w:rPr>
        <w:t xml:space="preserve"> In</w:t>
      </w:r>
      <w:proofErr w:type="gramEnd"/>
      <w:r w:rsidR="00C3415E">
        <w:rPr>
          <w:b/>
        </w:rPr>
        <w:t xml:space="preserve"> case of assignment operator we assign a value by using single equal to sign(=). In case of checking the equality, we use double equal to </w:t>
      </w:r>
      <w:proofErr w:type="gramStart"/>
      <w:r w:rsidR="00C3415E">
        <w:rPr>
          <w:b/>
        </w:rPr>
        <w:t>sign(</w:t>
      </w:r>
      <w:proofErr w:type="gramEnd"/>
      <w:r w:rsidR="00C3415E">
        <w:rPr>
          <w:b/>
        </w:rPr>
        <w:t>==).</w:t>
      </w:r>
    </w:p>
    <w:p w:rsidR="00A44583" w:rsidRDefault="00B242BB">
      <w:pPr>
        <w:spacing w:before="220"/>
      </w:pPr>
      <w:r>
        <w:t>7. Identify the three blocks in this code:</w:t>
      </w:r>
    </w:p>
    <w:p w:rsidR="00A44583" w:rsidRDefault="00B242BB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C3415E" w:rsidRDefault="00C3415E">
      <w:pPr>
        <w:spacing w:before="220"/>
      </w:pPr>
      <w:r>
        <w:t>1</w:t>
      </w:r>
      <w:r w:rsidRPr="00C3415E">
        <w:rPr>
          <w:vertAlign w:val="superscript"/>
        </w:rPr>
        <w:t>st</w:t>
      </w:r>
      <w:r>
        <w:t xml:space="preserve"> block -</w:t>
      </w:r>
    </w:p>
    <w:p w:rsidR="00A44583" w:rsidRDefault="00B242B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A44583" w:rsidRDefault="00B242BB">
      <w:pPr>
        <w:spacing w:before="220"/>
      </w:pPr>
      <w:proofErr w:type="gramStart"/>
      <w:r>
        <w:t>print(</w:t>
      </w:r>
      <w:proofErr w:type="gramEnd"/>
      <w:r>
        <w:t>'eggs')</w:t>
      </w:r>
    </w:p>
    <w:p w:rsidR="00C3415E" w:rsidRDefault="00C3415E">
      <w:pPr>
        <w:spacing w:before="220"/>
      </w:pPr>
      <w:r>
        <w:t>2</w:t>
      </w:r>
      <w:r w:rsidRPr="00C3415E">
        <w:rPr>
          <w:vertAlign w:val="superscript"/>
        </w:rPr>
        <w:t>nd</w:t>
      </w:r>
      <w:r>
        <w:t xml:space="preserve"> block -</w:t>
      </w:r>
    </w:p>
    <w:p w:rsidR="00A44583" w:rsidRDefault="00B242B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A44583" w:rsidRDefault="00B242BB">
      <w:pPr>
        <w:spacing w:before="220"/>
      </w:pPr>
      <w:proofErr w:type="gramStart"/>
      <w:r>
        <w:t>print(</w:t>
      </w:r>
      <w:proofErr w:type="gramEnd"/>
      <w:r>
        <w:t>'bacon')</w:t>
      </w:r>
    </w:p>
    <w:p w:rsidR="00C3415E" w:rsidRDefault="00C3415E">
      <w:pPr>
        <w:spacing w:before="220"/>
      </w:pPr>
      <w:r>
        <w:t>3</w:t>
      </w:r>
      <w:r w:rsidRPr="00C3415E">
        <w:rPr>
          <w:vertAlign w:val="superscript"/>
        </w:rPr>
        <w:t>rd</w:t>
      </w:r>
      <w:r>
        <w:t xml:space="preserve"> block -</w:t>
      </w:r>
    </w:p>
    <w:p w:rsidR="00A44583" w:rsidRDefault="00B242BB">
      <w:pPr>
        <w:spacing w:before="220"/>
      </w:pPr>
      <w:proofErr w:type="gramStart"/>
      <w:r>
        <w:t>else</w:t>
      </w:r>
      <w:proofErr w:type="gramEnd"/>
      <w:r>
        <w:t>:</w:t>
      </w:r>
    </w:p>
    <w:p w:rsidR="00A44583" w:rsidRDefault="00B242BB">
      <w:pPr>
        <w:spacing w:before="220"/>
      </w:pPr>
      <w:proofErr w:type="gramStart"/>
      <w:r>
        <w:t>print(</w:t>
      </w:r>
      <w:proofErr w:type="gramEnd"/>
      <w:r>
        <w:t>'ham')</w:t>
      </w:r>
    </w:p>
    <w:p w:rsidR="00A44583" w:rsidRDefault="00B242BB">
      <w:pPr>
        <w:spacing w:before="220"/>
      </w:pPr>
      <w:proofErr w:type="gramStart"/>
      <w:r>
        <w:t>print(</w:t>
      </w:r>
      <w:proofErr w:type="gramEnd"/>
      <w:r>
        <w:t>'spam')</w:t>
      </w:r>
    </w:p>
    <w:p w:rsidR="00A91286" w:rsidRDefault="00B242BB">
      <w:pPr>
        <w:spacing w:before="220"/>
      </w:pPr>
      <w:proofErr w:type="gramStart"/>
      <w:r>
        <w:t>print(</w:t>
      </w:r>
      <w:proofErr w:type="gramEnd"/>
      <w:r>
        <w:t>'spam')</w:t>
      </w:r>
    </w:p>
    <w:p w:rsidR="00A44583" w:rsidRDefault="00B242BB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A44583" w:rsidRDefault="00A91286">
      <w:pPr>
        <w:spacing w:before="220"/>
        <w:rPr>
          <w:b/>
        </w:rPr>
      </w:pPr>
      <w:r>
        <w:rPr>
          <w:b/>
        </w:rPr>
        <w:t xml:space="preserve">Answer </w:t>
      </w:r>
      <w:r w:rsidR="00C5632D">
        <w:rPr>
          <w:b/>
        </w:rPr>
        <w:t>–</w:t>
      </w:r>
      <w:r>
        <w:rPr>
          <w:b/>
        </w:rPr>
        <w:t xml:space="preserve"> </w:t>
      </w:r>
    </w:p>
    <w:p w:rsidR="00C3415E" w:rsidRDefault="00C3415E">
      <w:pPr>
        <w:spacing w:before="220"/>
        <w:rPr>
          <w:b/>
        </w:rPr>
      </w:pPr>
      <w:r>
        <w:rPr>
          <w:b/>
        </w:rPr>
        <w:lastRenderedPageBreak/>
        <w:t>Spam=0</w:t>
      </w:r>
    </w:p>
    <w:p w:rsidR="00C3415E" w:rsidRDefault="00C3415E">
      <w:pPr>
        <w:spacing w:before="220"/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spam</w:t>
      </w:r>
      <w:proofErr w:type="gramEnd"/>
      <w:r>
        <w:rPr>
          <w:b/>
        </w:rPr>
        <w:t>==1:</w:t>
      </w:r>
    </w:p>
    <w:p w:rsidR="00C3415E" w:rsidRDefault="00C3415E">
      <w:pPr>
        <w:spacing w:before="2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Print(</w:t>
      </w:r>
      <w:proofErr w:type="gramEnd"/>
      <w:r>
        <w:rPr>
          <w:b/>
        </w:rPr>
        <w:t>“Hello”)</w:t>
      </w:r>
    </w:p>
    <w:p w:rsidR="00C3415E" w:rsidRDefault="00C3415E">
      <w:pPr>
        <w:spacing w:before="220"/>
        <w:rPr>
          <w:b/>
        </w:rPr>
      </w:pPr>
      <w:r>
        <w:rPr>
          <w:b/>
        </w:rPr>
        <w:t xml:space="preserve">If </w:t>
      </w:r>
      <w:proofErr w:type="gramStart"/>
      <w:r>
        <w:rPr>
          <w:b/>
        </w:rPr>
        <w:t>spam</w:t>
      </w:r>
      <w:proofErr w:type="gramEnd"/>
      <w:r>
        <w:rPr>
          <w:b/>
        </w:rPr>
        <w:t>==2:</w:t>
      </w:r>
    </w:p>
    <w:p w:rsidR="00C3415E" w:rsidRDefault="00C3415E">
      <w:pPr>
        <w:spacing w:before="2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Print(</w:t>
      </w:r>
      <w:proofErr w:type="gramEnd"/>
      <w:r>
        <w:rPr>
          <w:b/>
        </w:rPr>
        <w:t>“Howdy”)</w:t>
      </w:r>
    </w:p>
    <w:p w:rsidR="00C3415E" w:rsidRDefault="00C3415E">
      <w:pPr>
        <w:spacing w:before="220"/>
        <w:rPr>
          <w:b/>
        </w:rPr>
      </w:pPr>
      <w:r>
        <w:rPr>
          <w:b/>
        </w:rPr>
        <w:t>Else:</w:t>
      </w:r>
    </w:p>
    <w:p w:rsidR="00C3415E" w:rsidRPr="00080845" w:rsidRDefault="00C3415E">
      <w:pPr>
        <w:spacing w:before="2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Print(</w:t>
      </w:r>
      <w:proofErr w:type="gramEnd"/>
      <w:r>
        <w:rPr>
          <w:b/>
        </w:rPr>
        <w:t>“Greetings!”)</w:t>
      </w:r>
    </w:p>
    <w:p w:rsidR="00A91286" w:rsidRDefault="00B242BB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A91286" w:rsidRPr="00080845" w:rsidRDefault="00A91286">
      <w:pPr>
        <w:spacing w:before="220"/>
        <w:rPr>
          <w:b/>
        </w:rPr>
      </w:pPr>
      <w:r>
        <w:rPr>
          <w:b/>
        </w:rPr>
        <w:t xml:space="preserve">Answer </w:t>
      </w:r>
      <w:r w:rsidR="00C3415E">
        <w:rPr>
          <w:b/>
        </w:rPr>
        <w:t>–</w:t>
      </w:r>
      <w:r>
        <w:rPr>
          <w:b/>
        </w:rPr>
        <w:t xml:space="preserve"> </w:t>
      </w:r>
      <w:r w:rsidR="00C3415E">
        <w:rPr>
          <w:b/>
        </w:rPr>
        <w:t>Ctrl + C</w:t>
      </w:r>
    </w:p>
    <w:p w:rsidR="00A91286" w:rsidRDefault="00B242BB">
      <w:pPr>
        <w:spacing w:before="220"/>
      </w:pPr>
      <w:r>
        <w:t>10. How can you tell the difference between break and continue?</w:t>
      </w:r>
    </w:p>
    <w:p w:rsidR="00A91286" w:rsidRDefault="00A91286">
      <w:pPr>
        <w:spacing w:before="220"/>
        <w:rPr>
          <w:b/>
        </w:rPr>
      </w:pPr>
      <w:r>
        <w:rPr>
          <w:b/>
        </w:rPr>
        <w:t xml:space="preserve">Answer </w:t>
      </w:r>
      <w:r w:rsidR="00F70850">
        <w:rPr>
          <w:b/>
        </w:rPr>
        <w:t>–</w:t>
      </w:r>
      <w:r>
        <w:rPr>
          <w:b/>
        </w:rPr>
        <w:t xml:space="preserve"> </w:t>
      </w:r>
      <w:r w:rsidR="00F70850">
        <w:rPr>
          <w:b/>
        </w:rPr>
        <w:t>Break is used to come out of loop.</w:t>
      </w:r>
    </w:p>
    <w:p w:rsidR="00A91286" w:rsidRPr="00080845" w:rsidRDefault="00F70850">
      <w:pPr>
        <w:spacing w:before="220"/>
        <w:rPr>
          <w:b/>
        </w:rPr>
      </w:pPr>
      <w:r>
        <w:rPr>
          <w:b/>
        </w:rPr>
        <w:t>Continue is used to skip a particular entry in a loop.</w:t>
      </w:r>
    </w:p>
    <w:p w:rsidR="00A91286" w:rsidRDefault="00B242B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A91286" w:rsidRDefault="00A91286">
      <w:pPr>
        <w:spacing w:before="220"/>
        <w:rPr>
          <w:b/>
        </w:rPr>
      </w:pPr>
      <w:r>
        <w:rPr>
          <w:b/>
        </w:rPr>
        <w:t xml:space="preserve">Answer </w:t>
      </w:r>
      <w:r w:rsidR="00F70850">
        <w:rPr>
          <w:b/>
        </w:rPr>
        <w:t>–</w:t>
      </w:r>
      <w:r>
        <w:rPr>
          <w:b/>
        </w:rPr>
        <w:t xml:space="preserve"> </w:t>
      </w:r>
      <w:proofErr w:type="gramStart"/>
      <w:r w:rsidR="00F70850">
        <w:rPr>
          <w:b/>
        </w:rPr>
        <w:t>range(</w:t>
      </w:r>
      <w:proofErr w:type="gramEnd"/>
      <w:r w:rsidR="00F70850">
        <w:rPr>
          <w:b/>
        </w:rPr>
        <w:t>10) – by default</w:t>
      </w:r>
      <w:r w:rsidR="00C3415E">
        <w:rPr>
          <w:b/>
        </w:rPr>
        <w:t xml:space="preserve"> starts with 0 and goes up to 9</w:t>
      </w:r>
      <w:r w:rsidR="00F70850">
        <w:rPr>
          <w:b/>
        </w:rPr>
        <w:t>.</w:t>
      </w:r>
    </w:p>
    <w:p w:rsidR="00F70850" w:rsidRDefault="00F70850">
      <w:pPr>
        <w:spacing w:before="220"/>
        <w:rPr>
          <w:b/>
        </w:rPr>
      </w:pPr>
      <w:proofErr w:type="gramStart"/>
      <w:r>
        <w:rPr>
          <w:b/>
        </w:rPr>
        <w:t>range(</w:t>
      </w:r>
      <w:proofErr w:type="gramEnd"/>
      <w:r>
        <w:rPr>
          <w:b/>
        </w:rPr>
        <w:t>0, 10) –</w:t>
      </w:r>
      <w:r w:rsidR="00C3415E">
        <w:rPr>
          <w:b/>
        </w:rPr>
        <w:t xml:space="preserve"> starts with 0 and goes up to 9</w:t>
      </w:r>
      <w:r>
        <w:rPr>
          <w:b/>
        </w:rPr>
        <w:t>.</w:t>
      </w:r>
    </w:p>
    <w:p w:rsidR="00A91286" w:rsidRPr="00080845" w:rsidRDefault="00F70850">
      <w:pPr>
        <w:spacing w:before="220"/>
        <w:rPr>
          <w:b/>
        </w:rPr>
      </w:pPr>
      <w:proofErr w:type="gramStart"/>
      <w:r>
        <w:rPr>
          <w:b/>
        </w:rPr>
        <w:t>range(</w:t>
      </w:r>
      <w:proofErr w:type="gramEnd"/>
      <w:r>
        <w:rPr>
          <w:b/>
        </w:rPr>
        <w:t>0, 10, 1) – starts with</w:t>
      </w:r>
      <w:r w:rsidR="00C3415E">
        <w:rPr>
          <w:b/>
        </w:rPr>
        <w:t xml:space="preserve"> 0 and ends at 9 without skipping</w:t>
      </w:r>
      <w:r w:rsidR="005D3443">
        <w:rPr>
          <w:b/>
        </w:rPr>
        <w:t xml:space="preserve"> any value</w:t>
      </w:r>
      <w:r>
        <w:rPr>
          <w:b/>
        </w:rPr>
        <w:t>.</w:t>
      </w:r>
    </w:p>
    <w:p w:rsidR="00A91286" w:rsidRDefault="00B242BB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A91286" w:rsidRDefault="00A91286">
      <w:pPr>
        <w:spacing w:before="220"/>
        <w:rPr>
          <w:b/>
        </w:rPr>
      </w:pPr>
      <w:r>
        <w:rPr>
          <w:b/>
        </w:rPr>
        <w:t xml:space="preserve">Answer </w:t>
      </w:r>
      <w:r w:rsidR="001B077D">
        <w:rPr>
          <w:b/>
        </w:rPr>
        <w:t>–</w:t>
      </w:r>
      <w:r>
        <w:rPr>
          <w:b/>
        </w:rPr>
        <w:t xml:space="preserve"> </w:t>
      </w:r>
    </w:p>
    <w:p w:rsidR="001B077D" w:rsidRDefault="001B077D">
      <w:pPr>
        <w:spacing w:before="22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</w:t>
      </w:r>
      <w:proofErr w:type="gramStart"/>
      <w:r>
        <w:rPr>
          <w:b/>
        </w:rPr>
        <w:t>range(</w:t>
      </w:r>
      <w:proofErr w:type="gramEnd"/>
      <w:r w:rsidR="000178A1">
        <w:rPr>
          <w:b/>
        </w:rPr>
        <w:t xml:space="preserve">1, </w:t>
      </w:r>
      <w:r>
        <w:rPr>
          <w:b/>
        </w:rPr>
        <w:t>11)</w:t>
      </w:r>
      <w:r w:rsidR="000178A1">
        <w:rPr>
          <w:b/>
        </w:rPr>
        <w:t>:</w:t>
      </w:r>
    </w:p>
    <w:p w:rsidR="00A91286" w:rsidRDefault="000178A1">
      <w:pPr>
        <w:spacing w:before="2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</w:t>
      </w:r>
    </w:p>
    <w:p w:rsidR="00D45709" w:rsidRDefault="00D45709">
      <w:pPr>
        <w:spacing w:before="220"/>
        <w:rPr>
          <w:b/>
        </w:rPr>
      </w:pPr>
      <w:r>
        <w:rPr>
          <w:b/>
        </w:rPr>
        <w:t>-------------------------------------------------------------</w:t>
      </w:r>
    </w:p>
    <w:p w:rsidR="00D45709" w:rsidRDefault="00D45709">
      <w:pPr>
        <w:spacing w:before="22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=1</w:t>
      </w:r>
    </w:p>
    <w:p w:rsidR="000178A1" w:rsidRDefault="00D45709">
      <w:pPr>
        <w:spacing w:before="220"/>
        <w:rPr>
          <w:b/>
        </w:rPr>
      </w:pPr>
      <w:r>
        <w:rPr>
          <w:b/>
        </w:rPr>
        <w:t xml:space="preserve">While </w:t>
      </w:r>
      <w:proofErr w:type="spellStart"/>
      <w:r>
        <w:rPr>
          <w:b/>
        </w:rPr>
        <w:t>i</w:t>
      </w:r>
      <w:proofErr w:type="spellEnd"/>
      <w:r>
        <w:rPr>
          <w:b/>
        </w:rPr>
        <w:t>&lt;11:</w:t>
      </w:r>
    </w:p>
    <w:p w:rsidR="000178A1" w:rsidRDefault="000178A1">
      <w:pPr>
        <w:spacing w:before="220"/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print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i</w:t>
      </w:r>
      <w:proofErr w:type="spellEnd"/>
      <w:r>
        <w:rPr>
          <w:b/>
        </w:rPr>
        <w:t>)</w:t>
      </w:r>
    </w:p>
    <w:p w:rsidR="000178A1" w:rsidRPr="000178A1" w:rsidRDefault="000178A1">
      <w:pPr>
        <w:spacing w:before="220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+=1</w:t>
      </w:r>
    </w:p>
    <w:p w:rsidR="00A44583" w:rsidRDefault="00B242BB" w:rsidP="0008084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5D3443" w:rsidRDefault="00A91286">
      <w:pPr>
        <w:rPr>
          <w:b/>
        </w:rPr>
      </w:pPr>
      <w:r>
        <w:rPr>
          <w:b/>
        </w:rPr>
        <w:lastRenderedPageBreak/>
        <w:t xml:space="preserve">Answer </w:t>
      </w:r>
      <w:r w:rsidR="005D3443">
        <w:rPr>
          <w:b/>
        </w:rPr>
        <w:t>–</w:t>
      </w:r>
      <w:r>
        <w:rPr>
          <w:b/>
        </w:rPr>
        <w:t xml:space="preserve"> </w:t>
      </w:r>
    </w:p>
    <w:p w:rsidR="00A91286" w:rsidRDefault="005D3443">
      <w:pPr>
        <w:rPr>
          <w:b/>
        </w:rPr>
      </w:pPr>
      <w:r>
        <w:rPr>
          <w:b/>
        </w:rPr>
        <w:t>import spam</w:t>
      </w:r>
    </w:p>
    <w:p w:rsidR="005D3443" w:rsidRPr="00A91286" w:rsidRDefault="005D3443">
      <w:pPr>
        <w:rPr>
          <w:b/>
        </w:rPr>
      </w:pPr>
      <w:proofErr w:type="spellStart"/>
      <w:proofErr w:type="gramStart"/>
      <w:r>
        <w:rPr>
          <w:b/>
        </w:rPr>
        <w:t>spam.bacon</w:t>
      </w:r>
      <w:proofErr w:type="spellEnd"/>
      <w:r>
        <w:rPr>
          <w:b/>
        </w:rPr>
        <w:t>()</w:t>
      </w:r>
      <w:proofErr w:type="gramEnd"/>
    </w:p>
    <w:sectPr w:rsidR="005D3443" w:rsidRPr="00A91286" w:rsidSect="00A445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4583"/>
    <w:rsid w:val="000178A1"/>
    <w:rsid w:val="00080845"/>
    <w:rsid w:val="001B077D"/>
    <w:rsid w:val="004E299D"/>
    <w:rsid w:val="005D3443"/>
    <w:rsid w:val="00814E66"/>
    <w:rsid w:val="00A44583"/>
    <w:rsid w:val="00A91286"/>
    <w:rsid w:val="00B242BB"/>
    <w:rsid w:val="00C3415E"/>
    <w:rsid w:val="00C5632D"/>
    <w:rsid w:val="00D45709"/>
    <w:rsid w:val="00DB3D59"/>
    <w:rsid w:val="00F7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58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4458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4458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4458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4458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4458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4458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44583"/>
  </w:style>
  <w:style w:type="paragraph" w:styleId="Title">
    <w:name w:val="Title"/>
    <w:basedOn w:val="normal0"/>
    <w:next w:val="normal0"/>
    <w:rsid w:val="00A4458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4458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44583"/>
    <w:pPr>
      <w:spacing w:after="140" w:line="276" w:lineRule="auto"/>
    </w:pPr>
  </w:style>
  <w:style w:type="paragraph" w:styleId="List">
    <w:name w:val="List"/>
    <w:basedOn w:val="BodyText"/>
    <w:rsid w:val="00A44583"/>
    <w:rPr>
      <w:rFonts w:cs="Lohit Devanagari"/>
    </w:rPr>
  </w:style>
  <w:style w:type="paragraph" w:customStyle="1" w:styleId="Caption1">
    <w:name w:val="Caption1"/>
    <w:basedOn w:val="Normal"/>
    <w:qFormat/>
    <w:rsid w:val="00A4458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4458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4458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4E29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Kumar Jain</cp:lastModifiedBy>
  <cp:revision>5</cp:revision>
  <dcterms:created xsi:type="dcterms:W3CDTF">2021-03-02T22:20:00Z</dcterms:created>
  <dcterms:modified xsi:type="dcterms:W3CDTF">2022-12-06T14:49:00Z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