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7DBAC" w14:textId="28B81602" w:rsidR="00004DE4" w:rsidRDefault="00A8317C" w:rsidP="00A8317C">
      <w:pPr>
        <w:jc w:val="center"/>
        <w:rPr>
          <w:rFonts w:ascii="Times New Roman" w:hAnsi="Times New Roman" w:cs="Times New Roman"/>
          <w:b/>
          <w:bCs/>
          <w:u w:val="single"/>
          <w:lang w:val="en-US"/>
        </w:rPr>
      </w:pPr>
      <w:r w:rsidRPr="00A8317C">
        <w:rPr>
          <w:rFonts w:ascii="Times New Roman" w:hAnsi="Times New Roman" w:cs="Times New Roman"/>
          <w:b/>
          <w:bCs/>
          <w:u w:val="single"/>
          <w:lang w:val="en-US"/>
        </w:rPr>
        <w:t>ADV-DEVOPS EXPERIMENT-4</w:t>
      </w:r>
    </w:p>
    <w:p w14:paraId="605C42A8" w14:textId="4C870B7E" w:rsidR="00A8317C" w:rsidRPr="00A8317C" w:rsidRDefault="00A8317C" w:rsidP="00A8317C">
      <w:pPr>
        <w:rPr>
          <w:rFonts w:ascii="Times New Roman" w:hAnsi="Times New Roman" w:cs="Times New Roman"/>
          <w:b/>
          <w:bCs/>
          <w:u w:val="single"/>
          <w:lang w:val="en-US"/>
        </w:rPr>
      </w:pPr>
      <w:r>
        <w:rPr>
          <w:rFonts w:ascii="Times New Roman" w:hAnsi="Times New Roman" w:cs="Times New Roman"/>
          <w:b/>
          <w:bCs/>
          <w:u w:val="single"/>
          <w:lang w:val="en-US"/>
        </w:rPr>
        <w:t>Aim:</w:t>
      </w:r>
      <w:r w:rsidRPr="00A8317C">
        <w:rPr>
          <w:rFonts w:ascii="Times New Roman" w:hAnsi="Times New Roman" w:cs="Times New Roman"/>
          <w:b/>
          <w:bCs/>
          <w:lang w:val="en-US"/>
        </w:rPr>
        <w:t xml:space="preserve"> </w:t>
      </w:r>
      <w:r w:rsidRPr="00A8317C">
        <w:rPr>
          <w:rFonts w:ascii="Times New Roman" w:hAnsi="Times New Roman" w:cs="Times New Roman"/>
          <w:lang w:val="en-US"/>
        </w:rPr>
        <w:t xml:space="preserve">To create repository using AWS </w:t>
      </w:r>
      <w:proofErr w:type="spellStart"/>
      <w:r w:rsidRPr="00A8317C">
        <w:rPr>
          <w:rFonts w:ascii="Times New Roman" w:hAnsi="Times New Roman" w:cs="Times New Roman"/>
          <w:lang w:val="en-US"/>
        </w:rPr>
        <w:t>CodeCommit</w:t>
      </w:r>
      <w:proofErr w:type="spellEnd"/>
      <w:r w:rsidRPr="00A8317C">
        <w:rPr>
          <w:rFonts w:ascii="Times New Roman" w:hAnsi="Times New Roman" w:cs="Times New Roman"/>
          <w:lang w:val="en-US"/>
        </w:rPr>
        <w:t>.</w:t>
      </w:r>
    </w:p>
    <w:p w14:paraId="4E7610AE" w14:textId="00B44E6C" w:rsidR="00A8317C" w:rsidRDefault="00A8317C" w:rsidP="00A8317C">
      <w:pPr>
        <w:rPr>
          <w:rFonts w:ascii="Times New Roman" w:hAnsi="Times New Roman" w:cs="Times New Roman"/>
          <w:b/>
          <w:bCs/>
          <w:lang w:val="en-US"/>
        </w:rPr>
      </w:pPr>
      <w:r>
        <w:rPr>
          <w:rFonts w:ascii="Times New Roman" w:hAnsi="Times New Roman" w:cs="Times New Roman"/>
          <w:b/>
          <w:bCs/>
          <w:u w:val="single"/>
          <w:lang w:val="en-US"/>
        </w:rPr>
        <w:t>Theory:</w:t>
      </w:r>
      <w:r>
        <w:rPr>
          <w:rFonts w:ascii="Times New Roman" w:hAnsi="Times New Roman" w:cs="Times New Roman"/>
          <w:b/>
          <w:bCs/>
          <w:lang w:val="en-US"/>
        </w:rPr>
        <w:t xml:space="preserve"> </w:t>
      </w:r>
    </w:p>
    <w:p w14:paraId="784C0AB9" w14:textId="77777777" w:rsidR="00A8317C" w:rsidRPr="00A8317C" w:rsidRDefault="00A8317C" w:rsidP="00A8317C">
      <w:pPr>
        <w:spacing w:after="0"/>
        <w:rPr>
          <w:rFonts w:ascii="Times New Roman" w:hAnsi="Times New Roman" w:cs="Times New Roman"/>
          <w:lang w:val="en-US"/>
        </w:rPr>
      </w:pPr>
      <w:r w:rsidRPr="00A8317C">
        <w:rPr>
          <w:rFonts w:ascii="Times New Roman" w:hAnsi="Times New Roman" w:cs="Times New Roman"/>
          <w:lang w:val="en-US"/>
        </w:rPr>
        <w:t xml:space="preserve">AWS </w:t>
      </w:r>
      <w:proofErr w:type="spellStart"/>
      <w:r w:rsidRPr="00A8317C">
        <w:rPr>
          <w:rFonts w:ascii="Times New Roman" w:hAnsi="Times New Roman" w:cs="Times New Roman"/>
          <w:lang w:val="en-US"/>
        </w:rPr>
        <w:t>CodeCommit</w:t>
      </w:r>
      <w:proofErr w:type="spellEnd"/>
      <w:r w:rsidRPr="00A8317C">
        <w:rPr>
          <w:rFonts w:ascii="Times New Roman" w:hAnsi="Times New Roman" w:cs="Times New Roman"/>
          <w:lang w:val="en-US"/>
        </w:rPr>
        <w:t xml:space="preserve"> is a source control service that is provided by Amazon Web Service which is fully managed. It is a version code service. It helps to manage and store assets such as codes or documents or any other type of file such as binary file etc. It allows the team to work collaboratively in a secure and highly scalable environment. It eliminates the need for third-party version control and also eliminates the need for your own source control system. You can work easily with your existing git tools by using the </w:t>
      </w:r>
      <w:proofErr w:type="spellStart"/>
      <w:r w:rsidRPr="00A8317C">
        <w:rPr>
          <w:rFonts w:ascii="Times New Roman" w:hAnsi="Times New Roman" w:cs="Times New Roman"/>
          <w:lang w:val="en-US"/>
        </w:rPr>
        <w:t>CodeCommit</w:t>
      </w:r>
      <w:proofErr w:type="spellEnd"/>
      <w:r w:rsidRPr="00A8317C">
        <w:rPr>
          <w:rFonts w:ascii="Times New Roman" w:hAnsi="Times New Roman" w:cs="Times New Roman"/>
          <w:lang w:val="en-US"/>
        </w:rPr>
        <w:t xml:space="preserve"> service. You can store your source code and other files within a few clicks and can also perform pushing, pulling, or commit of data with ease. It allows you to cross-link the two AWS accounts easily to share repositories in a secure environment but need to remember a few things that do not share SSH key or Aws credential.</w:t>
      </w:r>
    </w:p>
    <w:p w14:paraId="2DC694A9" w14:textId="77777777" w:rsidR="00A8317C" w:rsidRDefault="00A8317C" w:rsidP="00A8317C">
      <w:pPr>
        <w:spacing w:after="0"/>
        <w:rPr>
          <w:rFonts w:ascii="Times New Roman" w:hAnsi="Times New Roman" w:cs="Times New Roman"/>
          <w:b/>
          <w:bCs/>
          <w:lang w:val="en-US"/>
        </w:rPr>
      </w:pPr>
    </w:p>
    <w:p w14:paraId="18444F46" w14:textId="75CF5396" w:rsidR="00A8317C" w:rsidRPr="00A8317C" w:rsidRDefault="00A8317C" w:rsidP="00A8317C">
      <w:pPr>
        <w:spacing w:after="0"/>
        <w:rPr>
          <w:rFonts w:ascii="Times New Roman" w:hAnsi="Times New Roman" w:cs="Times New Roman"/>
          <w:b/>
          <w:bCs/>
          <w:lang w:val="en-US"/>
        </w:rPr>
      </w:pPr>
      <w:r w:rsidRPr="00A8317C">
        <w:rPr>
          <w:rFonts w:ascii="Times New Roman" w:hAnsi="Times New Roman" w:cs="Times New Roman"/>
          <w:b/>
          <w:bCs/>
          <w:lang w:val="en-US"/>
        </w:rPr>
        <w:t>Benefits:</w:t>
      </w:r>
    </w:p>
    <w:p w14:paraId="0FA1F1D8"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Collaboration</w:t>
      </w:r>
    </w:p>
    <w:p w14:paraId="52C7B4E6"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Encryption</w:t>
      </w:r>
    </w:p>
    <w:p w14:paraId="5273B5B1"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Access Control</w:t>
      </w:r>
    </w:p>
    <w:p w14:paraId="3C0E34D9"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High Availability and Durability</w:t>
      </w:r>
    </w:p>
    <w:p w14:paraId="080E31BE"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The repositories you need, when you need them</w:t>
      </w:r>
    </w:p>
    <w:p w14:paraId="2396EF63"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Easy Access and Integration</w:t>
      </w:r>
    </w:p>
    <w:p w14:paraId="706A66A1" w14:textId="77777777" w:rsidR="00A8317C" w:rsidRPr="00A8317C" w:rsidRDefault="00A8317C" w:rsidP="00A8317C">
      <w:pPr>
        <w:numPr>
          <w:ilvl w:val="0"/>
          <w:numId w:val="1"/>
        </w:numPr>
        <w:spacing w:after="0"/>
        <w:rPr>
          <w:rFonts w:ascii="Times New Roman" w:hAnsi="Times New Roman" w:cs="Times New Roman"/>
          <w:lang w:val="en-US"/>
        </w:rPr>
      </w:pPr>
      <w:r w:rsidRPr="00A8317C">
        <w:rPr>
          <w:rFonts w:ascii="Times New Roman" w:hAnsi="Times New Roman" w:cs="Times New Roman"/>
          <w:lang w:val="en-US"/>
        </w:rPr>
        <w:t>Notifications and Custom Scripts</w:t>
      </w:r>
    </w:p>
    <w:p w14:paraId="3CF01B23" w14:textId="5AF9B0E0" w:rsidR="00A8317C" w:rsidRPr="00A8317C" w:rsidRDefault="00A8317C" w:rsidP="00A8317C">
      <w:pPr>
        <w:spacing w:after="0"/>
        <w:jc w:val="center"/>
        <w:rPr>
          <w:rFonts w:ascii="Times New Roman" w:hAnsi="Times New Roman" w:cs="Times New Roman"/>
        </w:rPr>
      </w:pPr>
      <w:r w:rsidRPr="00A8317C">
        <w:rPr>
          <w:rFonts w:ascii="Times New Roman" w:hAnsi="Times New Roman" w:cs="Times New Roman"/>
          <w:lang w:val="en-US"/>
        </w:rPr>
        <w:drawing>
          <wp:inline distT="0" distB="0" distL="0" distR="0" wp14:anchorId="05EA95CF" wp14:editId="2960ADA6">
            <wp:extent cx="5605296" cy="3044190"/>
            <wp:effectExtent l="19050" t="19050" r="14605" b="22860"/>
            <wp:docPr id="184804731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319221"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8449" cy="3051333"/>
                    </a:xfrm>
                    <a:prstGeom prst="rect">
                      <a:avLst/>
                    </a:prstGeom>
                    <a:noFill/>
                    <a:ln>
                      <a:solidFill>
                        <a:schemeClr val="accent1"/>
                      </a:solidFill>
                    </a:ln>
                  </pic:spPr>
                </pic:pic>
              </a:graphicData>
            </a:graphic>
          </wp:inline>
        </w:drawing>
      </w:r>
    </w:p>
    <w:p w14:paraId="624DCFE0" w14:textId="77777777" w:rsidR="00A8317C" w:rsidRDefault="00A8317C" w:rsidP="00A8317C">
      <w:pPr>
        <w:spacing w:after="0"/>
        <w:rPr>
          <w:rFonts w:ascii="Times New Roman" w:hAnsi="Times New Roman" w:cs="Times New Roman"/>
        </w:rPr>
      </w:pPr>
    </w:p>
    <w:p w14:paraId="483A97EA" w14:textId="77777777" w:rsidR="00A8317C" w:rsidRDefault="00A8317C" w:rsidP="00A8317C">
      <w:pPr>
        <w:spacing w:after="0"/>
        <w:rPr>
          <w:rFonts w:ascii="Times New Roman" w:hAnsi="Times New Roman" w:cs="Times New Roman"/>
        </w:rPr>
      </w:pPr>
    </w:p>
    <w:p w14:paraId="3A1778A2" w14:textId="77777777" w:rsidR="00A8317C" w:rsidRPr="00A8317C" w:rsidRDefault="00A8317C" w:rsidP="00A8317C">
      <w:pPr>
        <w:spacing w:after="0"/>
        <w:rPr>
          <w:rFonts w:ascii="Times New Roman" w:hAnsi="Times New Roman" w:cs="Times New Roman"/>
        </w:rPr>
      </w:pPr>
    </w:p>
    <w:p w14:paraId="5E2CAD20" w14:textId="77777777" w:rsidR="00A8317C" w:rsidRPr="00A8317C" w:rsidRDefault="00A8317C" w:rsidP="00A8317C">
      <w:pPr>
        <w:spacing w:after="0"/>
        <w:rPr>
          <w:rFonts w:ascii="Times New Roman" w:hAnsi="Times New Roman" w:cs="Times New Roman"/>
          <w:b/>
          <w:bCs/>
        </w:rPr>
      </w:pPr>
    </w:p>
    <w:p w14:paraId="72FA7BEA" w14:textId="77777777" w:rsidR="00A8317C" w:rsidRPr="00A8317C" w:rsidRDefault="00A8317C" w:rsidP="00A8317C">
      <w:pPr>
        <w:spacing w:after="0"/>
        <w:rPr>
          <w:rFonts w:ascii="Times New Roman" w:hAnsi="Times New Roman" w:cs="Times New Roman"/>
          <w:b/>
          <w:bCs/>
        </w:rPr>
      </w:pPr>
      <w:r w:rsidRPr="00A8317C">
        <w:rPr>
          <w:rFonts w:ascii="Times New Roman" w:hAnsi="Times New Roman" w:cs="Times New Roman"/>
          <w:b/>
          <w:bCs/>
        </w:rPr>
        <w:lastRenderedPageBreak/>
        <w:t xml:space="preserve">Git Vs AWS </w:t>
      </w:r>
      <w:proofErr w:type="spellStart"/>
      <w:r w:rsidRPr="00A8317C">
        <w:rPr>
          <w:rFonts w:ascii="Times New Roman" w:hAnsi="Times New Roman" w:cs="Times New Roman"/>
          <w:b/>
          <w:bCs/>
        </w:rPr>
        <w:t>CodeCommit</w:t>
      </w:r>
      <w:proofErr w:type="spellEnd"/>
    </w:p>
    <w:p w14:paraId="0E70B14E" w14:textId="77777777" w:rsidR="00A8317C" w:rsidRPr="00A8317C" w:rsidRDefault="00A8317C" w:rsidP="00A8317C">
      <w:pPr>
        <w:spacing w:after="0"/>
        <w:rPr>
          <w:rFonts w:ascii="Times New Roman" w:hAnsi="Times New Roman" w:cs="Times New Roman"/>
          <w:b/>
          <w:bCs/>
        </w:rPr>
      </w:pPr>
      <w:r w:rsidRPr="00A8317C">
        <w:rPr>
          <w:rFonts w:ascii="Times New Roman" w:hAnsi="Times New Roman" w:cs="Times New Roman"/>
          <w:b/>
          <w:bCs/>
        </w:rPr>
        <w:t>Differences:</w:t>
      </w:r>
    </w:p>
    <w:p w14:paraId="144EA307" w14:textId="77777777" w:rsidR="00A8317C" w:rsidRPr="00A8317C" w:rsidRDefault="00A8317C" w:rsidP="00A8317C">
      <w:pPr>
        <w:numPr>
          <w:ilvl w:val="0"/>
          <w:numId w:val="2"/>
        </w:numPr>
        <w:spacing w:after="0"/>
        <w:rPr>
          <w:rFonts w:ascii="Times New Roman" w:hAnsi="Times New Roman" w:cs="Times New Roman"/>
        </w:rPr>
      </w:pPr>
      <w:r w:rsidRPr="00A8317C">
        <w:rPr>
          <w:rFonts w:ascii="Times New Roman" w:hAnsi="Times New Roman" w:cs="Times New Roman"/>
        </w:rPr>
        <w:t xml:space="preserve">AWS </w:t>
      </w:r>
      <w:proofErr w:type="spellStart"/>
      <w:r w:rsidRPr="00A8317C">
        <w:rPr>
          <w:rFonts w:ascii="Times New Roman" w:hAnsi="Times New Roman" w:cs="Times New Roman"/>
        </w:rPr>
        <w:t>CodeCommit</w:t>
      </w:r>
      <w:proofErr w:type="spellEnd"/>
      <w:r w:rsidRPr="00A8317C">
        <w:rPr>
          <w:rFonts w:ascii="Times New Roman" w:hAnsi="Times New Roman" w:cs="Times New Roman"/>
        </w:rPr>
        <w:t xml:space="preserve"> is more secure than the git as AWS uses IAM roles for securing techniques which allows users to share their repositories to the limited person and in highly secure environment.</w:t>
      </w:r>
    </w:p>
    <w:p w14:paraId="27D10508" w14:textId="77777777" w:rsidR="00A8317C" w:rsidRPr="00A8317C" w:rsidRDefault="00A8317C" w:rsidP="00A8317C">
      <w:pPr>
        <w:numPr>
          <w:ilvl w:val="0"/>
          <w:numId w:val="2"/>
        </w:numPr>
        <w:spacing w:after="0"/>
        <w:rPr>
          <w:rFonts w:ascii="Times New Roman" w:hAnsi="Times New Roman" w:cs="Times New Roman"/>
        </w:rPr>
      </w:pPr>
      <w:r w:rsidRPr="00A8317C">
        <w:rPr>
          <w:rFonts w:ascii="Times New Roman" w:hAnsi="Times New Roman" w:cs="Times New Roman"/>
        </w:rPr>
        <w:t xml:space="preserve">Git interface comes out to be more interactive than the AWS </w:t>
      </w:r>
      <w:proofErr w:type="spellStart"/>
      <w:proofErr w:type="gramStart"/>
      <w:r w:rsidRPr="00A8317C">
        <w:rPr>
          <w:rFonts w:ascii="Times New Roman" w:hAnsi="Times New Roman" w:cs="Times New Roman"/>
        </w:rPr>
        <w:t>CodeCommit</w:t>
      </w:r>
      <w:proofErr w:type="spellEnd"/>
      <w:r w:rsidRPr="00A8317C">
        <w:rPr>
          <w:rFonts w:ascii="Times New Roman" w:hAnsi="Times New Roman" w:cs="Times New Roman"/>
        </w:rPr>
        <w:t xml:space="preserve"> .</w:t>
      </w:r>
      <w:proofErr w:type="gramEnd"/>
    </w:p>
    <w:p w14:paraId="18BAD44F" w14:textId="77777777" w:rsidR="00A8317C" w:rsidRPr="00A8317C" w:rsidRDefault="00A8317C" w:rsidP="00A8317C">
      <w:pPr>
        <w:numPr>
          <w:ilvl w:val="0"/>
          <w:numId w:val="2"/>
        </w:numPr>
        <w:spacing w:after="0"/>
        <w:rPr>
          <w:rFonts w:ascii="Times New Roman" w:hAnsi="Times New Roman" w:cs="Times New Roman"/>
        </w:rPr>
      </w:pPr>
      <w:r w:rsidRPr="00A8317C">
        <w:rPr>
          <w:rFonts w:ascii="Times New Roman" w:hAnsi="Times New Roman" w:cs="Times New Roman"/>
        </w:rPr>
        <w:t xml:space="preserve">Git is basically connected to the </w:t>
      </w:r>
      <w:proofErr w:type="spellStart"/>
      <w:r w:rsidRPr="00A8317C">
        <w:rPr>
          <w:rFonts w:ascii="Times New Roman" w:hAnsi="Times New Roman" w:cs="Times New Roman"/>
        </w:rPr>
        <w:t>github</w:t>
      </w:r>
      <w:proofErr w:type="spellEnd"/>
      <w:r w:rsidRPr="00A8317C">
        <w:rPr>
          <w:rFonts w:ascii="Times New Roman" w:hAnsi="Times New Roman" w:cs="Times New Roman"/>
        </w:rPr>
        <w:t xml:space="preserve"> whereas AWS </w:t>
      </w:r>
      <w:proofErr w:type="spellStart"/>
      <w:r w:rsidRPr="00A8317C">
        <w:rPr>
          <w:rFonts w:ascii="Times New Roman" w:hAnsi="Times New Roman" w:cs="Times New Roman"/>
        </w:rPr>
        <w:t>CodeCommit</w:t>
      </w:r>
      <w:proofErr w:type="spellEnd"/>
      <w:r w:rsidRPr="00A8317C">
        <w:rPr>
          <w:rFonts w:ascii="Times New Roman" w:hAnsi="Times New Roman" w:cs="Times New Roman"/>
        </w:rPr>
        <w:t xml:space="preserve"> is managed and hosted by the AWS which is more reliable platform.</w:t>
      </w:r>
    </w:p>
    <w:p w14:paraId="526F8A5A" w14:textId="77777777" w:rsidR="00A8317C" w:rsidRPr="00A8317C" w:rsidRDefault="00A8317C" w:rsidP="00A8317C">
      <w:pPr>
        <w:spacing w:after="0"/>
        <w:rPr>
          <w:rFonts w:ascii="Times New Roman" w:hAnsi="Times New Roman" w:cs="Times New Roman"/>
          <w:b/>
          <w:bCs/>
        </w:rPr>
      </w:pPr>
      <w:r w:rsidRPr="00A8317C">
        <w:rPr>
          <w:rFonts w:ascii="Times New Roman" w:hAnsi="Times New Roman" w:cs="Times New Roman"/>
          <w:b/>
          <w:bCs/>
        </w:rPr>
        <w:t>Similarities:</w:t>
      </w:r>
    </w:p>
    <w:p w14:paraId="1C1B8C9E" w14:textId="77777777" w:rsidR="00A8317C" w:rsidRPr="00A8317C" w:rsidRDefault="00A8317C" w:rsidP="00A8317C">
      <w:pPr>
        <w:numPr>
          <w:ilvl w:val="0"/>
          <w:numId w:val="3"/>
        </w:numPr>
        <w:spacing w:after="0"/>
        <w:rPr>
          <w:rFonts w:ascii="Times New Roman" w:hAnsi="Times New Roman" w:cs="Times New Roman"/>
        </w:rPr>
      </w:pPr>
      <w:r w:rsidRPr="00A8317C">
        <w:rPr>
          <w:rFonts w:ascii="Times New Roman" w:hAnsi="Times New Roman" w:cs="Times New Roman"/>
        </w:rPr>
        <w:t>Both can integrate with AWS </w:t>
      </w:r>
      <w:proofErr w:type="spellStart"/>
      <w:r w:rsidRPr="00A8317C">
        <w:rPr>
          <w:rFonts w:ascii="Times New Roman" w:hAnsi="Times New Roman" w:cs="Times New Roman"/>
          <w:i/>
          <w:iCs/>
        </w:rPr>
        <w:t>cloudbuild</w:t>
      </w:r>
      <w:proofErr w:type="spellEnd"/>
      <w:r w:rsidRPr="00A8317C">
        <w:rPr>
          <w:rFonts w:ascii="Times New Roman" w:hAnsi="Times New Roman" w:cs="Times New Roman"/>
          <w:i/>
          <w:iCs/>
        </w:rPr>
        <w:t> </w:t>
      </w:r>
      <w:r w:rsidRPr="00A8317C">
        <w:rPr>
          <w:rFonts w:ascii="Times New Roman" w:hAnsi="Times New Roman" w:cs="Times New Roman"/>
        </w:rPr>
        <w:t xml:space="preserve">that can import your </w:t>
      </w:r>
      <w:proofErr w:type="spellStart"/>
      <w:r w:rsidRPr="00A8317C">
        <w:rPr>
          <w:rFonts w:ascii="Times New Roman" w:hAnsi="Times New Roman" w:cs="Times New Roman"/>
        </w:rPr>
        <w:t>github</w:t>
      </w:r>
      <w:proofErr w:type="spellEnd"/>
      <w:r w:rsidRPr="00A8317C">
        <w:rPr>
          <w:rFonts w:ascii="Times New Roman" w:hAnsi="Times New Roman" w:cs="Times New Roman"/>
        </w:rPr>
        <w:t xml:space="preserve"> and other Google cloud storage to your specifications and produce containers.</w:t>
      </w:r>
    </w:p>
    <w:p w14:paraId="67EE4EC8" w14:textId="77777777" w:rsidR="00A8317C" w:rsidRPr="00A8317C" w:rsidRDefault="00A8317C" w:rsidP="00A8317C">
      <w:pPr>
        <w:numPr>
          <w:ilvl w:val="0"/>
          <w:numId w:val="3"/>
        </w:numPr>
        <w:spacing w:after="0"/>
        <w:rPr>
          <w:rFonts w:ascii="Times New Roman" w:hAnsi="Times New Roman" w:cs="Times New Roman"/>
        </w:rPr>
      </w:pPr>
      <w:r w:rsidRPr="00A8317C">
        <w:rPr>
          <w:rFonts w:ascii="Times New Roman" w:hAnsi="Times New Roman" w:cs="Times New Roman"/>
        </w:rPr>
        <w:t>Both uses git repositories.</w:t>
      </w:r>
    </w:p>
    <w:p w14:paraId="3C513023" w14:textId="77777777" w:rsidR="00A8317C" w:rsidRDefault="00A8317C" w:rsidP="00A8317C">
      <w:pPr>
        <w:numPr>
          <w:ilvl w:val="0"/>
          <w:numId w:val="3"/>
        </w:numPr>
        <w:spacing w:after="0"/>
        <w:rPr>
          <w:rFonts w:ascii="Times New Roman" w:hAnsi="Times New Roman" w:cs="Times New Roman"/>
        </w:rPr>
      </w:pPr>
      <w:r w:rsidRPr="00A8317C">
        <w:rPr>
          <w:rFonts w:ascii="Times New Roman" w:hAnsi="Times New Roman" w:cs="Times New Roman"/>
        </w:rPr>
        <w:t>Both supports code review.</w:t>
      </w:r>
    </w:p>
    <w:p w14:paraId="313A8772" w14:textId="77777777" w:rsidR="00A8317C" w:rsidRPr="00A8317C" w:rsidRDefault="00A8317C" w:rsidP="00A8317C">
      <w:pPr>
        <w:spacing w:after="0"/>
        <w:ind w:left="720"/>
        <w:rPr>
          <w:rFonts w:ascii="Times New Roman" w:hAnsi="Times New Roman" w:cs="Times New Roman"/>
        </w:rPr>
      </w:pPr>
    </w:p>
    <w:p w14:paraId="11B0949F" w14:textId="77777777" w:rsidR="00A8317C" w:rsidRPr="00A8317C" w:rsidRDefault="00A8317C" w:rsidP="00A8317C">
      <w:pPr>
        <w:numPr>
          <w:ilvl w:val="0"/>
          <w:numId w:val="4"/>
        </w:numPr>
        <w:spacing w:after="0"/>
        <w:rPr>
          <w:rFonts w:ascii="Times New Roman" w:hAnsi="Times New Roman" w:cs="Times New Roman"/>
          <w:b/>
          <w:bCs/>
          <w:lang w:val="en-US"/>
        </w:rPr>
      </w:pPr>
      <w:r w:rsidRPr="00A8317C">
        <w:rPr>
          <w:rFonts w:ascii="Times New Roman" w:hAnsi="Times New Roman" w:cs="Times New Roman"/>
          <w:b/>
          <w:bCs/>
          <w:lang w:val="en-US"/>
        </w:rPr>
        <w:t>Working On AWS Code Commit</w:t>
      </w:r>
    </w:p>
    <w:p w14:paraId="3E424C70" w14:textId="680DEB97" w:rsidR="00A8317C" w:rsidRPr="00A8317C" w:rsidRDefault="00A8317C" w:rsidP="00A8317C">
      <w:pPr>
        <w:spacing w:after="0"/>
        <w:rPr>
          <w:rFonts w:ascii="Times New Roman" w:hAnsi="Times New Roman" w:cs="Times New Roman"/>
          <w:lang w:val="en-US"/>
        </w:rPr>
      </w:pPr>
      <w:r w:rsidRPr="00A8317C">
        <w:rPr>
          <w:rFonts w:ascii="Times New Roman" w:hAnsi="Times New Roman" w:cs="Times New Roman"/>
          <w:lang w:val="en"/>
        </w:rPr>
        <w:drawing>
          <wp:inline distT="0" distB="0" distL="0" distR="0" wp14:anchorId="1381DEC6" wp14:editId="65617D39">
            <wp:extent cx="5731510" cy="3204845"/>
            <wp:effectExtent l="0" t="0" r="2540" b="0"/>
            <wp:docPr id="58459943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04845"/>
                    </a:xfrm>
                    <a:prstGeom prst="rect">
                      <a:avLst/>
                    </a:prstGeom>
                    <a:noFill/>
                    <a:ln>
                      <a:noFill/>
                    </a:ln>
                  </pic:spPr>
                </pic:pic>
              </a:graphicData>
            </a:graphic>
          </wp:inline>
        </w:drawing>
      </w:r>
    </w:p>
    <w:p w14:paraId="2626BB28" w14:textId="77777777" w:rsidR="00A8317C" w:rsidRPr="00A8317C" w:rsidRDefault="00A8317C" w:rsidP="00A8317C">
      <w:pPr>
        <w:spacing w:after="0"/>
        <w:rPr>
          <w:rFonts w:ascii="Times New Roman" w:hAnsi="Times New Roman" w:cs="Times New Roman"/>
          <w:lang w:val="en-US"/>
        </w:rPr>
      </w:pPr>
    </w:p>
    <w:p w14:paraId="19204966" w14:textId="53E48B28" w:rsidR="00A8317C" w:rsidRPr="00A8317C" w:rsidRDefault="00A8317C" w:rsidP="00A8317C">
      <w:pPr>
        <w:rPr>
          <w:rFonts w:ascii="Times New Roman" w:hAnsi="Times New Roman" w:cs="Times New Roman"/>
          <w:b/>
          <w:bCs/>
          <w:u w:val="single"/>
          <w:lang w:val="en-US"/>
        </w:rPr>
      </w:pPr>
      <w:r w:rsidRPr="00A8317C">
        <w:rPr>
          <w:rFonts w:ascii="Times New Roman" w:hAnsi="Times New Roman" w:cs="Times New Roman"/>
          <w:b/>
          <w:bCs/>
          <w:u w:val="single"/>
          <w:lang w:val="en-US"/>
        </w:rPr>
        <w:t>Procedure:</w:t>
      </w:r>
    </w:p>
    <w:p w14:paraId="75E064F3"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1. In services, click on “</w:t>
      </w:r>
      <w:proofErr w:type="spellStart"/>
      <w:r w:rsidRPr="00A8317C">
        <w:rPr>
          <w:rFonts w:ascii="Times New Roman" w:hAnsi="Times New Roman" w:cs="Times New Roman"/>
        </w:rPr>
        <w:t>CodeCommit</w:t>
      </w:r>
      <w:proofErr w:type="spellEnd"/>
      <w:r w:rsidRPr="00A8317C">
        <w:rPr>
          <w:rFonts w:ascii="Times New Roman" w:hAnsi="Times New Roman" w:cs="Times New Roman"/>
        </w:rPr>
        <w:t>”  </w:t>
      </w:r>
    </w:p>
    <w:p w14:paraId="0F7C07C2" w14:textId="77777777" w:rsidR="00A8317C" w:rsidRDefault="00A8317C" w:rsidP="00A8317C">
      <w:pPr>
        <w:spacing w:after="0"/>
        <w:rPr>
          <w:rFonts w:ascii="Times New Roman" w:hAnsi="Times New Roman" w:cs="Times New Roman"/>
        </w:rPr>
      </w:pPr>
      <w:r w:rsidRPr="00A8317C">
        <w:rPr>
          <w:rFonts w:ascii="Times New Roman" w:hAnsi="Times New Roman" w:cs="Times New Roman"/>
        </w:rPr>
        <w:lastRenderedPageBreak/>
        <w:drawing>
          <wp:inline distT="0" distB="0" distL="0" distR="0" wp14:anchorId="783A6106" wp14:editId="2D218F9E">
            <wp:extent cx="5731510" cy="2767965"/>
            <wp:effectExtent l="0" t="0" r="2540" b="0"/>
            <wp:docPr id="1788190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1DA743A5" w14:textId="77777777" w:rsidR="00A8317C" w:rsidRDefault="00A8317C" w:rsidP="00A8317C">
      <w:pPr>
        <w:spacing w:after="0"/>
        <w:rPr>
          <w:rFonts w:ascii="Times New Roman" w:hAnsi="Times New Roman" w:cs="Times New Roman"/>
        </w:rPr>
      </w:pPr>
    </w:p>
    <w:p w14:paraId="3C8DB41A" w14:textId="329B6B9C"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2. You will see the following page  </w:t>
      </w:r>
    </w:p>
    <w:p w14:paraId="23432862" w14:textId="0BE9BB01" w:rsidR="00A8317C" w:rsidRDefault="00A8317C" w:rsidP="00A8317C">
      <w:pPr>
        <w:spacing w:after="0"/>
        <w:rPr>
          <w:rFonts w:ascii="Times New Roman" w:hAnsi="Times New Roman" w:cs="Times New Roman"/>
        </w:rPr>
      </w:pPr>
      <w:r w:rsidRPr="00A8317C">
        <w:rPr>
          <w:rFonts w:ascii="Times New Roman" w:hAnsi="Times New Roman" w:cs="Times New Roman"/>
        </w:rPr>
        <w:drawing>
          <wp:inline distT="0" distB="0" distL="0" distR="0" wp14:anchorId="72A91DC2" wp14:editId="6E45EEDE">
            <wp:extent cx="5646420" cy="2781300"/>
            <wp:effectExtent l="0" t="0" r="0" b="0"/>
            <wp:docPr id="1283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6420" cy="2781300"/>
                    </a:xfrm>
                    <a:prstGeom prst="rect">
                      <a:avLst/>
                    </a:prstGeom>
                    <a:noFill/>
                    <a:ln>
                      <a:noFill/>
                    </a:ln>
                  </pic:spPr>
                </pic:pic>
              </a:graphicData>
            </a:graphic>
          </wp:inline>
        </w:drawing>
      </w:r>
    </w:p>
    <w:p w14:paraId="49E17532" w14:textId="77777777" w:rsidR="00A8317C" w:rsidRPr="00A8317C" w:rsidRDefault="00A8317C" w:rsidP="00A8317C">
      <w:pPr>
        <w:spacing w:after="0"/>
        <w:rPr>
          <w:rFonts w:ascii="Times New Roman" w:hAnsi="Times New Roman" w:cs="Times New Roman"/>
        </w:rPr>
      </w:pPr>
    </w:p>
    <w:p w14:paraId="6270F065"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 xml:space="preserve">3. Click on create repository and create a new repository. In </w:t>
      </w:r>
      <w:proofErr w:type="spellStart"/>
      <w:r w:rsidRPr="00A8317C">
        <w:rPr>
          <w:rFonts w:ascii="Times New Roman" w:hAnsi="Times New Roman" w:cs="Times New Roman"/>
        </w:rPr>
        <w:t>may</w:t>
      </w:r>
      <w:proofErr w:type="spellEnd"/>
      <w:r w:rsidRPr="00A8317C">
        <w:rPr>
          <w:rFonts w:ascii="Times New Roman" w:hAnsi="Times New Roman" w:cs="Times New Roman"/>
        </w:rPr>
        <w:t xml:space="preserve"> case, I have already </w:t>
      </w:r>
      <w:proofErr w:type="gramStart"/>
      <w:r w:rsidRPr="00A8317C">
        <w:rPr>
          <w:rFonts w:ascii="Times New Roman" w:hAnsi="Times New Roman" w:cs="Times New Roman"/>
        </w:rPr>
        <w:t>created  that</w:t>
      </w:r>
      <w:proofErr w:type="gramEnd"/>
      <w:r w:rsidRPr="00A8317C">
        <w:rPr>
          <w:rFonts w:ascii="Times New Roman" w:hAnsi="Times New Roman" w:cs="Times New Roman"/>
        </w:rPr>
        <w:t>. So, I won’t create that again.  </w:t>
      </w:r>
    </w:p>
    <w:p w14:paraId="21C346C2"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4. Now we’ll commit a code. So, click on “Add a file” or “Upload a file”. </w:t>
      </w:r>
    </w:p>
    <w:p w14:paraId="5B7E41D0" w14:textId="2D504A94" w:rsidR="00A8317C" w:rsidRDefault="00A8317C" w:rsidP="00A8317C">
      <w:pPr>
        <w:spacing w:after="0"/>
        <w:rPr>
          <w:rFonts w:ascii="Times New Roman" w:hAnsi="Times New Roman" w:cs="Times New Roman"/>
        </w:rPr>
      </w:pPr>
      <w:r w:rsidRPr="00A8317C">
        <w:rPr>
          <w:rFonts w:ascii="Times New Roman" w:hAnsi="Times New Roman" w:cs="Times New Roman"/>
        </w:rPr>
        <w:lastRenderedPageBreak/>
        <w:drawing>
          <wp:inline distT="0" distB="0" distL="0" distR="0" wp14:anchorId="5CE7A1F9" wp14:editId="1E5B3D6D">
            <wp:extent cx="5731510" cy="2937510"/>
            <wp:effectExtent l="0" t="0" r="2540" b="0"/>
            <wp:docPr id="1982305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37510"/>
                    </a:xfrm>
                    <a:prstGeom prst="rect">
                      <a:avLst/>
                    </a:prstGeom>
                    <a:noFill/>
                    <a:ln>
                      <a:noFill/>
                    </a:ln>
                  </pic:spPr>
                </pic:pic>
              </a:graphicData>
            </a:graphic>
          </wp:inline>
        </w:drawing>
      </w:r>
    </w:p>
    <w:p w14:paraId="3685116F" w14:textId="77777777" w:rsidR="00A8317C" w:rsidRPr="00A8317C" w:rsidRDefault="00A8317C" w:rsidP="00A8317C">
      <w:pPr>
        <w:spacing w:after="0"/>
        <w:rPr>
          <w:rFonts w:ascii="Times New Roman" w:hAnsi="Times New Roman" w:cs="Times New Roman"/>
        </w:rPr>
      </w:pPr>
    </w:p>
    <w:p w14:paraId="15AFB164"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 xml:space="preserve">5. Now click on “Choose a file”. Choose your program file and fill the details in the </w:t>
      </w:r>
      <w:proofErr w:type="gramStart"/>
      <w:r w:rsidRPr="00A8317C">
        <w:rPr>
          <w:rFonts w:ascii="Times New Roman" w:hAnsi="Times New Roman" w:cs="Times New Roman"/>
        </w:rPr>
        <w:t>textbox  given</w:t>
      </w:r>
      <w:proofErr w:type="gramEnd"/>
      <w:r w:rsidRPr="00A8317C">
        <w:rPr>
          <w:rFonts w:ascii="Times New Roman" w:hAnsi="Times New Roman" w:cs="Times New Roman"/>
        </w:rPr>
        <w:t xml:space="preserve"> below. Click on “Commit changes”. </w:t>
      </w:r>
    </w:p>
    <w:p w14:paraId="1035013A" w14:textId="28554FCB" w:rsidR="00A8317C" w:rsidRDefault="00A8317C" w:rsidP="00A8317C">
      <w:pPr>
        <w:spacing w:after="0"/>
        <w:rPr>
          <w:rFonts w:ascii="Times New Roman" w:hAnsi="Times New Roman" w:cs="Times New Roman"/>
        </w:rPr>
      </w:pPr>
      <w:r w:rsidRPr="00A8317C">
        <w:rPr>
          <w:rFonts w:ascii="Times New Roman" w:hAnsi="Times New Roman" w:cs="Times New Roman"/>
        </w:rPr>
        <w:drawing>
          <wp:inline distT="0" distB="0" distL="0" distR="0" wp14:anchorId="3D3DA918" wp14:editId="7946B331">
            <wp:extent cx="5731510" cy="2911475"/>
            <wp:effectExtent l="0" t="0" r="2540" b="3175"/>
            <wp:docPr id="18295427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911475"/>
                    </a:xfrm>
                    <a:prstGeom prst="rect">
                      <a:avLst/>
                    </a:prstGeom>
                    <a:noFill/>
                    <a:ln>
                      <a:noFill/>
                    </a:ln>
                  </pic:spPr>
                </pic:pic>
              </a:graphicData>
            </a:graphic>
          </wp:inline>
        </w:drawing>
      </w:r>
    </w:p>
    <w:p w14:paraId="0E2799BB" w14:textId="77777777" w:rsidR="00A8317C" w:rsidRPr="00A8317C" w:rsidRDefault="00A8317C" w:rsidP="00A8317C">
      <w:pPr>
        <w:spacing w:after="0"/>
        <w:rPr>
          <w:rFonts w:ascii="Times New Roman" w:hAnsi="Times New Roman" w:cs="Times New Roman"/>
        </w:rPr>
      </w:pPr>
    </w:p>
    <w:p w14:paraId="5C7CD4E0"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6. You can see that your code has been committed. </w:t>
      </w:r>
    </w:p>
    <w:p w14:paraId="3BFF882A" w14:textId="7D516B95"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lastRenderedPageBreak/>
        <w:drawing>
          <wp:inline distT="0" distB="0" distL="0" distR="0" wp14:anchorId="018CDD2E" wp14:editId="4A2EB7E3">
            <wp:extent cx="5394960" cy="2506980"/>
            <wp:effectExtent l="0" t="0" r="0" b="7620"/>
            <wp:docPr id="1614997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4960" cy="2506980"/>
                    </a:xfrm>
                    <a:prstGeom prst="rect">
                      <a:avLst/>
                    </a:prstGeom>
                    <a:noFill/>
                    <a:ln>
                      <a:noFill/>
                    </a:ln>
                  </pic:spPr>
                </pic:pic>
              </a:graphicData>
            </a:graphic>
          </wp:inline>
        </w:drawing>
      </w:r>
    </w:p>
    <w:p w14:paraId="2B3278EC" w14:textId="226AC166" w:rsidR="00A8317C" w:rsidRDefault="00A8317C" w:rsidP="00A8317C">
      <w:pPr>
        <w:spacing w:after="0"/>
        <w:rPr>
          <w:rFonts w:ascii="Times New Roman" w:hAnsi="Times New Roman" w:cs="Times New Roman"/>
          <w:lang w:val="en-US"/>
        </w:rPr>
      </w:pPr>
    </w:p>
    <w:p w14:paraId="02FFB41E" w14:textId="49AD8DF6" w:rsidR="00A8317C" w:rsidRDefault="00A8317C" w:rsidP="00A8317C">
      <w:pPr>
        <w:spacing w:after="0"/>
        <w:rPr>
          <w:rFonts w:ascii="Times New Roman" w:hAnsi="Times New Roman" w:cs="Times New Roman"/>
          <w:lang w:val="en-US"/>
        </w:rPr>
      </w:pPr>
      <w:r>
        <w:rPr>
          <w:rFonts w:ascii="Times New Roman" w:hAnsi="Times New Roman" w:cs="Times New Roman"/>
          <w:b/>
          <w:bCs/>
          <w:u w:val="single"/>
          <w:lang w:val="en-US"/>
        </w:rPr>
        <w:t>Conclusion:</w:t>
      </w:r>
    </w:p>
    <w:p w14:paraId="583734B8" w14:textId="77777777" w:rsidR="00A8317C" w:rsidRPr="00A8317C" w:rsidRDefault="00A8317C" w:rsidP="00A8317C">
      <w:pPr>
        <w:spacing w:after="0"/>
        <w:rPr>
          <w:rFonts w:ascii="Times New Roman" w:hAnsi="Times New Roman" w:cs="Times New Roman"/>
        </w:rPr>
      </w:pPr>
      <w:r w:rsidRPr="00A8317C">
        <w:rPr>
          <w:rFonts w:ascii="Times New Roman" w:hAnsi="Times New Roman" w:cs="Times New Roman"/>
        </w:rPr>
        <w:t xml:space="preserve">In this experiment, a repository was successfully created using </w:t>
      </w:r>
      <w:r w:rsidRPr="00A8317C">
        <w:rPr>
          <w:rFonts w:ascii="Times New Roman" w:hAnsi="Times New Roman" w:cs="Times New Roman"/>
          <w:b/>
          <w:bCs/>
        </w:rPr>
        <w:t xml:space="preserve">AWS </w:t>
      </w:r>
      <w:proofErr w:type="spellStart"/>
      <w:r w:rsidRPr="00A8317C">
        <w:rPr>
          <w:rFonts w:ascii="Times New Roman" w:hAnsi="Times New Roman" w:cs="Times New Roman"/>
          <w:b/>
          <w:bCs/>
        </w:rPr>
        <w:t>CodeCommit</w:t>
      </w:r>
      <w:proofErr w:type="spellEnd"/>
      <w:r w:rsidRPr="00A8317C">
        <w:rPr>
          <w:rFonts w:ascii="Times New Roman" w:hAnsi="Times New Roman" w:cs="Times New Roman"/>
        </w:rPr>
        <w:t xml:space="preserve">, showcasing how to set up a cloud-based version control system. The process highlighted the ease of managing code in a secure and scalable environment, along with the ability to collaborate with team members efficiently. This experiment also emphasized the advantages of integrating </w:t>
      </w:r>
      <w:proofErr w:type="spellStart"/>
      <w:r w:rsidRPr="00A8317C">
        <w:rPr>
          <w:rFonts w:ascii="Times New Roman" w:hAnsi="Times New Roman" w:cs="Times New Roman"/>
        </w:rPr>
        <w:t>CodeCommit</w:t>
      </w:r>
      <w:proofErr w:type="spellEnd"/>
      <w:r w:rsidRPr="00A8317C">
        <w:rPr>
          <w:rFonts w:ascii="Times New Roman" w:hAnsi="Times New Roman" w:cs="Times New Roman"/>
        </w:rPr>
        <w:t xml:space="preserve"> with other AWS services for streamlined development and deployment workflows.</w:t>
      </w:r>
    </w:p>
    <w:p w14:paraId="0AB3928B" w14:textId="77777777" w:rsidR="00A8317C" w:rsidRPr="00A8317C" w:rsidRDefault="00A8317C" w:rsidP="00A8317C">
      <w:pPr>
        <w:spacing w:after="0"/>
        <w:rPr>
          <w:rFonts w:ascii="Times New Roman" w:hAnsi="Times New Roman" w:cs="Times New Roman"/>
          <w:lang w:val="en-US"/>
        </w:rPr>
      </w:pPr>
    </w:p>
    <w:sectPr w:rsidR="00A8317C" w:rsidRPr="00A83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2D4C0FB8"/>
    <w:lvl w:ilvl="0">
      <w:numFmt w:val="bullet"/>
      <w:lvlText w:val="*"/>
      <w:lvlJc w:val="left"/>
      <w:pPr>
        <w:ind w:left="0" w:firstLine="0"/>
      </w:pPr>
    </w:lvl>
  </w:abstractNum>
  <w:abstractNum w:abstractNumId="1" w15:restartNumberingAfterBreak="0">
    <w:nsid w:val="200B782B"/>
    <w:multiLevelType w:val="multilevel"/>
    <w:tmpl w:val="DC3A5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490AAD"/>
    <w:multiLevelType w:val="hybridMultilevel"/>
    <w:tmpl w:val="631A3B50"/>
    <w:lvl w:ilvl="0" w:tplc="E30E3250">
      <w:numFmt w:val="bullet"/>
      <w:lvlText w:val="●"/>
      <w:lvlJc w:val="left"/>
      <w:pPr>
        <w:ind w:left="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854F42C">
      <w:numFmt w:val="bullet"/>
      <w:lvlText w:val="•"/>
      <w:lvlJc w:val="left"/>
      <w:pPr>
        <w:ind w:left="936" w:hanging="360"/>
      </w:pPr>
      <w:rPr>
        <w:lang w:val="en-US" w:eastAsia="en-US" w:bidi="ar-SA"/>
      </w:rPr>
    </w:lvl>
    <w:lvl w:ilvl="2" w:tplc="06706D40">
      <w:numFmt w:val="bullet"/>
      <w:lvlText w:val="•"/>
      <w:lvlJc w:val="left"/>
      <w:pPr>
        <w:ind w:left="1872" w:hanging="360"/>
      </w:pPr>
      <w:rPr>
        <w:lang w:val="en-US" w:eastAsia="en-US" w:bidi="ar-SA"/>
      </w:rPr>
    </w:lvl>
    <w:lvl w:ilvl="3" w:tplc="9EF6D1D6">
      <w:numFmt w:val="bullet"/>
      <w:lvlText w:val="•"/>
      <w:lvlJc w:val="left"/>
      <w:pPr>
        <w:ind w:left="2808" w:hanging="360"/>
      </w:pPr>
      <w:rPr>
        <w:lang w:val="en-US" w:eastAsia="en-US" w:bidi="ar-SA"/>
      </w:rPr>
    </w:lvl>
    <w:lvl w:ilvl="4" w:tplc="BD389E80">
      <w:numFmt w:val="bullet"/>
      <w:lvlText w:val="•"/>
      <w:lvlJc w:val="left"/>
      <w:pPr>
        <w:ind w:left="3744" w:hanging="360"/>
      </w:pPr>
      <w:rPr>
        <w:lang w:val="en-US" w:eastAsia="en-US" w:bidi="ar-SA"/>
      </w:rPr>
    </w:lvl>
    <w:lvl w:ilvl="5" w:tplc="1E3E83D8">
      <w:numFmt w:val="bullet"/>
      <w:lvlText w:val="•"/>
      <w:lvlJc w:val="left"/>
      <w:pPr>
        <w:ind w:left="4680" w:hanging="360"/>
      </w:pPr>
      <w:rPr>
        <w:lang w:val="en-US" w:eastAsia="en-US" w:bidi="ar-SA"/>
      </w:rPr>
    </w:lvl>
    <w:lvl w:ilvl="6" w:tplc="613E0ECA">
      <w:numFmt w:val="bullet"/>
      <w:lvlText w:val="•"/>
      <w:lvlJc w:val="left"/>
      <w:pPr>
        <w:ind w:left="5616" w:hanging="360"/>
      </w:pPr>
      <w:rPr>
        <w:lang w:val="en-US" w:eastAsia="en-US" w:bidi="ar-SA"/>
      </w:rPr>
    </w:lvl>
    <w:lvl w:ilvl="7" w:tplc="A0C2DDDC">
      <w:numFmt w:val="bullet"/>
      <w:lvlText w:val="•"/>
      <w:lvlJc w:val="left"/>
      <w:pPr>
        <w:ind w:left="6552" w:hanging="360"/>
      </w:pPr>
      <w:rPr>
        <w:lang w:val="en-US" w:eastAsia="en-US" w:bidi="ar-SA"/>
      </w:rPr>
    </w:lvl>
    <w:lvl w:ilvl="8" w:tplc="E2B4905C">
      <w:numFmt w:val="bullet"/>
      <w:lvlText w:val="•"/>
      <w:lvlJc w:val="left"/>
      <w:pPr>
        <w:ind w:left="7488" w:hanging="360"/>
      </w:pPr>
      <w:rPr>
        <w:lang w:val="en-US" w:eastAsia="en-US" w:bidi="ar-SA"/>
      </w:rPr>
    </w:lvl>
  </w:abstractNum>
  <w:abstractNum w:abstractNumId="3" w15:restartNumberingAfterBreak="0">
    <w:nsid w:val="563A36E6"/>
    <w:multiLevelType w:val="multilevel"/>
    <w:tmpl w:val="B6B24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769613589">
    <w:abstractNumId w:val="2"/>
    <w:lvlOverride w:ilvl="0"/>
    <w:lvlOverride w:ilvl="1"/>
    <w:lvlOverride w:ilvl="2"/>
    <w:lvlOverride w:ilvl="3"/>
    <w:lvlOverride w:ilvl="4"/>
    <w:lvlOverride w:ilvl="5"/>
    <w:lvlOverride w:ilvl="6"/>
    <w:lvlOverride w:ilvl="7"/>
    <w:lvlOverride w:ilvl="8"/>
  </w:num>
  <w:num w:numId="2" w16cid:durableId="94600364">
    <w:abstractNumId w:val="3"/>
    <w:lvlOverride w:ilvl="0"/>
    <w:lvlOverride w:ilvl="1"/>
    <w:lvlOverride w:ilvl="2"/>
    <w:lvlOverride w:ilvl="3"/>
    <w:lvlOverride w:ilvl="4"/>
    <w:lvlOverride w:ilvl="5"/>
    <w:lvlOverride w:ilvl="6"/>
    <w:lvlOverride w:ilvl="7"/>
    <w:lvlOverride w:ilvl="8"/>
  </w:num>
  <w:num w:numId="3" w16cid:durableId="20791558">
    <w:abstractNumId w:val="1"/>
    <w:lvlOverride w:ilvl="0"/>
    <w:lvlOverride w:ilvl="1"/>
    <w:lvlOverride w:ilvl="2"/>
    <w:lvlOverride w:ilvl="3"/>
    <w:lvlOverride w:ilvl="4"/>
    <w:lvlOverride w:ilvl="5"/>
    <w:lvlOverride w:ilvl="6"/>
    <w:lvlOverride w:ilvl="7"/>
    <w:lvlOverride w:ilvl="8"/>
  </w:num>
  <w:num w:numId="4" w16cid:durableId="84766688">
    <w:abstractNumId w:val="0"/>
    <w:lvlOverride w:ilvl="0">
      <w:lvl w:ilvl="0">
        <w:numFmt w:val="decimal"/>
        <w:lvlText w:val=""/>
        <w:legacy w:legacy="1" w:legacySpace="0" w:legacyIndent="0"/>
        <w:lvlJc w:val="left"/>
        <w:pPr>
          <w:ind w:left="0" w:firstLine="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7C"/>
    <w:rsid w:val="00004DE4"/>
    <w:rsid w:val="00434DFD"/>
    <w:rsid w:val="00A8317C"/>
    <w:rsid w:val="00B90E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993C"/>
  <w15:chartTrackingRefBased/>
  <w15:docId w15:val="{45F3356F-5688-4B11-9405-DD82B437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17C"/>
    <w:rPr>
      <w:rFonts w:eastAsiaTheme="majorEastAsia" w:cstheme="majorBidi"/>
      <w:color w:val="272727" w:themeColor="text1" w:themeTint="D8"/>
    </w:rPr>
  </w:style>
  <w:style w:type="paragraph" w:styleId="Title">
    <w:name w:val="Title"/>
    <w:basedOn w:val="Normal"/>
    <w:next w:val="Normal"/>
    <w:link w:val="TitleChar"/>
    <w:uiPriority w:val="10"/>
    <w:qFormat/>
    <w:rsid w:val="00A83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17C"/>
    <w:pPr>
      <w:spacing w:before="160"/>
      <w:jc w:val="center"/>
    </w:pPr>
    <w:rPr>
      <w:i/>
      <w:iCs/>
      <w:color w:val="404040" w:themeColor="text1" w:themeTint="BF"/>
    </w:rPr>
  </w:style>
  <w:style w:type="character" w:customStyle="1" w:styleId="QuoteChar">
    <w:name w:val="Quote Char"/>
    <w:basedOn w:val="DefaultParagraphFont"/>
    <w:link w:val="Quote"/>
    <w:uiPriority w:val="29"/>
    <w:rsid w:val="00A8317C"/>
    <w:rPr>
      <w:i/>
      <w:iCs/>
      <w:color w:val="404040" w:themeColor="text1" w:themeTint="BF"/>
    </w:rPr>
  </w:style>
  <w:style w:type="paragraph" w:styleId="ListParagraph">
    <w:name w:val="List Paragraph"/>
    <w:basedOn w:val="Normal"/>
    <w:uiPriority w:val="34"/>
    <w:qFormat/>
    <w:rsid w:val="00A8317C"/>
    <w:pPr>
      <w:ind w:left="720"/>
      <w:contextualSpacing/>
    </w:pPr>
  </w:style>
  <w:style w:type="character" w:styleId="IntenseEmphasis">
    <w:name w:val="Intense Emphasis"/>
    <w:basedOn w:val="DefaultParagraphFont"/>
    <w:uiPriority w:val="21"/>
    <w:qFormat/>
    <w:rsid w:val="00A8317C"/>
    <w:rPr>
      <w:i/>
      <w:iCs/>
      <w:color w:val="0F4761" w:themeColor="accent1" w:themeShade="BF"/>
    </w:rPr>
  </w:style>
  <w:style w:type="paragraph" w:styleId="IntenseQuote">
    <w:name w:val="Intense Quote"/>
    <w:basedOn w:val="Normal"/>
    <w:next w:val="Normal"/>
    <w:link w:val="IntenseQuoteChar"/>
    <w:uiPriority w:val="30"/>
    <w:qFormat/>
    <w:rsid w:val="00A83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17C"/>
    <w:rPr>
      <w:i/>
      <w:iCs/>
      <w:color w:val="0F4761" w:themeColor="accent1" w:themeShade="BF"/>
    </w:rPr>
  </w:style>
  <w:style w:type="character" w:styleId="IntenseReference">
    <w:name w:val="Intense Reference"/>
    <w:basedOn w:val="DefaultParagraphFont"/>
    <w:uiPriority w:val="32"/>
    <w:qFormat/>
    <w:rsid w:val="00A8317C"/>
    <w:rPr>
      <w:b/>
      <w:bCs/>
      <w:smallCaps/>
      <w:color w:val="0F4761" w:themeColor="accent1" w:themeShade="BF"/>
      <w:spacing w:val="5"/>
    </w:rPr>
  </w:style>
  <w:style w:type="paragraph" w:styleId="BodyText">
    <w:name w:val="Body Text"/>
    <w:basedOn w:val="Normal"/>
    <w:link w:val="BodyTextChar"/>
    <w:uiPriority w:val="99"/>
    <w:semiHidden/>
    <w:unhideWhenUsed/>
    <w:rsid w:val="00A8317C"/>
    <w:pPr>
      <w:spacing w:after="120"/>
    </w:pPr>
  </w:style>
  <w:style w:type="character" w:customStyle="1" w:styleId="BodyTextChar">
    <w:name w:val="Body Text Char"/>
    <w:basedOn w:val="DefaultParagraphFont"/>
    <w:link w:val="BodyText"/>
    <w:uiPriority w:val="99"/>
    <w:semiHidden/>
    <w:rsid w:val="00A83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prachisingh13723@gmail.com</dc:creator>
  <cp:keywords/>
  <dc:description/>
  <cp:lastModifiedBy>prachisingh13723@gmail.com</cp:lastModifiedBy>
  <cp:revision>1</cp:revision>
  <dcterms:created xsi:type="dcterms:W3CDTF">2025-09-22T08:14:00Z</dcterms:created>
  <dcterms:modified xsi:type="dcterms:W3CDTF">2025-09-22T08:22:00Z</dcterms:modified>
</cp:coreProperties>
</file>