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Rohit Krishna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c9364l9osbij" w:id="1"/>
            <w:bookmarkEnd w:id="1"/>
            <w:r w:rsidDel="00000000" w:rsidR="00000000" w:rsidRPr="00000000">
              <w:rPr>
                <w:rtl w:val="0"/>
              </w:rPr>
              <w:t xml:space="preserve">Data Science enthusiast proficient in developing adaptive applications for impactful business outcomes. Eager to tackle new Computer Vision challenges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+91 9947730369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krish.rohitnp@gmail.com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Deep Learning Framework with GPU Support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Human Background Segmentation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GridGuid - Sudoku Detector &amp; Solver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Flutter/Android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wbyp6f1hxbv6" w:id="9"/>
            <w:bookmarkEnd w:id="9"/>
            <w:r w:rsidDel="00000000" w:rsidR="00000000" w:rsidRPr="00000000">
              <w:rPr>
                <w:rtl w:val="0"/>
              </w:rPr>
              <w:t xml:space="preserve">Movie Recommendation System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5">
            <w:pPr>
              <w:pStyle w:val="Heading1"/>
              <w:rPr>
                <w:sz w:val="20"/>
                <w:szCs w:val="20"/>
              </w:rPr>
            </w:pPr>
            <w:bookmarkStart w:colFirst="0" w:colLast="0" w:name="_rhqfnhf96lut" w:id="10"/>
            <w:bookmarkEnd w:id="10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tar706mkqg4" w:id="11"/>
            <w:bookmarkEnd w:id="11"/>
            <w:hyperlink r:id="rId7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calculus 1 using Python: derivatives and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1"/>
                <w:i w:val="1"/>
              </w:rPr>
            </w:pPr>
            <w:bookmarkStart w:colFirst="0" w:colLast="0" w:name="_yboym48nru0s" w:id="12"/>
            <w:bookmarkEnd w:id="12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5u8c4oriotjw" w:id="13"/>
            <w:bookmarkEnd w:id="13"/>
            <w:hyperlink r:id="rId8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statistics &amp; machine learning: intuition, math,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1"/>
                <w:i w:val="1"/>
              </w:rPr>
            </w:pPr>
            <w:bookmarkStart w:colFirst="0" w:colLast="0" w:name="_vwrm849s2o3" w:id="14"/>
            <w:bookmarkEnd w:id="14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imvfge94yr76" w:id="15"/>
            <w:bookmarkEnd w:id="15"/>
            <w:hyperlink r:id="rId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Complete linear algebra: theory and implementation in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42p8xj9bn9gr" w:id="16"/>
            <w:bookmarkEnd w:id="16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Python, C/C++, JS, Bash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 (MySQL, SQLite)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Write Technical Articles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OpenCV, Scikit-Image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etc..</w:t>
            </w:r>
          </w:p>
          <w:p w:rsidR="00000000" w:rsidDel="00000000" w:rsidP="00000000" w:rsidRDefault="00000000" w:rsidRPr="00000000" w14:paraId="00000032">
            <w:pPr>
              <w:pStyle w:val="Heading1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3">
            <w:pPr>
              <w:spacing w:before="3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4">
            <w:pPr>
              <w:spacing w:before="3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Version Control (Git)</w:t>
            </w:r>
          </w:p>
          <w:p w:rsidR="00000000" w:rsidDel="00000000" w:rsidP="00000000" w:rsidRDefault="00000000" w:rsidRPr="00000000" w14:paraId="00000035">
            <w:pPr>
              <w:spacing w:before="3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RegEx, XPath</w:t>
            </w:r>
          </w:p>
          <w:p w:rsidR="00000000" w:rsidDel="00000000" w:rsidP="00000000" w:rsidRDefault="00000000" w:rsidRPr="00000000" w14:paraId="00000036">
            <w:pPr>
              <w:pStyle w:val="Heading1"/>
              <w:rPr/>
            </w:pPr>
            <w:bookmarkStart w:colFirst="0" w:colLast="0" w:name="_yk8luflkpwij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spacing w:after="80" w:before="360" w:line="312" w:lineRule="auto"/>
              <w:rPr>
                <w:b w:val="0"/>
                <w:sz w:val="6"/>
                <w:szCs w:val="6"/>
              </w:rPr>
            </w:pPr>
            <w:bookmarkStart w:colFirst="0" w:colLast="0" w:name="_7ej1i2b3t2z2" w:id="21"/>
            <w:bookmarkEnd w:id="21"/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PKMMHSS, Edarikode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ertificate/UC-753563cc-91a4-4c0c-b45c-e74e9c597448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hit-krish.github.io/Website" TargetMode="External"/><Relationship Id="rId7" Type="http://schemas.openxmlformats.org/officeDocument/2006/relationships/hyperlink" Target="https://www.udemy.com/certificate/UC-bca58fde-4225-49fd-8cd6-94acd36ef6b1/" TargetMode="External"/><Relationship Id="rId8" Type="http://schemas.openxmlformats.org/officeDocument/2006/relationships/hyperlink" Target="https://www.udemy.com/certificate/UC-0b1ef481-3eeb-4d12-a157-2746f610997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