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86A02" w14:textId="77777777" w:rsidR="005116F6" w:rsidRPr="003B1859" w:rsidRDefault="005116F6" w:rsidP="00B82D8F">
      <w:pPr>
        <w:pStyle w:val="PlainText"/>
        <w:jc w:val="center"/>
        <w:rPr>
          <w:rFonts w:ascii="Courier New" w:hAnsi="Courier New" w:cs="Courier New"/>
          <w:b/>
          <w:bCs/>
          <w:sz w:val="36"/>
          <w:szCs w:val="36"/>
        </w:rPr>
      </w:pPr>
      <w:r w:rsidRPr="003B1859">
        <w:rPr>
          <w:rFonts w:ascii="Courier New" w:hAnsi="Courier New" w:cs="Courier New"/>
          <w:b/>
          <w:bCs/>
          <w:sz w:val="36"/>
          <w:szCs w:val="36"/>
        </w:rPr>
        <w:t>GAMING ANALYTICS INTELLIGENCE PLATFORM</w:t>
      </w:r>
    </w:p>
    <w:p w14:paraId="1C37838E" w14:textId="77777777" w:rsidR="005116F6" w:rsidRPr="003B1859" w:rsidRDefault="005116F6" w:rsidP="005116F6">
      <w:pPr>
        <w:pStyle w:val="PlainText"/>
        <w:rPr>
          <w:rFonts w:ascii="Courier New" w:hAnsi="Courier New" w:cs="Courier New"/>
          <w:sz w:val="36"/>
          <w:szCs w:val="36"/>
        </w:rPr>
      </w:pPr>
    </w:p>
    <w:p w14:paraId="18BE943D" w14:textId="77777777" w:rsidR="005116F6" w:rsidRPr="003B1859" w:rsidRDefault="005116F6" w:rsidP="005116F6">
      <w:pPr>
        <w:pStyle w:val="PlainText"/>
        <w:rPr>
          <w:rFonts w:ascii="Courier New" w:hAnsi="Courier New" w:cs="Courier New"/>
          <w:sz w:val="36"/>
          <w:szCs w:val="36"/>
        </w:rPr>
      </w:pPr>
    </w:p>
    <w:p w14:paraId="62499DBB" w14:textId="77777777" w:rsidR="005116F6" w:rsidRPr="003B1859" w:rsidRDefault="005116F6" w:rsidP="005116F6">
      <w:pPr>
        <w:pStyle w:val="PlainText"/>
        <w:rPr>
          <w:rFonts w:ascii="Courier New" w:hAnsi="Courier New" w:cs="Courier New"/>
          <w:sz w:val="36"/>
          <w:szCs w:val="36"/>
        </w:rPr>
      </w:pPr>
    </w:p>
    <w:p w14:paraId="3D350A44" w14:textId="77777777" w:rsidR="005116F6" w:rsidRPr="003B1859" w:rsidRDefault="005116F6" w:rsidP="00B82D8F">
      <w:pPr>
        <w:pStyle w:val="PlainText"/>
        <w:jc w:val="center"/>
        <w:rPr>
          <w:rFonts w:ascii="Courier New" w:hAnsi="Courier New" w:cs="Courier New"/>
          <w:b/>
          <w:bCs/>
          <w:sz w:val="36"/>
          <w:szCs w:val="36"/>
        </w:rPr>
      </w:pPr>
    </w:p>
    <w:p w14:paraId="00C6104B" w14:textId="77777777" w:rsidR="005116F6" w:rsidRPr="003B1859" w:rsidRDefault="005116F6" w:rsidP="00B82D8F">
      <w:pPr>
        <w:pStyle w:val="PlainText"/>
        <w:rPr>
          <w:rFonts w:ascii="Courier New" w:hAnsi="Courier New" w:cs="Courier New"/>
          <w:b/>
          <w:bCs/>
          <w:sz w:val="36"/>
          <w:szCs w:val="36"/>
        </w:rPr>
      </w:pPr>
    </w:p>
    <w:p w14:paraId="496BAF7D" w14:textId="77777777" w:rsidR="005116F6" w:rsidRPr="003B1859" w:rsidRDefault="005116F6" w:rsidP="00B82D8F">
      <w:pPr>
        <w:pStyle w:val="PlainText"/>
        <w:jc w:val="center"/>
        <w:rPr>
          <w:rFonts w:ascii="Courier New" w:hAnsi="Courier New" w:cs="Courier New"/>
          <w:b/>
          <w:bCs/>
          <w:sz w:val="36"/>
          <w:szCs w:val="36"/>
        </w:rPr>
      </w:pPr>
    </w:p>
    <w:p w14:paraId="433828A0" w14:textId="77777777" w:rsidR="005116F6" w:rsidRPr="003B1859" w:rsidRDefault="005116F6" w:rsidP="00B82D8F">
      <w:pPr>
        <w:pStyle w:val="PlainText"/>
        <w:jc w:val="center"/>
        <w:rPr>
          <w:rFonts w:ascii="Courier New" w:hAnsi="Courier New" w:cs="Courier New"/>
          <w:b/>
          <w:bCs/>
          <w:sz w:val="36"/>
          <w:szCs w:val="36"/>
        </w:rPr>
      </w:pPr>
      <w:r w:rsidRPr="003B1859">
        <w:rPr>
          <w:rFonts w:ascii="Courier New" w:hAnsi="Courier New" w:cs="Courier New"/>
          <w:b/>
          <w:bCs/>
          <w:sz w:val="36"/>
          <w:szCs w:val="36"/>
        </w:rPr>
        <w:t>An end-to-end gaming analytics solution for understanding player behavior, engagement, progression, and purchasing patterns.</w:t>
      </w:r>
    </w:p>
    <w:p w14:paraId="5C7B5BBD" w14:textId="77777777" w:rsidR="005116F6" w:rsidRPr="003B1859" w:rsidRDefault="005116F6" w:rsidP="005116F6">
      <w:pPr>
        <w:pStyle w:val="PlainText"/>
        <w:rPr>
          <w:rFonts w:ascii="Courier New" w:hAnsi="Courier New" w:cs="Courier New"/>
          <w:sz w:val="36"/>
          <w:szCs w:val="36"/>
        </w:rPr>
      </w:pPr>
    </w:p>
    <w:p w14:paraId="5B1F0ED1" w14:textId="77777777" w:rsidR="005116F6" w:rsidRPr="003B1859" w:rsidRDefault="005116F6" w:rsidP="005116F6">
      <w:pPr>
        <w:pStyle w:val="PlainText"/>
        <w:rPr>
          <w:rFonts w:ascii="Courier New" w:hAnsi="Courier New" w:cs="Courier New"/>
          <w:sz w:val="36"/>
          <w:szCs w:val="36"/>
        </w:rPr>
      </w:pPr>
    </w:p>
    <w:p w14:paraId="72C8B3F3" w14:textId="77777777" w:rsidR="005116F6" w:rsidRPr="003B1859" w:rsidRDefault="005116F6" w:rsidP="00B82D8F">
      <w:pPr>
        <w:pStyle w:val="PlainText"/>
        <w:rPr>
          <w:rFonts w:ascii="Courier New" w:hAnsi="Courier New" w:cs="Courier New"/>
          <w:b/>
          <w:bCs/>
          <w:sz w:val="36"/>
          <w:szCs w:val="36"/>
        </w:rPr>
      </w:pPr>
    </w:p>
    <w:p w14:paraId="18AC72E8" w14:textId="77777777" w:rsidR="005116F6" w:rsidRPr="003B1859" w:rsidRDefault="005116F6" w:rsidP="00B82D8F">
      <w:pPr>
        <w:pStyle w:val="PlainText"/>
        <w:jc w:val="center"/>
        <w:rPr>
          <w:rFonts w:ascii="Courier New" w:hAnsi="Courier New" w:cs="Courier New"/>
          <w:b/>
          <w:bCs/>
          <w:sz w:val="36"/>
          <w:szCs w:val="36"/>
        </w:rPr>
      </w:pPr>
    </w:p>
    <w:p w14:paraId="2AC0EB0D" w14:textId="77777777" w:rsidR="005116F6" w:rsidRPr="003B1859" w:rsidRDefault="005116F6" w:rsidP="00B82D8F">
      <w:pPr>
        <w:pStyle w:val="PlainText"/>
        <w:jc w:val="center"/>
        <w:rPr>
          <w:rFonts w:ascii="Courier New" w:hAnsi="Courier New" w:cs="Courier New"/>
          <w:b/>
          <w:bCs/>
          <w:sz w:val="36"/>
          <w:szCs w:val="36"/>
        </w:rPr>
      </w:pPr>
      <w:r w:rsidRPr="003B1859">
        <w:rPr>
          <w:rFonts w:ascii="Courier New" w:hAnsi="Courier New" w:cs="Courier New"/>
          <w:b/>
          <w:bCs/>
          <w:sz w:val="36"/>
          <w:szCs w:val="36"/>
        </w:rPr>
        <w:t>Project Report</w:t>
      </w:r>
    </w:p>
    <w:p w14:paraId="5D1BD601" w14:textId="4F045270" w:rsidR="005116F6" w:rsidRPr="003B1859" w:rsidRDefault="005116F6" w:rsidP="005116F6">
      <w:pPr>
        <w:pStyle w:val="PlainText"/>
        <w:rPr>
          <w:rFonts w:ascii="Courier New" w:hAnsi="Courier New" w:cs="Courier New"/>
          <w:sz w:val="36"/>
          <w:szCs w:val="36"/>
        </w:rPr>
      </w:pPr>
    </w:p>
    <w:p w14:paraId="0FEDC759" w14:textId="77777777" w:rsidR="005116F6" w:rsidRPr="003B1859" w:rsidRDefault="005116F6" w:rsidP="00B82D8F">
      <w:pPr>
        <w:pStyle w:val="PlainText"/>
        <w:jc w:val="center"/>
        <w:rPr>
          <w:rFonts w:ascii="Courier New" w:hAnsi="Courier New" w:cs="Courier New"/>
          <w:b/>
          <w:bCs/>
          <w:sz w:val="36"/>
          <w:szCs w:val="36"/>
        </w:rPr>
      </w:pPr>
    </w:p>
    <w:p w14:paraId="300552C9" w14:textId="77777777" w:rsidR="005116F6" w:rsidRPr="003B1859" w:rsidRDefault="005116F6" w:rsidP="00B82D8F">
      <w:pPr>
        <w:pStyle w:val="PlainText"/>
        <w:jc w:val="center"/>
        <w:rPr>
          <w:rFonts w:ascii="Courier New" w:hAnsi="Courier New" w:cs="Courier New"/>
          <w:b/>
          <w:bCs/>
          <w:sz w:val="36"/>
          <w:szCs w:val="36"/>
        </w:rPr>
      </w:pPr>
    </w:p>
    <w:p w14:paraId="5745BE5D" w14:textId="77777777" w:rsidR="005116F6" w:rsidRPr="003B1859" w:rsidRDefault="005116F6" w:rsidP="00B82D8F">
      <w:pPr>
        <w:pStyle w:val="PlainText"/>
        <w:jc w:val="center"/>
        <w:rPr>
          <w:rFonts w:ascii="Courier New" w:hAnsi="Courier New" w:cs="Courier New"/>
          <w:b/>
          <w:bCs/>
          <w:sz w:val="36"/>
          <w:szCs w:val="36"/>
        </w:rPr>
      </w:pPr>
      <w:r w:rsidRPr="003B1859">
        <w:rPr>
          <w:rFonts w:ascii="Courier New" w:hAnsi="Courier New" w:cs="Courier New"/>
          <w:b/>
          <w:bCs/>
          <w:sz w:val="36"/>
          <w:szCs w:val="36"/>
        </w:rPr>
        <w:t>Prepared by: Rohit Thakur</w:t>
      </w:r>
    </w:p>
    <w:p w14:paraId="29A4CB5B" w14:textId="77777777" w:rsidR="005116F6" w:rsidRPr="003B1859" w:rsidRDefault="005116F6" w:rsidP="00B82D8F">
      <w:pPr>
        <w:pStyle w:val="PlainText"/>
        <w:jc w:val="center"/>
        <w:rPr>
          <w:rFonts w:ascii="Courier New" w:hAnsi="Courier New" w:cs="Courier New"/>
          <w:b/>
          <w:bCs/>
          <w:sz w:val="36"/>
          <w:szCs w:val="36"/>
        </w:rPr>
      </w:pPr>
      <w:r w:rsidRPr="003B1859">
        <w:rPr>
          <w:rFonts w:ascii="Courier New" w:hAnsi="Courier New" w:cs="Courier New"/>
          <w:b/>
          <w:bCs/>
          <w:sz w:val="36"/>
          <w:szCs w:val="36"/>
        </w:rPr>
        <w:t xml:space="preserve">Tools: Excel | MySQL | SQL | Python | Pandas | Power BI | </w:t>
      </w:r>
      <w:proofErr w:type="spellStart"/>
      <w:r w:rsidRPr="003B1859">
        <w:rPr>
          <w:rFonts w:ascii="Courier New" w:hAnsi="Courier New" w:cs="Courier New"/>
          <w:b/>
          <w:bCs/>
          <w:sz w:val="36"/>
          <w:szCs w:val="36"/>
        </w:rPr>
        <w:t>Streamlit</w:t>
      </w:r>
      <w:proofErr w:type="spellEnd"/>
    </w:p>
    <w:p w14:paraId="4D7C6E2B" w14:textId="75C99FF1" w:rsidR="005116F6" w:rsidRPr="003B1859" w:rsidRDefault="005116F6" w:rsidP="005116F6">
      <w:pPr>
        <w:pStyle w:val="PlainText"/>
        <w:rPr>
          <w:rFonts w:ascii="Courier New" w:hAnsi="Courier New" w:cs="Courier New"/>
          <w:sz w:val="36"/>
          <w:szCs w:val="36"/>
        </w:rPr>
      </w:pPr>
    </w:p>
    <w:p w14:paraId="399B3C4A" w14:textId="77777777" w:rsidR="005116F6" w:rsidRPr="003B1859" w:rsidRDefault="005116F6" w:rsidP="005116F6">
      <w:pPr>
        <w:pStyle w:val="PlainText"/>
        <w:rPr>
          <w:rFonts w:ascii="Courier New" w:hAnsi="Courier New" w:cs="Courier New"/>
          <w:sz w:val="36"/>
          <w:szCs w:val="36"/>
        </w:rPr>
      </w:pPr>
    </w:p>
    <w:p w14:paraId="4FD12D93" w14:textId="77777777" w:rsidR="005116F6" w:rsidRPr="003B1859" w:rsidRDefault="005116F6" w:rsidP="00E66059">
      <w:pPr>
        <w:pStyle w:val="Heading1"/>
        <w:rPr>
          <w:sz w:val="36"/>
          <w:szCs w:val="36"/>
        </w:rPr>
      </w:pPr>
    </w:p>
    <w:p w14:paraId="26CE2EB4" w14:textId="77777777" w:rsidR="005116F6" w:rsidRPr="003B1859" w:rsidRDefault="005116F6" w:rsidP="00B82D8F">
      <w:pPr>
        <w:pStyle w:val="PlainText"/>
        <w:jc w:val="center"/>
        <w:rPr>
          <w:rFonts w:ascii="Courier New" w:hAnsi="Courier New" w:cs="Courier New"/>
          <w:b/>
          <w:bCs/>
          <w:sz w:val="36"/>
          <w:szCs w:val="36"/>
        </w:rPr>
      </w:pPr>
      <w:r w:rsidRPr="003B1859">
        <w:rPr>
          <w:rFonts w:ascii="Courier New" w:hAnsi="Courier New" w:cs="Courier New"/>
          <w:b/>
          <w:bCs/>
          <w:sz w:val="36"/>
          <w:szCs w:val="36"/>
        </w:rPr>
        <w:t>Dara Analytics Portfolio</w:t>
      </w:r>
    </w:p>
    <w:p w14:paraId="4EE2821C" w14:textId="77777777" w:rsidR="005116F6" w:rsidRPr="003B1859" w:rsidRDefault="005116F6" w:rsidP="00B82D8F">
      <w:pPr>
        <w:pStyle w:val="PlainText"/>
        <w:jc w:val="center"/>
        <w:rPr>
          <w:rFonts w:ascii="Courier New" w:hAnsi="Courier New" w:cs="Courier New"/>
          <w:b/>
          <w:bCs/>
          <w:sz w:val="36"/>
          <w:szCs w:val="36"/>
        </w:rPr>
      </w:pPr>
    </w:p>
    <w:p w14:paraId="25038085" w14:textId="10C686BA" w:rsidR="005116F6" w:rsidRPr="003B1859" w:rsidRDefault="005116F6" w:rsidP="00B82D8F">
      <w:pPr>
        <w:pStyle w:val="PlainText"/>
        <w:jc w:val="center"/>
        <w:rPr>
          <w:rFonts w:ascii="Courier New" w:hAnsi="Courier New" w:cs="Courier New"/>
          <w:sz w:val="36"/>
          <w:szCs w:val="36"/>
        </w:rPr>
      </w:pPr>
      <w:r w:rsidRPr="003B1859">
        <w:rPr>
          <w:rFonts w:ascii="Courier New" w:hAnsi="Courier New" w:cs="Courier New"/>
          <w:b/>
          <w:bCs/>
          <w:sz w:val="36"/>
          <w:szCs w:val="36"/>
        </w:rPr>
        <w:t>2026</w:t>
      </w:r>
    </w:p>
    <w:p w14:paraId="12662755" w14:textId="77777777" w:rsidR="005116F6" w:rsidRPr="005116F6" w:rsidRDefault="005116F6" w:rsidP="005116F6">
      <w:pPr>
        <w:pStyle w:val="PlainText"/>
        <w:rPr>
          <w:rFonts w:ascii="Courier New" w:hAnsi="Courier New" w:cs="Courier New"/>
        </w:rPr>
      </w:pPr>
    </w:p>
    <w:p w14:paraId="73FF94DF" w14:textId="77777777" w:rsidR="005116F6" w:rsidRPr="005116F6" w:rsidRDefault="005116F6" w:rsidP="005116F6">
      <w:pPr>
        <w:pStyle w:val="PlainText"/>
        <w:rPr>
          <w:rFonts w:ascii="Courier New" w:hAnsi="Courier New" w:cs="Courier New"/>
        </w:rPr>
      </w:pPr>
    </w:p>
    <w:p w14:paraId="2EFF1EEB" w14:textId="77777777" w:rsidR="005116F6" w:rsidRPr="005116F6" w:rsidRDefault="005116F6" w:rsidP="005116F6">
      <w:pPr>
        <w:pStyle w:val="PlainText"/>
        <w:rPr>
          <w:rFonts w:ascii="Courier New" w:hAnsi="Courier New" w:cs="Courier New"/>
        </w:rPr>
      </w:pPr>
    </w:p>
    <w:sdt>
      <w:sdtPr>
        <w:rPr>
          <w:rFonts w:asciiTheme="minorHAnsi" w:eastAsiaTheme="minorHAnsi" w:hAnsiTheme="minorHAnsi" w:cstheme="minorBidi"/>
          <w:color w:val="auto"/>
          <w:sz w:val="22"/>
          <w:szCs w:val="22"/>
        </w:rPr>
        <w:id w:val="813526355"/>
        <w:docPartObj>
          <w:docPartGallery w:val="Table of Contents"/>
          <w:docPartUnique/>
        </w:docPartObj>
      </w:sdtPr>
      <w:sdtEndPr>
        <w:rPr>
          <w:b/>
          <w:bCs/>
          <w:noProof/>
        </w:rPr>
      </w:sdtEndPr>
      <w:sdtContent>
        <w:p w14:paraId="2F274BE1" w14:textId="159535D3" w:rsidR="00034A51" w:rsidRDefault="00034A51">
          <w:pPr>
            <w:pStyle w:val="TOCHeading"/>
          </w:pPr>
          <w:r>
            <w:t>Contents</w:t>
          </w:r>
        </w:p>
        <w:p w14:paraId="2148ECB8" w14:textId="6C99FC8C" w:rsidR="00034A51" w:rsidRDefault="00034A51">
          <w:pPr>
            <w:pStyle w:val="TOC1"/>
            <w:tabs>
              <w:tab w:val="right" w:leader="dot" w:pos="9227"/>
            </w:tabs>
            <w:rPr>
              <w:rFonts w:eastAsiaTheme="minorEastAsia"/>
              <w:noProof/>
            </w:rPr>
          </w:pPr>
          <w:r>
            <w:fldChar w:fldCharType="begin"/>
          </w:r>
          <w:r>
            <w:instrText xml:space="preserve"> TOC \o "1-3" \h \z \u </w:instrText>
          </w:r>
          <w:r>
            <w:fldChar w:fldCharType="separate"/>
          </w:r>
          <w:hyperlink w:anchor="_Toc238322488" w:history="1">
            <w:r w:rsidRPr="00005139">
              <w:rPr>
                <w:rStyle w:val="Hyperlink"/>
                <w:noProof/>
              </w:rPr>
              <w:t>1.Project Overview</w:t>
            </w:r>
            <w:r>
              <w:rPr>
                <w:noProof/>
                <w:webHidden/>
              </w:rPr>
              <w:tab/>
            </w:r>
            <w:r>
              <w:rPr>
                <w:noProof/>
                <w:webHidden/>
              </w:rPr>
              <w:fldChar w:fldCharType="begin"/>
            </w:r>
            <w:r>
              <w:rPr>
                <w:noProof/>
                <w:webHidden/>
              </w:rPr>
              <w:instrText xml:space="preserve"> PAGEREF _Toc238322488 \h </w:instrText>
            </w:r>
            <w:r>
              <w:rPr>
                <w:noProof/>
                <w:webHidden/>
              </w:rPr>
            </w:r>
            <w:r>
              <w:rPr>
                <w:noProof/>
                <w:webHidden/>
              </w:rPr>
              <w:fldChar w:fldCharType="separate"/>
            </w:r>
            <w:r>
              <w:rPr>
                <w:noProof/>
                <w:webHidden/>
              </w:rPr>
              <w:t>4</w:t>
            </w:r>
            <w:r>
              <w:rPr>
                <w:noProof/>
                <w:webHidden/>
              </w:rPr>
              <w:fldChar w:fldCharType="end"/>
            </w:r>
          </w:hyperlink>
        </w:p>
        <w:p w14:paraId="05AE235E" w14:textId="75B3EF90" w:rsidR="00034A51" w:rsidRDefault="00276F58">
          <w:pPr>
            <w:pStyle w:val="TOC3"/>
            <w:tabs>
              <w:tab w:val="right" w:leader="dot" w:pos="9227"/>
            </w:tabs>
            <w:rPr>
              <w:rFonts w:eastAsiaTheme="minorEastAsia"/>
              <w:noProof/>
            </w:rPr>
          </w:pPr>
          <w:hyperlink w:anchor="_Toc238322489" w:history="1">
            <w:r w:rsidR="00034A51" w:rsidRPr="00005139">
              <w:rPr>
                <w:rStyle w:val="Hyperlink"/>
                <w:noProof/>
              </w:rPr>
              <w:t>Project Technology Summary</w:t>
            </w:r>
            <w:r w:rsidR="00034A51">
              <w:rPr>
                <w:noProof/>
                <w:webHidden/>
              </w:rPr>
              <w:tab/>
            </w:r>
            <w:r w:rsidR="00034A51">
              <w:rPr>
                <w:noProof/>
                <w:webHidden/>
              </w:rPr>
              <w:fldChar w:fldCharType="begin"/>
            </w:r>
            <w:r w:rsidR="00034A51">
              <w:rPr>
                <w:noProof/>
                <w:webHidden/>
              </w:rPr>
              <w:instrText xml:space="preserve"> PAGEREF _Toc238322489 \h </w:instrText>
            </w:r>
            <w:r w:rsidR="00034A51">
              <w:rPr>
                <w:noProof/>
                <w:webHidden/>
              </w:rPr>
            </w:r>
            <w:r w:rsidR="00034A51">
              <w:rPr>
                <w:noProof/>
                <w:webHidden/>
              </w:rPr>
              <w:fldChar w:fldCharType="separate"/>
            </w:r>
            <w:r w:rsidR="00034A51">
              <w:rPr>
                <w:noProof/>
                <w:webHidden/>
              </w:rPr>
              <w:t>4</w:t>
            </w:r>
            <w:r w:rsidR="00034A51">
              <w:rPr>
                <w:noProof/>
                <w:webHidden/>
              </w:rPr>
              <w:fldChar w:fldCharType="end"/>
            </w:r>
          </w:hyperlink>
        </w:p>
        <w:p w14:paraId="048F7C6F" w14:textId="28CFC264" w:rsidR="00034A51" w:rsidRDefault="00276F58">
          <w:pPr>
            <w:pStyle w:val="TOC3"/>
            <w:tabs>
              <w:tab w:val="right" w:leader="dot" w:pos="9227"/>
            </w:tabs>
            <w:rPr>
              <w:rFonts w:eastAsiaTheme="minorEastAsia"/>
              <w:noProof/>
            </w:rPr>
          </w:pPr>
          <w:hyperlink w:anchor="_Toc238322490" w:history="1">
            <w:r w:rsidR="00034A51" w:rsidRPr="00005139">
              <w:rPr>
                <w:rStyle w:val="Hyperlink"/>
                <w:noProof/>
              </w:rPr>
              <w:t>Project at a Glance</w:t>
            </w:r>
            <w:r w:rsidR="00034A51">
              <w:rPr>
                <w:noProof/>
                <w:webHidden/>
              </w:rPr>
              <w:tab/>
            </w:r>
            <w:r w:rsidR="00034A51">
              <w:rPr>
                <w:noProof/>
                <w:webHidden/>
              </w:rPr>
              <w:fldChar w:fldCharType="begin"/>
            </w:r>
            <w:r w:rsidR="00034A51">
              <w:rPr>
                <w:noProof/>
                <w:webHidden/>
              </w:rPr>
              <w:instrText xml:space="preserve"> PAGEREF _Toc238322490 \h </w:instrText>
            </w:r>
            <w:r w:rsidR="00034A51">
              <w:rPr>
                <w:noProof/>
                <w:webHidden/>
              </w:rPr>
            </w:r>
            <w:r w:rsidR="00034A51">
              <w:rPr>
                <w:noProof/>
                <w:webHidden/>
              </w:rPr>
              <w:fldChar w:fldCharType="separate"/>
            </w:r>
            <w:r w:rsidR="00034A51">
              <w:rPr>
                <w:noProof/>
                <w:webHidden/>
              </w:rPr>
              <w:t>4</w:t>
            </w:r>
            <w:r w:rsidR="00034A51">
              <w:rPr>
                <w:noProof/>
                <w:webHidden/>
              </w:rPr>
              <w:fldChar w:fldCharType="end"/>
            </w:r>
          </w:hyperlink>
        </w:p>
        <w:p w14:paraId="0FA5530B" w14:textId="41057687" w:rsidR="00034A51" w:rsidRDefault="00276F58">
          <w:pPr>
            <w:pStyle w:val="TOC1"/>
            <w:tabs>
              <w:tab w:val="right" w:leader="dot" w:pos="9227"/>
            </w:tabs>
            <w:rPr>
              <w:rFonts w:eastAsiaTheme="minorEastAsia"/>
              <w:noProof/>
            </w:rPr>
          </w:pPr>
          <w:hyperlink w:anchor="_Toc238322491" w:history="1">
            <w:r w:rsidR="00034A51" w:rsidRPr="00005139">
              <w:rPr>
                <w:rStyle w:val="Hyperlink"/>
                <w:noProof/>
              </w:rPr>
              <w:t>2.Business Problem</w:t>
            </w:r>
            <w:r w:rsidR="00034A51">
              <w:rPr>
                <w:noProof/>
                <w:webHidden/>
              </w:rPr>
              <w:tab/>
            </w:r>
            <w:r w:rsidR="00034A51">
              <w:rPr>
                <w:noProof/>
                <w:webHidden/>
              </w:rPr>
              <w:fldChar w:fldCharType="begin"/>
            </w:r>
            <w:r w:rsidR="00034A51">
              <w:rPr>
                <w:noProof/>
                <w:webHidden/>
              </w:rPr>
              <w:instrText xml:space="preserve"> PAGEREF _Toc238322491 \h </w:instrText>
            </w:r>
            <w:r w:rsidR="00034A51">
              <w:rPr>
                <w:noProof/>
                <w:webHidden/>
              </w:rPr>
            </w:r>
            <w:r w:rsidR="00034A51">
              <w:rPr>
                <w:noProof/>
                <w:webHidden/>
              </w:rPr>
              <w:fldChar w:fldCharType="separate"/>
            </w:r>
            <w:r w:rsidR="00034A51">
              <w:rPr>
                <w:noProof/>
                <w:webHidden/>
              </w:rPr>
              <w:t>4</w:t>
            </w:r>
            <w:r w:rsidR="00034A51">
              <w:rPr>
                <w:noProof/>
                <w:webHidden/>
              </w:rPr>
              <w:fldChar w:fldCharType="end"/>
            </w:r>
          </w:hyperlink>
        </w:p>
        <w:p w14:paraId="546F809F" w14:textId="7CB28F5E" w:rsidR="00034A51" w:rsidRDefault="00276F58">
          <w:pPr>
            <w:pStyle w:val="TOC1"/>
            <w:tabs>
              <w:tab w:val="right" w:leader="dot" w:pos="9227"/>
            </w:tabs>
            <w:rPr>
              <w:rFonts w:eastAsiaTheme="minorEastAsia"/>
              <w:noProof/>
            </w:rPr>
          </w:pPr>
          <w:hyperlink w:anchor="_Toc238322492" w:history="1">
            <w:r w:rsidR="00034A51" w:rsidRPr="00005139">
              <w:rPr>
                <w:rStyle w:val="Hyperlink"/>
                <w:noProof/>
              </w:rPr>
              <w:t>3.Project Objectives</w:t>
            </w:r>
            <w:r w:rsidR="00034A51">
              <w:rPr>
                <w:noProof/>
                <w:webHidden/>
              </w:rPr>
              <w:tab/>
            </w:r>
            <w:r w:rsidR="00034A51">
              <w:rPr>
                <w:noProof/>
                <w:webHidden/>
              </w:rPr>
              <w:fldChar w:fldCharType="begin"/>
            </w:r>
            <w:r w:rsidR="00034A51">
              <w:rPr>
                <w:noProof/>
                <w:webHidden/>
              </w:rPr>
              <w:instrText xml:space="preserve"> PAGEREF _Toc238322492 \h </w:instrText>
            </w:r>
            <w:r w:rsidR="00034A51">
              <w:rPr>
                <w:noProof/>
                <w:webHidden/>
              </w:rPr>
            </w:r>
            <w:r w:rsidR="00034A51">
              <w:rPr>
                <w:noProof/>
                <w:webHidden/>
              </w:rPr>
              <w:fldChar w:fldCharType="separate"/>
            </w:r>
            <w:r w:rsidR="00034A51">
              <w:rPr>
                <w:noProof/>
                <w:webHidden/>
              </w:rPr>
              <w:t>5</w:t>
            </w:r>
            <w:r w:rsidR="00034A51">
              <w:rPr>
                <w:noProof/>
                <w:webHidden/>
              </w:rPr>
              <w:fldChar w:fldCharType="end"/>
            </w:r>
          </w:hyperlink>
        </w:p>
        <w:p w14:paraId="54A6335F" w14:textId="6590384D" w:rsidR="00034A51" w:rsidRDefault="00276F58">
          <w:pPr>
            <w:pStyle w:val="TOC1"/>
            <w:tabs>
              <w:tab w:val="right" w:leader="dot" w:pos="9227"/>
            </w:tabs>
            <w:rPr>
              <w:rFonts w:eastAsiaTheme="minorEastAsia"/>
              <w:noProof/>
            </w:rPr>
          </w:pPr>
          <w:hyperlink w:anchor="_Toc238322493" w:history="1">
            <w:r w:rsidR="00034A51" w:rsidRPr="00005139">
              <w:rPr>
                <w:rStyle w:val="Hyperlink"/>
                <w:noProof/>
              </w:rPr>
              <w:t>4.Dataset Imformation</w:t>
            </w:r>
            <w:r w:rsidR="00034A51">
              <w:rPr>
                <w:noProof/>
                <w:webHidden/>
              </w:rPr>
              <w:tab/>
            </w:r>
            <w:r w:rsidR="00034A51">
              <w:rPr>
                <w:noProof/>
                <w:webHidden/>
              </w:rPr>
              <w:fldChar w:fldCharType="begin"/>
            </w:r>
            <w:r w:rsidR="00034A51">
              <w:rPr>
                <w:noProof/>
                <w:webHidden/>
              </w:rPr>
              <w:instrText xml:space="preserve"> PAGEREF _Toc238322493 \h </w:instrText>
            </w:r>
            <w:r w:rsidR="00034A51">
              <w:rPr>
                <w:noProof/>
                <w:webHidden/>
              </w:rPr>
            </w:r>
            <w:r w:rsidR="00034A51">
              <w:rPr>
                <w:noProof/>
                <w:webHidden/>
              </w:rPr>
              <w:fldChar w:fldCharType="separate"/>
            </w:r>
            <w:r w:rsidR="00034A51">
              <w:rPr>
                <w:noProof/>
                <w:webHidden/>
              </w:rPr>
              <w:t>5</w:t>
            </w:r>
            <w:r w:rsidR="00034A51">
              <w:rPr>
                <w:noProof/>
                <w:webHidden/>
              </w:rPr>
              <w:fldChar w:fldCharType="end"/>
            </w:r>
          </w:hyperlink>
        </w:p>
        <w:p w14:paraId="070D94AA" w14:textId="132DF6A4" w:rsidR="00034A51" w:rsidRDefault="00276F58">
          <w:pPr>
            <w:pStyle w:val="TOC2"/>
            <w:tabs>
              <w:tab w:val="right" w:leader="dot" w:pos="9227"/>
            </w:tabs>
            <w:rPr>
              <w:rFonts w:eastAsiaTheme="minorEastAsia"/>
              <w:noProof/>
            </w:rPr>
          </w:pPr>
          <w:hyperlink w:anchor="_Toc238322494" w:history="1">
            <w:r w:rsidR="00034A51" w:rsidRPr="00005139">
              <w:rPr>
                <w:rStyle w:val="Hyperlink"/>
                <w:noProof/>
              </w:rPr>
              <w:t>Dataset Columns</w:t>
            </w:r>
            <w:r w:rsidR="00034A51">
              <w:rPr>
                <w:noProof/>
                <w:webHidden/>
              </w:rPr>
              <w:tab/>
            </w:r>
            <w:r w:rsidR="00034A51">
              <w:rPr>
                <w:noProof/>
                <w:webHidden/>
              </w:rPr>
              <w:fldChar w:fldCharType="begin"/>
            </w:r>
            <w:r w:rsidR="00034A51">
              <w:rPr>
                <w:noProof/>
                <w:webHidden/>
              </w:rPr>
              <w:instrText xml:space="preserve"> PAGEREF _Toc238322494 \h </w:instrText>
            </w:r>
            <w:r w:rsidR="00034A51">
              <w:rPr>
                <w:noProof/>
                <w:webHidden/>
              </w:rPr>
            </w:r>
            <w:r w:rsidR="00034A51">
              <w:rPr>
                <w:noProof/>
                <w:webHidden/>
              </w:rPr>
              <w:fldChar w:fldCharType="separate"/>
            </w:r>
            <w:r w:rsidR="00034A51">
              <w:rPr>
                <w:noProof/>
                <w:webHidden/>
              </w:rPr>
              <w:t>5</w:t>
            </w:r>
            <w:r w:rsidR="00034A51">
              <w:rPr>
                <w:noProof/>
                <w:webHidden/>
              </w:rPr>
              <w:fldChar w:fldCharType="end"/>
            </w:r>
          </w:hyperlink>
        </w:p>
        <w:p w14:paraId="2F0CE65F" w14:textId="081FB887" w:rsidR="00034A51" w:rsidRDefault="00276F58">
          <w:pPr>
            <w:pStyle w:val="TOC1"/>
            <w:tabs>
              <w:tab w:val="right" w:leader="dot" w:pos="9227"/>
            </w:tabs>
            <w:rPr>
              <w:rFonts w:eastAsiaTheme="minorEastAsia"/>
              <w:noProof/>
            </w:rPr>
          </w:pPr>
          <w:hyperlink w:anchor="_Toc238322495" w:history="1">
            <w:r w:rsidR="00034A51" w:rsidRPr="00005139">
              <w:rPr>
                <w:rStyle w:val="Hyperlink"/>
                <w:noProof/>
              </w:rPr>
              <w:t>5.Data Quality &amp; Cleaning</w:t>
            </w:r>
            <w:r w:rsidR="00034A51">
              <w:rPr>
                <w:noProof/>
                <w:webHidden/>
              </w:rPr>
              <w:tab/>
            </w:r>
            <w:r w:rsidR="00034A51">
              <w:rPr>
                <w:noProof/>
                <w:webHidden/>
              </w:rPr>
              <w:fldChar w:fldCharType="begin"/>
            </w:r>
            <w:r w:rsidR="00034A51">
              <w:rPr>
                <w:noProof/>
                <w:webHidden/>
              </w:rPr>
              <w:instrText xml:space="preserve"> PAGEREF _Toc238322495 \h </w:instrText>
            </w:r>
            <w:r w:rsidR="00034A51">
              <w:rPr>
                <w:noProof/>
                <w:webHidden/>
              </w:rPr>
            </w:r>
            <w:r w:rsidR="00034A51">
              <w:rPr>
                <w:noProof/>
                <w:webHidden/>
              </w:rPr>
              <w:fldChar w:fldCharType="separate"/>
            </w:r>
            <w:r w:rsidR="00034A51">
              <w:rPr>
                <w:noProof/>
                <w:webHidden/>
              </w:rPr>
              <w:t>6</w:t>
            </w:r>
            <w:r w:rsidR="00034A51">
              <w:rPr>
                <w:noProof/>
                <w:webHidden/>
              </w:rPr>
              <w:fldChar w:fldCharType="end"/>
            </w:r>
          </w:hyperlink>
        </w:p>
        <w:p w14:paraId="1CEE8F39" w14:textId="6EE839F1" w:rsidR="00034A51" w:rsidRDefault="00276F58">
          <w:pPr>
            <w:pStyle w:val="TOC2"/>
            <w:tabs>
              <w:tab w:val="right" w:leader="dot" w:pos="9227"/>
            </w:tabs>
            <w:rPr>
              <w:rFonts w:eastAsiaTheme="minorEastAsia"/>
              <w:noProof/>
            </w:rPr>
          </w:pPr>
          <w:hyperlink w:anchor="_Toc238322496" w:history="1">
            <w:r w:rsidR="00034A51" w:rsidRPr="00005139">
              <w:rPr>
                <w:rStyle w:val="Hyperlink"/>
                <w:noProof/>
              </w:rPr>
              <w:t>Data Quality Summary</w:t>
            </w:r>
            <w:r w:rsidR="00034A51">
              <w:rPr>
                <w:noProof/>
                <w:webHidden/>
              </w:rPr>
              <w:tab/>
            </w:r>
            <w:r w:rsidR="00034A51">
              <w:rPr>
                <w:noProof/>
                <w:webHidden/>
              </w:rPr>
              <w:fldChar w:fldCharType="begin"/>
            </w:r>
            <w:r w:rsidR="00034A51">
              <w:rPr>
                <w:noProof/>
                <w:webHidden/>
              </w:rPr>
              <w:instrText xml:space="preserve"> PAGEREF _Toc238322496 \h </w:instrText>
            </w:r>
            <w:r w:rsidR="00034A51">
              <w:rPr>
                <w:noProof/>
                <w:webHidden/>
              </w:rPr>
            </w:r>
            <w:r w:rsidR="00034A51">
              <w:rPr>
                <w:noProof/>
                <w:webHidden/>
              </w:rPr>
              <w:fldChar w:fldCharType="separate"/>
            </w:r>
            <w:r w:rsidR="00034A51">
              <w:rPr>
                <w:noProof/>
                <w:webHidden/>
              </w:rPr>
              <w:t>6</w:t>
            </w:r>
            <w:r w:rsidR="00034A51">
              <w:rPr>
                <w:noProof/>
                <w:webHidden/>
              </w:rPr>
              <w:fldChar w:fldCharType="end"/>
            </w:r>
          </w:hyperlink>
        </w:p>
        <w:p w14:paraId="06F946D7" w14:textId="4FEA93A0" w:rsidR="00034A51" w:rsidRDefault="00276F58">
          <w:pPr>
            <w:pStyle w:val="TOC1"/>
            <w:tabs>
              <w:tab w:val="right" w:leader="dot" w:pos="9227"/>
            </w:tabs>
            <w:rPr>
              <w:rFonts w:eastAsiaTheme="minorEastAsia"/>
              <w:noProof/>
            </w:rPr>
          </w:pPr>
          <w:hyperlink w:anchor="_Toc238322497" w:history="1">
            <w:r w:rsidR="00034A51" w:rsidRPr="00005139">
              <w:rPr>
                <w:rStyle w:val="Hyperlink"/>
                <w:noProof/>
              </w:rPr>
              <w:t>7. Tools &amp; Technologies</w:t>
            </w:r>
            <w:r w:rsidR="00034A51">
              <w:rPr>
                <w:noProof/>
                <w:webHidden/>
              </w:rPr>
              <w:tab/>
            </w:r>
            <w:r w:rsidR="00034A51">
              <w:rPr>
                <w:noProof/>
                <w:webHidden/>
              </w:rPr>
              <w:fldChar w:fldCharType="begin"/>
            </w:r>
            <w:r w:rsidR="00034A51">
              <w:rPr>
                <w:noProof/>
                <w:webHidden/>
              </w:rPr>
              <w:instrText xml:space="preserve"> PAGEREF _Toc238322497 \h </w:instrText>
            </w:r>
            <w:r w:rsidR="00034A51">
              <w:rPr>
                <w:noProof/>
                <w:webHidden/>
              </w:rPr>
            </w:r>
            <w:r w:rsidR="00034A51">
              <w:rPr>
                <w:noProof/>
                <w:webHidden/>
              </w:rPr>
              <w:fldChar w:fldCharType="separate"/>
            </w:r>
            <w:r w:rsidR="00034A51">
              <w:rPr>
                <w:noProof/>
                <w:webHidden/>
              </w:rPr>
              <w:t>6</w:t>
            </w:r>
            <w:r w:rsidR="00034A51">
              <w:rPr>
                <w:noProof/>
                <w:webHidden/>
              </w:rPr>
              <w:fldChar w:fldCharType="end"/>
            </w:r>
          </w:hyperlink>
        </w:p>
        <w:p w14:paraId="241F645F" w14:textId="0BEBECA3" w:rsidR="00034A51" w:rsidRDefault="00276F58">
          <w:pPr>
            <w:pStyle w:val="TOC1"/>
            <w:tabs>
              <w:tab w:val="right" w:leader="dot" w:pos="9227"/>
            </w:tabs>
            <w:rPr>
              <w:rFonts w:eastAsiaTheme="minorEastAsia"/>
              <w:noProof/>
            </w:rPr>
          </w:pPr>
          <w:hyperlink w:anchor="_Toc238322498" w:history="1">
            <w:r w:rsidR="00034A51" w:rsidRPr="00005139">
              <w:rPr>
                <w:rStyle w:val="Hyperlink"/>
                <w:noProof/>
              </w:rPr>
              <w:t>8.Excel Insights</w:t>
            </w:r>
            <w:r w:rsidR="00034A51">
              <w:rPr>
                <w:noProof/>
                <w:webHidden/>
              </w:rPr>
              <w:tab/>
            </w:r>
            <w:r w:rsidR="00034A51">
              <w:rPr>
                <w:noProof/>
                <w:webHidden/>
              </w:rPr>
              <w:fldChar w:fldCharType="begin"/>
            </w:r>
            <w:r w:rsidR="00034A51">
              <w:rPr>
                <w:noProof/>
                <w:webHidden/>
              </w:rPr>
              <w:instrText xml:space="preserve"> PAGEREF _Toc238322498 \h </w:instrText>
            </w:r>
            <w:r w:rsidR="00034A51">
              <w:rPr>
                <w:noProof/>
                <w:webHidden/>
              </w:rPr>
            </w:r>
            <w:r w:rsidR="00034A51">
              <w:rPr>
                <w:noProof/>
                <w:webHidden/>
              </w:rPr>
              <w:fldChar w:fldCharType="separate"/>
            </w:r>
            <w:r w:rsidR="00034A51">
              <w:rPr>
                <w:noProof/>
                <w:webHidden/>
              </w:rPr>
              <w:t>7</w:t>
            </w:r>
            <w:r w:rsidR="00034A51">
              <w:rPr>
                <w:noProof/>
                <w:webHidden/>
              </w:rPr>
              <w:fldChar w:fldCharType="end"/>
            </w:r>
          </w:hyperlink>
        </w:p>
        <w:p w14:paraId="635A682D" w14:textId="16721445" w:rsidR="00034A51" w:rsidRDefault="00276F58">
          <w:pPr>
            <w:pStyle w:val="TOC2"/>
            <w:tabs>
              <w:tab w:val="right" w:leader="dot" w:pos="9227"/>
            </w:tabs>
            <w:rPr>
              <w:rFonts w:eastAsiaTheme="minorEastAsia"/>
              <w:noProof/>
            </w:rPr>
          </w:pPr>
          <w:hyperlink w:anchor="_Toc238322499" w:history="1">
            <w:r w:rsidR="00034A51" w:rsidRPr="00005139">
              <w:rPr>
                <w:rStyle w:val="Hyperlink"/>
                <w:noProof/>
              </w:rPr>
              <w:t>1. PLAYER BASE</w:t>
            </w:r>
            <w:r w:rsidR="00034A51">
              <w:rPr>
                <w:noProof/>
                <w:webHidden/>
              </w:rPr>
              <w:tab/>
            </w:r>
            <w:r w:rsidR="00034A51">
              <w:rPr>
                <w:noProof/>
                <w:webHidden/>
              </w:rPr>
              <w:fldChar w:fldCharType="begin"/>
            </w:r>
            <w:r w:rsidR="00034A51">
              <w:rPr>
                <w:noProof/>
                <w:webHidden/>
              </w:rPr>
              <w:instrText xml:space="preserve"> PAGEREF _Toc238322499 \h </w:instrText>
            </w:r>
            <w:r w:rsidR="00034A51">
              <w:rPr>
                <w:noProof/>
                <w:webHidden/>
              </w:rPr>
            </w:r>
            <w:r w:rsidR="00034A51">
              <w:rPr>
                <w:noProof/>
                <w:webHidden/>
              </w:rPr>
              <w:fldChar w:fldCharType="separate"/>
            </w:r>
            <w:r w:rsidR="00034A51">
              <w:rPr>
                <w:noProof/>
                <w:webHidden/>
              </w:rPr>
              <w:t>7</w:t>
            </w:r>
            <w:r w:rsidR="00034A51">
              <w:rPr>
                <w:noProof/>
                <w:webHidden/>
              </w:rPr>
              <w:fldChar w:fldCharType="end"/>
            </w:r>
          </w:hyperlink>
        </w:p>
        <w:p w14:paraId="1E5B741F" w14:textId="25545983" w:rsidR="00034A51" w:rsidRDefault="00276F58">
          <w:pPr>
            <w:pStyle w:val="TOC2"/>
            <w:tabs>
              <w:tab w:val="right" w:leader="dot" w:pos="9227"/>
            </w:tabs>
            <w:rPr>
              <w:rFonts w:eastAsiaTheme="minorEastAsia"/>
              <w:noProof/>
            </w:rPr>
          </w:pPr>
          <w:hyperlink w:anchor="_Toc238322500" w:history="1">
            <w:r w:rsidR="00034A51" w:rsidRPr="00005139">
              <w:rPr>
                <w:rStyle w:val="Hyperlink"/>
                <w:noProof/>
              </w:rPr>
              <w:t>2. PLAYER DEMOGRAPHICS</w:t>
            </w:r>
            <w:r w:rsidR="00034A51">
              <w:rPr>
                <w:noProof/>
                <w:webHidden/>
              </w:rPr>
              <w:tab/>
            </w:r>
            <w:r w:rsidR="00034A51">
              <w:rPr>
                <w:noProof/>
                <w:webHidden/>
              </w:rPr>
              <w:fldChar w:fldCharType="begin"/>
            </w:r>
            <w:r w:rsidR="00034A51">
              <w:rPr>
                <w:noProof/>
                <w:webHidden/>
              </w:rPr>
              <w:instrText xml:space="preserve"> PAGEREF _Toc238322500 \h </w:instrText>
            </w:r>
            <w:r w:rsidR="00034A51">
              <w:rPr>
                <w:noProof/>
                <w:webHidden/>
              </w:rPr>
            </w:r>
            <w:r w:rsidR="00034A51">
              <w:rPr>
                <w:noProof/>
                <w:webHidden/>
              </w:rPr>
              <w:fldChar w:fldCharType="separate"/>
            </w:r>
            <w:r w:rsidR="00034A51">
              <w:rPr>
                <w:noProof/>
                <w:webHidden/>
              </w:rPr>
              <w:t>7</w:t>
            </w:r>
            <w:r w:rsidR="00034A51">
              <w:rPr>
                <w:noProof/>
                <w:webHidden/>
              </w:rPr>
              <w:fldChar w:fldCharType="end"/>
            </w:r>
          </w:hyperlink>
        </w:p>
        <w:p w14:paraId="358280B6" w14:textId="3F8052A8" w:rsidR="00034A51" w:rsidRDefault="00276F58">
          <w:pPr>
            <w:pStyle w:val="TOC2"/>
            <w:tabs>
              <w:tab w:val="right" w:leader="dot" w:pos="9227"/>
            </w:tabs>
            <w:rPr>
              <w:rFonts w:eastAsiaTheme="minorEastAsia"/>
              <w:noProof/>
            </w:rPr>
          </w:pPr>
          <w:hyperlink w:anchor="_Toc238322501" w:history="1">
            <w:r w:rsidR="00034A51" w:rsidRPr="00005139">
              <w:rPr>
                <w:rStyle w:val="Hyperlink"/>
                <w:noProof/>
              </w:rPr>
              <w:t>3. ENGAGEMENT</w:t>
            </w:r>
            <w:r w:rsidR="00034A51">
              <w:rPr>
                <w:noProof/>
                <w:webHidden/>
              </w:rPr>
              <w:tab/>
            </w:r>
            <w:r w:rsidR="00034A51">
              <w:rPr>
                <w:noProof/>
                <w:webHidden/>
              </w:rPr>
              <w:fldChar w:fldCharType="begin"/>
            </w:r>
            <w:r w:rsidR="00034A51">
              <w:rPr>
                <w:noProof/>
                <w:webHidden/>
              </w:rPr>
              <w:instrText xml:space="preserve"> PAGEREF _Toc238322501 \h </w:instrText>
            </w:r>
            <w:r w:rsidR="00034A51">
              <w:rPr>
                <w:noProof/>
                <w:webHidden/>
              </w:rPr>
            </w:r>
            <w:r w:rsidR="00034A51">
              <w:rPr>
                <w:noProof/>
                <w:webHidden/>
              </w:rPr>
              <w:fldChar w:fldCharType="separate"/>
            </w:r>
            <w:r w:rsidR="00034A51">
              <w:rPr>
                <w:noProof/>
                <w:webHidden/>
              </w:rPr>
              <w:t>7</w:t>
            </w:r>
            <w:r w:rsidR="00034A51">
              <w:rPr>
                <w:noProof/>
                <w:webHidden/>
              </w:rPr>
              <w:fldChar w:fldCharType="end"/>
            </w:r>
          </w:hyperlink>
        </w:p>
        <w:p w14:paraId="6A90897A" w14:textId="635ACA9D" w:rsidR="00034A51" w:rsidRDefault="00276F58">
          <w:pPr>
            <w:pStyle w:val="TOC2"/>
            <w:tabs>
              <w:tab w:val="right" w:leader="dot" w:pos="9227"/>
            </w:tabs>
            <w:rPr>
              <w:rFonts w:eastAsiaTheme="minorEastAsia"/>
              <w:noProof/>
            </w:rPr>
          </w:pPr>
          <w:hyperlink w:anchor="_Toc238322502" w:history="1">
            <w:r w:rsidR="00034A51" w:rsidRPr="00005139">
              <w:rPr>
                <w:rStyle w:val="Hyperlink"/>
                <w:noProof/>
              </w:rPr>
              <w:t>4. ENGAGEMENT DISTRIBUTION</w:t>
            </w:r>
            <w:r w:rsidR="00034A51">
              <w:rPr>
                <w:noProof/>
                <w:webHidden/>
              </w:rPr>
              <w:tab/>
            </w:r>
            <w:r w:rsidR="00034A51">
              <w:rPr>
                <w:noProof/>
                <w:webHidden/>
              </w:rPr>
              <w:fldChar w:fldCharType="begin"/>
            </w:r>
            <w:r w:rsidR="00034A51">
              <w:rPr>
                <w:noProof/>
                <w:webHidden/>
              </w:rPr>
              <w:instrText xml:space="preserve"> PAGEREF _Toc238322502 \h </w:instrText>
            </w:r>
            <w:r w:rsidR="00034A51">
              <w:rPr>
                <w:noProof/>
                <w:webHidden/>
              </w:rPr>
            </w:r>
            <w:r w:rsidR="00034A51">
              <w:rPr>
                <w:noProof/>
                <w:webHidden/>
              </w:rPr>
              <w:fldChar w:fldCharType="separate"/>
            </w:r>
            <w:r w:rsidR="00034A51">
              <w:rPr>
                <w:noProof/>
                <w:webHidden/>
              </w:rPr>
              <w:t>7</w:t>
            </w:r>
            <w:r w:rsidR="00034A51">
              <w:rPr>
                <w:noProof/>
                <w:webHidden/>
              </w:rPr>
              <w:fldChar w:fldCharType="end"/>
            </w:r>
          </w:hyperlink>
        </w:p>
        <w:p w14:paraId="45F6F279" w14:textId="1E9C8B34" w:rsidR="00034A51" w:rsidRDefault="00276F58">
          <w:pPr>
            <w:pStyle w:val="TOC2"/>
            <w:tabs>
              <w:tab w:val="right" w:leader="dot" w:pos="9227"/>
            </w:tabs>
            <w:rPr>
              <w:rFonts w:eastAsiaTheme="minorEastAsia"/>
              <w:noProof/>
            </w:rPr>
          </w:pPr>
          <w:hyperlink w:anchor="_Toc238322503" w:history="1">
            <w:r w:rsidR="00034A51" w:rsidRPr="00005139">
              <w:rPr>
                <w:rStyle w:val="Hyperlink"/>
                <w:noProof/>
              </w:rPr>
              <w:t>5. GAME GENRE</w:t>
            </w:r>
            <w:r w:rsidR="00034A51">
              <w:rPr>
                <w:noProof/>
                <w:webHidden/>
              </w:rPr>
              <w:tab/>
            </w:r>
            <w:r w:rsidR="00034A51">
              <w:rPr>
                <w:noProof/>
                <w:webHidden/>
              </w:rPr>
              <w:fldChar w:fldCharType="begin"/>
            </w:r>
            <w:r w:rsidR="00034A51">
              <w:rPr>
                <w:noProof/>
                <w:webHidden/>
              </w:rPr>
              <w:instrText xml:space="preserve"> PAGEREF _Toc238322503 \h </w:instrText>
            </w:r>
            <w:r w:rsidR="00034A51">
              <w:rPr>
                <w:noProof/>
                <w:webHidden/>
              </w:rPr>
            </w:r>
            <w:r w:rsidR="00034A51">
              <w:rPr>
                <w:noProof/>
                <w:webHidden/>
              </w:rPr>
              <w:fldChar w:fldCharType="separate"/>
            </w:r>
            <w:r w:rsidR="00034A51">
              <w:rPr>
                <w:noProof/>
                <w:webHidden/>
              </w:rPr>
              <w:t>7</w:t>
            </w:r>
            <w:r w:rsidR="00034A51">
              <w:rPr>
                <w:noProof/>
                <w:webHidden/>
              </w:rPr>
              <w:fldChar w:fldCharType="end"/>
            </w:r>
          </w:hyperlink>
        </w:p>
        <w:p w14:paraId="2DC0EE0A" w14:textId="4DBA45F5" w:rsidR="00034A51" w:rsidRDefault="00276F58">
          <w:pPr>
            <w:pStyle w:val="TOC2"/>
            <w:tabs>
              <w:tab w:val="right" w:leader="dot" w:pos="9227"/>
            </w:tabs>
            <w:rPr>
              <w:rFonts w:eastAsiaTheme="minorEastAsia"/>
              <w:noProof/>
            </w:rPr>
          </w:pPr>
          <w:hyperlink w:anchor="_Toc238322504" w:history="1">
            <w:r w:rsidR="00034A51" w:rsidRPr="00005139">
              <w:rPr>
                <w:rStyle w:val="Hyperlink"/>
                <w:noProof/>
              </w:rPr>
              <w:t>6. PLAYTIME AND ENGAGEMENT</w:t>
            </w:r>
            <w:r w:rsidR="00034A51">
              <w:rPr>
                <w:noProof/>
                <w:webHidden/>
              </w:rPr>
              <w:tab/>
            </w:r>
            <w:r w:rsidR="00034A51">
              <w:rPr>
                <w:noProof/>
                <w:webHidden/>
              </w:rPr>
              <w:fldChar w:fldCharType="begin"/>
            </w:r>
            <w:r w:rsidR="00034A51">
              <w:rPr>
                <w:noProof/>
                <w:webHidden/>
              </w:rPr>
              <w:instrText xml:space="preserve"> PAGEREF _Toc238322504 \h </w:instrText>
            </w:r>
            <w:r w:rsidR="00034A51">
              <w:rPr>
                <w:noProof/>
                <w:webHidden/>
              </w:rPr>
            </w:r>
            <w:r w:rsidR="00034A51">
              <w:rPr>
                <w:noProof/>
                <w:webHidden/>
              </w:rPr>
              <w:fldChar w:fldCharType="separate"/>
            </w:r>
            <w:r w:rsidR="00034A51">
              <w:rPr>
                <w:noProof/>
                <w:webHidden/>
              </w:rPr>
              <w:t>7</w:t>
            </w:r>
            <w:r w:rsidR="00034A51">
              <w:rPr>
                <w:noProof/>
                <w:webHidden/>
              </w:rPr>
              <w:fldChar w:fldCharType="end"/>
            </w:r>
          </w:hyperlink>
        </w:p>
        <w:p w14:paraId="5D78C68E" w14:textId="5E91AF35" w:rsidR="00034A51" w:rsidRDefault="00276F58">
          <w:pPr>
            <w:pStyle w:val="TOC2"/>
            <w:tabs>
              <w:tab w:val="right" w:leader="dot" w:pos="9227"/>
            </w:tabs>
            <w:rPr>
              <w:rFonts w:eastAsiaTheme="minorEastAsia"/>
              <w:noProof/>
            </w:rPr>
          </w:pPr>
          <w:hyperlink w:anchor="_Toc238322505" w:history="1">
            <w:r w:rsidR="00034A51" w:rsidRPr="00005139">
              <w:rPr>
                <w:rStyle w:val="Hyperlink"/>
                <w:noProof/>
              </w:rPr>
              <w:t>7. MONETIZATION</w:t>
            </w:r>
            <w:r w:rsidR="00034A51">
              <w:rPr>
                <w:noProof/>
                <w:webHidden/>
              </w:rPr>
              <w:tab/>
            </w:r>
            <w:r w:rsidR="00034A51">
              <w:rPr>
                <w:noProof/>
                <w:webHidden/>
              </w:rPr>
              <w:fldChar w:fldCharType="begin"/>
            </w:r>
            <w:r w:rsidR="00034A51">
              <w:rPr>
                <w:noProof/>
                <w:webHidden/>
              </w:rPr>
              <w:instrText xml:space="preserve"> PAGEREF _Toc238322505 \h </w:instrText>
            </w:r>
            <w:r w:rsidR="00034A51">
              <w:rPr>
                <w:noProof/>
                <w:webHidden/>
              </w:rPr>
            </w:r>
            <w:r w:rsidR="00034A51">
              <w:rPr>
                <w:noProof/>
                <w:webHidden/>
              </w:rPr>
              <w:fldChar w:fldCharType="separate"/>
            </w:r>
            <w:r w:rsidR="00034A51">
              <w:rPr>
                <w:noProof/>
                <w:webHidden/>
              </w:rPr>
              <w:t>7</w:t>
            </w:r>
            <w:r w:rsidR="00034A51">
              <w:rPr>
                <w:noProof/>
                <w:webHidden/>
              </w:rPr>
              <w:fldChar w:fldCharType="end"/>
            </w:r>
          </w:hyperlink>
        </w:p>
        <w:p w14:paraId="7D661604" w14:textId="6B6BE150" w:rsidR="00034A51" w:rsidRDefault="00276F58">
          <w:pPr>
            <w:pStyle w:val="TOC2"/>
            <w:tabs>
              <w:tab w:val="right" w:leader="dot" w:pos="9227"/>
            </w:tabs>
            <w:rPr>
              <w:rFonts w:eastAsiaTheme="minorEastAsia"/>
              <w:noProof/>
            </w:rPr>
          </w:pPr>
          <w:hyperlink w:anchor="_Toc238322506" w:history="1">
            <w:r w:rsidR="00034A51" w:rsidRPr="00005139">
              <w:rPr>
                <w:rStyle w:val="Hyperlink"/>
                <w:noProof/>
              </w:rPr>
              <w:t>8. LOCATION</w:t>
            </w:r>
            <w:r w:rsidR="00034A51">
              <w:rPr>
                <w:noProof/>
                <w:webHidden/>
              </w:rPr>
              <w:tab/>
            </w:r>
            <w:r w:rsidR="00034A51">
              <w:rPr>
                <w:noProof/>
                <w:webHidden/>
              </w:rPr>
              <w:fldChar w:fldCharType="begin"/>
            </w:r>
            <w:r w:rsidR="00034A51">
              <w:rPr>
                <w:noProof/>
                <w:webHidden/>
              </w:rPr>
              <w:instrText xml:space="preserve"> PAGEREF _Toc238322506 \h </w:instrText>
            </w:r>
            <w:r w:rsidR="00034A51">
              <w:rPr>
                <w:noProof/>
                <w:webHidden/>
              </w:rPr>
            </w:r>
            <w:r w:rsidR="00034A51">
              <w:rPr>
                <w:noProof/>
                <w:webHidden/>
              </w:rPr>
              <w:fldChar w:fldCharType="separate"/>
            </w:r>
            <w:r w:rsidR="00034A51">
              <w:rPr>
                <w:noProof/>
                <w:webHidden/>
              </w:rPr>
              <w:t>7</w:t>
            </w:r>
            <w:r w:rsidR="00034A51">
              <w:rPr>
                <w:noProof/>
                <w:webHidden/>
              </w:rPr>
              <w:fldChar w:fldCharType="end"/>
            </w:r>
          </w:hyperlink>
        </w:p>
        <w:p w14:paraId="50678EE3" w14:textId="03E2DBF4" w:rsidR="00034A51" w:rsidRDefault="00276F58">
          <w:pPr>
            <w:pStyle w:val="TOC1"/>
            <w:tabs>
              <w:tab w:val="right" w:leader="dot" w:pos="9227"/>
            </w:tabs>
            <w:rPr>
              <w:rFonts w:eastAsiaTheme="minorEastAsia"/>
              <w:noProof/>
            </w:rPr>
          </w:pPr>
          <w:hyperlink w:anchor="_Toc238322507" w:history="1">
            <w:r w:rsidR="00034A51" w:rsidRPr="00005139">
              <w:rPr>
                <w:rStyle w:val="Hyperlink"/>
                <w:noProof/>
              </w:rPr>
              <w:t>9.SQL Insights</w:t>
            </w:r>
            <w:r w:rsidR="00034A51">
              <w:rPr>
                <w:noProof/>
                <w:webHidden/>
              </w:rPr>
              <w:tab/>
            </w:r>
            <w:r w:rsidR="00034A51">
              <w:rPr>
                <w:noProof/>
                <w:webHidden/>
              </w:rPr>
              <w:fldChar w:fldCharType="begin"/>
            </w:r>
            <w:r w:rsidR="00034A51">
              <w:rPr>
                <w:noProof/>
                <w:webHidden/>
              </w:rPr>
              <w:instrText xml:space="preserve"> PAGEREF _Toc238322507 \h </w:instrText>
            </w:r>
            <w:r w:rsidR="00034A51">
              <w:rPr>
                <w:noProof/>
                <w:webHidden/>
              </w:rPr>
            </w:r>
            <w:r w:rsidR="00034A51">
              <w:rPr>
                <w:noProof/>
                <w:webHidden/>
              </w:rPr>
              <w:fldChar w:fldCharType="separate"/>
            </w:r>
            <w:r w:rsidR="00034A51">
              <w:rPr>
                <w:noProof/>
                <w:webHidden/>
              </w:rPr>
              <w:t>8</w:t>
            </w:r>
            <w:r w:rsidR="00034A51">
              <w:rPr>
                <w:noProof/>
                <w:webHidden/>
              </w:rPr>
              <w:fldChar w:fldCharType="end"/>
            </w:r>
          </w:hyperlink>
        </w:p>
        <w:p w14:paraId="2FE188FC" w14:textId="3C293D0F" w:rsidR="00034A51" w:rsidRDefault="00276F58">
          <w:pPr>
            <w:pStyle w:val="TOC2"/>
            <w:tabs>
              <w:tab w:val="right" w:leader="dot" w:pos="9227"/>
            </w:tabs>
            <w:rPr>
              <w:rFonts w:eastAsiaTheme="minorEastAsia"/>
              <w:noProof/>
            </w:rPr>
          </w:pPr>
          <w:hyperlink w:anchor="_Toc238322508" w:history="1">
            <w:r w:rsidR="00034A51" w:rsidRPr="00005139">
              <w:rPr>
                <w:rStyle w:val="Hyperlink"/>
                <w:noProof/>
              </w:rPr>
              <w:t>1. Player Distribution by Genre</w:t>
            </w:r>
            <w:r w:rsidR="00034A51">
              <w:rPr>
                <w:noProof/>
                <w:webHidden/>
              </w:rPr>
              <w:tab/>
            </w:r>
            <w:r w:rsidR="00034A51">
              <w:rPr>
                <w:noProof/>
                <w:webHidden/>
              </w:rPr>
              <w:fldChar w:fldCharType="begin"/>
            </w:r>
            <w:r w:rsidR="00034A51">
              <w:rPr>
                <w:noProof/>
                <w:webHidden/>
              </w:rPr>
              <w:instrText xml:space="preserve"> PAGEREF _Toc238322508 \h </w:instrText>
            </w:r>
            <w:r w:rsidR="00034A51">
              <w:rPr>
                <w:noProof/>
                <w:webHidden/>
              </w:rPr>
            </w:r>
            <w:r w:rsidR="00034A51">
              <w:rPr>
                <w:noProof/>
                <w:webHidden/>
              </w:rPr>
              <w:fldChar w:fldCharType="separate"/>
            </w:r>
            <w:r w:rsidR="00034A51">
              <w:rPr>
                <w:noProof/>
                <w:webHidden/>
              </w:rPr>
              <w:t>8</w:t>
            </w:r>
            <w:r w:rsidR="00034A51">
              <w:rPr>
                <w:noProof/>
                <w:webHidden/>
              </w:rPr>
              <w:fldChar w:fldCharType="end"/>
            </w:r>
          </w:hyperlink>
        </w:p>
        <w:p w14:paraId="7A510250" w14:textId="5E8304C0" w:rsidR="00034A51" w:rsidRDefault="00276F58">
          <w:pPr>
            <w:pStyle w:val="TOC2"/>
            <w:tabs>
              <w:tab w:val="right" w:leader="dot" w:pos="9227"/>
            </w:tabs>
            <w:rPr>
              <w:rFonts w:eastAsiaTheme="minorEastAsia"/>
              <w:noProof/>
            </w:rPr>
          </w:pPr>
          <w:hyperlink w:anchor="_Toc238322509" w:history="1">
            <w:r w:rsidR="00034A51" w:rsidRPr="00005139">
              <w:rPr>
                <w:rStyle w:val="Hyperlink"/>
                <w:noProof/>
              </w:rPr>
              <w:t>2. Average Playtime by Genre</w:t>
            </w:r>
            <w:r w:rsidR="00034A51">
              <w:rPr>
                <w:noProof/>
                <w:webHidden/>
              </w:rPr>
              <w:tab/>
            </w:r>
            <w:r w:rsidR="00034A51">
              <w:rPr>
                <w:noProof/>
                <w:webHidden/>
              </w:rPr>
              <w:fldChar w:fldCharType="begin"/>
            </w:r>
            <w:r w:rsidR="00034A51">
              <w:rPr>
                <w:noProof/>
                <w:webHidden/>
              </w:rPr>
              <w:instrText xml:space="preserve"> PAGEREF _Toc238322509 \h </w:instrText>
            </w:r>
            <w:r w:rsidR="00034A51">
              <w:rPr>
                <w:noProof/>
                <w:webHidden/>
              </w:rPr>
            </w:r>
            <w:r w:rsidR="00034A51">
              <w:rPr>
                <w:noProof/>
                <w:webHidden/>
              </w:rPr>
              <w:fldChar w:fldCharType="separate"/>
            </w:r>
            <w:r w:rsidR="00034A51">
              <w:rPr>
                <w:noProof/>
                <w:webHidden/>
              </w:rPr>
              <w:t>8</w:t>
            </w:r>
            <w:r w:rsidR="00034A51">
              <w:rPr>
                <w:noProof/>
                <w:webHidden/>
              </w:rPr>
              <w:fldChar w:fldCharType="end"/>
            </w:r>
          </w:hyperlink>
        </w:p>
        <w:p w14:paraId="10D29DF1" w14:textId="165D039A" w:rsidR="00034A51" w:rsidRDefault="00276F58">
          <w:pPr>
            <w:pStyle w:val="TOC2"/>
            <w:tabs>
              <w:tab w:val="right" w:leader="dot" w:pos="9227"/>
            </w:tabs>
            <w:rPr>
              <w:rFonts w:eastAsiaTheme="minorEastAsia"/>
              <w:noProof/>
            </w:rPr>
          </w:pPr>
          <w:hyperlink w:anchor="_Toc238322510" w:history="1">
            <w:r w:rsidR="00034A51" w:rsidRPr="00005139">
              <w:rPr>
                <w:rStyle w:val="Hyperlink"/>
                <w:noProof/>
              </w:rPr>
              <w:t>3. Purchase Rate by Genre</w:t>
            </w:r>
            <w:r w:rsidR="00034A51">
              <w:rPr>
                <w:noProof/>
                <w:webHidden/>
              </w:rPr>
              <w:tab/>
            </w:r>
            <w:r w:rsidR="00034A51">
              <w:rPr>
                <w:noProof/>
                <w:webHidden/>
              </w:rPr>
              <w:fldChar w:fldCharType="begin"/>
            </w:r>
            <w:r w:rsidR="00034A51">
              <w:rPr>
                <w:noProof/>
                <w:webHidden/>
              </w:rPr>
              <w:instrText xml:space="preserve"> PAGEREF _Toc238322510 \h </w:instrText>
            </w:r>
            <w:r w:rsidR="00034A51">
              <w:rPr>
                <w:noProof/>
                <w:webHidden/>
              </w:rPr>
            </w:r>
            <w:r w:rsidR="00034A51">
              <w:rPr>
                <w:noProof/>
                <w:webHidden/>
              </w:rPr>
              <w:fldChar w:fldCharType="separate"/>
            </w:r>
            <w:r w:rsidR="00034A51">
              <w:rPr>
                <w:noProof/>
                <w:webHidden/>
              </w:rPr>
              <w:t>8</w:t>
            </w:r>
            <w:r w:rsidR="00034A51">
              <w:rPr>
                <w:noProof/>
                <w:webHidden/>
              </w:rPr>
              <w:fldChar w:fldCharType="end"/>
            </w:r>
          </w:hyperlink>
        </w:p>
        <w:p w14:paraId="7B01E929" w14:textId="3F013A1A" w:rsidR="00034A51" w:rsidRDefault="00276F58">
          <w:pPr>
            <w:pStyle w:val="TOC2"/>
            <w:tabs>
              <w:tab w:val="right" w:leader="dot" w:pos="9227"/>
            </w:tabs>
            <w:rPr>
              <w:rFonts w:eastAsiaTheme="minorEastAsia"/>
              <w:noProof/>
            </w:rPr>
          </w:pPr>
          <w:hyperlink w:anchor="_Toc238322511" w:history="1">
            <w:r w:rsidR="00034A51" w:rsidRPr="00005139">
              <w:rPr>
                <w:rStyle w:val="Hyperlink"/>
                <w:noProof/>
              </w:rPr>
              <w:t>4. Engagement Analysis</w:t>
            </w:r>
            <w:r w:rsidR="00034A51">
              <w:rPr>
                <w:noProof/>
                <w:webHidden/>
              </w:rPr>
              <w:tab/>
            </w:r>
            <w:r w:rsidR="00034A51">
              <w:rPr>
                <w:noProof/>
                <w:webHidden/>
              </w:rPr>
              <w:fldChar w:fldCharType="begin"/>
            </w:r>
            <w:r w:rsidR="00034A51">
              <w:rPr>
                <w:noProof/>
                <w:webHidden/>
              </w:rPr>
              <w:instrText xml:space="preserve"> PAGEREF _Toc238322511 \h </w:instrText>
            </w:r>
            <w:r w:rsidR="00034A51">
              <w:rPr>
                <w:noProof/>
                <w:webHidden/>
              </w:rPr>
            </w:r>
            <w:r w:rsidR="00034A51">
              <w:rPr>
                <w:noProof/>
                <w:webHidden/>
              </w:rPr>
              <w:fldChar w:fldCharType="separate"/>
            </w:r>
            <w:r w:rsidR="00034A51">
              <w:rPr>
                <w:noProof/>
                <w:webHidden/>
              </w:rPr>
              <w:t>8</w:t>
            </w:r>
            <w:r w:rsidR="00034A51">
              <w:rPr>
                <w:noProof/>
                <w:webHidden/>
              </w:rPr>
              <w:fldChar w:fldCharType="end"/>
            </w:r>
          </w:hyperlink>
        </w:p>
        <w:p w14:paraId="135AB618" w14:textId="1457F7C9" w:rsidR="00034A51" w:rsidRDefault="00276F58">
          <w:pPr>
            <w:pStyle w:val="TOC1"/>
            <w:tabs>
              <w:tab w:val="right" w:leader="dot" w:pos="9227"/>
            </w:tabs>
            <w:rPr>
              <w:rFonts w:eastAsiaTheme="minorEastAsia"/>
              <w:noProof/>
            </w:rPr>
          </w:pPr>
          <w:hyperlink w:anchor="_Toc238322512" w:history="1">
            <w:r w:rsidR="00034A51" w:rsidRPr="00005139">
              <w:rPr>
                <w:rStyle w:val="Hyperlink"/>
                <w:noProof/>
              </w:rPr>
              <w:t>10.Python &amp; Pandas Analysis</w:t>
            </w:r>
            <w:r w:rsidR="00034A51">
              <w:rPr>
                <w:noProof/>
                <w:webHidden/>
              </w:rPr>
              <w:tab/>
            </w:r>
            <w:r w:rsidR="00034A51">
              <w:rPr>
                <w:noProof/>
                <w:webHidden/>
              </w:rPr>
              <w:fldChar w:fldCharType="begin"/>
            </w:r>
            <w:r w:rsidR="00034A51">
              <w:rPr>
                <w:noProof/>
                <w:webHidden/>
              </w:rPr>
              <w:instrText xml:space="preserve"> PAGEREF _Toc238322512 \h </w:instrText>
            </w:r>
            <w:r w:rsidR="00034A51">
              <w:rPr>
                <w:noProof/>
                <w:webHidden/>
              </w:rPr>
            </w:r>
            <w:r w:rsidR="00034A51">
              <w:rPr>
                <w:noProof/>
                <w:webHidden/>
              </w:rPr>
              <w:fldChar w:fldCharType="separate"/>
            </w:r>
            <w:r w:rsidR="00034A51">
              <w:rPr>
                <w:noProof/>
                <w:webHidden/>
              </w:rPr>
              <w:t>9</w:t>
            </w:r>
            <w:r w:rsidR="00034A51">
              <w:rPr>
                <w:noProof/>
                <w:webHidden/>
              </w:rPr>
              <w:fldChar w:fldCharType="end"/>
            </w:r>
          </w:hyperlink>
        </w:p>
        <w:p w14:paraId="1A087549" w14:textId="0B680EBB" w:rsidR="00034A51" w:rsidRDefault="00276F58">
          <w:pPr>
            <w:pStyle w:val="TOC2"/>
            <w:tabs>
              <w:tab w:val="right" w:leader="dot" w:pos="9227"/>
            </w:tabs>
            <w:rPr>
              <w:rFonts w:eastAsiaTheme="minorEastAsia"/>
              <w:noProof/>
            </w:rPr>
          </w:pPr>
          <w:hyperlink w:anchor="_Toc238322513" w:history="1">
            <w:r w:rsidR="00034A51" w:rsidRPr="00005139">
              <w:rPr>
                <w:rStyle w:val="Hyperlink"/>
                <w:noProof/>
              </w:rPr>
              <w:t>10.1.Purpose</w:t>
            </w:r>
            <w:r w:rsidR="00034A51">
              <w:rPr>
                <w:noProof/>
                <w:webHidden/>
              </w:rPr>
              <w:tab/>
            </w:r>
            <w:r w:rsidR="00034A51">
              <w:rPr>
                <w:noProof/>
                <w:webHidden/>
              </w:rPr>
              <w:fldChar w:fldCharType="begin"/>
            </w:r>
            <w:r w:rsidR="00034A51">
              <w:rPr>
                <w:noProof/>
                <w:webHidden/>
              </w:rPr>
              <w:instrText xml:space="preserve"> PAGEREF _Toc238322513 \h </w:instrText>
            </w:r>
            <w:r w:rsidR="00034A51">
              <w:rPr>
                <w:noProof/>
                <w:webHidden/>
              </w:rPr>
            </w:r>
            <w:r w:rsidR="00034A51">
              <w:rPr>
                <w:noProof/>
                <w:webHidden/>
              </w:rPr>
              <w:fldChar w:fldCharType="separate"/>
            </w:r>
            <w:r w:rsidR="00034A51">
              <w:rPr>
                <w:noProof/>
                <w:webHidden/>
              </w:rPr>
              <w:t>9</w:t>
            </w:r>
            <w:r w:rsidR="00034A51">
              <w:rPr>
                <w:noProof/>
                <w:webHidden/>
              </w:rPr>
              <w:fldChar w:fldCharType="end"/>
            </w:r>
          </w:hyperlink>
        </w:p>
        <w:p w14:paraId="51883EB2" w14:textId="3D809FA7" w:rsidR="00034A51" w:rsidRDefault="00276F58">
          <w:pPr>
            <w:pStyle w:val="TOC2"/>
            <w:tabs>
              <w:tab w:val="right" w:leader="dot" w:pos="9227"/>
            </w:tabs>
            <w:rPr>
              <w:rFonts w:eastAsiaTheme="minorEastAsia"/>
              <w:noProof/>
            </w:rPr>
          </w:pPr>
          <w:hyperlink w:anchor="_Toc238322514" w:history="1">
            <w:r w:rsidR="00034A51" w:rsidRPr="00005139">
              <w:rPr>
                <w:rStyle w:val="Hyperlink"/>
                <w:noProof/>
              </w:rPr>
              <w:t>10.2.Python Project Structure</w:t>
            </w:r>
            <w:r w:rsidR="00034A51">
              <w:rPr>
                <w:noProof/>
                <w:webHidden/>
              </w:rPr>
              <w:tab/>
            </w:r>
            <w:r w:rsidR="00034A51">
              <w:rPr>
                <w:noProof/>
                <w:webHidden/>
              </w:rPr>
              <w:fldChar w:fldCharType="begin"/>
            </w:r>
            <w:r w:rsidR="00034A51">
              <w:rPr>
                <w:noProof/>
                <w:webHidden/>
              </w:rPr>
              <w:instrText xml:space="preserve"> PAGEREF _Toc238322514 \h </w:instrText>
            </w:r>
            <w:r w:rsidR="00034A51">
              <w:rPr>
                <w:noProof/>
                <w:webHidden/>
              </w:rPr>
            </w:r>
            <w:r w:rsidR="00034A51">
              <w:rPr>
                <w:noProof/>
                <w:webHidden/>
              </w:rPr>
              <w:fldChar w:fldCharType="separate"/>
            </w:r>
            <w:r w:rsidR="00034A51">
              <w:rPr>
                <w:noProof/>
                <w:webHidden/>
              </w:rPr>
              <w:t>9</w:t>
            </w:r>
            <w:r w:rsidR="00034A51">
              <w:rPr>
                <w:noProof/>
                <w:webHidden/>
              </w:rPr>
              <w:fldChar w:fldCharType="end"/>
            </w:r>
          </w:hyperlink>
        </w:p>
        <w:p w14:paraId="72DA0FF2" w14:textId="77A22279" w:rsidR="00034A51" w:rsidRDefault="00276F58">
          <w:pPr>
            <w:pStyle w:val="TOC2"/>
            <w:tabs>
              <w:tab w:val="right" w:leader="dot" w:pos="9227"/>
            </w:tabs>
            <w:rPr>
              <w:rFonts w:eastAsiaTheme="minorEastAsia"/>
              <w:noProof/>
            </w:rPr>
          </w:pPr>
          <w:hyperlink w:anchor="_Toc238322515" w:history="1">
            <w:r w:rsidR="00034A51" w:rsidRPr="00005139">
              <w:rPr>
                <w:rStyle w:val="Hyperlink"/>
                <w:noProof/>
              </w:rPr>
              <w:t>10.3.Database Connection</w:t>
            </w:r>
            <w:r w:rsidR="00034A51">
              <w:rPr>
                <w:noProof/>
                <w:webHidden/>
              </w:rPr>
              <w:tab/>
            </w:r>
            <w:r w:rsidR="00034A51">
              <w:rPr>
                <w:noProof/>
                <w:webHidden/>
              </w:rPr>
              <w:fldChar w:fldCharType="begin"/>
            </w:r>
            <w:r w:rsidR="00034A51">
              <w:rPr>
                <w:noProof/>
                <w:webHidden/>
              </w:rPr>
              <w:instrText xml:space="preserve"> PAGEREF _Toc238322515 \h </w:instrText>
            </w:r>
            <w:r w:rsidR="00034A51">
              <w:rPr>
                <w:noProof/>
                <w:webHidden/>
              </w:rPr>
            </w:r>
            <w:r w:rsidR="00034A51">
              <w:rPr>
                <w:noProof/>
                <w:webHidden/>
              </w:rPr>
              <w:fldChar w:fldCharType="separate"/>
            </w:r>
            <w:r w:rsidR="00034A51">
              <w:rPr>
                <w:noProof/>
                <w:webHidden/>
              </w:rPr>
              <w:t>9</w:t>
            </w:r>
            <w:r w:rsidR="00034A51">
              <w:rPr>
                <w:noProof/>
                <w:webHidden/>
              </w:rPr>
              <w:fldChar w:fldCharType="end"/>
            </w:r>
          </w:hyperlink>
        </w:p>
        <w:p w14:paraId="32A2BC96" w14:textId="12B86F5F" w:rsidR="00034A51" w:rsidRDefault="00276F58">
          <w:pPr>
            <w:pStyle w:val="TOC2"/>
            <w:tabs>
              <w:tab w:val="right" w:leader="dot" w:pos="9227"/>
            </w:tabs>
            <w:rPr>
              <w:rFonts w:eastAsiaTheme="minorEastAsia"/>
              <w:noProof/>
            </w:rPr>
          </w:pPr>
          <w:hyperlink w:anchor="_Toc238322516" w:history="1">
            <w:r w:rsidR="00034A51" w:rsidRPr="00005139">
              <w:rPr>
                <w:rStyle w:val="Hyperlink"/>
                <w:noProof/>
              </w:rPr>
              <w:t>10.4.Pandas Analysis</w:t>
            </w:r>
            <w:r w:rsidR="00034A51">
              <w:rPr>
                <w:noProof/>
                <w:webHidden/>
              </w:rPr>
              <w:tab/>
            </w:r>
            <w:r w:rsidR="00034A51">
              <w:rPr>
                <w:noProof/>
                <w:webHidden/>
              </w:rPr>
              <w:fldChar w:fldCharType="begin"/>
            </w:r>
            <w:r w:rsidR="00034A51">
              <w:rPr>
                <w:noProof/>
                <w:webHidden/>
              </w:rPr>
              <w:instrText xml:space="preserve"> PAGEREF _Toc238322516 \h </w:instrText>
            </w:r>
            <w:r w:rsidR="00034A51">
              <w:rPr>
                <w:noProof/>
                <w:webHidden/>
              </w:rPr>
            </w:r>
            <w:r w:rsidR="00034A51">
              <w:rPr>
                <w:noProof/>
                <w:webHidden/>
              </w:rPr>
              <w:fldChar w:fldCharType="separate"/>
            </w:r>
            <w:r w:rsidR="00034A51">
              <w:rPr>
                <w:noProof/>
                <w:webHidden/>
              </w:rPr>
              <w:t>9</w:t>
            </w:r>
            <w:r w:rsidR="00034A51">
              <w:rPr>
                <w:noProof/>
                <w:webHidden/>
              </w:rPr>
              <w:fldChar w:fldCharType="end"/>
            </w:r>
          </w:hyperlink>
        </w:p>
        <w:p w14:paraId="2829A222" w14:textId="24CCAC54" w:rsidR="00034A51" w:rsidRDefault="00276F58">
          <w:pPr>
            <w:pStyle w:val="TOC2"/>
            <w:tabs>
              <w:tab w:val="right" w:leader="dot" w:pos="9227"/>
            </w:tabs>
            <w:rPr>
              <w:rFonts w:eastAsiaTheme="minorEastAsia"/>
              <w:noProof/>
            </w:rPr>
          </w:pPr>
          <w:hyperlink w:anchor="_Toc238322517" w:history="1">
            <w:r w:rsidR="00034A51" w:rsidRPr="00005139">
              <w:rPr>
                <w:rStyle w:val="Hyperlink"/>
                <w:noProof/>
              </w:rPr>
              <w:t>10.5.Python Workflow</w:t>
            </w:r>
            <w:r w:rsidR="00034A51">
              <w:rPr>
                <w:noProof/>
                <w:webHidden/>
              </w:rPr>
              <w:tab/>
            </w:r>
            <w:r w:rsidR="00034A51">
              <w:rPr>
                <w:noProof/>
                <w:webHidden/>
              </w:rPr>
              <w:fldChar w:fldCharType="begin"/>
            </w:r>
            <w:r w:rsidR="00034A51">
              <w:rPr>
                <w:noProof/>
                <w:webHidden/>
              </w:rPr>
              <w:instrText xml:space="preserve"> PAGEREF _Toc238322517 \h </w:instrText>
            </w:r>
            <w:r w:rsidR="00034A51">
              <w:rPr>
                <w:noProof/>
                <w:webHidden/>
              </w:rPr>
            </w:r>
            <w:r w:rsidR="00034A51">
              <w:rPr>
                <w:noProof/>
                <w:webHidden/>
              </w:rPr>
              <w:fldChar w:fldCharType="separate"/>
            </w:r>
            <w:r w:rsidR="00034A51">
              <w:rPr>
                <w:noProof/>
                <w:webHidden/>
              </w:rPr>
              <w:t>10</w:t>
            </w:r>
            <w:r w:rsidR="00034A51">
              <w:rPr>
                <w:noProof/>
                <w:webHidden/>
              </w:rPr>
              <w:fldChar w:fldCharType="end"/>
            </w:r>
          </w:hyperlink>
        </w:p>
        <w:p w14:paraId="603DAB72" w14:textId="0C0C233A" w:rsidR="00034A51" w:rsidRDefault="00276F58">
          <w:pPr>
            <w:pStyle w:val="TOC1"/>
            <w:tabs>
              <w:tab w:val="right" w:leader="dot" w:pos="9227"/>
            </w:tabs>
            <w:rPr>
              <w:rFonts w:eastAsiaTheme="minorEastAsia"/>
              <w:noProof/>
            </w:rPr>
          </w:pPr>
          <w:hyperlink w:anchor="_Toc238322518" w:history="1">
            <w:r w:rsidR="00034A51" w:rsidRPr="00005139">
              <w:rPr>
                <w:rStyle w:val="Hyperlink"/>
                <w:noProof/>
              </w:rPr>
              <w:t>11.PowerBI Dashboard</w:t>
            </w:r>
            <w:r w:rsidR="00034A51">
              <w:rPr>
                <w:noProof/>
                <w:webHidden/>
              </w:rPr>
              <w:tab/>
            </w:r>
            <w:r w:rsidR="00034A51">
              <w:rPr>
                <w:noProof/>
                <w:webHidden/>
              </w:rPr>
              <w:fldChar w:fldCharType="begin"/>
            </w:r>
            <w:r w:rsidR="00034A51">
              <w:rPr>
                <w:noProof/>
                <w:webHidden/>
              </w:rPr>
              <w:instrText xml:space="preserve"> PAGEREF _Toc238322518 \h </w:instrText>
            </w:r>
            <w:r w:rsidR="00034A51">
              <w:rPr>
                <w:noProof/>
                <w:webHidden/>
              </w:rPr>
            </w:r>
            <w:r w:rsidR="00034A51">
              <w:rPr>
                <w:noProof/>
                <w:webHidden/>
              </w:rPr>
              <w:fldChar w:fldCharType="separate"/>
            </w:r>
            <w:r w:rsidR="00034A51">
              <w:rPr>
                <w:noProof/>
                <w:webHidden/>
              </w:rPr>
              <w:t>10</w:t>
            </w:r>
            <w:r w:rsidR="00034A51">
              <w:rPr>
                <w:noProof/>
                <w:webHidden/>
              </w:rPr>
              <w:fldChar w:fldCharType="end"/>
            </w:r>
          </w:hyperlink>
        </w:p>
        <w:p w14:paraId="38E71DFD" w14:textId="29202462" w:rsidR="00034A51" w:rsidRDefault="00276F58">
          <w:pPr>
            <w:pStyle w:val="TOC2"/>
            <w:tabs>
              <w:tab w:val="right" w:leader="dot" w:pos="9227"/>
            </w:tabs>
            <w:rPr>
              <w:rFonts w:eastAsiaTheme="minorEastAsia"/>
              <w:noProof/>
            </w:rPr>
          </w:pPr>
          <w:hyperlink w:anchor="_Toc238322519" w:history="1">
            <w:r w:rsidR="00034A51" w:rsidRPr="00005139">
              <w:rPr>
                <w:rStyle w:val="Hyperlink"/>
                <w:noProof/>
              </w:rPr>
              <w:t>11.1.Purpose</w:t>
            </w:r>
            <w:r w:rsidR="00034A51">
              <w:rPr>
                <w:noProof/>
                <w:webHidden/>
              </w:rPr>
              <w:tab/>
            </w:r>
            <w:r w:rsidR="00034A51">
              <w:rPr>
                <w:noProof/>
                <w:webHidden/>
              </w:rPr>
              <w:fldChar w:fldCharType="begin"/>
            </w:r>
            <w:r w:rsidR="00034A51">
              <w:rPr>
                <w:noProof/>
                <w:webHidden/>
              </w:rPr>
              <w:instrText xml:space="preserve"> PAGEREF _Toc238322519 \h </w:instrText>
            </w:r>
            <w:r w:rsidR="00034A51">
              <w:rPr>
                <w:noProof/>
                <w:webHidden/>
              </w:rPr>
            </w:r>
            <w:r w:rsidR="00034A51">
              <w:rPr>
                <w:noProof/>
                <w:webHidden/>
              </w:rPr>
              <w:fldChar w:fldCharType="separate"/>
            </w:r>
            <w:r w:rsidR="00034A51">
              <w:rPr>
                <w:noProof/>
                <w:webHidden/>
              </w:rPr>
              <w:t>10</w:t>
            </w:r>
            <w:r w:rsidR="00034A51">
              <w:rPr>
                <w:noProof/>
                <w:webHidden/>
              </w:rPr>
              <w:fldChar w:fldCharType="end"/>
            </w:r>
          </w:hyperlink>
        </w:p>
        <w:p w14:paraId="15764A21" w14:textId="69E339A1" w:rsidR="00034A51" w:rsidRDefault="00276F58">
          <w:pPr>
            <w:pStyle w:val="TOC2"/>
            <w:tabs>
              <w:tab w:val="right" w:leader="dot" w:pos="9227"/>
            </w:tabs>
            <w:rPr>
              <w:rFonts w:eastAsiaTheme="minorEastAsia"/>
              <w:noProof/>
            </w:rPr>
          </w:pPr>
          <w:hyperlink w:anchor="_Toc238322520" w:history="1">
            <w:r w:rsidR="00034A51" w:rsidRPr="00005139">
              <w:rPr>
                <w:rStyle w:val="Hyperlink"/>
                <w:noProof/>
              </w:rPr>
              <w:t>11.2.Dashboard Components</w:t>
            </w:r>
            <w:r w:rsidR="00034A51">
              <w:rPr>
                <w:noProof/>
                <w:webHidden/>
              </w:rPr>
              <w:tab/>
            </w:r>
            <w:r w:rsidR="00034A51">
              <w:rPr>
                <w:noProof/>
                <w:webHidden/>
              </w:rPr>
              <w:fldChar w:fldCharType="begin"/>
            </w:r>
            <w:r w:rsidR="00034A51">
              <w:rPr>
                <w:noProof/>
                <w:webHidden/>
              </w:rPr>
              <w:instrText xml:space="preserve"> PAGEREF _Toc238322520 \h </w:instrText>
            </w:r>
            <w:r w:rsidR="00034A51">
              <w:rPr>
                <w:noProof/>
                <w:webHidden/>
              </w:rPr>
            </w:r>
            <w:r w:rsidR="00034A51">
              <w:rPr>
                <w:noProof/>
                <w:webHidden/>
              </w:rPr>
              <w:fldChar w:fldCharType="separate"/>
            </w:r>
            <w:r w:rsidR="00034A51">
              <w:rPr>
                <w:noProof/>
                <w:webHidden/>
              </w:rPr>
              <w:t>10</w:t>
            </w:r>
            <w:r w:rsidR="00034A51">
              <w:rPr>
                <w:noProof/>
                <w:webHidden/>
              </w:rPr>
              <w:fldChar w:fldCharType="end"/>
            </w:r>
          </w:hyperlink>
        </w:p>
        <w:p w14:paraId="760697F2" w14:textId="61490DDD" w:rsidR="00034A51" w:rsidRDefault="00276F58">
          <w:pPr>
            <w:pStyle w:val="TOC2"/>
            <w:tabs>
              <w:tab w:val="right" w:leader="dot" w:pos="9227"/>
            </w:tabs>
            <w:rPr>
              <w:rFonts w:eastAsiaTheme="minorEastAsia"/>
              <w:noProof/>
            </w:rPr>
          </w:pPr>
          <w:hyperlink w:anchor="_Toc238322521" w:history="1">
            <w:r w:rsidR="00034A51" w:rsidRPr="00005139">
              <w:rPr>
                <w:rStyle w:val="Hyperlink"/>
                <w:noProof/>
              </w:rPr>
              <w:t>11.3.PowerBI Workflow</w:t>
            </w:r>
            <w:r w:rsidR="00034A51">
              <w:rPr>
                <w:noProof/>
                <w:webHidden/>
              </w:rPr>
              <w:tab/>
            </w:r>
            <w:r w:rsidR="00034A51">
              <w:rPr>
                <w:noProof/>
                <w:webHidden/>
              </w:rPr>
              <w:fldChar w:fldCharType="begin"/>
            </w:r>
            <w:r w:rsidR="00034A51">
              <w:rPr>
                <w:noProof/>
                <w:webHidden/>
              </w:rPr>
              <w:instrText xml:space="preserve"> PAGEREF _Toc238322521 \h </w:instrText>
            </w:r>
            <w:r w:rsidR="00034A51">
              <w:rPr>
                <w:noProof/>
                <w:webHidden/>
              </w:rPr>
            </w:r>
            <w:r w:rsidR="00034A51">
              <w:rPr>
                <w:noProof/>
                <w:webHidden/>
              </w:rPr>
              <w:fldChar w:fldCharType="separate"/>
            </w:r>
            <w:r w:rsidR="00034A51">
              <w:rPr>
                <w:noProof/>
                <w:webHidden/>
              </w:rPr>
              <w:t>10</w:t>
            </w:r>
            <w:r w:rsidR="00034A51">
              <w:rPr>
                <w:noProof/>
                <w:webHidden/>
              </w:rPr>
              <w:fldChar w:fldCharType="end"/>
            </w:r>
          </w:hyperlink>
        </w:p>
        <w:p w14:paraId="76001573" w14:textId="56D88D20" w:rsidR="00034A51" w:rsidRDefault="00276F58">
          <w:pPr>
            <w:pStyle w:val="TOC1"/>
            <w:tabs>
              <w:tab w:val="right" w:leader="dot" w:pos="9227"/>
            </w:tabs>
            <w:rPr>
              <w:rFonts w:eastAsiaTheme="minorEastAsia"/>
              <w:noProof/>
            </w:rPr>
          </w:pPr>
          <w:hyperlink w:anchor="_Toc238322522" w:history="1">
            <w:r w:rsidR="00034A51" w:rsidRPr="00005139">
              <w:rPr>
                <w:rStyle w:val="Hyperlink"/>
                <w:noProof/>
              </w:rPr>
              <w:t>12.Streamlit Application</w:t>
            </w:r>
            <w:r w:rsidR="00034A51">
              <w:rPr>
                <w:noProof/>
                <w:webHidden/>
              </w:rPr>
              <w:tab/>
            </w:r>
            <w:r w:rsidR="00034A51">
              <w:rPr>
                <w:noProof/>
                <w:webHidden/>
              </w:rPr>
              <w:fldChar w:fldCharType="begin"/>
            </w:r>
            <w:r w:rsidR="00034A51">
              <w:rPr>
                <w:noProof/>
                <w:webHidden/>
              </w:rPr>
              <w:instrText xml:space="preserve"> PAGEREF _Toc238322522 \h </w:instrText>
            </w:r>
            <w:r w:rsidR="00034A51">
              <w:rPr>
                <w:noProof/>
                <w:webHidden/>
              </w:rPr>
            </w:r>
            <w:r w:rsidR="00034A51">
              <w:rPr>
                <w:noProof/>
                <w:webHidden/>
              </w:rPr>
              <w:fldChar w:fldCharType="separate"/>
            </w:r>
            <w:r w:rsidR="00034A51">
              <w:rPr>
                <w:noProof/>
                <w:webHidden/>
              </w:rPr>
              <w:t>11</w:t>
            </w:r>
            <w:r w:rsidR="00034A51">
              <w:rPr>
                <w:noProof/>
                <w:webHidden/>
              </w:rPr>
              <w:fldChar w:fldCharType="end"/>
            </w:r>
          </w:hyperlink>
        </w:p>
        <w:p w14:paraId="7C43C466" w14:textId="532AE122" w:rsidR="00034A51" w:rsidRDefault="00276F58">
          <w:pPr>
            <w:pStyle w:val="TOC2"/>
            <w:tabs>
              <w:tab w:val="right" w:leader="dot" w:pos="9227"/>
            </w:tabs>
            <w:rPr>
              <w:rFonts w:eastAsiaTheme="minorEastAsia"/>
              <w:noProof/>
            </w:rPr>
          </w:pPr>
          <w:hyperlink w:anchor="_Toc238322523" w:history="1">
            <w:r w:rsidR="00034A51" w:rsidRPr="00005139">
              <w:rPr>
                <w:rStyle w:val="Hyperlink"/>
                <w:noProof/>
              </w:rPr>
              <w:t>12.1.Purpose</w:t>
            </w:r>
            <w:r w:rsidR="00034A51">
              <w:rPr>
                <w:noProof/>
                <w:webHidden/>
              </w:rPr>
              <w:tab/>
            </w:r>
            <w:r w:rsidR="00034A51">
              <w:rPr>
                <w:noProof/>
                <w:webHidden/>
              </w:rPr>
              <w:fldChar w:fldCharType="begin"/>
            </w:r>
            <w:r w:rsidR="00034A51">
              <w:rPr>
                <w:noProof/>
                <w:webHidden/>
              </w:rPr>
              <w:instrText xml:space="preserve"> PAGEREF _Toc238322523 \h </w:instrText>
            </w:r>
            <w:r w:rsidR="00034A51">
              <w:rPr>
                <w:noProof/>
                <w:webHidden/>
              </w:rPr>
            </w:r>
            <w:r w:rsidR="00034A51">
              <w:rPr>
                <w:noProof/>
                <w:webHidden/>
              </w:rPr>
              <w:fldChar w:fldCharType="separate"/>
            </w:r>
            <w:r w:rsidR="00034A51">
              <w:rPr>
                <w:noProof/>
                <w:webHidden/>
              </w:rPr>
              <w:t>11</w:t>
            </w:r>
            <w:r w:rsidR="00034A51">
              <w:rPr>
                <w:noProof/>
                <w:webHidden/>
              </w:rPr>
              <w:fldChar w:fldCharType="end"/>
            </w:r>
          </w:hyperlink>
        </w:p>
        <w:p w14:paraId="4ED28559" w14:textId="6F860E60" w:rsidR="00034A51" w:rsidRDefault="00276F58">
          <w:pPr>
            <w:pStyle w:val="TOC2"/>
            <w:tabs>
              <w:tab w:val="right" w:leader="dot" w:pos="9227"/>
            </w:tabs>
            <w:rPr>
              <w:rFonts w:eastAsiaTheme="minorEastAsia"/>
              <w:noProof/>
            </w:rPr>
          </w:pPr>
          <w:hyperlink w:anchor="_Toc238322524" w:history="1">
            <w:r w:rsidR="00034A51" w:rsidRPr="00005139">
              <w:rPr>
                <w:rStyle w:val="Hyperlink"/>
                <w:noProof/>
              </w:rPr>
              <w:t>12.2.Application Structure</w:t>
            </w:r>
            <w:r w:rsidR="00034A51">
              <w:rPr>
                <w:noProof/>
                <w:webHidden/>
              </w:rPr>
              <w:tab/>
            </w:r>
            <w:r w:rsidR="00034A51">
              <w:rPr>
                <w:noProof/>
                <w:webHidden/>
              </w:rPr>
              <w:fldChar w:fldCharType="begin"/>
            </w:r>
            <w:r w:rsidR="00034A51">
              <w:rPr>
                <w:noProof/>
                <w:webHidden/>
              </w:rPr>
              <w:instrText xml:space="preserve"> PAGEREF _Toc238322524 \h </w:instrText>
            </w:r>
            <w:r w:rsidR="00034A51">
              <w:rPr>
                <w:noProof/>
                <w:webHidden/>
              </w:rPr>
            </w:r>
            <w:r w:rsidR="00034A51">
              <w:rPr>
                <w:noProof/>
                <w:webHidden/>
              </w:rPr>
              <w:fldChar w:fldCharType="separate"/>
            </w:r>
            <w:r w:rsidR="00034A51">
              <w:rPr>
                <w:noProof/>
                <w:webHidden/>
              </w:rPr>
              <w:t>11</w:t>
            </w:r>
            <w:r w:rsidR="00034A51">
              <w:rPr>
                <w:noProof/>
                <w:webHidden/>
              </w:rPr>
              <w:fldChar w:fldCharType="end"/>
            </w:r>
          </w:hyperlink>
        </w:p>
        <w:p w14:paraId="7D5290C1" w14:textId="7B2715CE" w:rsidR="00034A51" w:rsidRDefault="00276F58">
          <w:pPr>
            <w:pStyle w:val="TOC2"/>
            <w:tabs>
              <w:tab w:val="right" w:leader="dot" w:pos="9227"/>
            </w:tabs>
            <w:rPr>
              <w:rFonts w:eastAsiaTheme="minorEastAsia"/>
              <w:noProof/>
            </w:rPr>
          </w:pPr>
          <w:hyperlink w:anchor="_Toc238322525" w:history="1">
            <w:r w:rsidR="00034A51" w:rsidRPr="00005139">
              <w:rPr>
                <w:rStyle w:val="Hyperlink"/>
                <w:noProof/>
              </w:rPr>
              <w:t>12.3.Application Components</w:t>
            </w:r>
            <w:r w:rsidR="00034A51">
              <w:rPr>
                <w:noProof/>
                <w:webHidden/>
              </w:rPr>
              <w:tab/>
            </w:r>
            <w:r w:rsidR="00034A51">
              <w:rPr>
                <w:noProof/>
                <w:webHidden/>
              </w:rPr>
              <w:fldChar w:fldCharType="begin"/>
            </w:r>
            <w:r w:rsidR="00034A51">
              <w:rPr>
                <w:noProof/>
                <w:webHidden/>
              </w:rPr>
              <w:instrText xml:space="preserve"> PAGEREF _Toc238322525 \h </w:instrText>
            </w:r>
            <w:r w:rsidR="00034A51">
              <w:rPr>
                <w:noProof/>
                <w:webHidden/>
              </w:rPr>
            </w:r>
            <w:r w:rsidR="00034A51">
              <w:rPr>
                <w:noProof/>
                <w:webHidden/>
              </w:rPr>
              <w:fldChar w:fldCharType="separate"/>
            </w:r>
            <w:r w:rsidR="00034A51">
              <w:rPr>
                <w:noProof/>
                <w:webHidden/>
              </w:rPr>
              <w:t>11</w:t>
            </w:r>
            <w:r w:rsidR="00034A51">
              <w:rPr>
                <w:noProof/>
                <w:webHidden/>
              </w:rPr>
              <w:fldChar w:fldCharType="end"/>
            </w:r>
          </w:hyperlink>
        </w:p>
        <w:p w14:paraId="63882BC1" w14:textId="343A721A" w:rsidR="00034A51" w:rsidRDefault="00276F58">
          <w:pPr>
            <w:pStyle w:val="TOC1"/>
            <w:tabs>
              <w:tab w:val="right" w:leader="dot" w:pos="9227"/>
            </w:tabs>
            <w:rPr>
              <w:rFonts w:eastAsiaTheme="minorEastAsia"/>
              <w:noProof/>
            </w:rPr>
          </w:pPr>
          <w:hyperlink w:anchor="_Toc238322526" w:history="1">
            <w:r w:rsidR="00034A51" w:rsidRPr="00005139">
              <w:rPr>
                <w:rStyle w:val="Hyperlink"/>
                <w:noProof/>
              </w:rPr>
              <w:t>13.Chatbot</w:t>
            </w:r>
            <w:r w:rsidR="00034A51">
              <w:rPr>
                <w:noProof/>
                <w:webHidden/>
              </w:rPr>
              <w:tab/>
            </w:r>
            <w:r w:rsidR="00034A51">
              <w:rPr>
                <w:noProof/>
                <w:webHidden/>
              </w:rPr>
              <w:fldChar w:fldCharType="begin"/>
            </w:r>
            <w:r w:rsidR="00034A51">
              <w:rPr>
                <w:noProof/>
                <w:webHidden/>
              </w:rPr>
              <w:instrText xml:space="preserve"> PAGEREF _Toc238322526 \h </w:instrText>
            </w:r>
            <w:r w:rsidR="00034A51">
              <w:rPr>
                <w:noProof/>
                <w:webHidden/>
              </w:rPr>
            </w:r>
            <w:r w:rsidR="00034A51">
              <w:rPr>
                <w:noProof/>
                <w:webHidden/>
              </w:rPr>
              <w:fldChar w:fldCharType="separate"/>
            </w:r>
            <w:r w:rsidR="00034A51">
              <w:rPr>
                <w:noProof/>
                <w:webHidden/>
              </w:rPr>
              <w:t>12</w:t>
            </w:r>
            <w:r w:rsidR="00034A51">
              <w:rPr>
                <w:noProof/>
                <w:webHidden/>
              </w:rPr>
              <w:fldChar w:fldCharType="end"/>
            </w:r>
          </w:hyperlink>
        </w:p>
        <w:p w14:paraId="7A037DD3" w14:textId="21F0CE91" w:rsidR="00034A51" w:rsidRDefault="00276F58">
          <w:pPr>
            <w:pStyle w:val="TOC2"/>
            <w:tabs>
              <w:tab w:val="right" w:leader="dot" w:pos="9227"/>
            </w:tabs>
            <w:rPr>
              <w:rFonts w:eastAsiaTheme="minorEastAsia"/>
              <w:noProof/>
            </w:rPr>
          </w:pPr>
          <w:hyperlink w:anchor="_Toc238322527" w:history="1">
            <w:r w:rsidR="00034A51" w:rsidRPr="00005139">
              <w:rPr>
                <w:rStyle w:val="Hyperlink"/>
                <w:noProof/>
              </w:rPr>
              <w:t>13.1.Purpose</w:t>
            </w:r>
            <w:r w:rsidR="00034A51">
              <w:rPr>
                <w:noProof/>
                <w:webHidden/>
              </w:rPr>
              <w:tab/>
            </w:r>
            <w:r w:rsidR="00034A51">
              <w:rPr>
                <w:noProof/>
                <w:webHidden/>
              </w:rPr>
              <w:fldChar w:fldCharType="begin"/>
            </w:r>
            <w:r w:rsidR="00034A51">
              <w:rPr>
                <w:noProof/>
                <w:webHidden/>
              </w:rPr>
              <w:instrText xml:space="preserve"> PAGEREF _Toc238322527 \h </w:instrText>
            </w:r>
            <w:r w:rsidR="00034A51">
              <w:rPr>
                <w:noProof/>
                <w:webHidden/>
              </w:rPr>
            </w:r>
            <w:r w:rsidR="00034A51">
              <w:rPr>
                <w:noProof/>
                <w:webHidden/>
              </w:rPr>
              <w:fldChar w:fldCharType="separate"/>
            </w:r>
            <w:r w:rsidR="00034A51">
              <w:rPr>
                <w:noProof/>
                <w:webHidden/>
              </w:rPr>
              <w:t>12</w:t>
            </w:r>
            <w:r w:rsidR="00034A51">
              <w:rPr>
                <w:noProof/>
                <w:webHidden/>
              </w:rPr>
              <w:fldChar w:fldCharType="end"/>
            </w:r>
          </w:hyperlink>
        </w:p>
        <w:p w14:paraId="72FF0B60" w14:textId="33B43678" w:rsidR="00034A51" w:rsidRDefault="00276F58">
          <w:pPr>
            <w:pStyle w:val="TOC2"/>
            <w:tabs>
              <w:tab w:val="right" w:leader="dot" w:pos="9227"/>
            </w:tabs>
            <w:rPr>
              <w:rFonts w:eastAsiaTheme="minorEastAsia"/>
              <w:noProof/>
            </w:rPr>
          </w:pPr>
          <w:hyperlink w:anchor="_Toc238322528" w:history="1">
            <w:r w:rsidR="00034A51" w:rsidRPr="00005139">
              <w:rPr>
                <w:rStyle w:val="Hyperlink"/>
                <w:noProof/>
              </w:rPr>
              <w:t>13.2.Functionality</w:t>
            </w:r>
            <w:r w:rsidR="00034A51">
              <w:rPr>
                <w:noProof/>
                <w:webHidden/>
              </w:rPr>
              <w:tab/>
            </w:r>
            <w:r w:rsidR="00034A51">
              <w:rPr>
                <w:noProof/>
                <w:webHidden/>
              </w:rPr>
              <w:fldChar w:fldCharType="begin"/>
            </w:r>
            <w:r w:rsidR="00034A51">
              <w:rPr>
                <w:noProof/>
                <w:webHidden/>
              </w:rPr>
              <w:instrText xml:space="preserve"> PAGEREF _Toc238322528 \h </w:instrText>
            </w:r>
            <w:r w:rsidR="00034A51">
              <w:rPr>
                <w:noProof/>
                <w:webHidden/>
              </w:rPr>
            </w:r>
            <w:r w:rsidR="00034A51">
              <w:rPr>
                <w:noProof/>
                <w:webHidden/>
              </w:rPr>
              <w:fldChar w:fldCharType="separate"/>
            </w:r>
            <w:r w:rsidR="00034A51">
              <w:rPr>
                <w:noProof/>
                <w:webHidden/>
              </w:rPr>
              <w:t>12</w:t>
            </w:r>
            <w:r w:rsidR="00034A51">
              <w:rPr>
                <w:noProof/>
                <w:webHidden/>
              </w:rPr>
              <w:fldChar w:fldCharType="end"/>
            </w:r>
          </w:hyperlink>
        </w:p>
        <w:p w14:paraId="3D64484D" w14:textId="7684E3EB" w:rsidR="00034A51" w:rsidRDefault="00276F58">
          <w:pPr>
            <w:pStyle w:val="TOC1"/>
            <w:tabs>
              <w:tab w:val="right" w:leader="dot" w:pos="9227"/>
            </w:tabs>
            <w:rPr>
              <w:rFonts w:eastAsiaTheme="minorEastAsia"/>
              <w:noProof/>
            </w:rPr>
          </w:pPr>
          <w:hyperlink w:anchor="_Toc238322529" w:history="1">
            <w:r w:rsidR="00034A51" w:rsidRPr="00005139">
              <w:rPr>
                <w:rStyle w:val="Hyperlink"/>
                <w:noProof/>
              </w:rPr>
              <w:t>14.Key Performance Indicatior (KPIs)</w:t>
            </w:r>
            <w:r w:rsidR="00034A51">
              <w:rPr>
                <w:noProof/>
                <w:webHidden/>
              </w:rPr>
              <w:tab/>
            </w:r>
            <w:r w:rsidR="00034A51">
              <w:rPr>
                <w:noProof/>
                <w:webHidden/>
              </w:rPr>
              <w:fldChar w:fldCharType="begin"/>
            </w:r>
            <w:r w:rsidR="00034A51">
              <w:rPr>
                <w:noProof/>
                <w:webHidden/>
              </w:rPr>
              <w:instrText xml:space="preserve"> PAGEREF _Toc238322529 \h </w:instrText>
            </w:r>
            <w:r w:rsidR="00034A51">
              <w:rPr>
                <w:noProof/>
                <w:webHidden/>
              </w:rPr>
            </w:r>
            <w:r w:rsidR="00034A51">
              <w:rPr>
                <w:noProof/>
                <w:webHidden/>
              </w:rPr>
              <w:fldChar w:fldCharType="separate"/>
            </w:r>
            <w:r w:rsidR="00034A51">
              <w:rPr>
                <w:noProof/>
                <w:webHidden/>
              </w:rPr>
              <w:t>12</w:t>
            </w:r>
            <w:r w:rsidR="00034A51">
              <w:rPr>
                <w:noProof/>
                <w:webHidden/>
              </w:rPr>
              <w:fldChar w:fldCharType="end"/>
            </w:r>
          </w:hyperlink>
        </w:p>
        <w:p w14:paraId="4B369780" w14:textId="274B96C7" w:rsidR="00034A51" w:rsidRDefault="00276F58">
          <w:pPr>
            <w:pStyle w:val="TOC1"/>
            <w:tabs>
              <w:tab w:val="right" w:leader="dot" w:pos="9227"/>
            </w:tabs>
            <w:rPr>
              <w:rFonts w:eastAsiaTheme="minorEastAsia"/>
              <w:noProof/>
            </w:rPr>
          </w:pPr>
          <w:hyperlink w:anchor="_Toc238322530" w:history="1">
            <w:r w:rsidR="00034A51" w:rsidRPr="00005139">
              <w:rPr>
                <w:rStyle w:val="Hyperlink"/>
                <w:noProof/>
              </w:rPr>
              <w:t>15.Player Segmentation</w:t>
            </w:r>
            <w:r w:rsidR="00034A51">
              <w:rPr>
                <w:noProof/>
                <w:webHidden/>
              </w:rPr>
              <w:tab/>
            </w:r>
            <w:r w:rsidR="00034A51">
              <w:rPr>
                <w:noProof/>
                <w:webHidden/>
              </w:rPr>
              <w:fldChar w:fldCharType="begin"/>
            </w:r>
            <w:r w:rsidR="00034A51">
              <w:rPr>
                <w:noProof/>
                <w:webHidden/>
              </w:rPr>
              <w:instrText xml:space="preserve"> PAGEREF _Toc238322530 \h </w:instrText>
            </w:r>
            <w:r w:rsidR="00034A51">
              <w:rPr>
                <w:noProof/>
                <w:webHidden/>
              </w:rPr>
            </w:r>
            <w:r w:rsidR="00034A51">
              <w:rPr>
                <w:noProof/>
                <w:webHidden/>
              </w:rPr>
              <w:fldChar w:fldCharType="separate"/>
            </w:r>
            <w:r w:rsidR="00034A51">
              <w:rPr>
                <w:noProof/>
                <w:webHidden/>
              </w:rPr>
              <w:t>12</w:t>
            </w:r>
            <w:r w:rsidR="00034A51">
              <w:rPr>
                <w:noProof/>
                <w:webHidden/>
              </w:rPr>
              <w:fldChar w:fldCharType="end"/>
            </w:r>
          </w:hyperlink>
        </w:p>
        <w:p w14:paraId="085EE810" w14:textId="61004E38" w:rsidR="00034A51" w:rsidRDefault="00276F58">
          <w:pPr>
            <w:pStyle w:val="TOC2"/>
            <w:tabs>
              <w:tab w:val="right" w:leader="dot" w:pos="9227"/>
            </w:tabs>
            <w:rPr>
              <w:rFonts w:eastAsiaTheme="minorEastAsia"/>
              <w:noProof/>
            </w:rPr>
          </w:pPr>
          <w:hyperlink w:anchor="_Toc238322531" w:history="1">
            <w:r w:rsidR="00034A51" w:rsidRPr="00005139">
              <w:rPr>
                <w:rStyle w:val="Hyperlink"/>
                <w:noProof/>
              </w:rPr>
              <w:t>15.1.Purpose of Player Segmentation</w:t>
            </w:r>
            <w:r w:rsidR="00034A51">
              <w:rPr>
                <w:noProof/>
                <w:webHidden/>
              </w:rPr>
              <w:tab/>
            </w:r>
            <w:r w:rsidR="00034A51">
              <w:rPr>
                <w:noProof/>
                <w:webHidden/>
              </w:rPr>
              <w:fldChar w:fldCharType="begin"/>
            </w:r>
            <w:r w:rsidR="00034A51">
              <w:rPr>
                <w:noProof/>
                <w:webHidden/>
              </w:rPr>
              <w:instrText xml:space="preserve"> PAGEREF _Toc238322531 \h </w:instrText>
            </w:r>
            <w:r w:rsidR="00034A51">
              <w:rPr>
                <w:noProof/>
                <w:webHidden/>
              </w:rPr>
            </w:r>
            <w:r w:rsidR="00034A51">
              <w:rPr>
                <w:noProof/>
                <w:webHidden/>
              </w:rPr>
              <w:fldChar w:fldCharType="separate"/>
            </w:r>
            <w:r w:rsidR="00034A51">
              <w:rPr>
                <w:noProof/>
                <w:webHidden/>
              </w:rPr>
              <w:t>12</w:t>
            </w:r>
            <w:r w:rsidR="00034A51">
              <w:rPr>
                <w:noProof/>
                <w:webHidden/>
              </w:rPr>
              <w:fldChar w:fldCharType="end"/>
            </w:r>
          </w:hyperlink>
        </w:p>
        <w:p w14:paraId="3BF96A21" w14:textId="32814AD1" w:rsidR="00034A51" w:rsidRDefault="00276F58">
          <w:pPr>
            <w:pStyle w:val="TOC2"/>
            <w:tabs>
              <w:tab w:val="right" w:leader="dot" w:pos="9227"/>
            </w:tabs>
            <w:rPr>
              <w:rFonts w:eastAsiaTheme="minorEastAsia"/>
              <w:noProof/>
            </w:rPr>
          </w:pPr>
          <w:hyperlink w:anchor="_Toc238322532" w:history="1">
            <w:r w:rsidR="00034A51" w:rsidRPr="00005139">
              <w:rPr>
                <w:rStyle w:val="Hyperlink"/>
                <w:noProof/>
              </w:rPr>
              <w:t>15.2.Segmentation Metrics</w:t>
            </w:r>
            <w:r w:rsidR="00034A51">
              <w:rPr>
                <w:noProof/>
                <w:webHidden/>
              </w:rPr>
              <w:tab/>
            </w:r>
            <w:r w:rsidR="00034A51">
              <w:rPr>
                <w:noProof/>
                <w:webHidden/>
              </w:rPr>
              <w:fldChar w:fldCharType="begin"/>
            </w:r>
            <w:r w:rsidR="00034A51">
              <w:rPr>
                <w:noProof/>
                <w:webHidden/>
              </w:rPr>
              <w:instrText xml:space="preserve"> PAGEREF _Toc238322532 \h </w:instrText>
            </w:r>
            <w:r w:rsidR="00034A51">
              <w:rPr>
                <w:noProof/>
                <w:webHidden/>
              </w:rPr>
            </w:r>
            <w:r w:rsidR="00034A51">
              <w:rPr>
                <w:noProof/>
                <w:webHidden/>
              </w:rPr>
              <w:fldChar w:fldCharType="separate"/>
            </w:r>
            <w:r w:rsidR="00034A51">
              <w:rPr>
                <w:noProof/>
                <w:webHidden/>
              </w:rPr>
              <w:t>13</w:t>
            </w:r>
            <w:r w:rsidR="00034A51">
              <w:rPr>
                <w:noProof/>
                <w:webHidden/>
              </w:rPr>
              <w:fldChar w:fldCharType="end"/>
            </w:r>
          </w:hyperlink>
        </w:p>
        <w:p w14:paraId="6A69564B" w14:textId="5AD97D12" w:rsidR="00034A51" w:rsidRDefault="00276F58">
          <w:pPr>
            <w:pStyle w:val="TOC2"/>
            <w:tabs>
              <w:tab w:val="right" w:leader="dot" w:pos="9227"/>
            </w:tabs>
            <w:rPr>
              <w:rFonts w:eastAsiaTheme="minorEastAsia"/>
              <w:noProof/>
            </w:rPr>
          </w:pPr>
          <w:hyperlink w:anchor="_Toc238322533" w:history="1">
            <w:r w:rsidR="00034A51" w:rsidRPr="00005139">
              <w:rPr>
                <w:rStyle w:val="Hyperlink"/>
                <w:noProof/>
              </w:rPr>
              <w:t>15.3.Player Segment Results</w:t>
            </w:r>
            <w:r w:rsidR="00034A51">
              <w:rPr>
                <w:noProof/>
                <w:webHidden/>
              </w:rPr>
              <w:tab/>
            </w:r>
            <w:r w:rsidR="00034A51">
              <w:rPr>
                <w:noProof/>
                <w:webHidden/>
              </w:rPr>
              <w:fldChar w:fldCharType="begin"/>
            </w:r>
            <w:r w:rsidR="00034A51">
              <w:rPr>
                <w:noProof/>
                <w:webHidden/>
              </w:rPr>
              <w:instrText xml:space="preserve"> PAGEREF _Toc238322533 \h </w:instrText>
            </w:r>
            <w:r w:rsidR="00034A51">
              <w:rPr>
                <w:noProof/>
                <w:webHidden/>
              </w:rPr>
            </w:r>
            <w:r w:rsidR="00034A51">
              <w:rPr>
                <w:noProof/>
                <w:webHidden/>
              </w:rPr>
              <w:fldChar w:fldCharType="separate"/>
            </w:r>
            <w:r w:rsidR="00034A51">
              <w:rPr>
                <w:noProof/>
                <w:webHidden/>
              </w:rPr>
              <w:t>13</w:t>
            </w:r>
            <w:r w:rsidR="00034A51">
              <w:rPr>
                <w:noProof/>
                <w:webHidden/>
              </w:rPr>
              <w:fldChar w:fldCharType="end"/>
            </w:r>
          </w:hyperlink>
        </w:p>
        <w:p w14:paraId="66206112" w14:textId="699DA480" w:rsidR="00034A51" w:rsidRDefault="00276F58">
          <w:pPr>
            <w:pStyle w:val="TOC2"/>
            <w:tabs>
              <w:tab w:val="right" w:leader="dot" w:pos="9227"/>
            </w:tabs>
            <w:rPr>
              <w:rFonts w:eastAsiaTheme="minorEastAsia"/>
              <w:noProof/>
            </w:rPr>
          </w:pPr>
          <w:hyperlink w:anchor="_Toc238322534" w:history="1">
            <w:r w:rsidR="00034A51" w:rsidRPr="00005139">
              <w:rPr>
                <w:rStyle w:val="Hyperlink"/>
                <w:noProof/>
              </w:rPr>
              <w:t>15.4.Segment Analysis</w:t>
            </w:r>
            <w:r w:rsidR="00034A51">
              <w:rPr>
                <w:noProof/>
                <w:webHidden/>
              </w:rPr>
              <w:tab/>
            </w:r>
            <w:r w:rsidR="00034A51">
              <w:rPr>
                <w:noProof/>
                <w:webHidden/>
              </w:rPr>
              <w:fldChar w:fldCharType="begin"/>
            </w:r>
            <w:r w:rsidR="00034A51">
              <w:rPr>
                <w:noProof/>
                <w:webHidden/>
              </w:rPr>
              <w:instrText xml:space="preserve"> PAGEREF _Toc238322534 \h </w:instrText>
            </w:r>
            <w:r w:rsidR="00034A51">
              <w:rPr>
                <w:noProof/>
                <w:webHidden/>
              </w:rPr>
            </w:r>
            <w:r w:rsidR="00034A51">
              <w:rPr>
                <w:noProof/>
                <w:webHidden/>
              </w:rPr>
              <w:fldChar w:fldCharType="separate"/>
            </w:r>
            <w:r w:rsidR="00034A51">
              <w:rPr>
                <w:noProof/>
                <w:webHidden/>
              </w:rPr>
              <w:t>13</w:t>
            </w:r>
            <w:r w:rsidR="00034A51">
              <w:rPr>
                <w:noProof/>
                <w:webHidden/>
              </w:rPr>
              <w:fldChar w:fldCharType="end"/>
            </w:r>
          </w:hyperlink>
        </w:p>
        <w:p w14:paraId="0338E9FA" w14:textId="64E88332" w:rsidR="00034A51" w:rsidRDefault="00276F58">
          <w:pPr>
            <w:pStyle w:val="TOC1"/>
            <w:tabs>
              <w:tab w:val="right" w:leader="dot" w:pos="9227"/>
            </w:tabs>
            <w:rPr>
              <w:rFonts w:eastAsiaTheme="minorEastAsia"/>
              <w:noProof/>
            </w:rPr>
          </w:pPr>
          <w:hyperlink w:anchor="_Toc238322535" w:history="1">
            <w:r w:rsidR="00034A51" w:rsidRPr="00005139">
              <w:rPr>
                <w:rStyle w:val="Hyperlink"/>
                <w:noProof/>
              </w:rPr>
              <w:t>16.Key Insights</w:t>
            </w:r>
            <w:r w:rsidR="00034A51">
              <w:rPr>
                <w:noProof/>
                <w:webHidden/>
              </w:rPr>
              <w:tab/>
            </w:r>
            <w:r w:rsidR="00034A51">
              <w:rPr>
                <w:noProof/>
                <w:webHidden/>
              </w:rPr>
              <w:fldChar w:fldCharType="begin"/>
            </w:r>
            <w:r w:rsidR="00034A51">
              <w:rPr>
                <w:noProof/>
                <w:webHidden/>
              </w:rPr>
              <w:instrText xml:space="preserve"> PAGEREF _Toc238322535 \h </w:instrText>
            </w:r>
            <w:r w:rsidR="00034A51">
              <w:rPr>
                <w:noProof/>
                <w:webHidden/>
              </w:rPr>
            </w:r>
            <w:r w:rsidR="00034A51">
              <w:rPr>
                <w:noProof/>
                <w:webHidden/>
              </w:rPr>
              <w:fldChar w:fldCharType="separate"/>
            </w:r>
            <w:r w:rsidR="00034A51">
              <w:rPr>
                <w:noProof/>
                <w:webHidden/>
              </w:rPr>
              <w:t>13</w:t>
            </w:r>
            <w:r w:rsidR="00034A51">
              <w:rPr>
                <w:noProof/>
                <w:webHidden/>
              </w:rPr>
              <w:fldChar w:fldCharType="end"/>
            </w:r>
          </w:hyperlink>
        </w:p>
        <w:p w14:paraId="3974C7A7" w14:textId="16E0A9E0" w:rsidR="00034A51" w:rsidRDefault="00276F58">
          <w:pPr>
            <w:pStyle w:val="TOC1"/>
            <w:tabs>
              <w:tab w:val="right" w:leader="dot" w:pos="9227"/>
            </w:tabs>
            <w:rPr>
              <w:rFonts w:eastAsiaTheme="minorEastAsia"/>
              <w:noProof/>
            </w:rPr>
          </w:pPr>
          <w:hyperlink w:anchor="_Toc238322536" w:history="1">
            <w:r w:rsidR="00034A51" w:rsidRPr="00005139">
              <w:rPr>
                <w:rStyle w:val="Hyperlink"/>
                <w:noProof/>
              </w:rPr>
              <w:t>17.Business Recommendation</w:t>
            </w:r>
            <w:r w:rsidR="00034A51">
              <w:rPr>
                <w:noProof/>
                <w:webHidden/>
              </w:rPr>
              <w:tab/>
            </w:r>
            <w:r w:rsidR="00034A51">
              <w:rPr>
                <w:noProof/>
                <w:webHidden/>
              </w:rPr>
              <w:fldChar w:fldCharType="begin"/>
            </w:r>
            <w:r w:rsidR="00034A51">
              <w:rPr>
                <w:noProof/>
                <w:webHidden/>
              </w:rPr>
              <w:instrText xml:space="preserve"> PAGEREF _Toc238322536 \h </w:instrText>
            </w:r>
            <w:r w:rsidR="00034A51">
              <w:rPr>
                <w:noProof/>
                <w:webHidden/>
              </w:rPr>
            </w:r>
            <w:r w:rsidR="00034A51">
              <w:rPr>
                <w:noProof/>
                <w:webHidden/>
              </w:rPr>
              <w:fldChar w:fldCharType="separate"/>
            </w:r>
            <w:r w:rsidR="00034A51">
              <w:rPr>
                <w:noProof/>
                <w:webHidden/>
              </w:rPr>
              <w:t>13</w:t>
            </w:r>
            <w:r w:rsidR="00034A51">
              <w:rPr>
                <w:noProof/>
                <w:webHidden/>
              </w:rPr>
              <w:fldChar w:fldCharType="end"/>
            </w:r>
          </w:hyperlink>
        </w:p>
        <w:p w14:paraId="501C3579" w14:textId="435D8072" w:rsidR="00034A51" w:rsidRDefault="00276F58">
          <w:pPr>
            <w:pStyle w:val="TOC1"/>
            <w:tabs>
              <w:tab w:val="right" w:leader="dot" w:pos="9227"/>
            </w:tabs>
            <w:rPr>
              <w:rFonts w:eastAsiaTheme="minorEastAsia"/>
              <w:noProof/>
            </w:rPr>
          </w:pPr>
          <w:hyperlink w:anchor="_Toc238322537" w:history="1">
            <w:r w:rsidR="00034A51" w:rsidRPr="00005139">
              <w:rPr>
                <w:rStyle w:val="Hyperlink"/>
                <w:noProof/>
              </w:rPr>
              <w:t>18.Challange Faced</w:t>
            </w:r>
            <w:r w:rsidR="00034A51">
              <w:rPr>
                <w:noProof/>
                <w:webHidden/>
              </w:rPr>
              <w:tab/>
            </w:r>
            <w:r w:rsidR="00034A51">
              <w:rPr>
                <w:noProof/>
                <w:webHidden/>
              </w:rPr>
              <w:fldChar w:fldCharType="begin"/>
            </w:r>
            <w:r w:rsidR="00034A51">
              <w:rPr>
                <w:noProof/>
                <w:webHidden/>
              </w:rPr>
              <w:instrText xml:space="preserve"> PAGEREF _Toc238322537 \h </w:instrText>
            </w:r>
            <w:r w:rsidR="00034A51">
              <w:rPr>
                <w:noProof/>
                <w:webHidden/>
              </w:rPr>
            </w:r>
            <w:r w:rsidR="00034A51">
              <w:rPr>
                <w:noProof/>
                <w:webHidden/>
              </w:rPr>
              <w:fldChar w:fldCharType="separate"/>
            </w:r>
            <w:r w:rsidR="00034A51">
              <w:rPr>
                <w:noProof/>
                <w:webHidden/>
              </w:rPr>
              <w:t>14</w:t>
            </w:r>
            <w:r w:rsidR="00034A51">
              <w:rPr>
                <w:noProof/>
                <w:webHidden/>
              </w:rPr>
              <w:fldChar w:fldCharType="end"/>
            </w:r>
          </w:hyperlink>
        </w:p>
        <w:p w14:paraId="653C51B3" w14:textId="513D4F16" w:rsidR="00034A51" w:rsidRDefault="00276F58">
          <w:pPr>
            <w:pStyle w:val="TOC1"/>
            <w:tabs>
              <w:tab w:val="right" w:leader="dot" w:pos="9227"/>
            </w:tabs>
            <w:rPr>
              <w:rFonts w:eastAsiaTheme="minorEastAsia"/>
              <w:noProof/>
            </w:rPr>
          </w:pPr>
          <w:hyperlink w:anchor="_Toc238322538" w:history="1">
            <w:r w:rsidR="00034A51" w:rsidRPr="00005139">
              <w:rPr>
                <w:rStyle w:val="Hyperlink"/>
                <w:noProof/>
              </w:rPr>
              <w:t>19.Leaning Outcomes</w:t>
            </w:r>
            <w:r w:rsidR="00034A51">
              <w:rPr>
                <w:noProof/>
                <w:webHidden/>
              </w:rPr>
              <w:tab/>
            </w:r>
            <w:r w:rsidR="00034A51">
              <w:rPr>
                <w:noProof/>
                <w:webHidden/>
              </w:rPr>
              <w:fldChar w:fldCharType="begin"/>
            </w:r>
            <w:r w:rsidR="00034A51">
              <w:rPr>
                <w:noProof/>
                <w:webHidden/>
              </w:rPr>
              <w:instrText xml:space="preserve"> PAGEREF _Toc238322538 \h </w:instrText>
            </w:r>
            <w:r w:rsidR="00034A51">
              <w:rPr>
                <w:noProof/>
                <w:webHidden/>
              </w:rPr>
            </w:r>
            <w:r w:rsidR="00034A51">
              <w:rPr>
                <w:noProof/>
                <w:webHidden/>
              </w:rPr>
              <w:fldChar w:fldCharType="separate"/>
            </w:r>
            <w:r w:rsidR="00034A51">
              <w:rPr>
                <w:noProof/>
                <w:webHidden/>
              </w:rPr>
              <w:t>14</w:t>
            </w:r>
            <w:r w:rsidR="00034A51">
              <w:rPr>
                <w:noProof/>
                <w:webHidden/>
              </w:rPr>
              <w:fldChar w:fldCharType="end"/>
            </w:r>
          </w:hyperlink>
        </w:p>
        <w:p w14:paraId="56172BB3" w14:textId="56960BAA" w:rsidR="00034A51" w:rsidRDefault="00276F58">
          <w:pPr>
            <w:pStyle w:val="TOC1"/>
            <w:tabs>
              <w:tab w:val="right" w:leader="dot" w:pos="9227"/>
            </w:tabs>
            <w:rPr>
              <w:rFonts w:eastAsiaTheme="minorEastAsia"/>
              <w:noProof/>
            </w:rPr>
          </w:pPr>
          <w:hyperlink w:anchor="_Toc238322539" w:history="1">
            <w:r w:rsidR="00034A51" w:rsidRPr="00005139">
              <w:rPr>
                <w:rStyle w:val="Hyperlink"/>
                <w:noProof/>
              </w:rPr>
              <w:t>20.Conclusion</w:t>
            </w:r>
            <w:r w:rsidR="00034A51">
              <w:rPr>
                <w:noProof/>
                <w:webHidden/>
              </w:rPr>
              <w:tab/>
            </w:r>
            <w:r w:rsidR="00034A51">
              <w:rPr>
                <w:noProof/>
                <w:webHidden/>
              </w:rPr>
              <w:fldChar w:fldCharType="begin"/>
            </w:r>
            <w:r w:rsidR="00034A51">
              <w:rPr>
                <w:noProof/>
                <w:webHidden/>
              </w:rPr>
              <w:instrText xml:space="preserve"> PAGEREF _Toc238322539 \h </w:instrText>
            </w:r>
            <w:r w:rsidR="00034A51">
              <w:rPr>
                <w:noProof/>
                <w:webHidden/>
              </w:rPr>
            </w:r>
            <w:r w:rsidR="00034A51">
              <w:rPr>
                <w:noProof/>
                <w:webHidden/>
              </w:rPr>
              <w:fldChar w:fldCharType="separate"/>
            </w:r>
            <w:r w:rsidR="00034A51">
              <w:rPr>
                <w:noProof/>
                <w:webHidden/>
              </w:rPr>
              <w:t>14</w:t>
            </w:r>
            <w:r w:rsidR="00034A51">
              <w:rPr>
                <w:noProof/>
                <w:webHidden/>
              </w:rPr>
              <w:fldChar w:fldCharType="end"/>
            </w:r>
          </w:hyperlink>
        </w:p>
        <w:p w14:paraId="1196BEF9" w14:textId="66C458F2" w:rsidR="00034A51" w:rsidRDefault="00034A51">
          <w:r>
            <w:rPr>
              <w:b/>
              <w:bCs/>
              <w:noProof/>
            </w:rPr>
            <w:fldChar w:fldCharType="end"/>
          </w:r>
        </w:p>
      </w:sdtContent>
    </w:sdt>
    <w:p w14:paraId="06C0348E" w14:textId="38BE8728" w:rsidR="005116F6" w:rsidRDefault="005116F6" w:rsidP="00034A51">
      <w:pPr>
        <w:rPr>
          <w:rFonts w:ascii="Courier New" w:hAnsi="Courier New" w:cs="Courier New"/>
        </w:rPr>
      </w:pPr>
    </w:p>
    <w:p w14:paraId="0053CA33" w14:textId="2980B0A4" w:rsidR="00034A51" w:rsidRDefault="00034A51" w:rsidP="00034A51">
      <w:pPr>
        <w:rPr>
          <w:rFonts w:ascii="Courier New" w:hAnsi="Courier New" w:cs="Courier New"/>
        </w:rPr>
      </w:pPr>
    </w:p>
    <w:p w14:paraId="49053A34" w14:textId="1E28D266" w:rsidR="00034A51" w:rsidRDefault="00034A51" w:rsidP="00034A51">
      <w:pPr>
        <w:rPr>
          <w:rFonts w:ascii="Courier New" w:hAnsi="Courier New" w:cs="Courier New"/>
        </w:rPr>
      </w:pPr>
    </w:p>
    <w:p w14:paraId="1F1C5FB5" w14:textId="5F162062" w:rsidR="00034A51" w:rsidRDefault="00034A51" w:rsidP="00034A51">
      <w:pPr>
        <w:rPr>
          <w:rFonts w:ascii="Courier New" w:hAnsi="Courier New" w:cs="Courier New"/>
        </w:rPr>
      </w:pPr>
    </w:p>
    <w:p w14:paraId="6EE547B6" w14:textId="319EA48B" w:rsidR="00034A51" w:rsidRDefault="00034A51" w:rsidP="00034A51">
      <w:pPr>
        <w:rPr>
          <w:rFonts w:ascii="Courier New" w:hAnsi="Courier New" w:cs="Courier New"/>
        </w:rPr>
      </w:pPr>
    </w:p>
    <w:p w14:paraId="2E1B2FAE" w14:textId="0830B4CB" w:rsidR="00034A51" w:rsidRDefault="00034A51" w:rsidP="00034A51">
      <w:pPr>
        <w:rPr>
          <w:rFonts w:ascii="Courier New" w:hAnsi="Courier New" w:cs="Courier New"/>
        </w:rPr>
      </w:pPr>
    </w:p>
    <w:p w14:paraId="4F949607" w14:textId="7A65F69B" w:rsidR="00034A51" w:rsidRDefault="00034A51" w:rsidP="00034A51">
      <w:pPr>
        <w:rPr>
          <w:rFonts w:ascii="Courier New" w:hAnsi="Courier New" w:cs="Courier New"/>
        </w:rPr>
      </w:pPr>
    </w:p>
    <w:p w14:paraId="34B288DA" w14:textId="6808E78F" w:rsidR="00034A51" w:rsidRDefault="00034A51" w:rsidP="00034A51">
      <w:pPr>
        <w:rPr>
          <w:rFonts w:ascii="Courier New" w:hAnsi="Courier New" w:cs="Courier New"/>
        </w:rPr>
      </w:pPr>
    </w:p>
    <w:p w14:paraId="38A852EF" w14:textId="34847089" w:rsidR="00034A51" w:rsidRDefault="00034A51" w:rsidP="00034A51">
      <w:pPr>
        <w:rPr>
          <w:rFonts w:ascii="Courier New" w:hAnsi="Courier New" w:cs="Courier New"/>
        </w:rPr>
      </w:pPr>
    </w:p>
    <w:p w14:paraId="57DDF4E9" w14:textId="77777777" w:rsidR="00034A51" w:rsidRPr="005116F6" w:rsidRDefault="00034A51" w:rsidP="00034A51">
      <w:pPr>
        <w:rPr>
          <w:rFonts w:ascii="Courier New" w:hAnsi="Courier New" w:cs="Courier New"/>
        </w:rPr>
      </w:pPr>
    </w:p>
    <w:p w14:paraId="16ACDB18" w14:textId="77777777" w:rsidR="005116F6" w:rsidRPr="005116F6" w:rsidRDefault="005116F6" w:rsidP="00E66059">
      <w:pPr>
        <w:pStyle w:val="Heading1"/>
      </w:pPr>
      <w:bookmarkStart w:id="0" w:name="_Toc238322488"/>
      <w:r w:rsidRPr="005116F6">
        <w:lastRenderedPageBreak/>
        <w:t>1.Project Overview</w:t>
      </w:r>
      <w:bookmarkEnd w:id="0"/>
    </w:p>
    <w:p w14:paraId="005DE158"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Gaming Analytics Intelligence Platform is an end-to-end data analytics project designed to analyze player behavior, engagement, progression, game preferences, and in-game purchasing patterns.</w:t>
      </w:r>
    </w:p>
    <w:p w14:paraId="2C9A943C" w14:textId="77777777" w:rsidR="005116F6" w:rsidRPr="005116F6" w:rsidRDefault="005116F6" w:rsidP="005116F6">
      <w:pPr>
        <w:pStyle w:val="PlainText"/>
        <w:rPr>
          <w:rFonts w:ascii="Courier New" w:hAnsi="Courier New" w:cs="Courier New"/>
        </w:rPr>
      </w:pPr>
    </w:p>
    <w:p w14:paraId="41357C2B"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project processes player data through multiple analytical technologies, beginning with data preparation and Excel analysis, followed by MySQL database management and SQL analysis. Python and Pandas are then used for further analytical processing and generation of analytical outputs. Power BI is used to create interactive dashboards, while </w:t>
      </w:r>
      <w:proofErr w:type="spellStart"/>
      <w:r w:rsidRPr="005116F6">
        <w:rPr>
          <w:rFonts w:ascii="Courier New" w:hAnsi="Courier New" w:cs="Courier New"/>
        </w:rPr>
        <w:t>Streamlit</w:t>
      </w:r>
      <w:proofErr w:type="spellEnd"/>
      <w:r w:rsidRPr="005116F6">
        <w:rPr>
          <w:rFonts w:ascii="Courier New" w:hAnsi="Courier New" w:cs="Courier New"/>
        </w:rPr>
        <w:t xml:space="preserve"> provides an interactive application interface with analytical features and a chatbot.</w:t>
      </w:r>
    </w:p>
    <w:p w14:paraId="3BE95297" w14:textId="77777777" w:rsidR="005116F6" w:rsidRPr="005116F6" w:rsidRDefault="005116F6" w:rsidP="005116F6">
      <w:pPr>
        <w:pStyle w:val="PlainText"/>
        <w:rPr>
          <w:rFonts w:ascii="Courier New" w:hAnsi="Courier New" w:cs="Courier New"/>
        </w:rPr>
      </w:pPr>
    </w:p>
    <w:p w14:paraId="34C573A1" w14:textId="6CA176CD" w:rsidR="005116F6" w:rsidRDefault="005116F6" w:rsidP="005116F6">
      <w:pPr>
        <w:pStyle w:val="PlainText"/>
        <w:rPr>
          <w:rFonts w:ascii="Courier New" w:hAnsi="Courier New" w:cs="Courier New"/>
        </w:rPr>
      </w:pPr>
      <w:r w:rsidRPr="005116F6">
        <w:rPr>
          <w:rFonts w:ascii="Courier New" w:hAnsi="Courier New" w:cs="Courier New"/>
        </w:rPr>
        <w:t xml:space="preserve">  The platform is designed to demonstrate how different data analytics tools can work together to transform raw player data into meaningful business insights.</w:t>
      </w:r>
    </w:p>
    <w:p w14:paraId="09577FE7" w14:textId="7CD263E8" w:rsidR="00C52858" w:rsidRDefault="00C52858" w:rsidP="005116F6">
      <w:pPr>
        <w:pStyle w:val="PlainText"/>
        <w:rPr>
          <w:rFonts w:ascii="Courier New" w:hAnsi="Courier New" w:cs="Courier New"/>
        </w:rPr>
      </w:pPr>
    </w:p>
    <w:p w14:paraId="4E31B2A6" w14:textId="77777777" w:rsidR="00C52858" w:rsidRDefault="00C52858" w:rsidP="00C52858">
      <w:pPr>
        <w:pStyle w:val="Heading3"/>
      </w:pPr>
      <w:bookmarkStart w:id="1" w:name="_Toc238322489"/>
      <w:r>
        <w:t>Project Technology Summary</w:t>
      </w:r>
      <w:bookmarkEnd w:id="1"/>
    </w:p>
    <w:tbl>
      <w:tblPr>
        <w:tblStyle w:val="PlainTable3"/>
        <w:tblpPr w:leftFromText="180" w:rightFromText="180" w:vertAnchor="text" w:tblpY="1"/>
        <w:tblOverlap w:val="never"/>
        <w:tblW w:w="0" w:type="auto"/>
        <w:tblLook w:val="04A0" w:firstRow="1" w:lastRow="0" w:firstColumn="1" w:lastColumn="0" w:noHBand="0" w:noVBand="1"/>
      </w:tblPr>
      <w:tblGrid>
        <w:gridCol w:w="1457"/>
        <w:gridCol w:w="3966"/>
      </w:tblGrid>
      <w:tr w:rsidR="00C52858" w14:paraId="471DE0AD" w14:textId="77777777" w:rsidTr="009E0A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39F62F1" w14:textId="77777777" w:rsidR="00C52858" w:rsidRDefault="00C52858" w:rsidP="009E0A9A">
            <w:pPr>
              <w:jc w:val="center"/>
            </w:pPr>
            <w:r>
              <w:rPr>
                <w:b w:val="0"/>
                <w:bCs w:val="0"/>
              </w:rPr>
              <w:t>Technology</w:t>
            </w:r>
          </w:p>
        </w:tc>
        <w:tc>
          <w:tcPr>
            <w:tcW w:w="0" w:type="auto"/>
            <w:hideMark/>
          </w:tcPr>
          <w:p w14:paraId="74A3B32E" w14:textId="77777777" w:rsidR="00C52858" w:rsidRDefault="00C52858" w:rsidP="009E0A9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C52858" w14:paraId="037F12A6" w14:textId="77777777" w:rsidTr="009E0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11527" w14:textId="77777777" w:rsidR="00C52858" w:rsidRDefault="00C52858" w:rsidP="009E0A9A">
            <w:pPr>
              <w:rPr>
                <w:b w:val="0"/>
                <w:bCs w:val="0"/>
              </w:rPr>
            </w:pPr>
            <w:r>
              <w:t>Excel</w:t>
            </w:r>
          </w:p>
        </w:tc>
        <w:tc>
          <w:tcPr>
            <w:tcW w:w="0" w:type="auto"/>
            <w:hideMark/>
          </w:tcPr>
          <w:p w14:paraId="3BD55DDF" w14:textId="77777777" w:rsidR="00C52858" w:rsidRDefault="00C52858" w:rsidP="009E0A9A">
            <w:pPr>
              <w:cnfStyle w:val="000000100000" w:firstRow="0" w:lastRow="0" w:firstColumn="0" w:lastColumn="0" w:oddVBand="0" w:evenVBand="0" w:oddHBand="1" w:evenHBand="0" w:firstRowFirstColumn="0" w:firstRowLastColumn="0" w:lastRowFirstColumn="0" w:lastRowLastColumn="0"/>
            </w:pPr>
            <w:r>
              <w:t>Data preparation and exploratory analysis</w:t>
            </w:r>
          </w:p>
        </w:tc>
      </w:tr>
      <w:tr w:rsidR="00C52858" w14:paraId="203CDDD6" w14:textId="77777777" w:rsidTr="009E0A9A">
        <w:tc>
          <w:tcPr>
            <w:cnfStyle w:val="001000000000" w:firstRow="0" w:lastRow="0" w:firstColumn="1" w:lastColumn="0" w:oddVBand="0" w:evenVBand="0" w:oddHBand="0" w:evenHBand="0" w:firstRowFirstColumn="0" w:firstRowLastColumn="0" w:lastRowFirstColumn="0" w:lastRowLastColumn="0"/>
            <w:tcW w:w="0" w:type="auto"/>
            <w:hideMark/>
          </w:tcPr>
          <w:p w14:paraId="3CFB2D97" w14:textId="77777777" w:rsidR="00C52858" w:rsidRDefault="00C52858" w:rsidP="009E0A9A">
            <w:r>
              <w:t>MySQL</w:t>
            </w:r>
          </w:p>
        </w:tc>
        <w:tc>
          <w:tcPr>
            <w:tcW w:w="0" w:type="auto"/>
            <w:hideMark/>
          </w:tcPr>
          <w:p w14:paraId="0B10D80B" w14:textId="77777777" w:rsidR="00C52858" w:rsidRDefault="00C52858" w:rsidP="009E0A9A">
            <w:pPr>
              <w:cnfStyle w:val="000000000000" w:firstRow="0" w:lastRow="0" w:firstColumn="0" w:lastColumn="0" w:oddVBand="0" w:evenVBand="0" w:oddHBand="0" w:evenHBand="0" w:firstRowFirstColumn="0" w:firstRowLastColumn="0" w:lastRowFirstColumn="0" w:lastRowLastColumn="0"/>
            </w:pPr>
            <w:r>
              <w:t>Database storage</w:t>
            </w:r>
          </w:p>
        </w:tc>
      </w:tr>
      <w:tr w:rsidR="00C52858" w14:paraId="6DEE8C6B" w14:textId="77777777" w:rsidTr="009E0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72B4A" w14:textId="77777777" w:rsidR="00C52858" w:rsidRDefault="00C52858" w:rsidP="009E0A9A">
            <w:r>
              <w:t>SQL</w:t>
            </w:r>
          </w:p>
        </w:tc>
        <w:tc>
          <w:tcPr>
            <w:tcW w:w="0" w:type="auto"/>
            <w:hideMark/>
          </w:tcPr>
          <w:p w14:paraId="45E499D6" w14:textId="77777777" w:rsidR="00C52858" w:rsidRDefault="00C52858" w:rsidP="009E0A9A">
            <w:pPr>
              <w:cnfStyle w:val="000000100000" w:firstRow="0" w:lastRow="0" w:firstColumn="0" w:lastColumn="0" w:oddVBand="0" w:evenVBand="0" w:oddHBand="1" w:evenHBand="0" w:firstRowFirstColumn="0" w:firstRowLastColumn="0" w:lastRowFirstColumn="0" w:lastRowLastColumn="0"/>
            </w:pPr>
            <w:r>
              <w:t>Data querying and analysis</w:t>
            </w:r>
          </w:p>
        </w:tc>
      </w:tr>
      <w:tr w:rsidR="00C52858" w14:paraId="5032A69F" w14:textId="77777777" w:rsidTr="009E0A9A">
        <w:tc>
          <w:tcPr>
            <w:cnfStyle w:val="001000000000" w:firstRow="0" w:lastRow="0" w:firstColumn="1" w:lastColumn="0" w:oddVBand="0" w:evenVBand="0" w:oddHBand="0" w:evenHBand="0" w:firstRowFirstColumn="0" w:firstRowLastColumn="0" w:lastRowFirstColumn="0" w:lastRowLastColumn="0"/>
            <w:tcW w:w="0" w:type="auto"/>
            <w:hideMark/>
          </w:tcPr>
          <w:p w14:paraId="738DD15D" w14:textId="77777777" w:rsidR="00C52858" w:rsidRDefault="00C52858" w:rsidP="009E0A9A">
            <w:r>
              <w:t>Python</w:t>
            </w:r>
          </w:p>
        </w:tc>
        <w:tc>
          <w:tcPr>
            <w:tcW w:w="0" w:type="auto"/>
            <w:hideMark/>
          </w:tcPr>
          <w:p w14:paraId="22A5DD97" w14:textId="77777777" w:rsidR="00C52858" w:rsidRDefault="00C52858" w:rsidP="009E0A9A">
            <w:pPr>
              <w:cnfStyle w:val="000000000000" w:firstRow="0" w:lastRow="0" w:firstColumn="0" w:lastColumn="0" w:oddVBand="0" w:evenVBand="0" w:oddHBand="0" w:evenHBand="0" w:firstRowFirstColumn="0" w:firstRowLastColumn="0" w:lastRowFirstColumn="0" w:lastRowLastColumn="0"/>
            </w:pPr>
            <w:r>
              <w:t>Analytical processing</w:t>
            </w:r>
          </w:p>
        </w:tc>
      </w:tr>
      <w:tr w:rsidR="00C52858" w14:paraId="341A8F68" w14:textId="77777777" w:rsidTr="009E0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F0784" w14:textId="77777777" w:rsidR="00C52858" w:rsidRDefault="00C52858" w:rsidP="009E0A9A">
            <w:r>
              <w:t>Pandas</w:t>
            </w:r>
          </w:p>
        </w:tc>
        <w:tc>
          <w:tcPr>
            <w:tcW w:w="0" w:type="auto"/>
            <w:hideMark/>
          </w:tcPr>
          <w:p w14:paraId="2140200E" w14:textId="77777777" w:rsidR="00C52858" w:rsidRDefault="00C52858" w:rsidP="009E0A9A">
            <w:pPr>
              <w:cnfStyle w:val="000000100000" w:firstRow="0" w:lastRow="0" w:firstColumn="0" w:lastColumn="0" w:oddVBand="0" w:evenVBand="0" w:oddHBand="1" w:evenHBand="0" w:firstRowFirstColumn="0" w:firstRowLastColumn="0" w:lastRowFirstColumn="0" w:lastRowLastColumn="0"/>
            </w:pPr>
            <w:r>
              <w:t>Data manipulation</w:t>
            </w:r>
          </w:p>
        </w:tc>
      </w:tr>
      <w:tr w:rsidR="00C52858" w14:paraId="37CF88DA" w14:textId="77777777" w:rsidTr="009E0A9A">
        <w:tc>
          <w:tcPr>
            <w:cnfStyle w:val="001000000000" w:firstRow="0" w:lastRow="0" w:firstColumn="1" w:lastColumn="0" w:oddVBand="0" w:evenVBand="0" w:oddHBand="0" w:evenHBand="0" w:firstRowFirstColumn="0" w:firstRowLastColumn="0" w:lastRowFirstColumn="0" w:lastRowLastColumn="0"/>
            <w:tcW w:w="0" w:type="auto"/>
            <w:hideMark/>
          </w:tcPr>
          <w:p w14:paraId="79FC45D8" w14:textId="77777777" w:rsidR="00C52858" w:rsidRDefault="00C52858" w:rsidP="009E0A9A">
            <w:r>
              <w:t>Power BI</w:t>
            </w:r>
          </w:p>
        </w:tc>
        <w:tc>
          <w:tcPr>
            <w:tcW w:w="0" w:type="auto"/>
            <w:hideMark/>
          </w:tcPr>
          <w:p w14:paraId="5E107118" w14:textId="77777777" w:rsidR="00C52858" w:rsidRDefault="00C52858" w:rsidP="009E0A9A">
            <w:pPr>
              <w:cnfStyle w:val="000000000000" w:firstRow="0" w:lastRow="0" w:firstColumn="0" w:lastColumn="0" w:oddVBand="0" w:evenVBand="0" w:oddHBand="0" w:evenHBand="0" w:firstRowFirstColumn="0" w:firstRowLastColumn="0" w:lastRowFirstColumn="0" w:lastRowLastColumn="0"/>
            </w:pPr>
            <w:r>
              <w:t>Interactive dashboard</w:t>
            </w:r>
          </w:p>
        </w:tc>
      </w:tr>
      <w:tr w:rsidR="00C52858" w14:paraId="78B64A88" w14:textId="77777777" w:rsidTr="009E0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1D296" w14:textId="77777777" w:rsidR="00C52858" w:rsidRDefault="00C52858" w:rsidP="009E0A9A">
            <w:r>
              <w:t>Streamlit</w:t>
            </w:r>
          </w:p>
        </w:tc>
        <w:tc>
          <w:tcPr>
            <w:tcW w:w="0" w:type="auto"/>
            <w:hideMark/>
          </w:tcPr>
          <w:p w14:paraId="39B89198" w14:textId="77777777" w:rsidR="00C52858" w:rsidRDefault="00C52858" w:rsidP="009E0A9A">
            <w:pPr>
              <w:cnfStyle w:val="000000100000" w:firstRow="0" w:lastRow="0" w:firstColumn="0" w:lastColumn="0" w:oddVBand="0" w:evenVBand="0" w:oddHBand="1" w:evenHBand="0" w:firstRowFirstColumn="0" w:firstRowLastColumn="0" w:lastRowFirstColumn="0" w:lastRowLastColumn="0"/>
            </w:pPr>
            <w:r>
              <w:t>Interactive analytics application</w:t>
            </w:r>
          </w:p>
        </w:tc>
      </w:tr>
    </w:tbl>
    <w:p w14:paraId="7293B2BE" w14:textId="77777777" w:rsidR="009E0A9A" w:rsidRDefault="009E0A9A" w:rsidP="005116F6">
      <w:pPr>
        <w:pStyle w:val="PlainText"/>
        <w:rPr>
          <w:rFonts w:ascii="Courier New" w:hAnsi="Courier New" w:cs="Courier New"/>
        </w:rPr>
      </w:pPr>
    </w:p>
    <w:p w14:paraId="6C8C1BB3" w14:textId="77777777" w:rsidR="009E0A9A" w:rsidRDefault="009E0A9A" w:rsidP="005116F6">
      <w:pPr>
        <w:pStyle w:val="PlainText"/>
        <w:rPr>
          <w:rFonts w:ascii="Courier New" w:hAnsi="Courier New" w:cs="Courier New"/>
        </w:rPr>
      </w:pPr>
    </w:p>
    <w:p w14:paraId="2CDE9080" w14:textId="77777777" w:rsidR="009E0A9A" w:rsidRDefault="009E0A9A" w:rsidP="005116F6">
      <w:pPr>
        <w:pStyle w:val="PlainText"/>
        <w:rPr>
          <w:rFonts w:ascii="Courier New" w:hAnsi="Courier New" w:cs="Courier New"/>
        </w:rPr>
      </w:pPr>
    </w:p>
    <w:p w14:paraId="30388795" w14:textId="77777777" w:rsidR="009E0A9A" w:rsidRDefault="009E0A9A" w:rsidP="005116F6">
      <w:pPr>
        <w:pStyle w:val="PlainText"/>
        <w:rPr>
          <w:rFonts w:ascii="Courier New" w:hAnsi="Courier New" w:cs="Courier New"/>
        </w:rPr>
      </w:pPr>
    </w:p>
    <w:p w14:paraId="7FDF9D55" w14:textId="77777777" w:rsidR="009E0A9A" w:rsidRDefault="009E0A9A" w:rsidP="005116F6">
      <w:pPr>
        <w:pStyle w:val="PlainText"/>
        <w:rPr>
          <w:rFonts w:ascii="Courier New" w:hAnsi="Courier New" w:cs="Courier New"/>
        </w:rPr>
      </w:pPr>
    </w:p>
    <w:p w14:paraId="6596E983" w14:textId="77777777" w:rsidR="009E0A9A" w:rsidRDefault="009E0A9A" w:rsidP="005116F6">
      <w:pPr>
        <w:pStyle w:val="PlainText"/>
        <w:rPr>
          <w:rFonts w:ascii="Courier New" w:hAnsi="Courier New" w:cs="Courier New"/>
        </w:rPr>
      </w:pPr>
    </w:p>
    <w:p w14:paraId="502BE569" w14:textId="77777777" w:rsidR="009E0A9A" w:rsidRDefault="009E0A9A" w:rsidP="005116F6">
      <w:pPr>
        <w:pStyle w:val="PlainText"/>
        <w:rPr>
          <w:rFonts w:ascii="Courier New" w:hAnsi="Courier New" w:cs="Courier New"/>
        </w:rPr>
      </w:pPr>
    </w:p>
    <w:p w14:paraId="6B903CCE" w14:textId="77777777" w:rsidR="009E0A9A" w:rsidRDefault="009E0A9A" w:rsidP="005116F6">
      <w:pPr>
        <w:pStyle w:val="PlainText"/>
        <w:rPr>
          <w:rFonts w:ascii="Courier New" w:hAnsi="Courier New" w:cs="Courier New"/>
        </w:rPr>
      </w:pPr>
    </w:p>
    <w:p w14:paraId="321F0AE5" w14:textId="77777777" w:rsidR="009E0A9A" w:rsidRDefault="009E0A9A" w:rsidP="005116F6">
      <w:pPr>
        <w:pStyle w:val="PlainText"/>
        <w:rPr>
          <w:rFonts w:ascii="Courier New" w:hAnsi="Courier New" w:cs="Courier New"/>
        </w:rPr>
      </w:pPr>
    </w:p>
    <w:p w14:paraId="34C9AF4C" w14:textId="77777777" w:rsidR="009E0A9A" w:rsidRDefault="009E0A9A" w:rsidP="005116F6">
      <w:pPr>
        <w:pStyle w:val="PlainText"/>
        <w:rPr>
          <w:rFonts w:ascii="Courier New" w:hAnsi="Courier New" w:cs="Courier New"/>
        </w:rPr>
      </w:pPr>
    </w:p>
    <w:p w14:paraId="62F73131" w14:textId="77777777" w:rsidR="009E0A9A" w:rsidRDefault="009E0A9A" w:rsidP="009E0A9A">
      <w:pPr>
        <w:pStyle w:val="Heading3"/>
      </w:pPr>
      <w:bookmarkStart w:id="2" w:name="_Toc238322490"/>
      <w:r>
        <w:t>Project at a Glance</w:t>
      </w:r>
      <w:bookmarkEnd w:id="2"/>
    </w:p>
    <w:tbl>
      <w:tblPr>
        <w:tblStyle w:val="PlainTable3"/>
        <w:tblW w:w="0" w:type="auto"/>
        <w:tblLook w:val="04A0" w:firstRow="1" w:lastRow="0" w:firstColumn="1" w:lastColumn="0" w:noHBand="0" w:noVBand="1"/>
      </w:tblPr>
      <w:tblGrid>
        <w:gridCol w:w="2290"/>
        <w:gridCol w:w="1677"/>
      </w:tblGrid>
      <w:tr w:rsidR="009E0A9A" w14:paraId="4F800C0C" w14:textId="77777777" w:rsidTr="009E0A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0271DE3" w14:textId="77777777" w:rsidR="009E0A9A" w:rsidRDefault="009E0A9A">
            <w:pPr>
              <w:jc w:val="center"/>
            </w:pPr>
            <w:r>
              <w:rPr>
                <w:b w:val="0"/>
                <w:bCs w:val="0"/>
              </w:rPr>
              <w:t>Item</w:t>
            </w:r>
          </w:p>
        </w:tc>
        <w:tc>
          <w:tcPr>
            <w:tcW w:w="0" w:type="auto"/>
            <w:hideMark/>
          </w:tcPr>
          <w:p w14:paraId="37B25552" w14:textId="77777777" w:rsidR="009E0A9A" w:rsidRDefault="009E0A9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Details</w:t>
            </w:r>
          </w:p>
        </w:tc>
      </w:tr>
      <w:tr w:rsidR="009E0A9A" w14:paraId="0A811ED2" w14:textId="77777777" w:rsidTr="009E0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AF95A" w14:textId="77777777" w:rsidR="009E0A9A" w:rsidRDefault="009E0A9A">
            <w:pPr>
              <w:rPr>
                <w:b w:val="0"/>
                <w:bCs w:val="0"/>
              </w:rPr>
            </w:pPr>
            <w:r>
              <w:t>Dataset Size</w:t>
            </w:r>
          </w:p>
        </w:tc>
        <w:tc>
          <w:tcPr>
            <w:tcW w:w="0" w:type="auto"/>
            <w:hideMark/>
          </w:tcPr>
          <w:p w14:paraId="031CFF77" w14:textId="77777777" w:rsidR="009E0A9A" w:rsidRDefault="009E0A9A">
            <w:pPr>
              <w:cnfStyle w:val="000000100000" w:firstRow="0" w:lastRow="0" w:firstColumn="0" w:lastColumn="0" w:oddVBand="0" w:evenVBand="0" w:oddHBand="1" w:evenHBand="0" w:firstRowFirstColumn="0" w:firstRowLastColumn="0" w:lastRowFirstColumn="0" w:lastRowLastColumn="0"/>
            </w:pPr>
            <w:r>
              <w:t>40,034 players</w:t>
            </w:r>
          </w:p>
        </w:tc>
      </w:tr>
      <w:tr w:rsidR="009E0A9A" w14:paraId="4333B795" w14:textId="77777777" w:rsidTr="009E0A9A">
        <w:tc>
          <w:tcPr>
            <w:cnfStyle w:val="001000000000" w:firstRow="0" w:lastRow="0" w:firstColumn="1" w:lastColumn="0" w:oddVBand="0" w:evenVBand="0" w:oddHBand="0" w:evenHBand="0" w:firstRowFirstColumn="0" w:firstRowLastColumn="0" w:lastRowFirstColumn="0" w:lastRowLastColumn="0"/>
            <w:tcW w:w="0" w:type="auto"/>
            <w:hideMark/>
          </w:tcPr>
          <w:p w14:paraId="168826AD" w14:textId="77777777" w:rsidR="009E0A9A" w:rsidRDefault="009E0A9A">
            <w:r>
              <w:t>Columns</w:t>
            </w:r>
          </w:p>
        </w:tc>
        <w:tc>
          <w:tcPr>
            <w:tcW w:w="0" w:type="auto"/>
            <w:hideMark/>
          </w:tcPr>
          <w:p w14:paraId="004070CA" w14:textId="77777777" w:rsidR="009E0A9A" w:rsidRDefault="009E0A9A">
            <w:pPr>
              <w:cnfStyle w:val="000000000000" w:firstRow="0" w:lastRow="0" w:firstColumn="0" w:lastColumn="0" w:oddVBand="0" w:evenVBand="0" w:oddHBand="0" w:evenHBand="0" w:firstRowFirstColumn="0" w:firstRowLastColumn="0" w:lastRowFirstColumn="0" w:lastRowLastColumn="0"/>
            </w:pPr>
            <w:r>
              <w:t>13</w:t>
            </w:r>
          </w:p>
        </w:tc>
      </w:tr>
      <w:tr w:rsidR="009E0A9A" w14:paraId="49A96EF9" w14:textId="77777777" w:rsidTr="009E0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6A82F" w14:textId="77777777" w:rsidR="009E0A9A" w:rsidRDefault="009E0A9A">
            <w:r>
              <w:t>Database</w:t>
            </w:r>
          </w:p>
        </w:tc>
        <w:tc>
          <w:tcPr>
            <w:tcW w:w="0" w:type="auto"/>
            <w:hideMark/>
          </w:tcPr>
          <w:p w14:paraId="2A3EE379" w14:textId="77777777" w:rsidR="009E0A9A" w:rsidRDefault="009E0A9A">
            <w:pPr>
              <w:cnfStyle w:val="000000100000" w:firstRow="0" w:lastRow="0" w:firstColumn="0" w:lastColumn="0" w:oddVBand="0" w:evenVBand="0" w:oddHBand="1" w:evenHBand="0" w:firstRowFirstColumn="0" w:firstRowLastColumn="0" w:lastRowFirstColumn="0" w:lastRowLastColumn="0"/>
            </w:pPr>
            <w:r>
              <w:t>MySQL</w:t>
            </w:r>
          </w:p>
        </w:tc>
      </w:tr>
      <w:tr w:rsidR="009E0A9A" w14:paraId="2E1BDF3F" w14:textId="77777777" w:rsidTr="009E0A9A">
        <w:tc>
          <w:tcPr>
            <w:cnfStyle w:val="001000000000" w:firstRow="0" w:lastRow="0" w:firstColumn="1" w:lastColumn="0" w:oddVBand="0" w:evenVBand="0" w:oddHBand="0" w:evenHBand="0" w:firstRowFirstColumn="0" w:firstRowLastColumn="0" w:lastRowFirstColumn="0" w:lastRowLastColumn="0"/>
            <w:tcW w:w="0" w:type="auto"/>
            <w:hideMark/>
          </w:tcPr>
          <w:p w14:paraId="04133461" w14:textId="77777777" w:rsidR="009E0A9A" w:rsidRDefault="009E0A9A">
            <w:r>
              <w:t>Programming</w:t>
            </w:r>
          </w:p>
        </w:tc>
        <w:tc>
          <w:tcPr>
            <w:tcW w:w="0" w:type="auto"/>
            <w:hideMark/>
          </w:tcPr>
          <w:p w14:paraId="6FCD329F" w14:textId="77777777" w:rsidR="009E0A9A" w:rsidRDefault="009E0A9A">
            <w:pPr>
              <w:cnfStyle w:val="000000000000" w:firstRow="0" w:lastRow="0" w:firstColumn="0" w:lastColumn="0" w:oddVBand="0" w:evenVBand="0" w:oddHBand="0" w:evenHBand="0" w:firstRowFirstColumn="0" w:firstRowLastColumn="0" w:lastRowFirstColumn="0" w:lastRowLastColumn="0"/>
            </w:pPr>
            <w:r>
              <w:t>Python / Pandas</w:t>
            </w:r>
          </w:p>
        </w:tc>
      </w:tr>
      <w:tr w:rsidR="009E0A9A" w14:paraId="27C5202F" w14:textId="77777777" w:rsidTr="009E0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0337F" w14:textId="77777777" w:rsidR="009E0A9A" w:rsidRDefault="009E0A9A">
            <w:r>
              <w:t>Visualization</w:t>
            </w:r>
          </w:p>
        </w:tc>
        <w:tc>
          <w:tcPr>
            <w:tcW w:w="0" w:type="auto"/>
            <w:hideMark/>
          </w:tcPr>
          <w:p w14:paraId="65D49781" w14:textId="77777777" w:rsidR="009E0A9A" w:rsidRDefault="009E0A9A">
            <w:pPr>
              <w:cnfStyle w:val="000000100000" w:firstRow="0" w:lastRow="0" w:firstColumn="0" w:lastColumn="0" w:oddVBand="0" w:evenVBand="0" w:oddHBand="1" w:evenHBand="0" w:firstRowFirstColumn="0" w:firstRowLastColumn="0" w:lastRowFirstColumn="0" w:lastRowLastColumn="0"/>
            </w:pPr>
            <w:r>
              <w:t>Power BI</w:t>
            </w:r>
          </w:p>
        </w:tc>
      </w:tr>
      <w:tr w:rsidR="009E0A9A" w14:paraId="596508F2" w14:textId="77777777" w:rsidTr="009E0A9A">
        <w:tc>
          <w:tcPr>
            <w:cnfStyle w:val="001000000000" w:firstRow="0" w:lastRow="0" w:firstColumn="1" w:lastColumn="0" w:oddVBand="0" w:evenVBand="0" w:oddHBand="0" w:evenHBand="0" w:firstRowFirstColumn="0" w:firstRowLastColumn="0" w:lastRowFirstColumn="0" w:lastRowLastColumn="0"/>
            <w:tcW w:w="0" w:type="auto"/>
            <w:hideMark/>
          </w:tcPr>
          <w:p w14:paraId="50706944" w14:textId="77777777" w:rsidR="009E0A9A" w:rsidRDefault="009E0A9A">
            <w:r>
              <w:t>Application</w:t>
            </w:r>
          </w:p>
        </w:tc>
        <w:tc>
          <w:tcPr>
            <w:tcW w:w="0" w:type="auto"/>
            <w:hideMark/>
          </w:tcPr>
          <w:p w14:paraId="03832668" w14:textId="77777777" w:rsidR="009E0A9A" w:rsidRDefault="009E0A9A">
            <w:pPr>
              <w:cnfStyle w:val="000000000000" w:firstRow="0" w:lastRow="0" w:firstColumn="0" w:lastColumn="0" w:oddVBand="0" w:evenVBand="0" w:oddHBand="0" w:evenHBand="0" w:firstRowFirstColumn="0" w:firstRowLastColumn="0" w:lastRowFirstColumn="0" w:lastRowLastColumn="0"/>
            </w:pPr>
            <w:proofErr w:type="spellStart"/>
            <w:r>
              <w:t>Streamlit</w:t>
            </w:r>
            <w:proofErr w:type="spellEnd"/>
          </w:p>
        </w:tc>
      </w:tr>
      <w:tr w:rsidR="009E0A9A" w14:paraId="5CC86929" w14:textId="77777777" w:rsidTr="009E0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5095A" w14:textId="77777777" w:rsidR="009E0A9A" w:rsidRDefault="009E0A9A">
            <w:r>
              <w:t>Interactive Feature</w:t>
            </w:r>
          </w:p>
        </w:tc>
        <w:tc>
          <w:tcPr>
            <w:tcW w:w="0" w:type="auto"/>
            <w:hideMark/>
          </w:tcPr>
          <w:p w14:paraId="06148895" w14:textId="77777777" w:rsidR="009E0A9A" w:rsidRDefault="009E0A9A">
            <w:pPr>
              <w:cnfStyle w:val="000000100000" w:firstRow="0" w:lastRow="0" w:firstColumn="0" w:lastColumn="0" w:oddVBand="0" w:evenVBand="0" w:oddHBand="1" w:evenHBand="0" w:firstRowFirstColumn="0" w:firstRowLastColumn="0" w:lastRowFirstColumn="0" w:lastRowLastColumn="0"/>
            </w:pPr>
            <w:r>
              <w:t>Chatbot</w:t>
            </w:r>
          </w:p>
        </w:tc>
      </w:tr>
    </w:tbl>
    <w:p w14:paraId="2E4FB4D1" w14:textId="6BF1C2C3" w:rsidR="00C52858" w:rsidRPr="005116F6" w:rsidRDefault="009E0A9A" w:rsidP="005116F6">
      <w:pPr>
        <w:pStyle w:val="PlainText"/>
        <w:rPr>
          <w:rFonts w:ascii="Courier New" w:hAnsi="Courier New" w:cs="Courier New"/>
        </w:rPr>
      </w:pPr>
      <w:r>
        <w:rPr>
          <w:rFonts w:ascii="Courier New" w:hAnsi="Courier New" w:cs="Courier New"/>
        </w:rPr>
        <w:br w:type="textWrapping" w:clear="all"/>
      </w:r>
    </w:p>
    <w:p w14:paraId="15F1C3BB" w14:textId="77777777" w:rsidR="005116F6" w:rsidRPr="00E66059" w:rsidRDefault="005116F6" w:rsidP="00E66059">
      <w:pPr>
        <w:pStyle w:val="Heading1"/>
      </w:pPr>
      <w:bookmarkStart w:id="3" w:name="_Toc238322491"/>
      <w:r w:rsidRPr="00E66059">
        <w:t>2.Business Problem</w:t>
      </w:r>
      <w:bookmarkEnd w:id="3"/>
    </w:p>
    <w:p w14:paraId="76EE8C8C"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Gaming companies generate large amounts of player data that can provide valuable information about player engagement, gameplay behavior, progression, and purchasing activity. However, raw player-level data by itself does not provide actionable business insights.</w:t>
      </w:r>
    </w:p>
    <w:p w14:paraId="3892D47A" w14:textId="77777777" w:rsidR="005116F6" w:rsidRPr="005116F6" w:rsidRDefault="005116F6" w:rsidP="005116F6">
      <w:pPr>
        <w:pStyle w:val="PlainText"/>
        <w:rPr>
          <w:rFonts w:ascii="Courier New" w:hAnsi="Courier New" w:cs="Courier New"/>
        </w:rPr>
      </w:pPr>
    </w:p>
    <w:p w14:paraId="73EE270E"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objective of this project is to transform player data into meaningful analytical information that can help understand how players interact with games, how engagement varies across player groups and game genres, and how player behavior relates to purchasing activity.</w:t>
      </w:r>
    </w:p>
    <w:p w14:paraId="125D4305" w14:textId="77777777" w:rsidR="005116F6" w:rsidRPr="005116F6" w:rsidRDefault="005116F6" w:rsidP="005116F6">
      <w:pPr>
        <w:pStyle w:val="PlainText"/>
        <w:rPr>
          <w:rFonts w:ascii="Courier New" w:hAnsi="Courier New" w:cs="Courier New"/>
        </w:rPr>
      </w:pPr>
    </w:p>
    <w:p w14:paraId="1EE0BEE8"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platform brings together data preparation, SQL analysis, Python analytics, dashboarding, and an interactive </w:t>
      </w:r>
      <w:proofErr w:type="spellStart"/>
      <w:r w:rsidRPr="005116F6">
        <w:rPr>
          <w:rFonts w:ascii="Courier New" w:hAnsi="Courier New" w:cs="Courier New"/>
        </w:rPr>
        <w:t>Streamlit</w:t>
      </w:r>
      <w:proofErr w:type="spellEnd"/>
      <w:r w:rsidRPr="005116F6">
        <w:rPr>
          <w:rFonts w:ascii="Courier New" w:hAnsi="Courier New" w:cs="Courier New"/>
        </w:rPr>
        <w:t xml:space="preserve"> application to provide a centralized analytical view of player behavior.</w:t>
      </w:r>
    </w:p>
    <w:p w14:paraId="2F088494" w14:textId="77777777" w:rsidR="005116F6" w:rsidRPr="005116F6" w:rsidRDefault="005116F6" w:rsidP="005116F6">
      <w:pPr>
        <w:pStyle w:val="PlainText"/>
        <w:rPr>
          <w:rFonts w:ascii="Courier New" w:hAnsi="Courier New" w:cs="Courier New"/>
        </w:rPr>
      </w:pPr>
    </w:p>
    <w:p w14:paraId="74D2E160" w14:textId="77777777" w:rsidR="005116F6" w:rsidRPr="005116F6" w:rsidRDefault="005116F6" w:rsidP="00E66059">
      <w:pPr>
        <w:pStyle w:val="Heading1"/>
        <w:rPr>
          <w:rFonts w:ascii="Courier New" w:hAnsi="Courier New" w:cs="Courier New"/>
        </w:rPr>
      </w:pPr>
      <w:bookmarkStart w:id="4" w:name="_Toc238322492"/>
      <w:r w:rsidRPr="00E66059">
        <w:t>3.Project Objectives</w:t>
      </w:r>
      <w:bookmarkEnd w:id="4"/>
    </w:p>
    <w:p w14:paraId="591D283E"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1.Analyze player demographics and gameplay characteristics.</w:t>
      </w:r>
    </w:p>
    <w:p w14:paraId="4E9DC2D7"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2.Measure player engagement using playtime, sessions, and session         duration.</w:t>
      </w:r>
    </w:p>
    <w:p w14:paraId="154896AA"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3.Analyze player progression using player level and achievements.</w:t>
      </w:r>
    </w:p>
    <w:p w14:paraId="1CC8A218"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4.Compare player behavior across game genres and difficulty levels.</w:t>
      </w:r>
    </w:p>
    <w:p w14:paraId="57FF3E3F"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5.Analyze in-game purchasing behavior.</w:t>
      </w:r>
    </w:p>
    <w:p w14:paraId="7603D452"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6.Identify meaningful player segments based on engagement and gameplay behavior.</w:t>
      </w:r>
    </w:p>
    <w:p w14:paraId="0BF53B0A"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7.Calculate important gaming KPIs.</w:t>
      </w:r>
    </w:p>
    <w:p w14:paraId="59E69BD0"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8.Build an interactive Power BI dashboard for visual analysis.</w:t>
      </w:r>
    </w:p>
    <w:p w14:paraId="7EF468B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9.Build a </w:t>
      </w:r>
      <w:proofErr w:type="spellStart"/>
      <w:r w:rsidRPr="005116F6">
        <w:rPr>
          <w:rFonts w:ascii="Courier New" w:hAnsi="Courier New" w:cs="Courier New"/>
        </w:rPr>
        <w:t>Streamlit</w:t>
      </w:r>
      <w:proofErr w:type="spellEnd"/>
      <w:r w:rsidRPr="005116F6">
        <w:rPr>
          <w:rFonts w:ascii="Courier New" w:hAnsi="Courier New" w:cs="Courier New"/>
        </w:rPr>
        <w:t xml:space="preserve"> application for interactive exploration.</w:t>
      </w:r>
    </w:p>
    <w:p w14:paraId="0161C20C"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10.Provide a chatbot interface for asking questions about the available player data.</w:t>
      </w:r>
    </w:p>
    <w:p w14:paraId="1E5DF531" w14:textId="77777777" w:rsidR="005116F6" w:rsidRPr="005116F6" w:rsidRDefault="005116F6" w:rsidP="005116F6">
      <w:pPr>
        <w:pStyle w:val="PlainText"/>
        <w:rPr>
          <w:rFonts w:ascii="Courier New" w:hAnsi="Courier New" w:cs="Courier New"/>
        </w:rPr>
      </w:pPr>
    </w:p>
    <w:p w14:paraId="15942070" w14:textId="77777777" w:rsidR="005116F6" w:rsidRPr="00E66059" w:rsidRDefault="005116F6" w:rsidP="00E66059">
      <w:pPr>
        <w:pStyle w:val="Heading1"/>
      </w:pPr>
      <w:bookmarkStart w:id="5" w:name="_Toc238322493"/>
      <w:r w:rsidRPr="00E66059">
        <w:t xml:space="preserve">4.Dataset </w:t>
      </w:r>
      <w:proofErr w:type="spellStart"/>
      <w:r w:rsidRPr="00E66059">
        <w:t>Imformation</w:t>
      </w:r>
      <w:bookmarkEnd w:id="5"/>
      <w:proofErr w:type="spellEnd"/>
    </w:p>
    <w:p w14:paraId="7CD02DD4" w14:textId="77777777" w:rsidR="009E38BF" w:rsidRPr="005116F6" w:rsidRDefault="005116F6" w:rsidP="005116F6">
      <w:pPr>
        <w:pStyle w:val="PlainText"/>
        <w:rPr>
          <w:rFonts w:ascii="Courier New" w:hAnsi="Courier New" w:cs="Courier New"/>
        </w:rPr>
      </w:pPr>
      <w:r w:rsidRPr="005116F6">
        <w:rPr>
          <w:rFonts w:ascii="Courier New" w:hAnsi="Courier New" w:cs="Courier New"/>
        </w:rPr>
        <w:t xml:space="preserve">  </w:t>
      </w:r>
    </w:p>
    <w:tbl>
      <w:tblPr>
        <w:tblStyle w:val="PlainTable3"/>
        <w:tblW w:w="0" w:type="auto"/>
        <w:tblLook w:val="04A0" w:firstRow="1" w:lastRow="0" w:firstColumn="1" w:lastColumn="0" w:noHBand="0" w:noVBand="1"/>
      </w:tblPr>
      <w:tblGrid>
        <w:gridCol w:w="9227"/>
      </w:tblGrid>
      <w:tr w:rsidR="009E38BF" w:rsidRPr="009E38BF" w14:paraId="5CD08EE8" w14:textId="77777777" w:rsidTr="009E38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27" w:type="dxa"/>
          </w:tcPr>
          <w:p w14:paraId="3A1899C9" w14:textId="5DC888DE" w:rsidR="009E38BF" w:rsidRPr="009E38BF" w:rsidRDefault="009E38BF" w:rsidP="007269CA">
            <w:pPr>
              <w:pStyle w:val="PlainText"/>
              <w:rPr>
                <w:rFonts w:ascii="Courier New" w:hAnsi="Courier New" w:cs="Courier New"/>
              </w:rPr>
            </w:pPr>
            <w:r>
              <w:rPr>
                <w:rFonts w:ascii="Courier New" w:hAnsi="Courier New" w:cs="Courier New"/>
              </w:rPr>
              <w:t xml:space="preserve">  </w:t>
            </w:r>
            <w:r w:rsidRPr="009E38BF">
              <w:rPr>
                <w:rFonts w:ascii="Courier New" w:hAnsi="Courier New" w:cs="Courier New"/>
              </w:rPr>
              <w:t>Attribute</w:t>
            </w:r>
            <w:r w:rsidRPr="009E38BF">
              <w:rPr>
                <w:rFonts w:ascii="Courier New" w:hAnsi="Courier New" w:cs="Courier New"/>
              </w:rPr>
              <w:tab/>
              <w:t xml:space="preserve">       Value</w:t>
            </w:r>
          </w:p>
        </w:tc>
      </w:tr>
      <w:tr w:rsidR="009E38BF" w:rsidRPr="009E38BF" w14:paraId="594D2514" w14:textId="77777777" w:rsidTr="009E3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480740C8" w14:textId="77777777" w:rsidR="009E38BF" w:rsidRPr="009E38BF" w:rsidRDefault="009E38BF" w:rsidP="007269CA">
            <w:pPr>
              <w:pStyle w:val="PlainText"/>
              <w:rPr>
                <w:rFonts w:ascii="Courier New" w:hAnsi="Courier New" w:cs="Courier New"/>
              </w:rPr>
            </w:pPr>
            <w:r w:rsidRPr="009E38BF">
              <w:rPr>
                <w:rFonts w:ascii="Courier New" w:hAnsi="Courier New" w:cs="Courier New"/>
              </w:rPr>
              <w:t xml:space="preserve">  Dataset</w:t>
            </w:r>
            <w:r w:rsidRPr="009E38BF">
              <w:rPr>
                <w:rFonts w:ascii="Courier New" w:hAnsi="Courier New" w:cs="Courier New"/>
              </w:rPr>
              <w:tab/>
              <w:t xml:space="preserve">       player_statistics.xlsx</w:t>
            </w:r>
          </w:p>
        </w:tc>
      </w:tr>
      <w:tr w:rsidR="009E38BF" w:rsidRPr="009E38BF" w14:paraId="75F76A78" w14:textId="77777777" w:rsidTr="009E38BF">
        <w:tc>
          <w:tcPr>
            <w:cnfStyle w:val="001000000000" w:firstRow="0" w:lastRow="0" w:firstColumn="1" w:lastColumn="0" w:oddVBand="0" w:evenVBand="0" w:oddHBand="0" w:evenHBand="0" w:firstRowFirstColumn="0" w:firstRowLastColumn="0" w:lastRowFirstColumn="0" w:lastRowLastColumn="0"/>
            <w:tcW w:w="9227" w:type="dxa"/>
          </w:tcPr>
          <w:p w14:paraId="7F9443BB" w14:textId="2D7AD7B1" w:rsidR="009E38BF" w:rsidRPr="009E38BF" w:rsidRDefault="009E38BF" w:rsidP="007269CA">
            <w:pPr>
              <w:pStyle w:val="PlainText"/>
              <w:rPr>
                <w:rFonts w:ascii="Courier New" w:hAnsi="Courier New" w:cs="Courier New"/>
              </w:rPr>
            </w:pPr>
            <w:r w:rsidRPr="009E38BF">
              <w:rPr>
                <w:rFonts w:ascii="Courier New" w:hAnsi="Courier New" w:cs="Courier New"/>
              </w:rPr>
              <w:t xml:space="preserve">  Records</w:t>
            </w:r>
            <w:r w:rsidRPr="009E38BF">
              <w:rPr>
                <w:rFonts w:ascii="Courier New" w:hAnsi="Courier New" w:cs="Courier New"/>
              </w:rPr>
              <w:tab/>
              <w:t xml:space="preserve">       </w:t>
            </w:r>
            <w:r w:rsidR="00263522">
              <w:rPr>
                <w:rFonts w:ascii="Courier New" w:hAnsi="Courier New" w:cs="Courier New"/>
              </w:rPr>
              <w:t xml:space="preserve"> </w:t>
            </w:r>
            <w:r w:rsidRPr="009E38BF">
              <w:rPr>
                <w:rFonts w:ascii="Courier New" w:hAnsi="Courier New" w:cs="Courier New"/>
              </w:rPr>
              <w:t>40,034</w:t>
            </w:r>
          </w:p>
        </w:tc>
      </w:tr>
      <w:tr w:rsidR="009E38BF" w:rsidRPr="009E38BF" w14:paraId="6DE504D6" w14:textId="77777777" w:rsidTr="009E3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2FBC8271" w14:textId="59E125FA" w:rsidR="009E38BF" w:rsidRPr="009E38BF" w:rsidRDefault="009E38BF" w:rsidP="007269CA">
            <w:pPr>
              <w:pStyle w:val="PlainText"/>
              <w:rPr>
                <w:rFonts w:ascii="Courier New" w:hAnsi="Courier New" w:cs="Courier New"/>
              </w:rPr>
            </w:pPr>
            <w:r w:rsidRPr="009E38BF">
              <w:rPr>
                <w:rFonts w:ascii="Courier New" w:hAnsi="Courier New" w:cs="Courier New"/>
              </w:rPr>
              <w:t xml:space="preserve">  Columns</w:t>
            </w:r>
            <w:r w:rsidRPr="009E38BF">
              <w:rPr>
                <w:rFonts w:ascii="Courier New" w:hAnsi="Courier New" w:cs="Courier New"/>
              </w:rPr>
              <w:tab/>
              <w:t xml:space="preserve">      </w:t>
            </w:r>
            <w:r w:rsidR="00263522">
              <w:rPr>
                <w:rFonts w:ascii="Courier New" w:hAnsi="Courier New" w:cs="Courier New"/>
              </w:rPr>
              <w:t xml:space="preserve"> </w:t>
            </w:r>
            <w:r w:rsidRPr="009E38BF">
              <w:rPr>
                <w:rFonts w:ascii="Courier New" w:hAnsi="Courier New" w:cs="Courier New"/>
              </w:rPr>
              <w:t xml:space="preserve"> 13</w:t>
            </w:r>
          </w:p>
        </w:tc>
      </w:tr>
      <w:tr w:rsidR="009E38BF" w:rsidRPr="009E38BF" w14:paraId="0108E70D" w14:textId="77777777" w:rsidTr="009E38BF">
        <w:tc>
          <w:tcPr>
            <w:cnfStyle w:val="001000000000" w:firstRow="0" w:lastRow="0" w:firstColumn="1" w:lastColumn="0" w:oddVBand="0" w:evenVBand="0" w:oddHBand="0" w:evenHBand="0" w:firstRowFirstColumn="0" w:firstRowLastColumn="0" w:lastRowFirstColumn="0" w:lastRowLastColumn="0"/>
            <w:tcW w:w="9227" w:type="dxa"/>
          </w:tcPr>
          <w:p w14:paraId="05F77324" w14:textId="3A694D62" w:rsidR="009E38BF" w:rsidRPr="009E38BF" w:rsidRDefault="009E38BF" w:rsidP="007269CA">
            <w:pPr>
              <w:pStyle w:val="PlainText"/>
              <w:rPr>
                <w:rFonts w:ascii="Courier New" w:hAnsi="Courier New" w:cs="Courier New"/>
              </w:rPr>
            </w:pPr>
            <w:r w:rsidRPr="009E38BF">
              <w:rPr>
                <w:rFonts w:ascii="Courier New" w:hAnsi="Courier New" w:cs="Courier New"/>
              </w:rPr>
              <w:t xml:space="preserve">  Unique Players  </w:t>
            </w:r>
            <w:r w:rsidR="00263522">
              <w:rPr>
                <w:rFonts w:ascii="Courier New" w:hAnsi="Courier New" w:cs="Courier New"/>
              </w:rPr>
              <w:t xml:space="preserve"> </w:t>
            </w:r>
            <w:r w:rsidRPr="009E38BF">
              <w:rPr>
                <w:rFonts w:ascii="Courier New" w:hAnsi="Courier New" w:cs="Courier New"/>
              </w:rPr>
              <w:t>40,034</w:t>
            </w:r>
          </w:p>
        </w:tc>
      </w:tr>
      <w:tr w:rsidR="009E38BF" w:rsidRPr="009E38BF" w14:paraId="574B466F" w14:textId="77777777" w:rsidTr="009E3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4D948F53" w14:textId="05B05CB4" w:rsidR="009E38BF" w:rsidRPr="009E38BF" w:rsidRDefault="009E38BF" w:rsidP="007269CA">
            <w:pPr>
              <w:pStyle w:val="PlainText"/>
              <w:rPr>
                <w:rFonts w:ascii="Courier New" w:hAnsi="Courier New" w:cs="Courier New"/>
              </w:rPr>
            </w:pPr>
            <w:r w:rsidRPr="009E38BF">
              <w:rPr>
                <w:rFonts w:ascii="Courier New" w:hAnsi="Courier New" w:cs="Courier New"/>
              </w:rPr>
              <w:t xml:space="preserve">  Missing Values  </w:t>
            </w:r>
            <w:r w:rsidR="00263522">
              <w:rPr>
                <w:rFonts w:ascii="Courier New" w:hAnsi="Courier New" w:cs="Courier New"/>
              </w:rPr>
              <w:t xml:space="preserve"> </w:t>
            </w:r>
            <w:r w:rsidRPr="009E38BF">
              <w:rPr>
                <w:rFonts w:ascii="Courier New" w:hAnsi="Courier New" w:cs="Courier New"/>
              </w:rPr>
              <w:t>0</w:t>
            </w:r>
          </w:p>
        </w:tc>
      </w:tr>
    </w:tbl>
    <w:p w14:paraId="2DD0D644" w14:textId="77777777" w:rsidR="005116F6" w:rsidRPr="005116F6" w:rsidRDefault="005116F6" w:rsidP="005116F6">
      <w:pPr>
        <w:pStyle w:val="PlainText"/>
        <w:rPr>
          <w:rFonts w:ascii="Courier New" w:hAnsi="Courier New" w:cs="Courier New"/>
        </w:rPr>
      </w:pPr>
    </w:p>
    <w:p w14:paraId="3FB8AC4B" w14:textId="77777777" w:rsidR="005116F6" w:rsidRPr="005116F6" w:rsidRDefault="005116F6" w:rsidP="00E66059">
      <w:pPr>
        <w:pStyle w:val="Heading2"/>
      </w:pPr>
      <w:r w:rsidRPr="005116F6">
        <w:t xml:space="preserve">  </w:t>
      </w:r>
      <w:bookmarkStart w:id="6" w:name="_Toc238322494"/>
      <w:r w:rsidRPr="005116F6">
        <w:t>Dataset Columns</w:t>
      </w:r>
      <w:bookmarkEnd w:id="6"/>
    </w:p>
    <w:p w14:paraId="627BD422" w14:textId="77777777" w:rsidR="009E38BF" w:rsidRPr="005116F6" w:rsidRDefault="005116F6" w:rsidP="005116F6">
      <w:pPr>
        <w:pStyle w:val="PlainText"/>
        <w:rPr>
          <w:rFonts w:ascii="Courier New" w:hAnsi="Courier New" w:cs="Courier New"/>
        </w:rPr>
      </w:pPr>
      <w:r w:rsidRPr="005116F6">
        <w:rPr>
          <w:rFonts w:ascii="Courier New" w:hAnsi="Courier New" w:cs="Courier New"/>
        </w:rPr>
        <w:t xml:space="preserve">  </w:t>
      </w:r>
    </w:p>
    <w:tbl>
      <w:tblPr>
        <w:tblStyle w:val="PlainTable3"/>
        <w:tblW w:w="0" w:type="auto"/>
        <w:tblLook w:val="04A0" w:firstRow="1" w:lastRow="0" w:firstColumn="1" w:lastColumn="0" w:noHBand="0" w:noVBand="1"/>
      </w:tblPr>
      <w:tblGrid>
        <w:gridCol w:w="9227"/>
      </w:tblGrid>
      <w:tr w:rsidR="009E38BF" w:rsidRPr="009E38BF" w14:paraId="616987AC" w14:textId="77777777" w:rsidTr="009E38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27" w:type="dxa"/>
          </w:tcPr>
          <w:p w14:paraId="59E92CD3" w14:textId="28CAED97" w:rsidR="009E38BF" w:rsidRPr="009E38BF" w:rsidRDefault="00431F88" w:rsidP="00B522C7">
            <w:pPr>
              <w:pStyle w:val="PlainText"/>
              <w:rPr>
                <w:rFonts w:ascii="Courier New" w:hAnsi="Courier New" w:cs="Courier New"/>
              </w:rPr>
            </w:pPr>
            <w:r>
              <w:rPr>
                <w:rFonts w:ascii="Courier New" w:hAnsi="Courier New" w:cs="Courier New"/>
              </w:rPr>
              <w:t xml:space="preserve">  </w:t>
            </w:r>
            <w:r w:rsidR="009E38BF" w:rsidRPr="009E38BF">
              <w:rPr>
                <w:rFonts w:ascii="Courier New" w:hAnsi="Courier New" w:cs="Courier New"/>
              </w:rPr>
              <w:t>Column</w:t>
            </w:r>
            <w:r w:rsidR="009E38BF" w:rsidRPr="009E38BF">
              <w:rPr>
                <w:rFonts w:ascii="Courier New" w:hAnsi="Courier New" w:cs="Courier New"/>
              </w:rPr>
              <w:tab/>
              <w:t xml:space="preserve">                   Description</w:t>
            </w:r>
          </w:p>
        </w:tc>
      </w:tr>
      <w:tr w:rsidR="009E38BF" w:rsidRPr="009E38BF" w14:paraId="530DEDD0" w14:textId="77777777" w:rsidTr="009E3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2886B657" w14:textId="49AC97F3" w:rsidR="009E38BF" w:rsidRPr="009E38BF" w:rsidRDefault="009E38BF" w:rsidP="00B522C7">
            <w:pPr>
              <w:pStyle w:val="PlainText"/>
              <w:rPr>
                <w:rFonts w:ascii="Courier New" w:hAnsi="Courier New" w:cs="Courier New"/>
              </w:rPr>
            </w:pPr>
            <w:r w:rsidRPr="009E38BF">
              <w:rPr>
                <w:rFonts w:ascii="Courier New" w:hAnsi="Courier New" w:cs="Courier New"/>
              </w:rPr>
              <w:t xml:space="preserve">  PlayerID</w:t>
            </w:r>
            <w:r w:rsidRPr="009E38BF">
              <w:rPr>
                <w:rFonts w:ascii="Courier New" w:hAnsi="Courier New" w:cs="Courier New"/>
              </w:rPr>
              <w:tab/>
              <w:t xml:space="preserve">           </w:t>
            </w:r>
            <w:r>
              <w:rPr>
                <w:rFonts w:ascii="Courier New" w:hAnsi="Courier New" w:cs="Courier New"/>
              </w:rPr>
              <w:t xml:space="preserve">        </w:t>
            </w:r>
            <w:r w:rsidRPr="009E38BF">
              <w:rPr>
                <w:rFonts w:ascii="Courier New" w:hAnsi="Courier New" w:cs="Courier New"/>
              </w:rPr>
              <w:t>Unique player identifier</w:t>
            </w:r>
          </w:p>
        </w:tc>
      </w:tr>
      <w:tr w:rsidR="009E38BF" w:rsidRPr="009E38BF" w14:paraId="54E27A07" w14:textId="77777777" w:rsidTr="009E38BF">
        <w:tc>
          <w:tcPr>
            <w:cnfStyle w:val="001000000000" w:firstRow="0" w:lastRow="0" w:firstColumn="1" w:lastColumn="0" w:oddVBand="0" w:evenVBand="0" w:oddHBand="0" w:evenHBand="0" w:firstRowFirstColumn="0" w:firstRowLastColumn="0" w:lastRowFirstColumn="0" w:lastRowLastColumn="0"/>
            <w:tcW w:w="9227" w:type="dxa"/>
          </w:tcPr>
          <w:p w14:paraId="586925F8" w14:textId="6A9722AB" w:rsidR="009E38BF" w:rsidRPr="009E38BF" w:rsidRDefault="009E38BF" w:rsidP="00B522C7">
            <w:pPr>
              <w:pStyle w:val="PlainText"/>
              <w:rPr>
                <w:rFonts w:ascii="Courier New" w:hAnsi="Courier New" w:cs="Courier New"/>
              </w:rPr>
            </w:pPr>
            <w:r w:rsidRPr="009E38BF">
              <w:rPr>
                <w:rFonts w:ascii="Courier New" w:hAnsi="Courier New" w:cs="Courier New"/>
              </w:rPr>
              <w:t xml:space="preserve">  Age</w:t>
            </w:r>
            <w:r w:rsidRPr="009E38BF">
              <w:rPr>
                <w:rFonts w:ascii="Courier New" w:hAnsi="Courier New" w:cs="Courier New"/>
              </w:rPr>
              <w:tab/>
              <w:t xml:space="preserve">                 </w:t>
            </w:r>
            <w:r>
              <w:rPr>
                <w:rFonts w:ascii="Courier New" w:hAnsi="Courier New" w:cs="Courier New"/>
              </w:rPr>
              <w:t xml:space="preserve">      </w:t>
            </w:r>
            <w:r w:rsidRPr="009E38BF">
              <w:rPr>
                <w:rFonts w:ascii="Courier New" w:hAnsi="Courier New" w:cs="Courier New"/>
              </w:rPr>
              <w:t xml:space="preserve">  Player age</w:t>
            </w:r>
          </w:p>
        </w:tc>
      </w:tr>
      <w:tr w:rsidR="009E38BF" w:rsidRPr="009E38BF" w14:paraId="5FFBF017" w14:textId="77777777" w:rsidTr="009E3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0F703DB5" w14:textId="77777777" w:rsidR="009E38BF" w:rsidRPr="009E38BF" w:rsidRDefault="009E38BF" w:rsidP="00B522C7">
            <w:pPr>
              <w:pStyle w:val="PlainText"/>
              <w:rPr>
                <w:rFonts w:ascii="Courier New" w:hAnsi="Courier New" w:cs="Courier New"/>
              </w:rPr>
            </w:pPr>
            <w:r w:rsidRPr="009E38BF">
              <w:rPr>
                <w:rFonts w:ascii="Courier New" w:hAnsi="Courier New" w:cs="Courier New"/>
              </w:rPr>
              <w:t xml:space="preserve">  Gender</w:t>
            </w:r>
            <w:r w:rsidRPr="009E38BF">
              <w:rPr>
                <w:rFonts w:ascii="Courier New" w:hAnsi="Courier New" w:cs="Courier New"/>
              </w:rPr>
              <w:tab/>
              <w:t xml:space="preserve">                   Player gender</w:t>
            </w:r>
          </w:p>
        </w:tc>
      </w:tr>
      <w:tr w:rsidR="009E38BF" w:rsidRPr="009E38BF" w14:paraId="4A5B23E9" w14:textId="77777777" w:rsidTr="009E38BF">
        <w:tc>
          <w:tcPr>
            <w:cnfStyle w:val="001000000000" w:firstRow="0" w:lastRow="0" w:firstColumn="1" w:lastColumn="0" w:oddVBand="0" w:evenVBand="0" w:oddHBand="0" w:evenHBand="0" w:firstRowFirstColumn="0" w:firstRowLastColumn="0" w:lastRowFirstColumn="0" w:lastRowLastColumn="0"/>
            <w:tcW w:w="9227" w:type="dxa"/>
          </w:tcPr>
          <w:p w14:paraId="5F368A0E" w14:textId="3DC68BD3" w:rsidR="009E38BF" w:rsidRPr="009E38BF" w:rsidRDefault="009E38BF" w:rsidP="00B522C7">
            <w:pPr>
              <w:pStyle w:val="PlainText"/>
              <w:rPr>
                <w:rFonts w:ascii="Courier New" w:hAnsi="Courier New" w:cs="Courier New"/>
              </w:rPr>
            </w:pPr>
            <w:r w:rsidRPr="009E38BF">
              <w:rPr>
                <w:rFonts w:ascii="Courier New" w:hAnsi="Courier New" w:cs="Courier New"/>
              </w:rPr>
              <w:t xml:space="preserve">  Location</w:t>
            </w:r>
            <w:r w:rsidRPr="009E38BF">
              <w:rPr>
                <w:rFonts w:ascii="Courier New" w:hAnsi="Courier New" w:cs="Courier New"/>
              </w:rPr>
              <w:tab/>
              <w:t xml:space="preserve">          </w:t>
            </w:r>
            <w:r>
              <w:rPr>
                <w:rFonts w:ascii="Courier New" w:hAnsi="Courier New" w:cs="Courier New"/>
              </w:rPr>
              <w:t xml:space="preserve">        </w:t>
            </w:r>
            <w:r w:rsidRPr="009E38BF">
              <w:rPr>
                <w:rFonts w:ascii="Courier New" w:hAnsi="Courier New" w:cs="Courier New"/>
              </w:rPr>
              <w:t xml:space="preserve"> Player location</w:t>
            </w:r>
          </w:p>
        </w:tc>
      </w:tr>
      <w:tr w:rsidR="009E38BF" w:rsidRPr="009E38BF" w14:paraId="5AA0AE16" w14:textId="77777777" w:rsidTr="009E3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257D7FE8" w14:textId="02F52423" w:rsidR="009E38BF" w:rsidRPr="009E38BF" w:rsidRDefault="009E38BF" w:rsidP="00B522C7">
            <w:pPr>
              <w:pStyle w:val="PlainText"/>
              <w:rPr>
                <w:rFonts w:ascii="Courier New" w:hAnsi="Courier New" w:cs="Courier New"/>
              </w:rPr>
            </w:pPr>
            <w:r w:rsidRPr="009E38BF">
              <w:rPr>
                <w:rFonts w:ascii="Courier New" w:hAnsi="Courier New" w:cs="Courier New"/>
              </w:rPr>
              <w:t xml:space="preserve">  GameGenre</w:t>
            </w:r>
            <w:r w:rsidRPr="009E38BF">
              <w:rPr>
                <w:rFonts w:ascii="Courier New" w:hAnsi="Courier New" w:cs="Courier New"/>
              </w:rPr>
              <w:tab/>
              <w:t xml:space="preserve">          </w:t>
            </w:r>
            <w:r>
              <w:rPr>
                <w:rFonts w:ascii="Courier New" w:hAnsi="Courier New" w:cs="Courier New"/>
              </w:rPr>
              <w:t xml:space="preserve">        </w:t>
            </w:r>
            <w:r w:rsidRPr="009E38BF">
              <w:rPr>
                <w:rFonts w:ascii="Courier New" w:hAnsi="Courier New" w:cs="Courier New"/>
              </w:rPr>
              <w:t xml:space="preserve"> Game genre</w:t>
            </w:r>
          </w:p>
        </w:tc>
      </w:tr>
      <w:tr w:rsidR="009E38BF" w:rsidRPr="009E38BF" w14:paraId="73E400FB" w14:textId="77777777" w:rsidTr="009E38BF">
        <w:tc>
          <w:tcPr>
            <w:cnfStyle w:val="001000000000" w:firstRow="0" w:lastRow="0" w:firstColumn="1" w:lastColumn="0" w:oddVBand="0" w:evenVBand="0" w:oddHBand="0" w:evenHBand="0" w:firstRowFirstColumn="0" w:firstRowLastColumn="0" w:lastRowFirstColumn="0" w:lastRowLastColumn="0"/>
            <w:tcW w:w="9227" w:type="dxa"/>
          </w:tcPr>
          <w:p w14:paraId="614374C8" w14:textId="4DEAA2E4" w:rsidR="009E38BF" w:rsidRPr="009E38BF" w:rsidRDefault="009E38BF" w:rsidP="00B522C7">
            <w:pPr>
              <w:pStyle w:val="PlainText"/>
              <w:rPr>
                <w:rFonts w:ascii="Courier New" w:hAnsi="Courier New" w:cs="Courier New"/>
              </w:rPr>
            </w:pPr>
            <w:r w:rsidRPr="009E38BF">
              <w:rPr>
                <w:rFonts w:ascii="Courier New" w:hAnsi="Courier New" w:cs="Courier New"/>
              </w:rPr>
              <w:t xml:space="preserve">  PlayTimeHours</w:t>
            </w:r>
            <w:r w:rsidRPr="009E38BF">
              <w:rPr>
                <w:rFonts w:ascii="Courier New" w:hAnsi="Courier New" w:cs="Courier New"/>
              </w:rPr>
              <w:tab/>
              <w:t xml:space="preserve">          </w:t>
            </w:r>
            <w:r>
              <w:rPr>
                <w:rFonts w:ascii="Courier New" w:hAnsi="Courier New" w:cs="Courier New"/>
              </w:rPr>
              <w:t xml:space="preserve">  </w:t>
            </w:r>
            <w:r w:rsidRPr="009E38BF">
              <w:rPr>
                <w:rFonts w:ascii="Courier New" w:hAnsi="Courier New" w:cs="Courier New"/>
              </w:rPr>
              <w:t xml:space="preserve"> Player gameplay time</w:t>
            </w:r>
          </w:p>
        </w:tc>
      </w:tr>
      <w:tr w:rsidR="009E38BF" w:rsidRPr="009E38BF" w14:paraId="530FC26E" w14:textId="77777777" w:rsidTr="009E3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0D06A5B5" w14:textId="4F2997CB" w:rsidR="009E38BF" w:rsidRPr="009E38BF" w:rsidRDefault="009E38BF" w:rsidP="00B522C7">
            <w:pPr>
              <w:pStyle w:val="PlainText"/>
              <w:rPr>
                <w:rFonts w:ascii="Courier New" w:hAnsi="Courier New" w:cs="Courier New"/>
              </w:rPr>
            </w:pPr>
            <w:r w:rsidRPr="009E38BF">
              <w:rPr>
                <w:rFonts w:ascii="Courier New" w:hAnsi="Courier New" w:cs="Courier New"/>
              </w:rPr>
              <w:t xml:space="preserve">  InGamePurchases</w:t>
            </w:r>
            <w:r w:rsidRPr="009E38BF">
              <w:rPr>
                <w:rFonts w:ascii="Courier New" w:hAnsi="Courier New" w:cs="Courier New"/>
              </w:rPr>
              <w:tab/>
              <w:t xml:space="preserve">   </w:t>
            </w:r>
            <w:r>
              <w:rPr>
                <w:rFonts w:ascii="Courier New" w:hAnsi="Courier New" w:cs="Courier New"/>
              </w:rPr>
              <w:t xml:space="preserve">          </w:t>
            </w:r>
            <w:r w:rsidRPr="009E38BF">
              <w:rPr>
                <w:rFonts w:ascii="Courier New" w:hAnsi="Courier New" w:cs="Courier New"/>
              </w:rPr>
              <w:t xml:space="preserve">In-game purchasing </w:t>
            </w:r>
            <w:proofErr w:type="gramStart"/>
            <w:r w:rsidRPr="009E38BF">
              <w:rPr>
                <w:rFonts w:ascii="Courier New" w:hAnsi="Courier New" w:cs="Courier New"/>
              </w:rPr>
              <w:t>value(</w:t>
            </w:r>
            <w:proofErr w:type="gramEnd"/>
            <w:r w:rsidRPr="009E38BF">
              <w:rPr>
                <w:rFonts w:ascii="Courier New" w:hAnsi="Courier New" w:cs="Courier New"/>
              </w:rPr>
              <w:t>0/1)</w:t>
            </w:r>
          </w:p>
        </w:tc>
      </w:tr>
      <w:tr w:rsidR="009E38BF" w:rsidRPr="009E38BF" w14:paraId="698040D2" w14:textId="77777777" w:rsidTr="009E38BF">
        <w:tc>
          <w:tcPr>
            <w:cnfStyle w:val="001000000000" w:firstRow="0" w:lastRow="0" w:firstColumn="1" w:lastColumn="0" w:oddVBand="0" w:evenVBand="0" w:oddHBand="0" w:evenHBand="0" w:firstRowFirstColumn="0" w:firstRowLastColumn="0" w:lastRowFirstColumn="0" w:lastRowLastColumn="0"/>
            <w:tcW w:w="9227" w:type="dxa"/>
          </w:tcPr>
          <w:p w14:paraId="1EA2E036" w14:textId="73C2D05B" w:rsidR="009E38BF" w:rsidRPr="009E38BF" w:rsidRDefault="009E38BF" w:rsidP="00B522C7">
            <w:pPr>
              <w:pStyle w:val="PlainText"/>
              <w:rPr>
                <w:rFonts w:ascii="Courier New" w:hAnsi="Courier New" w:cs="Courier New"/>
              </w:rPr>
            </w:pPr>
            <w:r w:rsidRPr="009E38BF">
              <w:rPr>
                <w:rFonts w:ascii="Courier New" w:hAnsi="Courier New" w:cs="Courier New"/>
              </w:rPr>
              <w:t xml:space="preserve">  Game difficulty          </w:t>
            </w:r>
            <w:r>
              <w:rPr>
                <w:rFonts w:ascii="Courier New" w:hAnsi="Courier New" w:cs="Courier New"/>
              </w:rPr>
              <w:t xml:space="preserve">  </w:t>
            </w:r>
            <w:r w:rsidRPr="009E38BF">
              <w:rPr>
                <w:rFonts w:ascii="Courier New" w:hAnsi="Courier New" w:cs="Courier New"/>
              </w:rPr>
              <w:t xml:space="preserve"> Game Difficulty</w:t>
            </w:r>
          </w:p>
        </w:tc>
      </w:tr>
      <w:tr w:rsidR="009E38BF" w:rsidRPr="009E38BF" w14:paraId="55F30F02" w14:textId="77777777" w:rsidTr="009E3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7843A3E2" w14:textId="4CA703AD" w:rsidR="009E38BF" w:rsidRPr="009E38BF" w:rsidRDefault="009E38BF" w:rsidP="00B522C7">
            <w:pPr>
              <w:pStyle w:val="PlainText"/>
              <w:rPr>
                <w:rFonts w:ascii="Courier New" w:hAnsi="Courier New" w:cs="Courier New"/>
              </w:rPr>
            </w:pPr>
            <w:r w:rsidRPr="009E38BF">
              <w:rPr>
                <w:rFonts w:ascii="Courier New" w:hAnsi="Courier New" w:cs="Courier New"/>
              </w:rPr>
              <w:t xml:space="preserve">  SessionsPerWeek          </w:t>
            </w:r>
            <w:r>
              <w:rPr>
                <w:rFonts w:ascii="Courier New" w:hAnsi="Courier New" w:cs="Courier New"/>
              </w:rPr>
              <w:t xml:space="preserve">  </w:t>
            </w:r>
            <w:r w:rsidRPr="009E38BF">
              <w:rPr>
                <w:rFonts w:ascii="Courier New" w:hAnsi="Courier New" w:cs="Courier New"/>
              </w:rPr>
              <w:t xml:space="preserve"> Weekly number of sessions</w:t>
            </w:r>
          </w:p>
        </w:tc>
      </w:tr>
      <w:tr w:rsidR="009E38BF" w:rsidRPr="009E38BF" w14:paraId="0484FE2D" w14:textId="77777777" w:rsidTr="009E38BF">
        <w:tc>
          <w:tcPr>
            <w:cnfStyle w:val="001000000000" w:firstRow="0" w:lastRow="0" w:firstColumn="1" w:lastColumn="0" w:oddVBand="0" w:evenVBand="0" w:oddHBand="0" w:evenHBand="0" w:firstRowFirstColumn="0" w:firstRowLastColumn="0" w:lastRowFirstColumn="0" w:lastRowLastColumn="0"/>
            <w:tcW w:w="9227" w:type="dxa"/>
          </w:tcPr>
          <w:p w14:paraId="6893ADF2" w14:textId="745B0AB3" w:rsidR="009E38BF" w:rsidRPr="009E38BF" w:rsidRDefault="009E38BF" w:rsidP="00B522C7">
            <w:pPr>
              <w:pStyle w:val="PlainText"/>
              <w:rPr>
                <w:rFonts w:ascii="Courier New" w:hAnsi="Courier New" w:cs="Courier New"/>
              </w:rPr>
            </w:pPr>
            <w:r w:rsidRPr="009E38BF">
              <w:rPr>
                <w:rFonts w:ascii="Courier New" w:hAnsi="Courier New" w:cs="Courier New"/>
              </w:rPr>
              <w:t xml:space="preserve">  AvgSessionDurationMinutes</w:t>
            </w:r>
            <w:r>
              <w:rPr>
                <w:rFonts w:ascii="Courier New" w:hAnsi="Courier New" w:cs="Courier New"/>
              </w:rPr>
              <w:t xml:space="preserve">  </w:t>
            </w:r>
            <w:r w:rsidRPr="009E38BF">
              <w:rPr>
                <w:rFonts w:ascii="Courier New" w:hAnsi="Courier New" w:cs="Courier New"/>
              </w:rPr>
              <w:t xml:space="preserve"> Average session duration</w:t>
            </w:r>
          </w:p>
        </w:tc>
      </w:tr>
      <w:tr w:rsidR="009E38BF" w:rsidRPr="009E38BF" w14:paraId="10A0BA96" w14:textId="77777777" w:rsidTr="009E3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7D17AEFA" w14:textId="3CAC966F" w:rsidR="009E38BF" w:rsidRPr="009E38BF" w:rsidRDefault="009E38BF" w:rsidP="00B522C7">
            <w:pPr>
              <w:pStyle w:val="PlainText"/>
              <w:rPr>
                <w:rFonts w:ascii="Courier New" w:hAnsi="Courier New" w:cs="Courier New"/>
              </w:rPr>
            </w:pPr>
            <w:r w:rsidRPr="009E38BF">
              <w:rPr>
                <w:rFonts w:ascii="Courier New" w:hAnsi="Courier New" w:cs="Courier New"/>
              </w:rPr>
              <w:t xml:space="preserve">  PlayerLevel</w:t>
            </w:r>
            <w:r w:rsidRPr="009E38BF">
              <w:rPr>
                <w:rFonts w:ascii="Courier New" w:hAnsi="Courier New" w:cs="Courier New"/>
              </w:rPr>
              <w:tab/>
              <w:t xml:space="preserve">          </w:t>
            </w:r>
            <w:r>
              <w:rPr>
                <w:rFonts w:ascii="Courier New" w:hAnsi="Courier New" w:cs="Courier New"/>
              </w:rPr>
              <w:t xml:space="preserve">  </w:t>
            </w:r>
            <w:r w:rsidRPr="009E38BF">
              <w:rPr>
                <w:rFonts w:ascii="Courier New" w:hAnsi="Courier New" w:cs="Courier New"/>
              </w:rPr>
              <w:t xml:space="preserve"> Player progression level</w:t>
            </w:r>
          </w:p>
        </w:tc>
      </w:tr>
      <w:tr w:rsidR="009E38BF" w:rsidRPr="009E38BF" w14:paraId="30FCB2CC" w14:textId="77777777" w:rsidTr="009E38BF">
        <w:tc>
          <w:tcPr>
            <w:cnfStyle w:val="001000000000" w:firstRow="0" w:lastRow="0" w:firstColumn="1" w:lastColumn="0" w:oddVBand="0" w:evenVBand="0" w:oddHBand="0" w:evenHBand="0" w:firstRowFirstColumn="0" w:firstRowLastColumn="0" w:lastRowFirstColumn="0" w:lastRowLastColumn="0"/>
            <w:tcW w:w="9227" w:type="dxa"/>
          </w:tcPr>
          <w:p w14:paraId="0122D973" w14:textId="2E8A5217" w:rsidR="009E38BF" w:rsidRPr="009E38BF" w:rsidRDefault="009E38BF" w:rsidP="00B522C7">
            <w:pPr>
              <w:pStyle w:val="PlainText"/>
              <w:rPr>
                <w:rFonts w:ascii="Courier New" w:hAnsi="Courier New" w:cs="Courier New"/>
              </w:rPr>
            </w:pPr>
            <w:r w:rsidRPr="009E38BF">
              <w:rPr>
                <w:rFonts w:ascii="Courier New" w:hAnsi="Courier New" w:cs="Courier New"/>
              </w:rPr>
              <w:t xml:space="preserve">  AchievementsUnlocked</w:t>
            </w:r>
            <w:r w:rsidRPr="009E38BF">
              <w:rPr>
                <w:rFonts w:ascii="Courier New" w:hAnsi="Courier New" w:cs="Courier New"/>
              </w:rPr>
              <w:tab/>
              <w:t xml:space="preserve">  </w:t>
            </w:r>
            <w:r>
              <w:rPr>
                <w:rFonts w:ascii="Courier New" w:hAnsi="Courier New" w:cs="Courier New"/>
              </w:rPr>
              <w:t xml:space="preserve">    </w:t>
            </w:r>
            <w:r w:rsidRPr="009E38BF">
              <w:rPr>
                <w:rFonts w:ascii="Courier New" w:hAnsi="Courier New" w:cs="Courier New"/>
              </w:rPr>
              <w:t xml:space="preserve"> Number of achievements unlocked</w:t>
            </w:r>
          </w:p>
        </w:tc>
      </w:tr>
      <w:tr w:rsidR="009E38BF" w:rsidRPr="009E38BF" w14:paraId="3C974BE3" w14:textId="77777777" w:rsidTr="009E3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6964016B" w14:textId="0B22B77B" w:rsidR="009E38BF" w:rsidRPr="009E38BF" w:rsidRDefault="009E38BF" w:rsidP="00B522C7">
            <w:pPr>
              <w:pStyle w:val="PlainText"/>
              <w:rPr>
                <w:rFonts w:ascii="Courier New" w:hAnsi="Courier New" w:cs="Courier New"/>
              </w:rPr>
            </w:pPr>
            <w:r w:rsidRPr="009E38BF">
              <w:rPr>
                <w:rFonts w:ascii="Courier New" w:hAnsi="Courier New" w:cs="Courier New"/>
              </w:rPr>
              <w:t xml:space="preserve">  EngagementLevel        </w:t>
            </w:r>
            <w:r>
              <w:rPr>
                <w:rFonts w:ascii="Courier New" w:hAnsi="Courier New" w:cs="Courier New"/>
              </w:rPr>
              <w:t xml:space="preserve"> </w:t>
            </w:r>
            <w:r w:rsidRPr="009E38BF">
              <w:rPr>
                <w:rFonts w:ascii="Courier New" w:hAnsi="Courier New" w:cs="Courier New"/>
              </w:rPr>
              <w:t xml:space="preserve">  </w:t>
            </w:r>
            <w:r>
              <w:rPr>
                <w:rFonts w:ascii="Courier New" w:hAnsi="Courier New" w:cs="Courier New"/>
              </w:rPr>
              <w:t xml:space="preserve"> </w:t>
            </w:r>
            <w:r w:rsidRPr="009E38BF">
              <w:rPr>
                <w:rFonts w:ascii="Courier New" w:hAnsi="Courier New" w:cs="Courier New"/>
              </w:rPr>
              <w:t xml:space="preserve"> Player engagement category</w:t>
            </w:r>
          </w:p>
        </w:tc>
      </w:tr>
    </w:tbl>
    <w:p w14:paraId="2B1C0BD1" w14:textId="77777777" w:rsidR="005116F6" w:rsidRPr="005116F6" w:rsidRDefault="005116F6" w:rsidP="005116F6">
      <w:pPr>
        <w:pStyle w:val="PlainText"/>
        <w:rPr>
          <w:rFonts w:ascii="Courier New" w:hAnsi="Courier New" w:cs="Courier New"/>
        </w:rPr>
      </w:pPr>
    </w:p>
    <w:p w14:paraId="6DFE1003" w14:textId="77777777" w:rsidR="005116F6" w:rsidRPr="00E66059" w:rsidRDefault="005116F6" w:rsidP="00E66059">
      <w:pPr>
        <w:pStyle w:val="Heading1"/>
      </w:pPr>
      <w:bookmarkStart w:id="7" w:name="_Toc238322495"/>
      <w:r w:rsidRPr="00E66059">
        <w:lastRenderedPageBreak/>
        <w:t>5.Data Quality &amp; Cleaning</w:t>
      </w:r>
      <w:bookmarkEnd w:id="7"/>
    </w:p>
    <w:p w14:paraId="46B9410B"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dataset was reviewed for data quality before analysis. The final dataset contains 40,034 records and 13 columns.</w:t>
      </w:r>
    </w:p>
    <w:p w14:paraId="4C0129DF" w14:textId="77777777" w:rsidR="005116F6" w:rsidRPr="005116F6" w:rsidRDefault="005116F6" w:rsidP="005116F6">
      <w:pPr>
        <w:pStyle w:val="PlainText"/>
        <w:rPr>
          <w:rFonts w:ascii="Courier New" w:hAnsi="Courier New" w:cs="Courier New"/>
        </w:rPr>
      </w:pPr>
    </w:p>
    <w:p w14:paraId="63B038E9"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No missing values were identified across the 13 columns. The dataset also contains 40,034 unique </w:t>
      </w:r>
      <w:proofErr w:type="spellStart"/>
      <w:r w:rsidRPr="005116F6">
        <w:rPr>
          <w:rFonts w:ascii="Courier New" w:hAnsi="Courier New" w:cs="Courier New"/>
        </w:rPr>
        <w:t>PlayerIDs</w:t>
      </w:r>
      <w:proofErr w:type="spellEnd"/>
      <w:r w:rsidRPr="005116F6">
        <w:rPr>
          <w:rFonts w:ascii="Courier New" w:hAnsi="Courier New" w:cs="Courier New"/>
        </w:rPr>
        <w:t>, indicating that each record represents a unique player in the current dataset.</w:t>
      </w:r>
    </w:p>
    <w:p w14:paraId="7A8427DF" w14:textId="77777777" w:rsidR="005116F6" w:rsidRPr="005116F6" w:rsidRDefault="005116F6" w:rsidP="005116F6">
      <w:pPr>
        <w:pStyle w:val="PlainText"/>
        <w:rPr>
          <w:rFonts w:ascii="Courier New" w:hAnsi="Courier New" w:cs="Courier New"/>
        </w:rPr>
      </w:pPr>
    </w:p>
    <w:p w14:paraId="3AFA7F10"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Data types were reviewed to ensure that numerical attributes such as age, playtime, sessions, player level, and achievements could be used for quantitative analysis, while categorical attributes such as gender, location, game genre, difficulty, and engagement level could be used for segmentation and comparison.</w:t>
      </w:r>
    </w:p>
    <w:p w14:paraId="36E955C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308C0896" w14:textId="77777777" w:rsidR="005116F6" w:rsidRPr="00E66059" w:rsidRDefault="005116F6" w:rsidP="00E66059">
      <w:pPr>
        <w:pStyle w:val="Heading2"/>
      </w:pPr>
      <w:r w:rsidRPr="005116F6">
        <w:rPr>
          <w:rFonts w:ascii="Courier New" w:hAnsi="Courier New" w:cs="Courier New"/>
        </w:rPr>
        <w:t xml:space="preserve">  </w:t>
      </w:r>
      <w:bookmarkStart w:id="8" w:name="_Toc238322496"/>
      <w:r w:rsidRPr="00E66059">
        <w:t>Data Quality Summary</w:t>
      </w:r>
      <w:bookmarkEnd w:id="8"/>
    </w:p>
    <w:tbl>
      <w:tblPr>
        <w:tblStyle w:val="PlainTable3"/>
        <w:tblW w:w="0" w:type="auto"/>
        <w:tblLook w:val="04A0" w:firstRow="1" w:lastRow="0" w:firstColumn="1" w:lastColumn="0" w:noHBand="0" w:noVBand="1"/>
      </w:tblPr>
      <w:tblGrid>
        <w:gridCol w:w="9227"/>
      </w:tblGrid>
      <w:tr w:rsidR="00431F88" w:rsidRPr="00431F88" w14:paraId="7656B860" w14:textId="77777777" w:rsidTr="00431F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27" w:type="dxa"/>
          </w:tcPr>
          <w:p w14:paraId="4AE60B92" w14:textId="77777777" w:rsidR="00431F88" w:rsidRPr="00431F88" w:rsidRDefault="00431F88" w:rsidP="00A45ABA">
            <w:pPr>
              <w:pStyle w:val="PlainText"/>
              <w:rPr>
                <w:rFonts w:ascii="Courier New" w:hAnsi="Courier New" w:cs="Courier New"/>
              </w:rPr>
            </w:pPr>
            <w:r w:rsidRPr="00431F88">
              <w:rPr>
                <w:rFonts w:ascii="Courier New" w:hAnsi="Courier New" w:cs="Courier New"/>
              </w:rPr>
              <w:t xml:space="preserve">  Total Records:          40,034</w:t>
            </w:r>
          </w:p>
        </w:tc>
      </w:tr>
      <w:tr w:rsidR="00431F88" w:rsidRPr="00431F88" w14:paraId="3D8655DF" w14:textId="77777777" w:rsidTr="004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77EC40FE" w14:textId="77777777" w:rsidR="00431F88" w:rsidRPr="00431F88" w:rsidRDefault="00431F88" w:rsidP="00A45ABA">
            <w:pPr>
              <w:pStyle w:val="PlainText"/>
              <w:rPr>
                <w:rFonts w:ascii="Courier New" w:hAnsi="Courier New" w:cs="Courier New"/>
              </w:rPr>
            </w:pPr>
            <w:r w:rsidRPr="00431F88">
              <w:rPr>
                <w:rFonts w:ascii="Courier New" w:hAnsi="Courier New" w:cs="Courier New"/>
              </w:rPr>
              <w:t xml:space="preserve">  Total Columns:          13</w:t>
            </w:r>
          </w:p>
        </w:tc>
      </w:tr>
      <w:tr w:rsidR="00431F88" w:rsidRPr="00431F88" w14:paraId="3E8A76A9" w14:textId="77777777" w:rsidTr="00431F88">
        <w:tc>
          <w:tcPr>
            <w:cnfStyle w:val="001000000000" w:firstRow="0" w:lastRow="0" w:firstColumn="1" w:lastColumn="0" w:oddVBand="0" w:evenVBand="0" w:oddHBand="0" w:evenHBand="0" w:firstRowFirstColumn="0" w:firstRowLastColumn="0" w:lastRowFirstColumn="0" w:lastRowLastColumn="0"/>
            <w:tcW w:w="9227" w:type="dxa"/>
          </w:tcPr>
          <w:p w14:paraId="659920C1" w14:textId="77777777" w:rsidR="00431F88" w:rsidRPr="00431F88" w:rsidRDefault="00431F88" w:rsidP="00A45ABA">
            <w:pPr>
              <w:pStyle w:val="PlainText"/>
              <w:rPr>
                <w:rFonts w:ascii="Courier New" w:hAnsi="Courier New" w:cs="Courier New"/>
              </w:rPr>
            </w:pPr>
            <w:r w:rsidRPr="00431F88">
              <w:rPr>
                <w:rFonts w:ascii="Courier New" w:hAnsi="Courier New" w:cs="Courier New"/>
              </w:rPr>
              <w:t xml:space="preserve">  Missing Values:         0</w:t>
            </w:r>
          </w:p>
        </w:tc>
      </w:tr>
      <w:tr w:rsidR="00431F88" w:rsidRPr="00431F88" w14:paraId="0225FB13" w14:textId="77777777" w:rsidTr="004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60F71679" w14:textId="77777777" w:rsidR="00431F88" w:rsidRPr="00431F88" w:rsidRDefault="00431F88" w:rsidP="00A45ABA">
            <w:pPr>
              <w:pStyle w:val="PlainText"/>
              <w:rPr>
                <w:rFonts w:ascii="Courier New" w:hAnsi="Courier New" w:cs="Courier New"/>
              </w:rPr>
            </w:pPr>
            <w:r w:rsidRPr="00431F88">
              <w:rPr>
                <w:rFonts w:ascii="Courier New" w:hAnsi="Courier New" w:cs="Courier New"/>
              </w:rPr>
              <w:t xml:space="preserve">  Unique PlayerIDs:       40,034</w:t>
            </w:r>
          </w:p>
        </w:tc>
      </w:tr>
      <w:tr w:rsidR="00431F88" w:rsidRPr="00431F88" w14:paraId="3CF25231" w14:textId="77777777" w:rsidTr="00431F88">
        <w:tc>
          <w:tcPr>
            <w:cnfStyle w:val="001000000000" w:firstRow="0" w:lastRow="0" w:firstColumn="1" w:lastColumn="0" w:oddVBand="0" w:evenVBand="0" w:oddHBand="0" w:evenHBand="0" w:firstRowFirstColumn="0" w:firstRowLastColumn="0" w:lastRowFirstColumn="0" w:lastRowLastColumn="0"/>
            <w:tcW w:w="9227" w:type="dxa"/>
          </w:tcPr>
          <w:p w14:paraId="061DB696" w14:textId="77777777" w:rsidR="00431F88" w:rsidRPr="00431F88" w:rsidRDefault="00431F88" w:rsidP="00A45ABA">
            <w:pPr>
              <w:pStyle w:val="PlainText"/>
              <w:rPr>
                <w:rFonts w:ascii="Courier New" w:hAnsi="Courier New" w:cs="Courier New"/>
              </w:rPr>
            </w:pPr>
            <w:r w:rsidRPr="00431F88">
              <w:rPr>
                <w:rFonts w:ascii="Courier New" w:hAnsi="Courier New" w:cs="Courier New"/>
              </w:rPr>
              <w:t xml:space="preserve">  Game Genres:            5</w:t>
            </w:r>
          </w:p>
        </w:tc>
      </w:tr>
      <w:tr w:rsidR="00431F88" w:rsidRPr="00431F88" w14:paraId="5C76BBCD" w14:textId="77777777" w:rsidTr="004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3747E707" w14:textId="77777777" w:rsidR="00431F88" w:rsidRPr="00431F88" w:rsidRDefault="00431F88" w:rsidP="00A45ABA">
            <w:pPr>
              <w:pStyle w:val="PlainText"/>
              <w:rPr>
                <w:rFonts w:ascii="Courier New" w:hAnsi="Courier New" w:cs="Courier New"/>
              </w:rPr>
            </w:pPr>
            <w:r w:rsidRPr="00431F88">
              <w:rPr>
                <w:rFonts w:ascii="Courier New" w:hAnsi="Courier New" w:cs="Courier New"/>
              </w:rPr>
              <w:t xml:space="preserve">  Locations:              4</w:t>
            </w:r>
          </w:p>
        </w:tc>
      </w:tr>
      <w:tr w:rsidR="00431F88" w:rsidRPr="00431F88" w14:paraId="3A9B2C4F" w14:textId="77777777" w:rsidTr="00431F88">
        <w:tc>
          <w:tcPr>
            <w:cnfStyle w:val="001000000000" w:firstRow="0" w:lastRow="0" w:firstColumn="1" w:lastColumn="0" w:oddVBand="0" w:evenVBand="0" w:oddHBand="0" w:evenHBand="0" w:firstRowFirstColumn="0" w:firstRowLastColumn="0" w:lastRowFirstColumn="0" w:lastRowLastColumn="0"/>
            <w:tcW w:w="9227" w:type="dxa"/>
          </w:tcPr>
          <w:p w14:paraId="520F9385" w14:textId="77777777" w:rsidR="00431F88" w:rsidRPr="00431F88" w:rsidRDefault="00431F88" w:rsidP="00A45ABA">
            <w:pPr>
              <w:pStyle w:val="PlainText"/>
              <w:rPr>
                <w:rFonts w:ascii="Courier New" w:hAnsi="Courier New" w:cs="Courier New"/>
              </w:rPr>
            </w:pPr>
            <w:r w:rsidRPr="00431F88">
              <w:rPr>
                <w:rFonts w:ascii="Courier New" w:hAnsi="Courier New" w:cs="Courier New"/>
              </w:rPr>
              <w:t xml:space="preserve">  Game Difficulties:      3</w:t>
            </w:r>
          </w:p>
        </w:tc>
      </w:tr>
      <w:tr w:rsidR="00431F88" w:rsidRPr="00431F88" w14:paraId="03E16370" w14:textId="77777777" w:rsidTr="004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6DFFA81D" w14:textId="77777777" w:rsidR="00431F88" w:rsidRPr="00431F88" w:rsidRDefault="00431F88" w:rsidP="00A45ABA">
            <w:pPr>
              <w:pStyle w:val="PlainText"/>
              <w:rPr>
                <w:rFonts w:ascii="Courier New" w:hAnsi="Courier New" w:cs="Courier New"/>
              </w:rPr>
            </w:pPr>
            <w:r w:rsidRPr="00431F88">
              <w:rPr>
                <w:rFonts w:ascii="Courier New" w:hAnsi="Courier New" w:cs="Courier New"/>
              </w:rPr>
              <w:t xml:space="preserve">  Engagement Categories:  3</w:t>
            </w:r>
          </w:p>
        </w:tc>
      </w:tr>
    </w:tbl>
    <w:p w14:paraId="08A97948" w14:textId="77777777" w:rsidR="005116F6" w:rsidRPr="005116F6" w:rsidRDefault="005116F6" w:rsidP="005116F6">
      <w:pPr>
        <w:pStyle w:val="PlainText"/>
        <w:rPr>
          <w:rFonts w:ascii="Courier New" w:hAnsi="Courier New" w:cs="Courier New"/>
        </w:rPr>
      </w:pPr>
    </w:p>
    <w:p w14:paraId="689E67EA" w14:textId="77777777" w:rsidR="005116F6" w:rsidRPr="00E66059" w:rsidRDefault="005116F6" w:rsidP="005116F6">
      <w:pPr>
        <w:pStyle w:val="PlainText"/>
        <w:rPr>
          <w:rFonts w:asciiTheme="majorHAnsi" w:eastAsiaTheme="majorEastAsia" w:hAnsiTheme="majorHAnsi" w:cstheme="majorBidi"/>
          <w:color w:val="2F5496" w:themeColor="accent1" w:themeShade="BF"/>
          <w:sz w:val="32"/>
          <w:szCs w:val="32"/>
        </w:rPr>
      </w:pPr>
      <w:r w:rsidRPr="00E66059">
        <w:rPr>
          <w:rFonts w:asciiTheme="majorHAnsi" w:eastAsiaTheme="majorEastAsia" w:hAnsiTheme="majorHAnsi" w:cstheme="majorBidi"/>
          <w:color w:val="2F5496" w:themeColor="accent1" w:themeShade="BF"/>
          <w:sz w:val="32"/>
          <w:szCs w:val="32"/>
        </w:rPr>
        <w:t>6. Project Workflow</w:t>
      </w:r>
    </w:p>
    <w:p w14:paraId="20057505" w14:textId="77777777" w:rsidR="005116F6" w:rsidRPr="005116F6" w:rsidRDefault="005116F6" w:rsidP="005116F6">
      <w:pPr>
        <w:pStyle w:val="PlainText"/>
        <w:rPr>
          <w:rFonts w:ascii="Courier New" w:hAnsi="Courier New" w:cs="Courier New"/>
        </w:rPr>
      </w:pPr>
    </w:p>
    <w:p w14:paraId="0C6701B5"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Raw Excel Dataset</w:t>
      </w:r>
    </w:p>
    <w:p w14:paraId="66B93BC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6B36C530"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Data Cleaning &amp; Validation</w:t>
      </w:r>
    </w:p>
    <w:p w14:paraId="2F37AD5D"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0602840F"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MySQL Database</w:t>
      </w:r>
    </w:p>
    <w:p w14:paraId="2990DA90"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351D991C"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SQL Analysis</w:t>
      </w:r>
    </w:p>
    <w:p w14:paraId="4B8795FF"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2B9234C6"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Python + Pandas Analysis</w:t>
      </w:r>
    </w:p>
    <w:p w14:paraId="22FF614E"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3A44AADA"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Analytical Outputs</w:t>
      </w:r>
    </w:p>
    <w:p w14:paraId="775B4BE7"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047BCD8A"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Power BI Dashboard</w:t>
      </w:r>
    </w:p>
    <w:p w14:paraId="1C88DAE9"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4942E3D3"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roofErr w:type="spellStart"/>
      <w:r w:rsidRPr="005116F6">
        <w:rPr>
          <w:rFonts w:ascii="Courier New" w:hAnsi="Courier New" w:cs="Courier New"/>
        </w:rPr>
        <w:t>Streamlit</w:t>
      </w:r>
      <w:proofErr w:type="spellEnd"/>
      <w:r w:rsidRPr="005116F6">
        <w:rPr>
          <w:rFonts w:ascii="Courier New" w:hAnsi="Courier New" w:cs="Courier New"/>
        </w:rPr>
        <w:t xml:space="preserve"> Application</w:t>
      </w:r>
    </w:p>
    <w:p w14:paraId="262B04EC"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5B68A175"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Interactive Chatbot</w:t>
      </w:r>
    </w:p>
    <w:p w14:paraId="5806E988"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1C39F30E" w14:textId="77777777" w:rsidR="005116F6" w:rsidRPr="00E66059" w:rsidRDefault="005116F6" w:rsidP="00E66059">
      <w:pPr>
        <w:pStyle w:val="Heading1"/>
      </w:pPr>
      <w:bookmarkStart w:id="9" w:name="_Toc238322497"/>
      <w:r w:rsidRPr="00E66059">
        <w:t>7. Tools &amp; Technologies</w:t>
      </w:r>
      <w:bookmarkEnd w:id="9"/>
    </w:p>
    <w:tbl>
      <w:tblPr>
        <w:tblStyle w:val="PlainTable3"/>
        <w:tblW w:w="0" w:type="auto"/>
        <w:tblLook w:val="04A0" w:firstRow="1" w:lastRow="0" w:firstColumn="1" w:lastColumn="0" w:noHBand="0" w:noVBand="1"/>
      </w:tblPr>
      <w:tblGrid>
        <w:gridCol w:w="9227"/>
      </w:tblGrid>
      <w:tr w:rsidR="00431F88" w:rsidRPr="00431F88" w14:paraId="3C1F8FB6" w14:textId="77777777" w:rsidTr="00431F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27" w:type="dxa"/>
          </w:tcPr>
          <w:p w14:paraId="562A9EEB" w14:textId="77777777" w:rsidR="00431F88" w:rsidRPr="00431F88" w:rsidRDefault="00431F88" w:rsidP="00DE5CA1">
            <w:pPr>
              <w:pStyle w:val="PlainText"/>
              <w:rPr>
                <w:rFonts w:ascii="Courier New" w:hAnsi="Courier New" w:cs="Courier New"/>
              </w:rPr>
            </w:pPr>
            <w:r w:rsidRPr="00431F88">
              <w:rPr>
                <w:rFonts w:ascii="Courier New" w:hAnsi="Courier New" w:cs="Courier New"/>
              </w:rPr>
              <w:t xml:space="preserve">  Tool</w:t>
            </w:r>
            <w:r w:rsidRPr="00431F88">
              <w:rPr>
                <w:rFonts w:ascii="Courier New" w:hAnsi="Courier New" w:cs="Courier New"/>
              </w:rPr>
              <w:tab/>
              <w:t xml:space="preserve">     Purpose</w:t>
            </w:r>
          </w:p>
        </w:tc>
      </w:tr>
      <w:tr w:rsidR="00431F88" w:rsidRPr="00431F88" w14:paraId="20C74685" w14:textId="77777777" w:rsidTr="004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21D91A00" w14:textId="77777777" w:rsidR="00431F88" w:rsidRPr="00431F88" w:rsidRDefault="00431F88" w:rsidP="00DE5CA1">
            <w:pPr>
              <w:pStyle w:val="PlainText"/>
              <w:rPr>
                <w:rFonts w:ascii="Courier New" w:hAnsi="Courier New" w:cs="Courier New"/>
              </w:rPr>
            </w:pPr>
            <w:r w:rsidRPr="00431F88">
              <w:rPr>
                <w:rFonts w:ascii="Courier New" w:hAnsi="Courier New" w:cs="Courier New"/>
              </w:rPr>
              <w:t xml:space="preserve">  Excel</w:t>
            </w:r>
            <w:r w:rsidRPr="00431F88">
              <w:rPr>
                <w:rFonts w:ascii="Courier New" w:hAnsi="Courier New" w:cs="Courier New"/>
              </w:rPr>
              <w:tab/>
              <w:t xml:space="preserve">     Data preparation and initial analysis</w:t>
            </w:r>
          </w:p>
        </w:tc>
      </w:tr>
      <w:tr w:rsidR="00431F88" w:rsidRPr="00431F88" w14:paraId="682E7571" w14:textId="77777777" w:rsidTr="00431F88">
        <w:tc>
          <w:tcPr>
            <w:cnfStyle w:val="001000000000" w:firstRow="0" w:lastRow="0" w:firstColumn="1" w:lastColumn="0" w:oddVBand="0" w:evenVBand="0" w:oddHBand="0" w:evenHBand="0" w:firstRowFirstColumn="0" w:firstRowLastColumn="0" w:lastRowFirstColumn="0" w:lastRowLastColumn="0"/>
            <w:tcW w:w="9227" w:type="dxa"/>
          </w:tcPr>
          <w:p w14:paraId="17E931F6" w14:textId="77777777" w:rsidR="00431F88" w:rsidRPr="00431F88" w:rsidRDefault="00431F88" w:rsidP="00DE5CA1">
            <w:pPr>
              <w:pStyle w:val="PlainText"/>
              <w:rPr>
                <w:rFonts w:ascii="Courier New" w:hAnsi="Courier New" w:cs="Courier New"/>
              </w:rPr>
            </w:pPr>
            <w:r w:rsidRPr="00431F88">
              <w:rPr>
                <w:rFonts w:ascii="Courier New" w:hAnsi="Courier New" w:cs="Courier New"/>
              </w:rPr>
              <w:t xml:space="preserve">  MySQL</w:t>
            </w:r>
            <w:r w:rsidRPr="00431F88">
              <w:rPr>
                <w:rFonts w:ascii="Courier New" w:hAnsi="Courier New" w:cs="Courier New"/>
              </w:rPr>
              <w:tab/>
              <w:t xml:space="preserve">     Database storage and management</w:t>
            </w:r>
          </w:p>
        </w:tc>
      </w:tr>
      <w:tr w:rsidR="00431F88" w:rsidRPr="00431F88" w14:paraId="4A50FF07" w14:textId="77777777" w:rsidTr="004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595C7067" w14:textId="77777777" w:rsidR="00431F88" w:rsidRPr="00431F88" w:rsidRDefault="00431F88" w:rsidP="00DE5CA1">
            <w:pPr>
              <w:pStyle w:val="PlainText"/>
              <w:rPr>
                <w:rFonts w:ascii="Courier New" w:hAnsi="Courier New" w:cs="Courier New"/>
              </w:rPr>
            </w:pPr>
            <w:r w:rsidRPr="00431F88">
              <w:rPr>
                <w:rFonts w:ascii="Courier New" w:hAnsi="Courier New" w:cs="Courier New"/>
              </w:rPr>
              <w:t xml:space="preserve">  SQL</w:t>
            </w:r>
            <w:r w:rsidRPr="00431F88">
              <w:rPr>
                <w:rFonts w:ascii="Courier New" w:hAnsi="Courier New" w:cs="Courier New"/>
              </w:rPr>
              <w:tab/>
              <w:t xml:space="preserve">           Data querying and business analysis</w:t>
            </w:r>
          </w:p>
        </w:tc>
      </w:tr>
      <w:tr w:rsidR="00431F88" w:rsidRPr="00431F88" w14:paraId="64D9D546" w14:textId="77777777" w:rsidTr="00431F88">
        <w:tc>
          <w:tcPr>
            <w:cnfStyle w:val="001000000000" w:firstRow="0" w:lastRow="0" w:firstColumn="1" w:lastColumn="0" w:oddVBand="0" w:evenVBand="0" w:oddHBand="0" w:evenHBand="0" w:firstRowFirstColumn="0" w:firstRowLastColumn="0" w:lastRowFirstColumn="0" w:lastRowLastColumn="0"/>
            <w:tcW w:w="9227" w:type="dxa"/>
          </w:tcPr>
          <w:p w14:paraId="205480B1" w14:textId="77777777" w:rsidR="00431F88" w:rsidRPr="00431F88" w:rsidRDefault="00431F88" w:rsidP="00DE5CA1">
            <w:pPr>
              <w:pStyle w:val="PlainText"/>
              <w:rPr>
                <w:rFonts w:ascii="Courier New" w:hAnsi="Courier New" w:cs="Courier New"/>
              </w:rPr>
            </w:pPr>
            <w:r w:rsidRPr="00431F88">
              <w:rPr>
                <w:rFonts w:ascii="Courier New" w:hAnsi="Courier New" w:cs="Courier New"/>
              </w:rPr>
              <w:t xml:space="preserve">  Python         Analytical processing</w:t>
            </w:r>
          </w:p>
        </w:tc>
      </w:tr>
      <w:tr w:rsidR="00431F88" w:rsidRPr="00431F88" w14:paraId="585A22FE" w14:textId="77777777" w:rsidTr="004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13D7C981" w14:textId="77777777" w:rsidR="00431F88" w:rsidRPr="00431F88" w:rsidRDefault="00431F88" w:rsidP="00DE5CA1">
            <w:pPr>
              <w:pStyle w:val="PlainText"/>
              <w:rPr>
                <w:rFonts w:ascii="Courier New" w:hAnsi="Courier New" w:cs="Courier New"/>
              </w:rPr>
            </w:pPr>
            <w:r w:rsidRPr="00431F88">
              <w:rPr>
                <w:rFonts w:ascii="Courier New" w:hAnsi="Courier New" w:cs="Courier New"/>
              </w:rPr>
              <w:lastRenderedPageBreak/>
              <w:t xml:space="preserve">  Pandas         Data manipulation and analysis</w:t>
            </w:r>
          </w:p>
        </w:tc>
      </w:tr>
      <w:tr w:rsidR="00431F88" w:rsidRPr="00431F88" w14:paraId="54C8CB95" w14:textId="77777777" w:rsidTr="00431F88">
        <w:tc>
          <w:tcPr>
            <w:cnfStyle w:val="001000000000" w:firstRow="0" w:lastRow="0" w:firstColumn="1" w:lastColumn="0" w:oddVBand="0" w:evenVBand="0" w:oddHBand="0" w:evenHBand="0" w:firstRowFirstColumn="0" w:firstRowLastColumn="0" w:lastRowFirstColumn="0" w:lastRowLastColumn="0"/>
            <w:tcW w:w="9227" w:type="dxa"/>
          </w:tcPr>
          <w:p w14:paraId="14FD4EE8" w14:textId="77777777" w:rsidR="00431F88" w:rsidRPr="00431F88" w:rsidRDefault="00431F88" w:rsidP="00DE5CA1">
            <w:pPr>
              <w:pStyle w:val="PlainText"/>
              <w:rPr>
                <w:rFonts w:ascii="Courier New" w:hAnsi="Courier New" w:cs="Courier New"/>
              </w:rPr>
            </w:pPr>
            <w:r w:rsidRPr="00431F88">
              <w:rPr>
                <w:rFonts w:ascii="Courier New" w:hAnsi="Courier New" w:cs="Courier New"/>
              </w:rPr>
              <w:t xml:space="preserve">  Power BI       Interactive dashboarding</w:t>
            </w:r>
          </w:p>
        </w:tc>
      </w:tr>
      <w:tr w:rsidR="00431F88" w:rsidRPr="00431F88" w14:paraId="772A555D" w14:textId="77777777" w:rsidTr="004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363700E6" w14:textId="77777777" w:rsidR="00431F88" w:rsidRPr="00431F88" w:rsidRDefault="00431F88" w:rsidP="00DE5CA1">
            <w:pPr>
              <w:pStyle w:val="PlainText"/>
              <w:rPr>
                <w:rFonts w:ascii="Courier New" w:hAnsi="Courier New" w:cs="Courier New"/>
              </w:rPr>
            </w:pPr>
            <w:r w:rsidRPr="00431F88">
              <w:rPr>
                <w:rFonts w:ascii="Courier New" w:hAnsi="Courier New" w:cs="Courier New"/>
              </w:rPr>
              <w:t xml:space="preserve">  Streamlit      Interactive analytics application   </w:t>
            </w:r>
          </w:p>
        </w:tc>
      </w:tr>
      <w:tr w:rsidR="00431F88" w:rsidRPr="00431F88" w14:paraId="2C14F275" w14:textId="77777777" w:rsidTr="00431F88">
        <w:tc>
          <w:tcPr>
            <w:cnfStyle w:val="001000000000" w:firstRow="0" w:lastRow="0" w:firstColumn="1" w:lastColumn="0" w:oddVBand="0" w:evenVBand="0" w:oddHBand="0" w:evenHBand="0" w:firstRowFirstColumn="0" w:firstRowLastColumn="0" w:lastRowFirstColumn="0" w:lastRowLastColumn="0"/>
            <w:tcW w:w="9227" w:type="dxa"/>
          </w:tcPr>
          <w:p w14:paraId="2E19BA83" w14:textId="77777777" w:rsidR="00431F88" w:rsidRPr="00431F88" w:rsidRDefault="00431F88" w:rsidP="00DE5CA1">
            <w:pPr>
              <w:pStyle w:val="PlainText"/>
              <w:rPr>
                <w:rFonts w:ascii="Courier New" w:hAnsi="Courier New" w:cs="Courier New"/>
              </w:rPr>
            </w:pPr>
            <w:r w:rsidRPr="00431F88">
              <w:rPr>
                <w:rFonts w:ascii="Courier New" w:hAnsi="Courier New" w:cs="Courier New"/>
              </w:rPr>
              <w:t xml:space="preserve">  Git/GitHub     Version control and project presentation</w:t>
            </w:r>
          </w:p>
        </w:tc>
      </w:tr>
    </w:tbl>
    <w:p w14:paraId="7DFC564A" w14:textId="77777777" w:rsidR="005116F6" w:rsidRPr="005116F6" w:rsidRDefault="005116F6" w:rsidP="005116F6">
      <w:pPr>
        <w:pStyle w:val="PlainText"/>
        <w:rPr>
          <w:rFonts w:ascii="Courier New" w:hAnsi="Courier New" w:cs="Courier New"/>
        </w:rPr>
      </w:pPr>
    </w:p>
    <w:p w14:paraId="548753F6" w14:textId="77777777" w:rsidR="005116F6" w:rsidRPr="00E66059" w:rsidRDefault="005116F6" w:rsidP="00E66059">
      <w:pPr>
        <w:pStyle w:val="Heading1"/>
      </w:pPr>
      <w:bookmarkStart w:id="10" w:name="_Toc238322498"/>
      <w:r w:rsidRPr="00E66059">
        <w:t>8.Excel Insights</w:t>
      </w:r>
      <w:bookmarkEnd w:id="10"/>
    </w:p>
    <w:p w14:paraId="66ACE09A" w14:textId="42ED81C3" w:rsidR="005116F6" w:rsidRPr="00E66059" w:rsidRDefault="005116F6" w:rsidP="00E66059">
      <w:pPr>
        <w:pStyle w:val="Heading2"/>
      </w:pPr>
      <w:r w:rsidRPr="005116F6">
        <w:rPr>
          <w:rFonts w:ascii="Courier New" w:hAnsi="Courier New" w:cs="Courier New"/>
        </w:rPr>
        <w:t xml:space="preserve">     </w:t>
      </w:r>
      <w:bookmarkStart w:id="11" w:name="_Toc238322499"/>
      <w:r w:rsidRPr="00E66059">
        <w:t>1. PLAYER BASE</w:t>
      </w:r>
      <w:bookmarkEnd w:id="11"/>
    </w:p>
    <w:p w14:paraId="113164CA"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Total Players:</w:t>
      </w:r>
    </w:p>
    <w:p w14:paraId="2EF461FD"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There are 40,034 unique </w:t>
      </w:r>
      <w:proofErr w:type="gramStart"/>
      <w:r w:rsidRPr="005116F6">
        <w:rPr>
          <w:rFonts w:ascii="Courier New" w:hAnsi="Courier New" w:cs="Courier New"/>
        </w:rPr>
        <w:t>player's</w:t>
      </w:r>
      <w:proofErr w:type="gramEnd"/>
      <w:r w:rsidRPr="005116F6">
        <w:rPr>
          <w:rFonts w:ascii="Courier New" w:hAnsi="Courier New" w:cs="Courier New"/>
        </w:rPr>
        <w:t xml:space="preserve"> in the dataset.</w:t>
      </w:r>
    </w:p>
    <w:p w14:paraId="7060011F" w14:textId="77777777" w:rsidR="005116F6" w:rsidRPr="005116F6" w:rsidRDefault="005116F6" w:rsidP="005116F6">
      <w:pPr>
        <w:pStyle w:val="PlainText"/>
        <w:rPr>
          <w:rFonts w:ascii="Courier New" w:hAnsi="Courier New" w:cs="Courier New"/>
        </w:rPr>
      </w:pPr>
    </w:p>
    <w:p w14:paraId="2E17F6C7" w14:textId="77777777" w:rsidR="005116F6" w:rsidRPr="005116F6" w:rsidRDefault="005116F6" w:rsidP="005116F6">
      <w:pPr>
        <w:pStyle w:val="PlainText"/>
        <w:rPr>
          <w:rFonts w:ascii="Courier New" w:hAnsi="Courier New" w:cs="Courier New"/>
        </w:rPr>
      </w:pPr>
    </w:p>
    <w:p w14:paraId="6862F526" w14:textId="47BD442E" w:rsidR="005116F6" w:rsidRPr="005116F6" w:rsidRDefault="005116F6" w:rsidP="00E66059">
      <w:pPr>
        <w:pStyle w:val="Heading2"/>
        <w:rPr>
          <w:rFonts w:ascii="Courier New" w:hAnsi="Courier New" w:cs="Courier New"/>
        </w:rPr>
      </w:pPr>
      <w:r w:rsidRPr="005116F6">
        <w:rPr>
          <w:rFonts w:ascii="Courier New" w:hAnsi="Courier New" w:cs="Courier New"/>
        </w:rPr>
        <w:t xml:space="preserve">     </w:t>
      </w:r>
      <w:bookmarkStart w:id="12" w:name="_Toc238322500"/>
      <w:r w:rsidRPr="00E66059">
        <w:t>2. PLAYER DEMOGRAPHICS</w:t>
      </w:r>
      <w:bookmarkEnd w:id="12"/>
    </w:p>
    <w:p w14:paraId="3763B03C"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Average Player level is approximately 49.656.</w:t>
      </w:r>
    </w:p>
    <w:p w14:paraId="066CCA30" w14:textId="77777777" w:rsidR="005116F6" w:rsidRPr="005116F6" w:rsidRDefault="005116F6" w:rsidP="005116F6">
      <w:pPr>
        <w:pStyle w:val="PlainText"/>
        <w:rPr>
          <w:rFonts w:ascii="Courier New" w:hAnsi="Courier New" w:cs="Courier New"/>
        </w:rPr>
      </w:pPr>
    </w:p>
    <w:p w14:paraId="1695457E" w14:textId="77777777" w:rsidR="005116F6" w:rsidRPr="005116F6" w:rsidRDefault="005116F6" w:rsidP="005116F6">
      <w:pPr>
        <w:pStyle w:val="PlainText"/>
        <w:rPr>
          <w:rFonts w:ascii="Courier New" w:hAnsi="Courier New" w:cs="Courier New"/>
        </w:rPr>
      </w:pPr>
    </w:p>
    <w:p w14:paraId="7797B322" w14:textId="17378385" w:rsidR="005116F6" w:rsidRPr="005116F6" w:rsidRDefault="005116F6" w:rsidP="00E66059">
      <w:pPr>
        <w:pStyle w:val="Heading2"/>
        <w:rPr>
          <w:rFonts w:ascii="Courier New" w:hAnsi="Courier New" w:cs="Courier New"/>
        </w:rPr>
      </w:pPr>
      <w:r w:rsidRPr="005116F6">
        <w:rPr>
          <w:rFonts w:ascii="Courier New" w:hAnsi="Courier New" w:cs="Courier New"/>
        </w:rPr>
        <w:t xml:space="preserve">   </w:t>
      </w:r>
      <w:bookmarkStart w:id="13" w:name="_Toc238322501"/>
      <w:r w:rsidR="00263522">
        <w:rPr>
          <w:rFonts w:ascii="Courier New" w:hAnsi="Courier New" w:cs="Courier New"/>
        </w:rPr>
        <w:t xml:space="preserve">  </w:t>
      </w:r>
      <w:r w:rsidRPr="00E66059">
        <w:t>3. ENGAGEMENT</w:t>
      </w:r>
      <w:bookmarkEnd w:id="13"/>
      <w:r w:rsidRPr="005116F6">
        <w:rPr>
          <w:rFonts w:ascii="Courier New" w:hAnsi="Courier New" w:cs="Courier New"/>
        </w:rPr>
        <w:t xml:space="preserve"> </w:t>
      </w:r>
    </w:p>
    <w:p w14:paraId="11C020AE"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Average Playtime:</w:t>
      </w:r>
    </w:p>
    <w:p w14:paraId="12B27A79"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average playtime of the </w:t>
      </w:r>
      <w:proofErr w:type="spellStart"/>
      <w:r w:rsidRPr="005116F6">
        <w:rPr>
          <w:rFonts w:ascii="Courier New" w:hAnsi="Courier New" w:cs="Courier New"/>
        </w:rPr>
        <w:t>player's</w:t>
      </w:r>
      <w:proofErr w:type="spellEnd"/>
      <w:r w:rsidRPr="005116F6">
        <w:rPr>
          <w:rFonts w:ascii="Courier New" w:hAnsi="Courier New" w:cs="Courier New"/>
        </w:rPr>
        <w:t xml:space="preserve"> are 12.024 Hrs.</w:t>
      </w:r>
    </w:p>
    <w:p w14:paraId="64111D77" w14:textId="77777777" w:rsidR="005116F6" w:rsidRPr="005116F6" w:rsidRDefault="005116F6" w:rsidP="005116F6">
      <w:pPr>
        <w:pStyle w:val="PlainText"/>
        <w:rPr>
          <w:rFonts w:ascii="Courier New" w:hAnsi="Courier New" w:cs="Courier New"/>
        </w:rPr>
      </w:pPr>
    </w:p>
    <w:p w14:paraId="7FA45031"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Average Sessions Per Week:</w:t>
      </w:r>
    </w:p>
    <w:p w14:paraId="5DA57291"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An Average of 9 sessions are played by the </w:t>
      </w:r>
      <w:proofErr w:type="gramStart"/>
      <w:r w:rsidRPr="005116F6">
        <w:rPr>
          <w:rFonts w:ascii="Courier New" w:hAnsi="Courier New" w:cs="Courier New"/>
        </w:rPr>
        <w:t>player's</w:t>
      </w:r>
      <w:proofErr w:type="gramEnd"/>
      <w:r w:rsidRPr="005116F6">
        <w:rPr>
          <w:rFonts w:ascii="Courier New" w:hAnsi="Courier New" w:cs="Courier New"/>
        </w:rPr>
        <w:t xml:space="preserve"> in a week.</w:t>
      </w:r>
    </w:p>
    <w:p w14:paraId="2F290DCD" w14:textId="77777777" w:rsidR="005116F6" w:rsidRPr="005116F6" w:rsidRDefault="005116F6" w:rsidP="005116F6">
      <w:pPr>
        <w:pStyle w:val="PlainText"/>
        <w:rPr>
          <w:rFonts w:ascii="Courier New" w:hAnsi="Courier New" w:cs="Courier New"/>
        </w:rPr>
      </w:pPr>
    </w:p>
    <w:p w14:paraId="5503453E" w14:textId="77777777" w:rsidR="005116F6" w:rsidRPr="005116F6" w:rsidRDefault="005116F6" w:rsidP="005116F6">
      <w:pPr>
        <w:pStyle w:val="PlainText"/>
        <w:rPr>
          <w:rFonts w:ascii="Courier New" w:hAnsi="Courier New" w:cs="Courier New"/>
        </w:rPr>
      </w:pPr>
    </w:p>
    <w:p w14:paraId="79843835" w14:textId="59DE8E62" w:rsidR="005116F6" w:rsidRPr="005116F6" w:rsidRDefault="005116F6" w:rsidP="00E66059">
      <w:pPr>
        <w:pStyle w:val="Heading2"/>
        <w:rPr>
          <w:rFonts w:ascii="Courier New" w:hAnsi="Courier New" w:cs="Courier New"/>
        </w:rPr>
      </w:pPr>
      <w:r w:rsidRPr="005116F6">
        <w:rPr>
          <w:rFonts w:ascii="Courier New" w:hAnsi="Courier New" w:cs="Courier New"/>
        </w:rPr>
        <w:t xml:space="preserve">   </w:t>
      </w:r>
      <w:bookmarkStart w:id="14" w:name="_Toc238322502"/>
      <w:r w:rsidR="00263522">
        <w:rPr>
          <w:rFonts w:ascii="Courier New" w:hAnsi="Courier New" w:cs="Courier New"/>
        </w:rPr>
        <w:t xml:space="preserve">  </w:t>
      </w:r>
      <w:r w:rsidRPr="00E66059">
        <w:t>4. ENGAGEMENT DISTRIBUTION</w:t>
      </w:r>
      <w:bookmarkEnd w:id="14"/>
    </w:p>
    <w:p w14:paraId="606D3D8A" w14:textId="4A093984"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Largest Engagement Category:</w:t>
      </w:r>
    </w:p>
    <w:p w14:paraId="59DED3BD" w14:textId="1341C144"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Approximately 48% of the player's comes under Medium Engagement</w:t>
      </w:r>
      <w:r w:rsidR="00263522">
        <w:rPr>
          <w:rFonts w:ascii="Courier New" w:hAnsi="Courier New" w:cs="Courier New"/>
        </w:rPr>
        <w:t xml:space="preserve"> Level.</w:t>
      </w:r>
    </w:p>
    <w:p w14:paraId="546DD61F" w14:textId="77777777" w:rsidR="005116F6" w:rsidRPr="005116F6" w:rsidRDefault="005116F6" w:rsidP="005116F6">
      <w:pPr>
        <w:pStyle w:val="PlainText"/>
        <w:rPr>
          <w:rFonts w:ascii="Courier New" w:hAnsi="Courier New" w:cs="Courier New"/>
        </w:rPr>
      </w:pPr>
    </w:p>
    <w:p w14:paraId="14BC42A6" w14:textId="77777777" w:rsidR="005116F6" w:rsidRPr="005116F6" w:rsidRDefault="005116F6" w:rsidP="005116F6">
      <w:pPr>
        <w:pStyle w:val="PlainText"/>
        <w:rPr>
          <w:rFonts w:ascii="Courier New" w:hAnsi="Courier New" w:cs="Courier New"/>
        </w:rPr>
      </w:pPr>
    </w:p>
    <w:p w14:paraId="1555968D" w14:textId="6B6AA3BA" w:rsidR="005116F6" w:rsidRPr="00E66059" w:rsidRDefault="005116F6" w:rsidP="00E66059">
      <w:pPr>
        <w:pStyle w:val="Heading2"/>
      </w:pPr>
      <w:r w:rsidRPr="005116F6">
        <w:rPr>
          <w:rFonts w:ascii="Courier New" w:hAnsi="Courier New" w:cs="Courier New"/>
        </w:rPr>
        <w:t xml:space="preserve">     </w:t>
      </w:r>
      <w:bookmarkStart w:id="15" w:name="_Toc238322503"/>
      <w:r w:rsidRPr="00E66059">
        <w:t>5. GAME GENRE</w:t>
      </w:r>
      <w:bookmarkEnd w:id="15"/>
    </w:p>
    <w:p w14:paraId="0F7D5433" w14:textId="751813CF"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Genre With Most Players:</w:t>
      </w:r>
    </w:p>
    <w:p w14:paraId="5613EC1D" w14:textId="37BCF0C0"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'Action' Genre has the highest number of players = 8039.</w:t>
      </w:r>
    </w:p>
    <w:p w14:paraId="5555E83B" w14:textId="77777777" w:rsidR="005116F6" w:rsidRPr="005116F6" w:rsidRDefault="005116F6" w:rsidP="005116F6">
      <w:pPr>
        <w:pStyle w:val="PlainText"/>
        <w:rPr>
          <w:rFonts w:ascii="Courier New" w:hAnsi="Courier New" w:cs="Courier New"/>
        </w:rPr>
      </w:pPr>
    </w:p>
    <w:p w14:paraId="5BBAF526" w14:textId="73821245" w:rsidR="005116F6" w:rsidRPr="005116F6" w:rsidRDefault="005116F6" w:rsidP="00E66059">
      <w:pPr>
        <w:pStyle w:val="Heading2"/>
        <w:rPr>
          <w:rFonts w:ascii="Courier New" w:hAnsi="Courier New" w:cs="Courier New"/>
        </w:rPr>
      </w:pPr>
      <w:r w:rsidRPr="005116F6">
        <w:rPr>
          <w:rFonts w:ascii="Courier New" w:hAnsi="Courier New" w:cs="Courier New"/>
        </w:rPr>
        <w:t xml:space="preserve">   </w:t>
      </w:r>
      <w:bookmarkStart w:id="16" w:name="_Toc238322504"/>
      <w:r w:rsidR="00263522">
        <w:rPr>
          <w:rFonts w:ascii="Courier New" w:hAnsi="Courier New" w:cs="Courier New"/>
        </w:rPr>
        <w:t xml:space="preserve">  </w:t>
      </w:r>
      <w:r w:rsidRPr="00E66059">
        <w:t>6. PLAYTIME AND ENGAGEMENT</w:t>
      </w:r>
      <w:bookmarkEnd w:id="16"/>
      <w:r w:rsidRPr="005116F6">
        <w:rPr>
          <w:rFonts w:ascii="Courier New" w:hAnsi="Courier New" w:cs="Courier New"/>
        </w:rPr>
        <w:t xml:space="preserve"> </w:t>
      </w:r>
    </w:p>
    <w:p w14:paraId="2E5BAB37" w14:textId="6003E743"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Highest Average Playtime Engagement Group:</w:t>
      </w:r>
    </w:p>
    <w:p w14:paraId="0DC432DA" w14:textId="10CBDB78"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High-engagement players have the highest average playtime, suggesting that playtime is strongly associated with player engagement.</w:t>
      </w:r>
    </w:p>
    <w:p w14:paraId="3ADF8ED1" w14:textId="77777777" w:rsidR="005116F6" w:rsidRPr="005116F6" w:rsidRDefault="005116F6" w:rsidP="005116F6">
      <w:pPr>
        <w:pStyle w:val="PlainText"/>
        <w:rPr>
          <w:rFonts w:ascii="Courier New" w:hAnsi="Courier New" w:cs="Courier New"/>
        </w:rPr>
      </w:pPr>
    </w:p>
    <w:p w14:paraId="2D76B58E" w14:textId="1C3D0410" w:rsidR="005116F6" w:rsidRPr="005116F6" w:rsidRDefault="005116F6" w:rsidP="00E66059">
      <w:pPr>
        <w:pStyle w:val="Heading2"/>
        <w:rPr>
          <w:rFonts w:ascii="Courier New" w:hAnsi="Courier New" w:cs="Courier New"/>
        </w:rPr>
      </w:pPr>
      <w:r w:rsidRPr="005116F6">
        <w:rPr>
          <w:rFonts w:ascii="Courier New" w:hAnsi="Courier New" w:cs="Courier New"/>
        </w:rPr>
        <w:t xml:space="preserve">   </w:t>
      </w:r>
      <w:bookmarkStart w:id="17" w:name="_Toc238322505"/>
      <w:r w:rsidR="00263522">
        <w:rPr>
          <w:rFonts w:ascii="Courier New" w:hAnsi="Courier New" w:cs="Courier New"/>
        </w:rPr>
        <w:t xml:space="preserve">  </w:t>
      </w:r>
      <w:r w:rsidRPr="00E66059">
        <w:t>7. MONETIZATION</w:t>
      </w:r>
      <w:bookmarkEnd w:id="17"/>
    </w:p>
    <w:p w14:paraId="3E1FC2F5" w14:textId="6BD198D3"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Overall Purchase Rate:</w:t>
      </w:r>
    </w:p>
    <w:p w14:paraId="6386F796" w14:textId="0F8D0D46"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Most Revenue is earned by '</w:t>
      </w:r>
      <w:proofErr w:type="spellStart"/>
      <w:r w:rsidRPr="005116F6">
        <w:rPr>
          <w:rFonts w:ascii="Courier New" w:hAnsi="Courier New" w:cs="Courier New"/>
        </w:rPr>
        <w:t>Startergy</w:t>
      </w:r>
      <w:proofErr w:type="spellEnd"/>
      <w:r w:rsidRPr="005116F6">
        <w:rPr>
          <w:rFonts w:ascii="Courier New" w:hAnsi="Courier New" w:cs="Courier New"/>
        </w:rPr>
        <w:t>' Genre with revenue around $1600.</w:t>
      </w:r>
    </w:p>
    <w:p w14:paraId="4BD51360" w14:textId="77777777" w:rsidR="005116F6" w:rsidRPr="005116F6" w:rsidRDefault="005116F6" w:rsidP="005116F6">
      <w:pPr>
        <w:pStyle w:val="PlainText"/>
        <w:rPr>
          <w:rFonts w:ascii="Courier New" w:hAnsi="Courier New" w:cs="Courier New"/>
        </w:rPr>
      </w:pPr>
    </w:p>
    <w:p w14:paraId="48553A91"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08B4ADB6" w14:textId="71EE5A1A" w:rsidR="005116F6" w:rsidRPr="005116F6" w:rsidRDefault="005116F6" w:rsidP="00E66059">
      <w:pPr>
        <w:pStyle w:val="Heading2"/>
        <w:rPr>
          <w:rFonts w:ascii="Courier New" w:hAnsi="Courier New" w:cs="Courier New"/>
        </w:rPr>
      </w:pPr>
      <w:r w:rsidRPr="005116F6">
        <w:rPr>
          <w:rFonts w:ascii="Courier New" w:hAnsi="Courier New" w:cs="Courier New"/>
        </w:rPr>
        <w:t xml:space="preserve">     </w:t>
      </w:r>
      <w:bookmarkStart w:id="18" w:name="_Toc238322506"/>
      <w:r w:rsidRPr="00E66059">
        <w:t>8. LOCATION</w:t>
      </w:r>
      <w:bookmarkEnd w:id="18"/>
    </w:p>
    <w:p w14:paraId="1678DB36" w14:textId="60038C42"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Location With Most Players:</w:t>
      </w:r>
    </w:p>
    <w:p w14:paraId="357E7405" w14:textId="0328A0B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Most number of player's are reportedly are from USA.</w:t>
      </w:r>
    </w:p>
    <w:p w14:paraId="4F35AFA5" w14:textId="77777777" w:rsidR="005116F6" w:rsidRPr="005116F6" w:rsidRDefault="005116F6" w:rsidP="005116F6">
      <w:pPr>
        <w:pStyle w:val="PlainText"/>
        <w:rPr>
          <w:rFonts w:ascii="Courier New" w:hAnsi="Courier New" w:cs="Courier New"/>
        </w:rPr>
      </w:pPr>
    </w:p>
    <w:p w14:paraId="59A01FE3" w14:textId="77777777" w:rsidR="005116F6" w:rsidRPr="00E66059" w:rsidRDefault="005116F6" w:rsidP="00E66059">
      <w:pPr>
        <w:pStyle w:val="Heading1"/>
      </w:pPr>
      <w:bookmarkStart w:id="19" w:name="_Toc238322507"/>
      <w:r w:rsidRPr="00E66059">
        <w:t>9.SQL Insights</w:t>
      </w:r>
      <w:bookmarkEnd w:id="19"/>
    </w:p>
    <w:p w14:paraId="6EF42439"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SQL BUSINESS INSIGHTS</w:t>
      </w:r>
    </w:p>
    <w:p w14:paraId="271E99F7"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Gaming Analysis Platform</w:t>
      </w:r>
    </w:p>
    <w:p w14:paraId="5C056AED"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56E3E9E7" w14:textId="77777777" w:rsidR="005116F6" w:rsidRPr="005116F6" w:rsidRDefault="005116F6" w:rsidP="005116F6">
      <w:pPr>
        <w:pStyle w:val="PlainText"/>
        <w:rPr>
          <w:rFonts w:ascii="Courier New" w:hAnsi="Courier New" w:cs="Courier New"/>
        </w:rPr>
      </w:pPr>
    </w:p>
    <w:p w14:paraId="00911AAA" w14:textId="77777777" w:rsidR="005116F6" w:rsidRPr="005116F6" w:rsidRDefault="005116F6" w:rsidP="00E66059">
      <w:pPr>
        <w:pStyle w:val="Heading2"/>
        <w:rPr>
          <w:rFonts w:ascii="Courier New" w:hAnsi="Courier New" w:cs="Courier New"/>
        </w:rPr>
      </w:pPr>
      <w:r w:rsidRPr="005116F6">
        <w:rPr>
          <w:rFonts w:ascii="Courier New" w:hAnsi="Courier New" w:cs="Courier New"/>
        </w:rPr>
        <w:t xml:space="preserve">   </w:t>
      </w:r>
      <w:bookmarkStart w:id="20" w:name="_Toc238322508"/>
      <w:r w:rsidRPr="00E66059">
        <w:t>1. Player Distribution by Genre</w:t>
      </w:r>
      <w:bookmarkEnd w:id="20"/>
    </w:p>
    <w:p w14:paraId="59B893C5"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1909C642" w14:textId="77777777" w:rsidR="005116F6" w:rsidRPr="005116F6" w:rsidRDefault="005116F6" w:rsidP="005116F6">
      <w:pPr>
        <w:pStyle w:val="PlainText"/>
        <w:rPr>
          <w:rFonts w:ascii="Courier New" w:hAnsi="Courier New" w:cs="Courier New"/>
        </w:rPr>
      </w:pPr>
    </w:p>
    <w:p w14:paraId="2707A12D"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Finding:  </w:t>
      </w:r>
    </w:p>
    <w:p w14:paraId="6ABF14F6"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[Write the genre with the highest number</w:t>
      </w:r>
    </w:p>
    <w:p w14:paraId="3F94047F"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of players and its player count.]</w:t>
      </w:r>
    </w:p>
    <w:p w14:paraId="2C7D61E4" w14:textId="77777777" w:rsidR="005116F6" w:rsidRPr="005116F6" w:rsidRDefault="005116F6" w:rsidP="005116F6">
      <w:pPr>
        <w:pStyle w:val="PlainText"/>
        <w:rPr>
          <w:rFonts w:ascii="Courier New" w:hAnsi="Courier New" w:cs="Courier New"/>
        </w:rPr>
      </w:pPr>
    </w:p>
    <w:p w14:paraId="612134ED"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Business Insight:</w:t>
      </w:r>
    </w:p>
    <w:p w14:paraId="51F864C7"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[Explain what this means for the game</w:t>
      </w:r>
    </w:p>
    <w:p w14:paraId="413F09B9"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audience.]</w:t>
      </w:r>
    </w:p>
    <w:p w14:paraId="2A64D979" w14:textId="77777777" w:rsidR="005116F6" w:rsidRPr="005116F6" w:rsidRDefault="005116F6" w:rsidP="005116F6">
      <w:pPr>
        <w:pStyle w:val="PlainText"/>
        <w:rPr>
          <w:rFonts w:ascii="Courier New" w:hAnsi="Courier New" w:cs="Courier New"/>
        </w:rPr>
      </w:pPr>
    </w:p>
    <w:p w14:paraId="79F7B392"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2EB0E638" w14:textId="77777777" w:rsidR="005116F6" w:rsidRPr="005116F6" w:rsidRDefault="005116F6" w:rsidP="005116F6">
      <w:pPr>
        <w:pStyle w:val="PlainText"/>
        <w:rPr>
          <w:rFonts w:ascii="Courier New" w:hAnsi="Courier New" w:cs="Courier New"/>
        </w:rPr>
      </w:pPr>
    </w:p>
    <w:p w14:paraId="537CC7B0" w14:textId="77777777" w:rsidR="005116F6" w:rsidRPr="00E66059" w:rsidRDefault="005116F6" w:rsidP="00E66059">
      <w:pPr>
        <w:pStyle w:val="Heading2"/>
      </w:pPr>
      <w:r w:rsidRPr="005116F6">
        <w:rPr>
          <w:rFonts w:ascii="Courier New" w:hAnsi="Courier New" w:cs="Courier New"/>
        </w:rPr>
        <w:t xml:space="preserve">   </w:t>
      </w:r>
      <w:bookmarkStart w:id="21" w:name="_Toc238322509"/>
      <w:r w:rsidRPr="00E66059">
        <w:t>2. Average Playtime by Genre</w:t>
      </w:r>
      <w:bookmarkEnd w:id="21"/>
    </w:p>
    <w:p w14:paraId="75058081"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6F1FBF55" w14:textId="77777777" w:rsidR="005116F6" w:rsidRPr="005116F6" w:rsidRDefault="005116F6" w:rsidP="005116F6">
      <w:pPr>
        <w:pStyle w:val="PlainText"/>
        <w:rPr>
          <w:rFonts w:ascii="Courier New" w:hAnsi="Courier New" w:cs="Courier New"/>
        </w:rPr>
      </w:pPr>
    </w:p>
    <w:p w14:paraId="2FFC246E"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Finding:</w:t>
      </w:r>
    </w:p>
    <w:p w14:paraId="770E4FDF"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[Write the genre with the highest average</w:t>
      </w:r>
    </w:p>
    <w:p w14:paraId="7B1B1BE3"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playtime.]</w:t>
      </w:r>
    </w:p>
    <w:p w14:paraId="5A09D9A9" w14:textId="77777777" w:rsidR="005116F6" w:rsidRPr="005116F6" w:rsidRDefault="005116F6" w:rsidP="005116F6">
      <w:pPr>
        <w:pStyle w:val="PlainText"/>
        <w:rPr>
          <w:rFonts w:ascii="Courier New" w:hAnsi="Courier New" w:cs="Courier New"/>
        </w:rPr>
      </w:pPr>
    </w:p>
    <w:p w14:paraId="46F00E86"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Business Insight:</w:t>
      </w:r>
    </w:p>
    <w:p w14:paraId="0269F443"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[Explain what this tells us about player</w:t>
      </w:r>
    </w:p>
    <w:p w14:paraId="35CC700E"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engagement.]</w:t>
      </w:r>
    </w:p>
    <w:p w14:paraId="7EF38806" w14:textId="77777777" w:rsidR="005116F6" w:rsidRPr="005116F6" w:rsidRDefault="005116F6" w:rsidP="005116F6">
      <w:pPr>
        <w:pStyle w:val="PlainText"/>
        <w:rPr>
          <w:rFonts w:ascii="Courier New" w:hAnsi="Courier New" w:cs="Courier New"/>
        </w:rPr>
      </w:pPr>
    </w:p>
    <w:p w14:paraId="5FB65533"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70EF6BA7" w14:textId="77777777" w:rsidR="005116F6" w:rsidRPr="005116F6" w:rsidRDefault="005116F6" w:rsidP="005116F6">
      <w:pPr>
        <w:pStyle w:val="PlainText"/>
        <w:rPr>
          <w:rFonts w:ascii="Courier New" w:hAnsi="Courier New" w:cs="Courier New"/>
        </w:rPr>
      </w:pPr>
    </w:p>
    <w:p w14:paraId="2C01D59D" w14:textId="77777777" w:rsidR="005116F6" w:rsidRPr="005116F6" w:rsidRDefault="005116F6" w:rsidP="0073168B">
      <w:pPr>
        <w:pStyle w:val="Heading2"/>
        <w:rPr>
          <w:rFonts w:ascii="Courier New" w:hAnsi="Courier New" w:cs="Courier New"/>
        </w:rPr>
      </w:pPr>
      <w:r w:rsidRPr="005116F6">
        <w:rPr>
          <w:rFonts w:ascii="Courier New" w:hAnsi="Courier New" w:cs="Courier New"/>
        </w:rPr>
        <w:t xml:space="preserve">   </w:t>
      </w:r>
      <w:bookmarkStart w:id="22" w:name="_Toc238322510"/>
      <w:r w:rsidRPr="0073168B">
        <w:t>3. Purchase Rate by Genre</w:t>
      </w:r>
      <w:bookmarkEnd w:id="22"/>
    </w:p>
    <w:p w14:paraId="5D6CA9E5"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2CBEA96F" w14:textId="77777777" w:rsidR="005116F6" w:rsidRPr="005116F6" w:rsidRDefault="005116F6" w:rsidP="005116F6">
      <w:pPr>
        <w:pStyle w:val="PlainText"/>
        <w:rPr>
          <w:rFonts w:ascii="Courier New" w:hAnsi="Courier New" w:cs="Courier New"/>
        </w:rPr>
      </w:pPr>
    </w:p>
    <w:p w14:paraId="2976C8BD"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Finding:</w:t>
      </w:r>
    </w:p>
    <w:p w14:paraId="4CFFC417"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[Write the genre with the highest purchase </w:t>
      </w:r>
    </w:p>
    <w:p w14:paraId="0B12807F"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rate.]</w:t>
      </w:r>
    </w:p>
    <w:p w14:paraId="5FD84F51" w14:textId="77777777" w:rsidR="005116F6" w:rsidRPr="005116F6" w:rsidRDefault="005116F6" w:rsidP="005116F6">
      <w:pPr>
        <w:pStyle w:val="PlainText"/>
        <w:rPr>
          <w:rFonts w:ascii="Courier New" w:hAnsi="Courier New" w:cs="Courier New"/>
        </w:rPr>
      </w:pPr>
    </w:p>
    <w:p w14:paraId="0867C5B3"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Business Insight:</w:t>
      </w:r>
    </w:p>
    <w:p w14:paraId="10180D6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[Explain what this could mean for</w:t>
      </w:r>
    </w:p>
    <w:p w14:paraId="05C672FF"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monetization.]</w:t>
      </w:r>
    </w:p>
    <w:p w14:paraId="293666EC" w14:textId="77777777" w:rsidR="005116F6" w:rsidRPr="005116F6" w:rsidRDefault="005116F6" w:rsidP="005116F6">
      <w:pPr>
        <w:pStyle w:val="PlainText"/>
        <w:rPr>
          <w:rFonts w:ascii="Courier New" w:hAnsi="Courier New" w:cs="Courier New"/>
        </w:rPr>
      </w:pPr>
    </w:p>
    <w:p w14:paraId="27172DC0"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3F42D333"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01AD2B11" w14:textId="77777777" w:rsidR="005116F6" w:rsidRPr="0073168B" w:rsidRDefault="005116F6" w:rsidP="0073168B">
      <w:pPr>
        <w:pStyle w:val="Heading2"/>
      </w:pPr>
      <w:r w:rsidRPr="0073168B">
        <w:t xml:space="preserve">   </w:t>
      </w:r>
      <w:bookmarkStart w:id="23" w:name="_Toc238322511"/>
      <w:r w:rsidRPr="0073168B">
        <w:t>4. Engagement Analysis</w:t>
      </w:r>
      <w:bookmarkEnd w:id="23"/>
    </w:p>
    <w:p w14:paraId="6B59CEFD"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6F66B95E" w14:textId="77777777" w:rsidR="005116F6" w:rsidRPr="005116F6" w:rsidRDefault="005116F6" w:rsidP="005116F6">
      <w:pPr>
        <w:pStyle w:val="PlainText"/>
        <w:rPr>
          <w:rFonts w:ascii="Courier New" w:hAnsi="Courier New" w:cs="Courier New"/>
        </w:rPr>
      </w:pPr>
    </w:p>
    <w:p w14:paraId="52E24CD9"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Finding:</w:t>
      </w:r>
    </w:p>
    <w:p w14:paraId="4EAB0ADB"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[Compare High, Medium and Low engagement.]</w:t>
      </w:r>
    </w:p>
    <w:p w14:paraId="12CC4E3A" w14:textId="77777777" w:rsidR="005116F6" w:rsidRPr="005116F6" w:rsidRDefault="005116F6" w:rsidP="005116F6">
      <w:pPr>
        <w:pStyle w:val="PlainText"/>
        <w:rPr>
          <w:rFonts w:ascii="Courier New" w:hAnsi="Courier New" w:cs="Courier New"/>
        </w:rPr>
      </w:pPr>
    </w:p>
    <w:p w14:paraId="42E1B24E"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Business Insight:</w:t>
      </w:r>
    </w:p>
    <w:p w14:paraId="67822CC1"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[Explain the relationship between engagement,</w:t>
      </w:r>
    </w:p>
    <w:p w14:paraId="07FBE0D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playtime, sessions and purchases.] </w:t>
      </w:r>
    </w:p>
    <w:p w14:paraId="64ECCA07" w14:textId="77777777" w:rsidR="005116F6" w:rsidRPr="005116F6" w:rsidRDefault="005116F6" w:rsidP="005116F6">
      <w:pPr>
        <w:pStyle w:val="PlainText"/>
        <w:rPr>
          <w:rFonts w:ascii="Courier New" w:hAnsi="Courier New" w:cs="Courier New"/>
        </w:rPr>
      </w:pPr>
    </w:p>
    <w:p w14:paraId="6B0F6467" w14:textId="77777777" w:rsidR="005116F6" w:rsidRPr="005116F6" w:rsidRDefault="005116F6" w:rsidP="00E66059">
      <w:pPr>
        <w:pStyle w:val="Heading1"/>
        <w:rPr>
          <w:rFonts w:ascii="Courier New" w:hAnsi="Courier New" w:cs="Courier New"/>
        </w:rPr>
      </w:pPr>
      <w:bookmarkStart w:id="24" w:name="_Toc238322512"/>
      <w:r w:rsidRPr="00E66059">
        <w:t>10.Python &amp; Pandas Analysis</w:t>
      </w:r>
      <w:bookmarkEnd w:id="24"/>
    </w:p>
    <w:p w14:paraId="488BB8E8" w14:textId="77777777" w:rsidR="005116F6" w:rsidRPr="005116F6" w:rsidRDefault="005116F6" w:rsidP="0073168B">
      <w:pPr>
        <w:pStyle w:val="Heading2"/>
        <w:rPr>
          <w:rFonts w:ascii="Courier New" w:hAnsi="Courier New" w:cs="Courier New"/>
        </w:rPr>
      </w:pPr>
      <w:r w:rsidRPr="005116F6">
        <w:rPr>
          <w:rFonts w:ascii="Courier New" w:hAnsi="Courier New" w:cs="Courier New"/>
        </w:rPr>
        <w:t xml:space="preserve">   </w:t>
      </w:r>
      <w:bookmarkStart w:id="25" w:name="_Toc238322513"/>
      <w:r w:rsidRPr="0073168B">
        <w:t>10.</w:t>
      </w:r>
      <w:proofErr w:type="gramStart"/>
      <w:r w:rsidRPr="0073168B">
        <w:t>1.Purpose</w:t>
      </w:r>
      <w:bookmarkEnd w:id="25"/>
      <w:proofErr w:type="gramEnd"/>
    </w:p>
    <w:p w14:paraId="33416EEE"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Python and Pandas were used to perform additional data analysis after the player data was stored in MySQL. Python provided a programmatic way to connect to the database, retrieve analytical data, perform calculations, and generate reusable analytical output files.</w:t>
      </w:r>
    </w:p>
    <w:p w14:paraId="70496159"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4A2878B6" w14:textId="77777777" w:rsidR="005116F6" w:rsidRPr="005116F6" w:rsidRDefault="005116F6" w:rsidP="0073168B">
      <w:pPr>
        <w:pStyle w:val="Heading2"/>
        <w:rPr>
          <w:rFonts w:ascii="Courier New" w:hAnsi="Courier New" w:cs="Courier New"/>
        </w:rPr>
      </w:pPr>
      <w:r w:rsidRPr="005116F6">
        <w:rPr>
          <w:rFonts w:ascii="Courier New" w:hAnsi="Courier New" w:cs="Courier New"/>
        </w:rPr>
        <w:t xml:space="preserve">   </w:t>
      </w:r>
      <w:bookmarkStart w:id="26" w:name="_Toc238322514"/>
      <w:r w:rsidRPr="0073168B">
        <w:t>10.</w:t>
      </w:r>
      <w:proofErr w:type="gramStart"/>
      <w:r w:rsidRPr="0073168B">
        <w:t>2.Python</w:t>
      </w:r>
      <w:proofErr w:type="gramEnd"/>
      <w:r w:rsidRPr="0073168B">
        <w:t xml:space="preserve"> Project Structure</w:t>
      </w:r>
      <w:bookmarkEnd w:id="26"/>
    </w:p>
    <w:p w14:paraId="0DABAED1"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Python/</w:t>
      </w:r>
    </w:p>
    <w:p w14:paraId="0E5E5375"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53B46693"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 database_connection.py</w:t>
      </w:r>
    </w:p>
    <w:p w14:paraId="4AD002A6"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 mysql_to_pandas.py</w:t>
      </w:r>
    </w:p>
    <w:p w14:paraId="29026DB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5D374C3C"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 outputs/</w:t>
      </w:r>
    </w:p>
    <w:p w14:paraId="2D747C5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 engagement_summary.csv</w:t>
      </w:r>
    </w:p>
    <w:p w14:paraId="68D276E2"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 genre_summary.csv</w:t>
      </w:r>
    </w:p>
    <w:p w14:paraId="6D27AA2B"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 purchase_comparison.csv</w:t>
      </w:r>
    </w:p>
    <w:p w14:paraId="25B82D4E" w14:textId="77777777" w:rsidR="005116F6" w:rsidRPr="005116F6" w:rsidRDefault="005116F6" w:rsidP="005116F6">
      <w:pPr>
        <w:pStyle w:val="PlainText"/>
        <w:rPr>
          <w:rFonts w:ascii="Courier New" w:hAnsi="Courier New" w:cs="Courier New"/>
        </w:rPr>
      </w:pPr>
    </w:p>
    <w:p w14:paraId="25AEE29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Python component was divided into separate files for database connectivity and analytical processing. database_connection.py handles the connection to the MySQL database, while mysql_to_pandas.py retrieves data, performs analysis using Pandas, and generates analytical output files.</w:t>
      </w:r>
    </w:p>
    <w:p w14:paraId="4137080E" w14:textId="77777777" w:rsidR="005116F6" w:rsidRPr="005116F6" w:rsidRDefault="005116F6" w:rsidP="005116F6">
      <w:pPr>
        <w:pStyle w:val="PlainText"/>
        <w:rPr>
          <w:rFonts w:ascii="Courier New" w:hAnsi="Courier New" w:cs="Courier New"/>
        </w:rPr>
      </w:pPr>
    </w:p>
    <w:p w14:paraId="773CD514" w14:textId="77777777" w:rsidR="005116F6" w:rsidRPr="0073168B" w:rsidRDefault="005116F6" w:rsidP="0073168B">
      <w:pPr>
        <w:pStyle w:val="Heading2"/>
      </w:pPr>
      <w:r w:rsidRPr="005116F6">
        <w:rPr>
          <w:rFonts w:ascii="Courier New" w:hAnsi="Courier New" w:cs="Courier New"/>
        </w:rPr>
        <w:t xml:space="preserve">    </w:t>
      </w:r>
      <w:bookmarkStart w:id="27" w:name="_Toc238322515"/>
      <w:r w:rsidRPr="0073168B">
        <w:t>10.</w:t>
      </w:r>
      <w:proofErr w:type="gramStart"/>
      <w:r w:rsidRPr="0073168B">
        <w:t>3.Database</w:t>
      </w:r>
      <w:proofErr w:type="gramEnd"/>
      <w:r w:rsidRPr="0073168B">
        <w:t xml:space="preserve"> Connection</w:t>
      </w:r>
      <w:bookmarkEnd w:id="27"/>
    </w:p>
    <w:p w14:paraId="73C751DB"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database_connection.py script was used to establish a connection between Python and the </w:t>
      </w:r>
      <w:proofErr w:type="spellStart"/>
      <w:r w:rsidRPr="005116F6">
        <w:rPr>
          <w:rFonts w:ascii="Courier New" w:hAnsi="Courier New" w:cs="Courier New"/>
        </w:rPr>
        <w:t>gaming_analytics_db</w:t>
      </w:r>
      <w:proofErr w:type="spellEnd"/>
      <w:r w:rsidRPr="005116F6">
        <w:rPr>
          <w:rFonts w:ascii="Courier New" w:hAnsi="Courier New" w:cs="Courier New"/>
        </w:rPr>
        <w:t xml:space="preserve"> MySQL database. The connection was tested successfully during project validation.</w:t>
      </w:r>
    </w:p>
    <w:p w14:paraId="409C267C"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Database: </w:t>
      </w:r>
      <w:proofErr w:type="spellStart"/>
      <w:r w:rsidRPr="005116F6">
        <w:rPr>
          <w:rFonts w:ascii="Courier New" w:hAnsi="Courier New" w:cs="Courier New"/>
        </w:rPr>
        <w:t>gaming_analytics_db</w:t>
      </w:r>
      <w:proofErr w:type="spellEnd"/>
    </w:p>
    <w:p w14:paraId="417D3A7D"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Table: </w:t>
      </w:r>
      <w:proofErr w:type="spellStart"/>
      <w:r w:rsidRPr="005116F6">
        <w:rPr>
          <w:rFonts w:ascii="Courier New" w:hAnsi="Courier New" w:cs="Courier New"/>
        </w:rPr>
        <w:t>player_statistics</w:t>
      </w:r>
      <w:proofErr w:type="spellEnd"/>
    </w:p>
    <w:p w14:paraId="7C39A646"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Records: 40,034</w:t>
      </w:r>
    </w:p>
    <w:p w14:paraId="4AACB59A" w14:textId="77777777" w:rsidR="005116F6" w:rsidRPr="005116F6" w:rsidRDefault="005116F6" w:rsidP="005116F6">
      <w:pPr>
        <w:pStyle w:val="PlainText"/>
        <w:rPr>
          <w:rFonts w:ascii="Courier New" w:hAnsi="Courier New" w:cs="Courier New"/>
        </w:rPr>
      </w:pPr>
    </w:p>
    <w:p w14:paraId="5EBFBD9E" w14:textId="77777777" w:rsidR="005116F6" w:rsidRPr="005116F6" w:rsidRDefault="005116F6" w:rsidP="0073168B">
      <w:pPr>
        <w:pStyle w:val="Heading2"/>
        <w:rPr>
          <w:rFonts w:ascii="Courier New" w:hAnsi="Courier New" w:cs="Courier New"/>
        </w:rPr>
      </w:pPr>
      <w:r w:rsidRPr="005116F6">
        <w:rPr>
          <w:rFonts w:ascii="Courier New" w:hAnsi="Courier New" w:cs="Courier New"/>
        </w:rPr>
        <w:t xml:space="preserve">    </w:t>
      </w:r>
      <w:bookmarkStart w:id="28" w:name="_Toc238322516"/>
      <w:r w:rsidRPr="0073168B">
        <w:t>10.</w:t>
      </w:r>
      <w:proofErr w:type="gramStart"/>
      <w:r w:rsidRPr="0073168B">
        <w:t>4.Pandas</w:t>
      </w:r>
      <w:proofErr w:type="gramEnd"/>
      <w:r w:rsidRPr="0073168B">
        <w:t xml:space="preserve"> Analysis</w:t>
      </w:r>
      <w:bookmarkEnd w:id="28"/>
    </w:p>
    <w:p w14:paraId="7CDA4D15"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Pandas was used to work with the data retrieved from MySQL in a structured </w:t>
      </w:r>
      <w:proofErr w:type="spellStart"/>
      <w:r w:rsidRPr="005116F6">
        <w:rPr>
          <w:rFonts w:ascii="Courier New" w:hAnsi="Courier New" w:cs="Courier New"/>
        </w:rPr>
        <w:t>DataFrame</w:t>
      </w:r>
      <w:proofErr w:type="spellEnd"/>
      <w:r w:rsidRPr="005116F6">
        <w:rPr>
          <w:rFonts w:ascii="Courier New" w:hAnsi="Courier New" w:cs="Courier New"/>
        </w:rPr>
        <w:t xml:space="preserve"> format. The analysis focused on player engagement, game genre performance, and purchasing behavior.</w:t>
      </w:r>
    </w:p>
    <w:p w14:paraId="5DCC140A"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-engagement_summary.csv</w:t>
      </w:r>
    </w:p>
    <w:p w14:paraId="7929B5BF"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This output contains aggregated information related to player engagement and was generated from the analytical processing performed in Python.</w:t>
      </w:r>
    </w:p>
    <w:p w14:paraId="502E52BA"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-genre_summary.csv</w:t>
      </w:r>
    </w:p>
    <w:p w14:paraId="1C288A9B"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This output contains aggregated results by game genre and was used to analyze differences in player activity across genres.</w:t>
      </w:r>
    </w:p>
    <w:p w14:paraId="5A5A1866"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-purchase_analysis.csv</w:t>
      </w:r>
    </w:p>
    <w:p w14:paraId="4D66F4D2" w14:textId="77777777" w:rsidR="005116F6" w:rsidRPr="005116F6" w:rsidRDefault="005116F6" w:rsidP="005116F6">
      <w:pPr>
        <w:pStyle w:val="PlainText"/>
        <w:rPr>
          <w:rFonts w:ascii="Courier New" w:hAnsi="Courier New" w:cs="Courier New"/>
        </w:rPr>
      </w:pPr>
      <w:r w:rsidRPr="005116F6">
        <w:rPr>
          <w:rFonts w:ascii="Courier New" w:hAnsi="Courier New" w:cs="Courier New"/>
        </w:rPr>
        <w:lastRenderedPageBreak/>
        <w:t xml:space="preserve">          This output contains comparative analysis related to player purchasing behavior.</w:t>
      </w:r>
    </w:p>
    <w:p w14:paraId="01CAE81F" w14:textId="77777777" w:rsidR="005116F6" w:rsidRPr="005116F6" w:rsidRDefault="005116F6" w:rsidP="005116F6">
      <w:pPr>
        <w:pStyle w:val="PlainText"/>
        <w:rPr>
          <w:rFonts w:ascii="Courier New" w:hAnsi="Courier New" w:cs="Courier New"/>
        </w:rPr>
      </w:pPr>
    </w:p>
    <w:p w14:paraId="603799D8" w14:textId="77777777" w:rsidR="005116F6" w:rsidRPr="005116F6" w:rsidRDefault="005116F6" w:rsidP="0073168B">
      <w:pPr>
        <w:pStyle w:val="Heading2"/>
        <w:rPr>
          <w:rFonts w:ascii="Courier New" w:hAnsi="Courier New" w:cs="Courier New"/>
        </w:rPr>
      </w:pPr>
      <w:r w:rsidRPr="005116F6">
        <w:rPr>
          <w:rFonts w:ascii="Courier New" w:hAnsi="Courier New" w:cs="Courier New"/>
        </w:rPr>
        <w:t xml:space="preserve">    </w:t>
      </w:r>
      <w:bookmarkStart w:id="29" w:name="_Toc238322517"/>
      <w:r w:rsidRPr="0073168B">
        <w:t>10.</w:t>
      </w:r>
      <w:proofErr w:type="gramStart"/>
      <w:r w:rsidRPr="0073168B">
        <w:t>5.Python</w:t>
      </w:r>
      <w:proofErr w:type="gramEnd"/>
      <w:r w:rsidRPr="0073168B">
        <w:t xml:space="preserve"> Workflow</w:t>
      </w:r>
      <w:bookmarkEnd w:id="29"/>
    </w:p>
    <w:p w14:paraId="5015D03B"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MySQL Database</w:t>
      </w:r>
    </w:p>
    <w:p w14:paraId="6FE2535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58A3ACEF"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database_connection.py</w:t>
      </w:r>
    </w:p>
    <w:p w14:paraId="1A2E2A90"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782392B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Retrieve Data</w:t>
      </w:r>
    </w:p>
    <w:p w14:paraId="07BFECAB"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68E71789"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Pandas </w:t>
      </w:r>
      <w:proofErr w:type="spellStart"/>
      <w:r w:rsidRPr="005116F6">
        <w:rPr>
          <w:rFonts w:ascii="Courier New" w:hAnsi="Courier New" w:cs="Courier New"/>
        </w:rPr>
        <w:t>DataFrame</w:t>
      </w:r>
      <w:proofErr w:type="spellEnd"/>
    </w:p>
    <w:p w14:paraId="047EE48D"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1312996B"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Analysis &amp; Aggregation</w:t>
      </w:r>
    </w:p>
    <w:p w14:paraId="4B944715"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1277C6BA"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Analytical CSV Outputs</w:t>
      </w:r>
    </w:p>
    <w:p w14:paraId="180F75BC" w14:textId="77777777" w:rsidR="005116F6" w:rsidRPr="005116F6" w:rsidRDefault="005116F6" w:rsidP="005116F6">
      <w:pPr>
        <w:pStyle w:val="PlainText"/>
        <w:rPr>
          <w:rFonts w:ascii="Courier New" w:hAnsi="Courier New" w:cs="Courier New"/>
        </w:rPr>
      </w:pPr>
    </w:p>
    <w:p w14:paraId="662CD237" w14:textId="5ECEE94C" w:rsidR="005116F6" w:rsidRPr="002C21A9" w:rsidRDefault="005116F6" w:rsidP="002C21A9">
      <w:pPr>
        <w:pStyle w:val="PlainText"/>
        <w:rPr>
          <w:rFonts w:ascii="Courier New" w:hAnsi="Courier New" w:cs="Courier New"/>
        </w:rPr>
      </w:pPr>
      <w:r w:rsidRPr="005116F6">
        <w:rPr>
          <w:rFonts w:ascii="Courier New" w:hAnsi="Courier New" w:cs="Courier New"/>
        </w:rPr>
        <w:t xml:space="preserve">         -This workflow allowed the project to move from database-level analysis to reusable Python-generated analytical outputs that could be used for further reporting and visualization.</w:t>
      </w:r>
    </w:p>
    <w:p w14:paraId="608974C6" w14:textId="77777777" w:rsidR="005116F6" w:rsidRPr="00E66059" w:rsidRDefault="005116F6" w:rsidP="00E66059">
      <w:pPr>
        <w:pStyle w:val="Heading1"/>
      </w:pPr>
      <w:bookmarkStart w:id="30" w:name="_Toc238322518"/>
      <w:r w:rsidRPr="00E66059">
        <w:t>11.PowerBI Dashboard</w:t>
      </w:r>
      <w:bookmarkEnd w:id="30"/>
    </w:p>
    <w:p w14:paraId="1451C63F" w14:textId="77777777" w:rsidR="005116F6" w:rsidRPr="005116F6" w:rsidRDefault="005116F6" w:rsidP="0073168B">
      <w:pPr>
        <w:pStyle w:val="Heading2"/>
        <w:rPr>
          <w:rFonts w:ascii="Courier New" w:hAnsi="Courier New" w:cs="Courier New"/>
        </w:rPr>
      </w:pPr>
      <w:r w:rsidRPr="005116F6">
        <w:rPr>
          <w:rFonts w:ascii="Courier New" w:hAnsi="Courier New" w:cs="Courier New"/>
        </w:rPr>
        <w:t xml:space="preserve">   </w:t>
      </w:r>
      <w:bookmarkStart w:id="31" w:name="_Toc238322519"/>
      <w:r w:rsidRPr="0073168B">
        <w:t>11.</w:t>
      </w:r>
      <w:proofErr w:type="gramStart"/>
      <w:r w:rsidRPr="0073168B">
        <w:t>1.Purpose</w:t>
      </w:r>
      <w:bookmarkEnd w:id="31"/>
      <w:proofErr w:type="gramEnd"/>
    </w:p>
    <w:p w14:paraId="202F0B19" w14:textId="67C91314" w:rsidR="005116F6" w:rsidRDefault="005116F6" w:rsidP="005116F6">
      <w:pPr>
        <w:pStyle w:val="PlainText"/>
        <w:rPr>
          <w:rFonts w:ascii="Courier New" w:hAnsi="Courier New" w:cs="Courier New"/>
        </w:rPr>
      </w:pPr>
      <w:r w:rsidRPr="005116F6">
        <w:rPr>
          <w:rFonts w:ascii="Courier New" w:hAnsi="Courier New" w:cs="Courier New"/>
        </w:rPr>
        <w:t xml:space="preserve">        Power BI was used to transform the analyzed player data into interactive dashboards. The dashboard provides a visual overview of player demographics, gameplay behavior, engagement, progression, and purchasing-related metrics.</w:t>
      </w:r>
    </w:p>
    <w:p w14:paraId="61EA5CF5" w14:textId="76FD0C33" w:rsidR="002C21A9" w:rsidRDefault="002C21A9" w:rsidP="005116F6">
      <w:pPr>
        <w:pStyle w:val="PlainText"/>
        <w:rPr>
          <w:rFonts w:ascii="Courier New" w:hAnsi="Courier New" w:cs="Courier New"/>
        </w:rPr>
      </w:pPr>
      <w:r>
        <w:rPr>
          <w:rFonts w:ascii="Courier New" w:hAnsi="Courier New" w:cs="Courier New"/>
        </w:rPr>
        <w:t xml:space="preserve">  </w:t>
      </w:r>
    </w:p>
    <w:p w14:paraId="1A454FF9" w14:textId="40F64D22" w:rsidR="002C21A9" w:rsidRDefault="002C21A9" w:rsidP="005116F6">
      <w:pPr>
        <w:pStyle w:val="PlainText"/>
        <w:rPr>
          <w:rFonts w:ascii="Courier New" w:hAnsi="Courier New" w:cs="Courier New"/>
        </w:rPr>
      </w:pPr>
      <w:r>
        <w:rPr>
          <w:rFonts w:ascii="Courier New" w:hAnsi="Courier New" w:cs="Courier New"/>
        </w:rPr>
        <w:t>Figure 1: Power BI Gaming Analytics Dashboard</w:t>
      </w:r>
    </w:p>
    <w:p w14:paraId="34AD5621" w14:textId="77777777" w:rsidR="002C21A9" w:rsidRDefault="002C21A9" w:rsidP="005116F6">
      <w:pPr>
        <w:pStyle w:val="PlainText"/>
        <w:rPr>
          <w:rFonts w:ascii="Courier New" w:hAnsi="Courier New" w:cs="Courier New"/>
        </w:rPr>
      </w:pPr>
    </w:p>
    <w:p w14:paraId="26D74D83" w14:textId="42D90298" w:rsidR="002C21A9" w:rsidRDefault="002C21A9" w:rsidP="005116F6">
      <w:pPr>
        <w:pStyle w:val="PlainText"/>
        <w:rPr>
          <w:rFonts w:ascii="Courier New" w:hAnsi="Courier New" w:cs="Courier New"/>
        </w:rPr>
      </w:pPr>
      <w:r>
        <w:rPr>
          <w:rFonts w:ascii="Courier New" w:hAnsi="Courier New" w:cs="Courier New"/>
          <w:noProof/>
        </w:rPr>
        <w:drawing>
          <wp:inline distT="0" distB="0" distL="0" distR="0" wp14:anchorId="6189252C" wp14:editId="4B0A2233">
            <wp:extent cx="5865495" cy="3294380"/>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865495" cy="3294380"/>
                    </a:xfrm>
                    <a:prstGeom prst="rect">
                      <a:avLst/>
                    </a:prstGeom>
                  </pic:spPr>
                </pic:pic>
              </a:graphicData>
            </a:graphic>
          </wp:inline>
        </w:drawing>
      </w:r>
    </w:p>
    <w:p w14:paraId="0A75999A" w14:textId="262CD169" w:rsidR="002C21A9" w:rsidRDefault="002C21A9" w:rsidP="005116F6">
      <w:pPr>
        <w:pStyle w:val="PlainText"/>
        <w:rPr>
          <w:rFonts w:ascii="Courier New" w:hAnsi="Courier New" w:cs="Courier New"/>
        </w:rPr>
      </w:pPr>
    </w:p>
    <w:p w14:paraId="774F1D20" w14:textId="2FADFB8A" w:rsidR="002C21A9" w:rsidRPr="005116F6" w:rsidRDefault="002C21A9" w:rsidP="005116F6">
      <w:pPr>
        <w:pStyle w:val="PlainText"/>
        <w:rPr>
          <w:rFonts w:ascii="Courier New" w:hAnsi="Courier New" w:cs="Courier New"/>
        </w:rPr>
      </w:pPr>
    </w:p>
    <w:p w14:paraId="06A1E6D6" w14:textId="0C2164D4" w:rsidR="002C21A9" w:rsidRDefault="002C21A9" w:rsidP="005116F6">
      <w:pPr>
        <w:pStyle w:val="PlainText"/>
        <w:rPr>
          <w:rFonts w:ascii="Courier New" w:hAnsi="Courier New" w:cs="Courier New"/>
        </w:rPr>
      </w:pPr>
      <w:r>
        <w:rPr>
          <w:rFonts w:ascii="Courier New" w:hAnsi="Courier New" w:cs="Courier New"/>
        </w:rPr>
        <w:t>Figure 2: Power BI Detailed Analysis</w:t>
      </w:r>
    </w:p>
    <w:p w14:paraId="7825DE9F" w14:textId="77777777" w:rsidR="002C21A9" w:rsidRDefault="002C21A9" w:rsidP="005116F6">
      <w:pPr>
        <w:pStyle w:val="PlainText"/>
        <w:rPr>
          <w:rFonts w:ascii="Courier New" w:hAnsi="Courier New" w:cs="Courier New"/>
        </w:rPr>
      </w:pPr>
    </w:p>
    <w:p w14:paraId="5BB53C5D" w14:textId="27767637" w:rsidR="002C21A9" w:rsidRPr="005116F6" w:rsidRDefault="002C21A9" w:rsidP="005116F6">
      <w:pPr>
        <w:pStyle w:val="PlainText"/>
        <w:rPr>
          <w:rFonts w:ascii="Courier New" w:hAnsi="Courier New" w:cs="Courier New"/>
        </w:rPr>
      </w:pPr>
      <w:r>
        <w:rPr>
          <w:rFonts w:ascii="Courier New" w:hAnsi="Courier New" w:cs="Courier New"/>
          <w:noProof/>
        </w:rPr>
        <w:drawing>
          <wp:inline distT="0" distB="0" distL="0" distR="0" wp14:anchorId="39F6C5CA" wp14:editId="1D88E2EE">
            <wp:extent cx="5865495" cy="3362960"/>
            <wp:effectExtent l="0" t="0" r="190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865495" cy="3362960"/>
                    </a:xfrm>
                    <a:prstGeom prst="rect">
                      <a:avLst/>
                    </a:prstGeom>
                  </pic:spPr>
                </pic:pic>
              </a:graphicData>
            </a:graphic>
          </wp:inline>
        </w:drawing>
      </w:r>
    </w:p>
    <w:p w14:paraId="170D8180" w14:textId="77777777" w:rsidR="005116F6" w:rsidRPr="005116F6" w:rsidRDefault="005116F6" w:rsidP="0073168B">
      <w:pPr>
        <w:pStyle w:val="Heading2"/>
        <w:rPr>
          <w:rFonts w:ascii="Courier New" w:hAnsi="Courier New" w:cs="Courier New"/>
        </w:rPr>
      </w:pPr>
      <w:r w:rsidRPr="005116F6">
        <w:rPr>
          <w:rFonts w:ascii="Courier New" w:hAnsi="Courier New" w:cs="Courier New"/>
        </w:rPr>
        <w:t xml:space="preserve">   </w:t>
      </w:r>
      <w:bookmarkStart w:id="32" w:name="_Toc238322520"/>
      <w:r w:rsidRPr="0073168B">
        <w:t>11.</w:t>
      </w:r>
      <w:proofErr w:type="gramStart"/>
      <w:r w:rsidRPr="0073168B">
        <w:t>2.Dashboard</w:t>
      </w:r>
      <w:proofErr w:type="gramEnd"/>
      <w:r w:rsidRPr="0073168B">
        <w:t xml:space="preserve"> Components</w:t>
      </w:r>
      <w:bookmarkEnd w:id="32"/>
    </w:p>
    <w:p w14:paraId="7C2DDBBF"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KPI cards</w:t>
      </w:r>
    </w:p>
    <w:p w14:paraId="06541CD6"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Player analysis</w:t>
      </w:r>
    </w:p>
    <w:p w14:paraId="63E2E753"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Game genre analysis</w:t>
      </w:r>
    </w:p>
    <w:p w14:paraId="12D15417"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Engagement analysis</w:t>
      </w:r>
    </w:p>
    <w:p w14:paraId="0393B047"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Gameplay analysis</w:t>
      </w:r>
    </w:p>
    <w:p w14:paraId="53DE56EE"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Purchasing analysis</w:t>
      </w:r>
    </w:p>
    <w:p w14:paraId="13B9B8B6"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Interactive filters/slicers</w:t>
      </w:r>
    </w:p>
    <w:p w14:paraId="56EFE632" w14:textId="77777777" w:rsidR="005116F6" w:rsidRPr="005116F6" w:rsidRDefault="005116F6" w:rsidP="005116F6">
      <w:pPr>
        <w:pStyle w:val="PlainText"/>
        <w:rPr>
          <w:rFonts w:ascii="Courier New" w:hAnsi="Courier New" w:cs="Courier New"/>
        </w:rPr>
      </w:pPr>
    </w:p>
    <w:p w14:paraId="4C5F0253" w14:textId="77777777" w:rsidR="005116F6" w:rsidRPr="005116F6" w:rsidRDefault="005116F6" w:rsidP="0073168B">
      <w:pPr>
        <w:pStyle w:val="Heading2"/>
        <w:rPr>
          <w:rFonts w:ascii="Courier New" w:hAnsi="Courier New" w:cs="Courier New"/>
        </w:rPr>
      </w:pPr>
      <w:r w:rsidRPr="005116F6">
        <w:rPr>
          <w:rFonts w:ascii="Courier New" w:hAnsi="Courier New" w:cs="Courier New"/>
        </w:rPr>
        <w:t xml:space="preserve">   </w:t>
      </w:r>
      <w:bookmarkStart w:id="33" w:name="_Toc238322521"/>
      <w:r w:rsidRPr="0073168B">
        <w:t>11.</w:t>
      </w:r>
      <w:proofErr w:type="gramStart"/>
      <w:r w:rsidRPr="0073168B">
        <w:t>3.PowerBI</w:t>
      </w:r>
      <w:proofErr w:type="gramEnd"/>
      <w:r w:rsidRPr="0073168B">
        <w:t xml:space="preserve"> Workflow</w:t>
      </w:r>
      <w:bookmarkEnd w:id="33"/>
    </w:p>
    <w:p w14:paraId="73E91526"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Analyzed Data</w:t>
      </w:r>
    </w:p>
    <w:p w14:paraId="4FDD3B5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7539EE56"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Power BI</w:t>
      </w:r>
    </w:p>
    <w:p w14:paraId="4A795DDD"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2D12D49B"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Data Model</w:t>
      </w:r>
    </w:p>
    <w:p w14:paraId="467318AC"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48865A92"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Measures / KPIs</w:t>
      </w:r>
    </w:p>
    <w:p w14:paraId="654D75F1"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67B295C2"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Interactive Visualizations</w:t>
      </w:r>
    </w:p>
    <w:p w14:paraId="4928334E"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26450C88"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Dashboard</w:t>
      </w:r>
    </w:p>
    <w:p w14:paraId="41FE850A"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5C429CFC"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Power BI dashboard provides an interactive layer for exploring the analytical results. Users can use available filters and slicers to examine different player groups and identify patterns in gameplay and engagement.</w:t>
      </w:r>
    </w:p>
    <w:p w14:paraId="028D4CE9" w14:textId="77777777" w:rsidR="005116F6" w:rsidRPr="00E66059" w:rsidRDefault="005116F6" w:rsidP="00E66059">
      <w:pPr>
        <w:pStyle w:val="Heading1"/>
      </w:pPr>
    </w:p>
    <w:p w14:paraId="01CC4690" w14:textId="77777777" w:rsidR="005116F6" w:rsidRPr="005116F6" w:rsidRDefault="005116F6" w:rsidP="00E66059">
      <w:pPr>
        <w:pStyle w:val="Heading1"/>
        <w:rPr>
          <w:rFonts w:ascii="Courier New" w:hAnsi="Courier New" w:cs="Courier New"/>
        </w:rPr>
      </w:pPr>
      <w:bookmarkStart w:id="34" w:name="_Toc238322522"/>
      <w:r w:rsidRPr="00E66059">
        <w:t>12.Streamlit Application</w:t>
      </w:r>
      <w:bookmarkEnd w:id="34"/>
    </w:p>
    <w:p w14:paraId="14BBB379" w14:textId="77777777" w:rsidR="005116F6" w:rsidRPr="0073168B" w:rsidRDefault="005116F6" w:rsidP="0073168B">
      <w:pPr>
        <w:pStyle w:val="Heading2"/>
      </w:pPr>
      <w:r w:rsidRPr="005116F6">
        <w:rPr>
          <w:rFonts w:ascii="Courier New" w:hAnsi="Courier New" w:cs="Courier New"/>
        </w:rPr>
        <w:t xml:space="preserve">   </w:t>
      </w:r>
      <w:bookmarkStart w:id="35" w:name="_Toc238322523"/>
      <w:r w:rsidRPr="0073168B">
        <w:t>12.</w:t>
      </w:r>
      <w:proofErr w:type="gramStart"/>
      <w:r w:rsidRPr="0073168B">
        <w:t>1.Purpose</w:t>
      </w:r>
      <w:bookmarkEnd w:id="35"/>
      <w:proofErr w:type="gramEnd"/>
    </w:p>
    <w:p w14:paraId="7FE0D30F"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roofErr w:type="spellStart"/>
      <w:r w:rsidRPr="005116F6">
        <w:rPr>
          <w:rFonts w:ascii="Courier New" w:hAnsi="Courier New" w:cs="Courier New"/>
        </w:rPr>
        <w:t>Streamlit</w:t>
      </w:r>
      <w:proofErr w:type="spellEnd"/>
      <w:r w:rsidRPr="005116F6">
        <w:rPr>
          <w:rFonts w:ascii="Courier New" w:hAnsi="Courier New" w:cs="Courier New"/>
        </w:rPr>
        <w:t xml:space="preserve"> was used to convert the analytical work into an interactive web-based application. The application provides users with a convenient interface for exploring player analytics without directly interacting with the underlying Python scripts or database.</w:t>
      </w:r>
    </w:p>
    <w:p w14:paraId="6F0DE22C" w14:textId="77777777" w:rsidR="005116F6" w:rsidRPr="005116F6" w:rsidRDefault="005116F6" w:rsidP="005116F6">
      <w:pPr>
        <w:pStyle w:val="PlainText"/>
        <w:rPr>
          <w:rFonts w:ascii="Courier New" w:hAnsi="Courier New" w:cs="Courier New"/>
        </w:rPr>
      </w:pPr>
    </w:p>
    <w:p w14:paraId="02AAA634" w14:textId="77777777" w:rsidR="005116F6" w:rsidRPr="0073168B" w:rsidRDefault="005116F6" w:rsidP="0073168B">
      <w:pPr>
        <w:pStyle w:val="Heading2"/>
      </w:pPr>
      <w:r w:rsidRPr="005116F6">
        <w:rPr>
          <w:rFonts w:ascii="Courier New" w:hAnsi="Courier New" w:cs="Courier New"/>
        </w:rPr>
        <w:t xml:space="preserve">   </w:t>
      </w:r>
      <w:bookmarkStart w:id="36" w:name="_Toc238322524"/>
      <w:r w:rsidRPr="0073168B">
        <w:t>12.</w:t>
      </w:r>
      <w:proofErr w:type="gramStart"/>
      <w:r w:rsidRPr="0073168B">
        <w:t>2.Application</w:t>
      </w:r>
      <w:proofErr w:type="gramEnd"/>
      <w:r w:rsidRPr="0073168B">
        <w:t xml:space="preserve"> Structure</w:t>
      </w:r>
      <w:bookmarkEnd w:id="36"/>
    </w:p>
    <w:p w14:paraId="67B6C1E0"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roofErr w:type="spellStart"/>
      <w:r w:rsidRPr="005116F6">
        <w:rPr>
          <w:rFonts w:ascii="Courier New" w:hAnsi="Courier New" w:cs="Courier New"/>
        </w:rPr>
        <w:t>Streamlit_app</w:t>
      </w:r>
      <w:proofErr w:type="spellEnd"/>
      <w:r w:rsidRPr="005116F6">
        <w:rPr>
          <w:rFonts w:ascii="Courier New" w:hAnsi="Courier New" w:cs="Courier New"/>
        </w:rPr>
        <w:t>/</w:t>
      </w:r>
    </w:p>
    <w:p w14:paraId="693895ED"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3ADC96FD"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 data/</w:t>
      </w:r>
    </w:p>
    <w:p w14:paraId="3B994559"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   └── player_statistics_cleaned.csv</w:t>
      </w:r>
    </w:p>
    <w:p w14:paraId="02062E38"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4227C760"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 app.py</w:t>
      </w:r>
    </w:p>
    <w:p w14:paraId="0B188E17"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 data_loader.py</w:t>
      </w:r>
    </w:p>
    <w:p w14:paraId="480FB52A"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 analysis.py</w:t>
      </w:r>
    </w:p>
    <w:p w14:paraId="1DA5D790"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 charts.py</w:t>
      </w:r>
    </w:p>
    <w:p w14:paraId="7E4B77D7"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 chatbot.py</w:t>
      </w:r>
    </w:p>
    <w:p w14:paraId="30416CB7"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58F47AD3"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application was separated into multiple Python modules to keep data loading, analysis, visualization, application logic, and chatbot functionality organized.</w:t>
      </w:r>
    </w:p>
    <w:p w14:paraId="3618E265" w14:textId="77777777" w:rsidR="005116F6" w:rsidRPr="005116F6" w:rsidRDefault="005116F6" w:rsidP="005116F6">
      <w:pPr>
        <w:pStyle w:val="PlainText"/>
        <w:rPr>
          <w:rFonts w:ascii="Courier New" w:hAnsi="Courier New" w:cs="Courier New"/>
        </w:rPr>
      </w:pPr>
    </w:p>
    <w:p w14:paraId="73B20C30" w14:textId="77777777" w:rsidR="005116F6" w:rsidRPr="005116F6" w:rsidRDefault="005116F6" w:rsidP="0073168B">
      <w:pPr>
        <w:pStyle w:val="Heading2"/>
        <w:rPr>
          <w:rFonts w:ascii="Courier New" w:hAnsi="Courier New" w:cs="Courier New"/>
        </w:rPr>
      </w:pPr>
      <w:r w:rsidRPr="005116F6">
        <w:rPr>
          <w:rFonts w:ascii="Courier New" w:hAnsi="Courier New" w:cs="Courier New"/>
        </w:rPr>
        <w:t xml:space="preserve">    </w:t>
      </w:r>
      <w:bookmarkStart w:id="37" w:name="_Toc238322525"/>
      <w:r w:rsidRPr="0073168B">
        <w:t>12.</w:t>
      </w:r>
      <w:proofErr w:type="gramStart"/>
      <w:r w:rsidRPr="0073168B">
        <w:t>3.Application</w:t>
      </w:r>
      <w:proofErr w:type="gramEnd"/>
      <w:r w:rsidRPr="0073168B">
        <w:t xml:space="preserve"> Components</w:t>
      </w:r>
      <w:bookmarkEnd w:id="37"/>
    </w:p>
    <w:p w14:paraId="108A82EE"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app.py</w:t>
      </w:r>
    </w:p>
    <w:p w14:paraId="2CCD90BF" w14:textId="77777777" w:rsidR="005116F6" w:rsidRPr="005116F6" w:rsidRDefault="005116F6" w:rsidP="005116F6">
      <w:pPr>
        <w:pStyle w:val="PlainText"/>
        <w:rPr>
          <w:rFonts w:ascii="Courier New" w:hAnsi="Courier New" w:cs="Courier New"/>
        </w:rPr>
      </w:pPr>
    </w:p>
    <w:p w14:paraId="6536B046"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-Serves as the main entry point of the </w:t>
      </w:r>
      <w:proofErr w:type="spellStart"/>
      <w:r w:rsidRPr="005116F6">
        <w:rPr>
          <w:rFonts w:ascii="Courier New" w:hAnsi="Courier New" w:cs="Courier New"/>
        </w:rPr>
        <w:t>Streamlit</w:t>
      </w:r>
      <w:proofErr w:type="spellEnd"/>
      <w:r w:rsidRPr="005116F6">
        <w:rPr>
          <w:rFonts w:ascii="Courier New" w:hAnsi="Courier New" w:cs="Courier New"/>
        </w:rPr>
        <w:t xml:space="preserve"> application and controls the user interface.</w:t>
      </w:r>
    </w:p>
    <w:p w14:paraId="7E1552CE" w14:textId="77777777" w:rsidR="005116F6" w:rsidRPr="005116F6" w:rsidRDefault="005116F6" w:rsidP="005116F6">
      <w:pPr>
        <w:pStyle w:val="PlainText"/>
        <w:rPr>
          <w:rFonts w:ascii="Courier New" w:hAnsi="Courier New" w:cs="Courier New"/>
        </w:rPr>
      </w:pPr>
    </w:p>
    <w:p w14:paraId="13169FD3"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data_loader.py</w:t>
      </w:r>
    </w:p>
    <w:p w14:paraId="65FE2636" w14:textId="77777777" w:rsidR="005116F6" w:rsidRPr="005116F6" w:rsidRDefault="005116F6" w:rsidP="005116F6">
      <w:pPr>
        <w:pStyle w:val="PlainText"/>
        <w:rPr>
          <w:rFonts w:ascii="Courier New" w:hAnsi="Courier New" w:cs="Courier New"/>
        </w:rPr>
      </w:pPr>
    </w:p>
    <w:p w14:paraId="620CC72C"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-Handles loading of the cleaned player dataset used by the application.</w:t>
      </w:r>
    </w:p>
    <w:p w14:paraId="1F41CFDC" w14:textId="77777777" w:rsidR="005116F6" w:rsidRPr="005116F6" w:rsidRDefault="005116F6" w:rsidP="005116F6">
      <w:pPr>
        <w:pStyle w:val="PlainText"/>
        <w:rPr>
          <w:rFonts w:ascii="Courier New" w:hAnsi="Courier New" w:cs="Courier New"/>
        </w:rPr>
      </w:pPr>
    </w:p>
    <w:p w14:paraId="3ACFDB7A"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analysis.py</w:t>
      </w:r>
    </w:p>
    <w:p w14:paraId="5323A5C5" w14:textId="77777777" w:rsidR="005116F6" w:rsidRPr="005116F6" w:rsidRDefault="005116F6" w:rsidP="005116F6">
      <w:pPr>
        <w:pStyle w:val="PlainText"/>
        <w:rPr>
          <w:rFonts w:ascii="Courier New" w:hAnsi="Courier New" w:cs="Courier New"/>
        </w:rPr>
      </w:pPr>
    </w:p>
    <w:p w14:paraId="199B573A"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-Contains analytical calculations used by the application.</w:t>
      </w:r>
    </w:p>
    <w:p w14:paraId="776E0BAE" w14:textId="77777777" w:rsidR="005116F6" w:rsidRPr="005116F6" w:rsidRDefault="005116F6" w:rsidP="005116F6">
      <w:pPr>
        <w:pStyle w:val="PlainText"/>
        <w:rPr>
          <w:rFonts w:ascii="Courier New" w:hAnsi="Courier New" w:cs="Courier New"/>
        </w:rPr>
      </w:pPr>
    </w:p>
    <w:p w14:paraId="53C31A9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charts.py</w:t>
      </w:r>
    </w:p>
    <w:p w14:paraId="7EDF9014" w14:textId="77777777" w:rsidR="005116F6" w:rsidRPr="005116F6" w:rsidRDefault="005116F6" w:rsidP="005116F6">
      <w:pPr>
        <w:pStyle w:val="PlainText"/>
        <w:rPr>
          <w:rFonts w:ascii="Courier New" w:hAnsi="Courier New" w:cs="Courier New"/>
        </w:rPr>
      </w:pPr>
    </w:p>
    <w:p w14:paraId="61A75A2E"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-Contains visualization logic used to display analytical results.</w:t>
      </w:r>
    </w:p>
    <w:p w14:paraId="6C3B8DEB" w14:textId="77777777" w:rsidR="005116F6" w:rsidRPr="005116F6" w:rsidRDefault="005116F6" w:rsidP="005116F6">
      <w:pPr>
        <w:pStyle w:val="PlainText"/>
        <w:rPr>
          <w:rFonts w:ascii="Courier New" w:hAnsi="Courier New" w:cs="Courier New"/>
        </w:rPr>
      </w:pPr>
    </w:p>
    <w:p w14:paraId="43C07033"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chatbot.py</w:t>
      </w:r>
    </w:p>
    <w:p w14:paraId="489D29DF" w14:textId="77777777" w:rsidR="005116F6" w:rsidRPr="005116F6" w:rsidRDefault="005116F6" w:rsidP="005116F6">
      <w:pPr>
        <w:pStyle w:val="PlainText"/>
        <w:rPr>
          <w:rFonts w:ascii="Courier New" w:hAnsi="Courier New" w:cs="Courier New"/>
        </w:rPr>
      </w:pPr>
    </w:p>
    <w:p w14:paraId="505C259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-Provides the chatbot functionality for interacting with the available player data.</w:t>
      </w:r>
    </w:p>
    <w:p w14:paraId="7A1A893C" w14:textId="6D2AEB17" w:rsidR="005116F6" w:rsidRDefault="005116F6" w:rsidP="005116F6">
      <w:pPr>
        <w:pStyle w:val="PlainText"/>
        <w:rPr>
          <w:rFonts w:ascii="Courier New" w:hAnsi="Courier New" w:cs="Courier New"/>
        </w:rPr>
      </w:pPr>
    </w:p>
    <w:p w14:paraId="2289CF50" w14:textId="77777777" w:rsidR="00D51CBD" w:rsidRPr="005116F6" w:rsidRDefault="00D51CBD" w:rsidP="005116F6">
      <w:pPr>
        <w:pStyle w:val="PlainText"/>
        <w:rPr>
          <w:rFonts w:ascii="Courier New" w:hAnsi="Courier New" w:cs="Courier New"/>
        </w:rPr>
      </w:pPr>
    </w:p>
    <w:p w14:paraId="5B13ABB7" w14:textId="77777777" w:rsidR="00314BA7" w:rsidRDefault="00314BA7" w:rsidP="005116F6">
      <w:pPr>
        <w:pStyle w:val="PlainText"/>
        <w:rPr>
          <w:rFonts w:ascii="Courier New" w:hAnsi="Courier New" w:cs="Courier New"/>
        </w:rPr>
      </w:pPr>
    </w:p>
    <w:p w14:paraId="11755974" w14:textId="77777777" w:rsidR="00314BA7" w:rsidRDefault="00314BA7" w:rsidP="005116F6">
      <w:pPr>
        <w:pStyle w:val="PlainText"/>
        <w:rPr>
          <w:rFonts w:ascii="Courier New" w:hAnsi="Courier New" w:cs="Courier New"/>
        </w:rPr>
      </w:pPr>
    </w:p>
    <w:p w14:paraId="7F940904" w14:textId="1CAF7056" w:rsidR="00D51CBD" w:rsidRDefault="00D51CBD" w:rsidP="005116F6">
      <w:pPr>
        <w:pStyle w:val="PlainText"/>
        <w:rPr>
          <w:rFonts w:ascii="Courier New" w:hAnsi="Courier New" w:cs="Courier New"/>
        </w:rPr>
      </w:pPr>
      <w:r>
        <w:rPr>
          <w:rFonts w:ascii="Courier New" w:hAnsi="Courier New" w:cs="Courier New"/>
        </w:rPr>
        <w:t xml:space="preserve">Figure 3: </w:t>
      </w:r>
      <w:proofErr w:type="spellStart"/>
      <w:r>
        <w:rPr>
          <w:rFonts w:ascii="Courier New" w:hAnsi="Courier New" w:cs="Courier New"/>
        </w:rPr>
        <w:t>Streamlit</w:t>
      </w:r>
      <w:proofErr w:type="spellEnd"/>
      <w:r>
        <w:rPr>
          <w:rFonts w:ascii="Courier New" w:hAnsi="Courier New" w:cs="Courier New"/>
        </w:rPr>
        <w:t xml:space="preserve"> Gaming Analytics Application</w:t>
      </w:r>
    </w:p>
    <w:p w14:paraId="6D36C73C" w14:textId="77777777" w:rsidR="00314BA7" w:rsidRDefault="00314BA7" w:rsidP="005116F6">
      <w:pPr>
        <w:pStyle w:val="PlainText"/>
        <w:rPr>
          <w:rFonts w:ascii="Courier New" w:hAnsi="Courier New" w:cs="Courier New"/>
        </w:rPr>
      </w:pPr>
    </w:p>
    <w:p w14:paraId="65A6F04C" w14:textId="505D79BC" w:rsidR="00314BA7" w:rsidRPr="00314BA7" w:rsidRDefault="00D51CBD" w:rsidP="00314BA7">
      <w:pPr>
        <w:pStyle w:val="PlainText"/>
        <w:rPr>
          <w:rFonts w:ascii="Courier New" w:hAnsi="Courier New" w:cs="Courier New"/>
          <w:noProof/>
        </w:rPr>
      </w:pPr>
      <w:r>
        <w:rPr>
          <w:rFonts w:ascii="Courier New" w:hAnsi="Courier New" w:cs="Courier New"/>
          <w:noProof/>
        </w:rPr>
        <w:drawing>
          <wp:inline distT="0" distB="0" distL="0" distR="0" wp14:anchorId="001F65E0" wp14:editId="40A6125B">
            <wp:extent cx="6530332" cy="308864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53350" cy="3099527"/>
                    </a:xfrm>
                    <a:prstGeom prst="rect">
                      <a:avLst/>
                    </a:prstGeom>
                  </pic:spPr>
                </pic:pic>
              </a:graphicData>
            </a:graphic>
          </wp:inline>
        </w:drawing>
      </w:r>
      <w:bookmarkStart w:id="38" w:name="_Toc238322526"/>
    </w:p>
    <w:p w14:paraId="512542E4" w14:textId="77777777" w:rsidR="00314BA7" w:rsidRDefault="00314BA7" w:rsidP="00D51CBD">
      <w:pPr>
        <w:pStyle w:val="PlainText"/>
        <w:rPr>
          <w:rFonts w:ascii="Courier New" w:hAnsi="Courier New" w:cs="Courier New"/>
        </w:rPr>
      </w:pPr>
    </w:p>
    <w:p w14:paraId="6C940EDE" w14:textId="77777777" w:rsidR="00314BA7" w:rsidRDefault="00314BA7" w:rsidP="00D51CBD">
      <w:pPr>
        <w:pStyle w:val="PlainText"/>
        <w:rPr>
          <w:rFonts w:ascii="Courier New" w:hAnsi="Courier New" w:cs="Courier New"/>
        </w:rPr>
      </w:pPr>
    </w:p>
    <w:p w14:paraId="57396B14" w14:textId="77777777" w:rsidR="00314BA7" w:rsidRDefault="00314BA7" w:rsidP="00D51CBD">
      <w:pPr>
        <w:pStyle w:val="PlainText"/>
        <w:rPr>
          <w:rFonts w:ascii="Courier New" w:hAnsi="Courier New" w:cs="Courier New"/>
        </w:rPr>
      </w:pPr>
    </w:p>
    <w:p w14:paraId="02EB29A5" w14:textId="77777777" w:rsidR="00314BA7" w:rsidRDefault="00314BA7" w:rsidP="00D51CBD">
      <w:pPr>
        <w:pStyle w:val="PlainText"/>
        <w:rPr>
          <w:rFonts w:ascii="Courier New" w:hAnsi="Courier New" w:cs="Courier New"/>
        </w:rPr>
      </w:pPr>
    </w:p>
    <w:p w14:paraId="34D9401A" w14:textId="77777777" w:rsidR="00314BA7" w:rsidRDefault="00314BA7" w:rsidP="00D51CBD">
      <w:pPr>
        <w:pStyle w:val="PlainText"/>
        <w:rPr>
          <w:rFonts w:ascii="Courier New" w:hAnsi="Courier New" w:cs="Courier New"/>
        </w:rPr>
      </w:pPr>
    </w:p>
    <w:p w14:paraId="0B80718E" w14:textId="77777777" w:rsidR="00314BA7" w:rsidRDefault="00314BA7" w:rsidP="00D51CBD">
      <w:pPr>
        <w:pStyle w:val="PlainText"/>
        <w:rPr>
          <w:rFonts w:ascii="Courier New" w:hAnsi="Courier New" w:cs="Courier New"/>
        </w:rPr>
      </w:pPr>
    </w:p>
    <w:p w14:paraId="2AFACA7B" w14:textId="77777777" w:rsidR="00314BA7" w:rsidRDefault="00314BA7" w:rsidP="00D51CBD">
      <w:pPr>
        <w:pStyle w:val="PlainText"/>
        <w:rPr>
          <w:rFonts w:ascii="Courier New" w:hAnsi="Courier New" w:cs="Courier New"/>
        </w:rPr>
      </w:pPr>
    </w:p>
    <w:p w14:paraId="312842AE" w14:textId="77777777" w:rsidR="00314BA7" w:rsidRDefault="00314BA7" w:rsidP="00D51CBD">
      <w:pPr>
        <w:pStyle w:val="PlainText"/>
        <w:rPr>
          <w:rFonts w:ascii="Courier New" w:hAnsi="Courier New" w:cs="Courier New"/>
        </w:rPr>
      </w:pPr>
    </w:p>
    <w:p w14:paraId="4B7AD4A4" w14:textId="77777777" w:rsidR="00314BA7" w:rsidRDefault="00314BA7" w:rsidP="00D51CBD">
      <w:pPr>
        <w:pStyle w:val="PlainText"/>
        <w:rPr>
          <w:rFonts w:ascii="Courier New" w:hAnsi="Courier New" w:cs="Courier New"/>
        </w:rPr>
      </w:pPr>
    </w:p>
    <w:p w14:paraId="23706C33" w14:textId="77777777" w:rsidR="00314BA7" w:rsidRDefault="00314BA7" w:rsidP="00D51CBD">
      <w:pPr>
        <w:pStyle w:val="PlainText"/>
        <w:rPr>
          <w:rFonts w:ascii="Courier New" w:hAnsi="Courier New" w:cs="Courier New"/>
        </w:rPr>
      </w:pPr>
    </w:p>
    <w:p w14:paraId="626CC363" w14:textId="77777777" w:rsidR="00314BA7" w:rsidRDefault="00314BA7" w:rsidP="00D51CBD">
      <w:pPr>
        <w:pStyle w:val="PlainText"/>
        <w:rPr>
          <w:rFonts w:ascii="Courier New" w:hAnsi="Courier New" w:cs="Courier New"/>
        </w:rPr>
      </w:pPr>
    </w:p>
    <w:p w14:paraId="25F4206F" w14:textId="77777777" w:rsidR="00314BA7" w:rsidRDefault="00314BA7" w:rsidP="00D51CBD">
      <w:pPr>
        <w:pStyle w:val="PlainText"/>
        <w:rPr>
          <w:rFonts w:ascii="Courier New" w:hAnsi="Courier New" w:cs="Courier New"/>
        </w:rPr>
      </w:pPr>
    </w:p>
    <w:p w14:paraId="3A313A74" w14:textId="77777777" w:rsidR="00314BA7" w:rsidRDefault="00314BA7" w:rsidP="00D51CBD">
      <w:pPr>
        <w:pStyle w:val="PlainText"/>
        <w:rPr>
          <w:rFonts w:ascii="Courier New" w:hAnsi="Courier New" w:cs="Courier New"/>
        </w:rPr>
      </w:pPr>
    </w:p>
    <w:p w14:paraId="4021FB10" w14:textId="77777777" w:rsidR="00314BA7" w:rsidRDefault="00314BA7" w:rsidP="00D51CBD">
      <w:pPr>
        <w:pStyle w:val="PlainText"/>
        <w:rPr>
          <w:rFonts w:ascii="Courier New" w:hAnsi="Courier New" w:cs="Courier New"/>
        </w:rPr>
      </w:pPr>
    </w:p>
    <w:p w14:paraId="675D617A" w14:textId="77777777" w:rsidR="00314BA7" w:rsidRDefault="00314BA7" w:rsidP="00D51CBD">
      <w:pPr>
        <w:pStyle w:val="PlainText"/>
        <w:rPr>
          <w:rFonts w:ascii="Courier New" w:hAnsi="Courier New" w:cs="Courier New"/>
        </w:rPr>
      </w:pPr>
    </w:p>
    <w:p w14:paraId="117B3E99" w14:textId="77777777" w:rsidR="00314BA7" w:rsidRDefault="00314BA7" w:rsidP="00D51CBD">
      <w:pPr>
        <w:pStyle w:val="PlainText"/>
        <w:rPr>
          <w:rFonts w:ascii="Courier New" w:hAnsi="Courier New" w:cs="Courier New"/>
        </w:rPr>
      </w:pPr>
    </w:p>
    <w:p w14:paraId="3975FBDD" w14:textId="77777777" w:rsidR="00314BA7" w:rsidRDefault="00314BA7" w:rsidP="00D51CBD">
      <w:pPr>
        <w:pStyle w:val="PlainText"/>
        <w:rPr>
          <w:rFonts w:ascii="Courier New" w:hAnsi="Courier New" w:cs="Courier New"/>
        </w:rPr>
      </w:pPr>
    </w:p>
    <w:p w14:paraId="4938574C" w14:textId="77777777" w:rsidR="00314BA7" w:rsidRDefault="00314BA7" w:rsidP="00D51CBD">
      <w:pPr>
        <w:pStyle w:val="PlainText"/>
        <w:rPr>
          <w:rFonts w:ascii="Courier New" w:hAnsi="Courier New" w:cs="Courier New"/>
        </w:rPr>
      </w:pPr>
    </w:p>
    <w:p w14:paraId="0D0C6773" w14:textId="77777777" w:rsidR="00314BA7" w:rsidRDefault="00314BA7" w:rsidP="00D51CBD">
      <w:pPr>
        <w:pStyle w:val="PlainText"/>
        <w:rPr>
          <w:rFonts w:ascii="Courier New" w:hAnsi="Courier New" w:cs="Courier New"/>
        </w:rPr>
      </w:pPr>
    </w:p>
    <w:p w14:paraId="2699FCE4" w14:textId="77777777" w:rsidR="00314BA7" w:rsidRDefault="00314BA7" w:rsidP="00D51CBD">
      <w:pPr>
        <w:pStyle w:val="PlainText"/>
        <w:rPr>
          <w:rFonts w:ascii="Courier New" w:hAnsi="Courier New" w:cs="Courier New"/>
        </w:rPr>
      </w:pPr>
    </w:p>
    <w:p w14:paraId="73F46DC3" w14:textId="77777777" w:rsidR="00314BA7" w:rsidRDefault="00314BA7" w:rsidP="00D51CBD">
      <w:pPr>
        <w:pStyle w:val="PlainText"/>
        <w:rPr>
          <w:rFonts w:ascii="Courier New" w:hAnsi="Courier New" w:cs="Courier New"/>
        </w:rPr>
      </w:pPr>
    </w:p>
    <w:p w14:paraId="0D74E1D2" w14:textId="77777777" w:rsidR="00314BA7" w:rsidRDefault="00314BA7" w:rsidP="00D51CBD">
      <w:pPr>
        <w:pStyle w:val="PlainText"/>
        <w:rPr>
          <w:rFonts w:ascii="Courier New" w:hAnsi="Courier New" w:cs="Courier New"/>
        </w:rPr>
      </w:pPr>
    </w:p>
    <w:p w14:paraId="4162BC6C" w14:textId="77777777" w:rsidR="00314BA7" w:rsidRDefault="00314BA7" w:rsidP="00D51CBD">
      <w:pPr>
        <w:pStyle w:val="PlainText"/>
        <w:rPr>
          <w:rFonts w:ascii="Courier New" w:hAnsi="Courier New" w:cs="Courier New"/>
        </w:rPr>
      </w:pPr>
    </w:p>
    <w:p w14:paraId="44408032" w14:textId="77777777" w:rsidR="00314BA7" w:rsidRDefault="00314BA7" w:rsidP="00D51CBD">
      <w:pPr>
        <w:pStyle w:val="PlainText"/>
        <w:rPr>
          <w:rFonts w:ascii="Courier New" w:hAnsi="Courier New" w:cs="Courier New"/>
        </w:rPr>
      </w:pPr>
    </w:p>
    <w:p w14:paraId="28F94ED1" w14:textId="77777777" w:rsidR="00314BA7" w:rsidRDefault="00314BA7" w:rsidP="00D51CBD">
      <w:pPr>
        <w:pStyle w:val="PlainText"/>
        <w:rPr>
          <w:rFonts w:ascii="Courier New" w:hAnsi="Courier New" w:cs="Courier New"/>
        </w:rPr>
      </w:pPr>
    </w:p>
    <w:p w14:paraId="725CAB5C" w14:textId="77777777" w:rsidR="00314BA7" w:rsidRDefault="00314BA7" w:rsidP="00D51CBD">
      <w:pPr>
        <w:pStyle w:val="PlainText"/>
        <w:rPr>
          <w:rFonts w:ascii="Courier New" w:hAnsi="Courier New" w:cs="Courier New"/>
        </w:rPr>
      </w:pPr>
    </w:p>
    <w:p w14:paraId="34C03604" w14:textId="77777777" w:rsidR="00314BA7" w:rsidRDefault="00314BA7" w:rsidP="00D51CBD">
      <w:pPr>
        <w:pStyle w:val="PlainText"/>
        <w:rPr>
          <w:rFonts w:ascii="Courier New" w:hAnsi="Courier New" w:cs="Courier New"/>
        </w:rPr>
      </w:pPr>
    </w:p>
    <w:p w14:paraId="08207B17" w14:textId="77777777" w:rsidR="00314BA7" w:rsidRDefault="00314BA7" w:rsidP="00D51CBD">
      <w:pPr>
        <w:pStyle w:val="PlainText"/>
        <w:rPr>
          <w:rFonts w:ascii="Courier New" w:hAnsi="Courier New" w:cs="Courier New"/>
        </w:rPr>
      </w:pPr>
    </w:p>
    <w:p w14:paraId="7622A932" w14:textId="77777777" w:rsidR="00314BA7" w:rsidRDefault="00314BA7" w:rsidP="00D51CBD">
      <w:pPr>
        <w:pStyle w:val="PlainText"/>
        <w:rPr>
          <w:rFonts w:ascii="Courier New" w:hAnsi="Courier New" w:cs="Courier New"/>
        </w:rPr>
      </w:pPr>
    </w:p>
    <w:p w14:paraId="69D50F22" w14:textId="77777777" w:rsidR="00314BA7" w:rsidRDefault="00314BA7" w:rsidP="00D51CBD">
      <w:pPr>
        <w:pStyle w:val="PlainText"/>
        <w:rPr>
          <w:rFonts w:ascii="Courier New" w:hAnsi="Courier New" w:cs="Courier New"/>
        </w:rPr>
      </w:pPr>
    </w:p>
    <w:p w14:paraId="345BC6DF" w14:textId="77777777" w:rsidR="00314BA7" w:rsidRDefault="00314BA7" w:rsidP="00D51CBD">
      <w:pPr>
        <w:pStyle w:val="PlainText"/>
        <w:rPr>
          <w:rFonts w:ascii="Courier New" w:hAnsi="Courier New" w:cs="Courier New"/>
        </w:rPr>
      </w:pPr>
    </w:p>
    <w:p w14:paraId="285D0917" w14:textId="2DB28317" w:rsidR="00314BA7" w:rsidRDefault="00D51CBD" w:rsidP="00D51CBD">
      <w:pPr>
        <w:pStyle w:val="PlainText"/>
        <w:rPr>
          <w:rFonts w:ascii="Courier New" w:hAnsi="Courier New" w:cs="Courier New"/>
        </w:rPr>
      </w:pPr>
      <w:r>
        <w:rPr>
          <w:rFonts w:ascii="Courier New" w:hAnsi="Courier New" w:cs="Courier New"/>
        </w:rPr>
        <w:t xml:space="preserve">Figure 4: </w:t>
      </w:r>
      <w:proofErr w:type="spellStart"/>
      <w:r>
        <w:rPr>
          <w:rFonts w:ascii="Courier New" w:hAnsi="Courier New" w:cs="Courier New"/>
        </w:rPr>
        <w:t>Streamlit</w:t>
      </w:r>
      <w:proofErr w:type="spellEnd"/>
      <w:r>
        <w:rPr>
          <w:rFonts w:ascii="Courier New" w:hAnsi="Courier New" w:cs="Courier New"/>
        </w:rPr>
        <w:t xml:space="preserve"> Analytical View</w:t>
      </w:r>
    </w:p>
    <w:p w14:paraId="7AFAD58B" w14:textId="24DF8891" w:rsidR="00314BA7" w:rsidRPr="00314BA7" w:rsidRDefault="00314BA7" w:rsidP="00314BA7">
      <w:pPr>
        <w:tabs>
          <w:tab w:val="left" w:pos="1611"/>
        </w:tabs>
      </w:pPr>
    </w:p>
    <w:p w14:paraId="2F7998E9" w14:textId="64C71EC0" w:rsidR="00D51CBD" w:rsidRPr="00314BA7" w:rsidRDefault="00D51CBD" w:rsidP="00314BA7">
      <w:pPr>
        <w:pStyle w:val="PlainText"/>
        <w:rPr>
          <w:rFonts w:ascii="Courier New" w:hAnsi="Courier New" w:cs="Courier New"/>
        </w:rPr>
      </w:pPr>
      <w:r>
        <w:rPr>
          <w:rFonts w:ascii="Courier New" w:hAnsi="Courier New" w:cs="Courier New"/>
          <w:noProof/>
        </w:rPr>
        <w:drawing>
          <wp:inline distT="0" distB="0" distL="0" distR="0" wp14:anchorId="5888943E" wp14:editId="185865D1">
            <wp:extent cx="5356860" cy="63017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364734" cy="6311003"/>
                    </a:xfrm>
                    <a:prstGeom prst="rect">
                      <a:avLst/>
                    </a:prstGeom>
                  </pic:spPr>
                </pic:pic>
              </a:graphicData>
            </a:graphic>
          </wp:inline>
        </w:drawing>
      </w:r>
    </w:p>
    <w:p w14:paraId="635C814C" w14:textId="092A1BCF" w:rsidR="005116F6" w:rsidRPr="00E66059" w:rsidRDefault="005116F6" w:rsidP="00E66059">
      <w:pPr>
        <w:pStyle w:val="Heading1"/>
      </w:pPr>
      <w:r w:rsidRPr="00E66059">
        <w:t>13.Chatbot</w:t>
      </w:r>
      <w:bookmarkEnd w:id="38"/>
    </w:p>
    <w:p w14:paraId="6ED93BA4" w14:textId="77777777" w:rsidR="005116F6" w:rsidRPr="005116F6" w:rsidRDefault="005116F6" w:rsidP="0073168B">
      <w:pPr>
        <w:pStyle w:val="Heading2"/>
        <w:rPr>
          <w:rFonts w:ascii="Courier New" w:hAnsi="Courier New" w:cs="Courier New"/>
        </w:rPr>
      </w:pPr>
      <w:r w:rsidRPr="005116F6">
        <w:rPr>
          <w:rFonts w:ascii="Courier New" w:hAnsi="Courier New" w:cs="Courier New"/>
        </w:rPr>
        <w:t xml:space="preserve">   </w:t>
      </w:r>
      <w:bookmarkStart w:id="39" w:name="_Toc238322527"/>
      <w:r w:rsidRPr="0073168B">
        <w:t>13.</w:t>
      </w:r>
      <w:proofErr w:type="gramStart"/>
      <w:r w:rsidRPr="0073168B">
        <w:t>1.Purpose</w:t>
      </w:r>
      <w:bookmarkEnd w:id="39"/>
      <w:proofErr w:type="gramEnd"/>
    </w:p>
    <w:p w14:paraId="1ED1E629"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A chatbot component was included in the </w:t>
      </w:r>
      <w:proofErr w:type="spellStart"/>
      <w:r w:rsidRPr="005116F6">
        <w:rPr>
          <w:rFonts w:ascii="Courier New" w:hAnsi="Courier New" w:cs="Courier New"/>
        </w:rPr>
        <w:t>Streamlit</w:t>
      </w:r>
      <w:proofErr w:type="spellEnd"/>
      <w:r w:rsidRPr="005116F6">
        <w:rPr>
          <w:rFonts w:ascii="Courier New" w:hAnsi="Courier New" w:cs="Courier New"/>
        </w:rPr>
        <w:t xml:space="preserve"> application to provide an interactive way for users to ask questions about the player dataset and receive analytical responses.</w:t>
      </w:r>
    </w:p>
    <w:p w14:paraId="757775CD" w14:textId="77777777" w:rsidR="005116F6" w:rsidRPr="005116F6" w:rsidRDefault="005116F6" w:rsidP="005116F6">
      <w:pPr>
        <w:pStyle w:val="PlainText"/>
        <w:rPr>
          <w:rFonts w:ascii="Courier New" w:hAnsi="Courier New" w:cs="Courier New"/>
        </w:rPr>
      </w:pPr>
    </w:p>
    <w:p w14:paraId="02EF418C" w14:textId="77777777" w:rsidR="005116F6" w:rsidRPr="005116F6" w:rsidRDefault="005116F6" w:rsidP="0073168B">
      <w:pPr>
        <w:pStyle w:val="Heading2"/>
        <w:rPr>
          <w:rFonts w:ascii="Courier New" w:hAnsi="Courier New" w:cs="Courier New"/>
        </w:rPr>
      </w:pPr>
      <w:r w:rsidRPr="005116F6">
        <w:rPr>
          <w:rFonts w:ascii="Courier New" w:hAnsi="Courier New" w:cs="Courier New"/>
        </w:rPr>
        <w:lastRenderedPageBreak/>
        <w:t xml:space="preserve">   </w:t>
      </w:r>
      <w:bookmarkStart w:id="40" w:name="_Toc238322528"/>
      <w:r w:rsidRPr="0073168B">
        <w:t>13.</w:t>
      </w:r>
      <w:proofErr w:type="gramStart"/>
      <w:r w:rsidRPr="0073168B">
        <w:t>2.Functionality</w:t>
      </w:r>
      <w:bookmarkEnd w:id="40"/>
      <w:proofErr w:type="gramEnd"/>
    </w:p>
    <w:p w14:paraId="2FB245F1" w14:textId="6C074C52" w:rsidR="005116F6" w:rsidRDefault="005116F6" w:rsidP="005116F6">
      <w:pPr>
        <w:pStyle w:val="PlainText"/>
        <w:rPr>
          <w:rFonts w:ascii="Courier New" w:hAnsi="Courier New" w:cs="Courier New"/>
        </w:rPr>
      </w:pPr>
      <w:r w:rsidRPr="005116F6">
        <w:rPr>
          <w:rFonts w:ascii="Courier New" w:hAnsi="Courier New" w:cs="Courier New"/>
        </w:rPr>
        <w:t xml:space="preserve">        The chatbot is designed to answer questions related to the available player data and analytical metrics supported by the application.</w:t>
      </w:r>
    </w:p>
    <w:p w14:paraId="6F07DDF9" w14:textId="1BDB80C9" w:rsidR="00BE2FD2" w:rsidRDefault="00BE2FD2" w:rsidP="005116F6">
      <w:pPr>
        <w:pStyle w:val="PlainText"/>
        <w:rPr>
          <w:rFonts w:ascii="Courier New" w:hAnsi="Courier New" w:cs="Courier New"/>
        </w:rPr>
      </w:pPr>
    </w:p>
    <w:p w14:paraId="1A1A96B3" w14:textId="091416B7" w:rsidR="00D07E41" w:rsidRDefault="00BE2FD2" w:rsidP="005116F6">
      <w:pPr>
        <w:pStyle w:val="PlainText"/>
        <w:rPr>
          <w:rFonts w:ascii="Courier New" w:hAnsi="Courier New" w:cs="Courier New"/>
        </w:rPr>
      </w:pPr>
      <w:r>
        <w:rPr>
          <w:rFonts w:ascii="Courier New" w:hAnsi="Courier New" w:cs="Courier New"/>
        </w:rPr>
        <w:t>Figure 5: Interactive Gaming Analytics Chatbot</w:t>
      </w:r>
    </w:p>
    <w:p w14:paraId="62B81B1B" w14:textId="77777777" w:rsidR="00D07E41" w:rsidRDefault="00D07E41" w:rsidP="005116F6">
      <w:pPr>
        <w:pStyle w:val="PlainText"/>
        <w:rPr>
          <w:rFonts w:ascii="Courier New" w:hAnsi="Courier New" w:cs="Courier New"/>
        </w:rPr>
      </w:pPr>
    </w:p>
    <w:p w14:paraId="63404894" w14:textId="4B55152F" w:rsidR="00BE2FD2" w:rsidRPr="005116F6" w:rsidRDefault="00BE2FD2" w:rsidP="005116F6">
      <w:pPr>
        <w:pStyle w:val="PlainText"/>
        <w:rPr>
          <w:rFonts w:ascii="Courier New" w:hAnsi="Courier New" w:cs="Courier New"/>
        </w:rPr>
      </w:pPr>
      <w:r>
        <w:rPr>
          <w:rFonts w:ascii="Courier New" w:hAnsi="Courier New" w:cs="Courier New"/>
          <w:noProof/>
        </w:rPr>
        <w:drawing>
          <wp:inline distT="0" distB="0" distL="0" distR="0" wp14:anchorId="601BEBD7" wp14:editId="321C56EA">
            <wp:extent cx="5380186" cy="2758679"/>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5380186" cy="2758679"/>
                    </a:xfrm>
                    <a:prstGeom prst="rect">
                      <a:avLst/>
                    </a:prstGeom>
                  </pic:spPr>
                </pic:pic>
              </a:graphicData>
            </a:graphic>
          </wp:inline>
        </w:drawing>
      </w:r>
    </w:p>
    <w:p w14:paraId="6531FD3A" w14:textId="77777777" w:rsidR="005116F6" w:rsidRPr="005116F6" w:rsidRDefault="005116F6" w:rsidP="005116F6">
      <w:pPr>
        <w:pStyle w:val="PlainText"/>
        <w:rPr>
          <w:rFonts w:ascii="Courier New" w:hAnsi="Courier New" w:cs="Courier New"/>
        </w:rPr>
      </w:pPr>
    </w:p>
    <w:p w14:paraId="49CC8046" w14:textId="77777777" w:rsidR="005116F6" w:rsidRPr="00E66059" w:rsidRDefault="005116F6" w:rsidP="00E66059">
      <w:pPr>
        <w:pStyle w:val="Heading1"/>
      </w:pPr>
      <w:bookmarkStart w:id="41" w:name="_Toc238322529"/>
      <w:r w:rsidRPr="00E66059">
        <w:t xml:space="preserve">14.Key Performance </w:t>
      </w:r>
      <w:proofErr w:type="spellStart"/>
      <w:r w:rsidRPr="00E66059">
        <w:t>Indicatior</w:t>
      </w:r>
      <w:proofErr w:type="spellEnd"/>
      <w:r w:rsidRPr="00E66059">
        <w:t xml:space="preserve"> (KPIs)</w:t>
      </w:r>
      <w:bookmarkEnd w:id="41"/>
    </w:p>
    <w:p w14:paraId="4561CDFA"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Key Performance Indicators were calculated to provide a high-level summary of player behavior and gaming activity. These KPIs were used across the analytical outputs and dashboard to support business interpretation.</w:t>
      </w:r>
    </w:p>
    <w:p w14:paraId="5427D3C6" w14:textId="77777777" w:rsidR="005116F6" w:rsidRPr="005116F6" w:rsidRDefault="005116F6" w:rsidP="005116F6">
      <w:pPr>
        <w:pStyle w:val="PlainText"/>
        <w:rPr>
          <w:rFonts w:ascii="Courier New" w:hAnsi="Courier New" w:cs="Courier New"/>
        </w:rPr>
      </w:pPr>
    </w:p>
    <w:tbl>
      <w:tblPr>
        <w:tblStyle w:val="PlainTable3"/>
        <w:tblW w:w="0" w:type="auto"/>
        <w:tblLook w:val="04A0" w:firstRow="1" w:lastRow="0" w:firstColumn="1" w:lastColumn="0" w:noHBand="0" w:noVBand="1"/>
      </w:tblPr>
      <w:tblGrid>
        <w:gridCol w:w="9227"/>
      </w:tblGrid>
      <w:tr w:rsidR="00431F88" w:rsidRPr="00431F88" w14:paraId="7561BB7B" w14:textId="77777777" w:rsidTr="00431F8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27" w:type="dxa"/>
          </w:tcPr>
          <w:p w14:paraId="721A48A4" w14:textId="77777777" w:rsidR="00431F88" w:rsidRPr="00431F88" w:rsidRDefault="00431F88" w:rsidP="00C901C4">
            <w:pPr>
              <w:pStyle w:val="PlainText"/>
              <w:rPr>
                <w:rFonts w:ascii="Courier New" w:hAnsi="Courier New" w:cs="Courier New"/>
              </w:rPr>
            </w:pPr>
            <w:r w:rsidRPr="00431F88">
              <w:rPr>
                <w:rFonts w:ascii="Courier New" w:hAnsi="Courier New" w:cs="Courier New"/>
              </w:rPr>
              <w:t xml:space="preserve">   KPI</w:t>
            </w:r>
            <w:r w:rsidRPr="00431F88">
              <w:rPr>
                <w:rFonts w:ascii="Courier New" w:hAnsi="Courier New" w:cs="Courier New"/>
              </w:rPr>
              <w:tab/>
              <w:t xml:space="preserve">                       Value</w:t>
            </w:r>
          </w:p>
        </w:tc>
      </w:tr>
      <w:tr w:rsidR="00431F88" w:rsidRPr="00431F88" w14:paraId="73C475B6" w14:textId="77777777" w:rsidTr="004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416250D9" w14:textId="6351DB65" w:rsidR="00431F88" w:rsidRPr="00431F88" w:rsidRDefault="00431F88" w:rsidP="00C901C4">
            <w:pPr>
              <w:pStyle w:val="PlainText"/>
              <w:rPr>
                <w:rFonts w:ascii="Courier New" w:hAnsi="Courier New" w:cs="Courier New"/>
              </w:rPr>
            </w:pPr>
            <w:r w:rsidRPr="00431F88">
              <w:rPr>
                <w:rFonts w:ascii="Courier New" w:hAnsi="Courier New" w:cs="Courier New"/>
              </w:rPr>
              <w:t xml:space="preserve">   Total Players</w:t>
            </w:r>
            <w:r w:rsidRPr="00431F88">
              <w:rPr>
                <w:rFonts w:ascii="Courier New" w:hAnsi="Courier New" w:cs="Courier New"/>
              </w:rPr>
              <w:tab/>
              <w:t xml:space="preserve">     </w:t>
            </w:r>
            <w:r>
              <w:rPr>
                <w:rFonts w:ascii="Courier New" w:hAnsi="Courier New" w:cs="Courier New"/>
              </w:rPr>
              <w:t xml:space="preserve">          </w:t>
            </w:r>
            <w:r w:rsidRPr="00431F88">
              <w:rPr>
                <w:rFonts w:ascii="Courier New" w:hAnsi="Courier New" w:cs="Courier New"/>
              </w:rPr>
              <w:t xml:space="preserve">  40034</w:t>
            </w:r>
          </w:p>
        </w:tc>
      </w:tr>
      <w:tr w:rsidR="00431F88" w:rsidRPr="00431F88" w14:paraId="2CF34FA5" w14:textId="77777777" w:rsidTr="00431F88">
        <w:tc>
          <w:tcPr>
            <w:cnfStyle w:val="001000000000" w:firstRow="0" w:lastRow="0" w:firstColumn="1" w:lastColumn="0" w:oddVBand="0" w:evenVBand="0" w:oddHBand="0" w:evenHBand="0" w:firstRowFirstColumn="0" w:firstRowLastColumn="0" w:lastRowFirstColumn="0" w:lastRowLastColumn="0"/>
            <w:tcW w:w="9227" w:type="dxa"/>
          </w:tcPr>
          <w:p w14:paraId="52E4C200" w14:textId="6DCC8DDD" w:rsidR="00431F88" w:rsidRPr="00431F88" w:rsidRDefault="00431F88" w:rsidP="00C901C4">
            <w:pPr>
              <w:pStyle w:val="PlainText"/>
              <w:rPr>
                <w:rFonts w:ascii="Courier New" w:hAnsi="Courier New" w:cs="Courier New"/>
              </w:rPr>
            </w:pPr>
            <w:r w:rsidRPr="00431F88">
              <w:rPr>
                <w:rFonts w:ascii="Courier New" w:hAnsi="Courier New" w:cs="Courier New"/>
              </w:rPr>
              <w:t xml:space="preserve">   Average Age</w:t>
            </w:r>
            <w:r w:rsidRPr="00431F88">
              <w:rPr>
                <w:rFonts w:ascii="Courier New" w:hAnsi="Courier New" w:cs="Courier New"/>
              </w:rPr>
              <w:tab/>
              <w:t xml:space="preserve">               </w:t>
            </w:r>
            <w:r>
              <w:rPr>
                <w:rFonts w:ascii="Courier New" w:hAnsi="Courier New" w:cs="Courier New"/>
              </w:rPr>
              <w:t xml:space="preserve">  </w:t>
            </w:r>
            <w:r w:rsidRPr="00431F88">
              <w:rPr>
                <w:rFonts w:ascii="Courier New" w:hAnsi="Courier New" w:cs="Courier New"/>
              </w:rPr>
              <w:t>31.99</w:t>
            </w:r>
          </w:p>
        </w:tc>
      </w:tr>
      <w:tr w:rsidR="00431F88" w:rsidRPr="00431F88" w14:paraId="66C8F1CE" w14:textId="77777777" w:rsidTr="004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0D433806" w14:textId="337157F4" w:rsidR="00431F88" w:rsidRPr="00431F88" w:rsidRDefault="00431F88" w:rsidP="00C901C4">
            <w:pPr>
              <w:pStyle w:val="PlainText"/>
              <w:rPr>
                <w:rFonts w:ascii="Courier New" w:hAnsi="Courier New" w:cs="Courier New"/>
              </w:rPr>
            </w:pPr>
            <w:r w:rsidRPr="00431F88">
              <w:rPr>
                <w:rFonts w:ascii="Courier New" w:hAnsi="Courier New" w:cs="Courier New"/>
              </w:rPr>
              <w:t xml:space="preserve">   Average Playtim</w:t>
            </w:r>
            <w:r>
              <w:rPr>
                <w:rFonts w:ascii="Courier New" w:hAnsi="Courier New" w:cs="Courier New"/>
              </w:rPr>
              <w:t xml:space="preserve">                </w:t>
            </w:r>
            <w:r w:rsidRPr="00431F88">
              <w:rPr>
                <w:rFonts w:ascii="Courier New" w:hAnsi="Courier New" w:cs="Courier New"/>
              </w:rPr>
              <w:t>12.03</w:t>
            </w:r>
          </w:p>
        </w:tc>
      </w:tr>
      <w:tr w:rsidR="00431F88" w:rsidRPr="00431F88" w14:paraId="54E8258F" w14:textId="77777777" w:rsidTr="00431F88">
        <w:tc>
          <w:tcPr>
            <w:cnfStyle w:val="001000000000" w:firstRow="0" w:lastRow="0" w:firstColumn="1" w:lastColumn="0" w:oddVBand="0" w:evenVBand="0" w:oddHBand="0" w:evenHBand="0" w:firstRowFirstColumn="0" w:firstRowLastColumn="0" w:lastRowFirstColumn="0" w:lastRowLastColumn="0"/>
            <w:tcW w:w="9227" w:type="dxa"/>
          </w:tcPr>
          <w:p w14:paraId="45F14B72" w14:textId="48413CCF" w:rsidR="00431F88" w:rsidRPr="00431F88" w:rsidRDefault="00431F88" w:rsidP="00C901C4">
            <w:pPr>
              <w:pStyle w:val="PlainText"/>
              <w:rPr>
                <w:rFonts w:ascii="Courier New" w:hAnsi="Courier New" w:cs="Courier New"/>
              </w:rPr>
            </w:pPr>
            <w:r w:rsidRPr="00431F88">
              <w:rPr>
                <w:rFonts w:ascii="Courier New" w:hAnsi="Courier New" w:cs="Courier New"/>
              </w:rPr>
              <w:t xml:space="preserve">   Average Player Level</w:t>
            </w:r>
            <w:r w:rsidRPr="00431F88">
              <w:rPr>
                <w:rFonts w:ascii="Courier New" w:hAnsi="Courier New" w:cs="Courier New"/>
              </w:rPr>
              <w:tab/>
              <w:t xml:space="preserve">    </w:t>
            </w:r>
            <w:r>
              <w:rPr>
                <w:rFonts w:ascii="Courier New" w:hAnsi="Courier New" w:cs="Courier New"/>
              </w:rPr>
              <w:t xml:space="preserve">  </w:t>
            </w:r>
            <w:r w:rsidRPr="00431F88">
              <w:rPr>
                <w:rFonts w:ascii="Courier New" w:hAnsi="Courier New" w:cs="Courier New"/>
              </w:rPr>
              <w:t>49.66</w:t>
            </w:r>
          </w:p>
        </w:tc>
      </w:tr>
      <w:tr w:rsidR="00431F88" w:rsidRPr="00431F88" w14:paraId="39DDDF98" w14:textId="77777777" w:rsidTr="004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68F5D449" w14:textId="151A9923" w:rsidR="00431F88" w:rsidRPr="00431F88" w:rsidRDefault="00431F88" w:rsidP="00C901C4">
            <w:pPr>
              <w:pStyle w:val="PlainText"/>
              <w:rPr>
                <w:rFonts w:ascii="Courier New" w:hAnsi="Courier New" w:cs="Courier New"/>
              </w:rPr>
            </w:pPr>
            <w:r w:rsidRPr="00431F88">
              <w:rPr>
                <w:rFonts w:ascii="Courier New" w:hAnsi="Courier New" w:cs="Courier New"/>
              </w:rPr>
              <w:t xml:space="preserve">   Average Sessions Per Week  </w:t>
            </w:r>
            <w:r>
              <w:rPr>
                <w:rFonts w:ascii="Courier New" w:hAnsi="Courier New" w:cs="Courier New"/>
              </w:rPr>
              <w:t xml:space="preserve">   </w:t>
            </w:r>
            <w:r w:rsidRPr="00431F88">
              <w:rPr>
                <w:rFonts w:ascii="Courier New" w:hAnsi="Courier New" w:cs="Courier New"/>
              </w:rPr>
              <w:t xml:space="preserve"> 9.47</w:t>
            </w:r>
          </w:p>
        </w:tc>
      </w:tr>
      <w:tr w:rsidR="00431F88" w:rsidRPr="00431F88" w14:paraId="5C3CA1F6" w14:textId="77777777" w:rsidTr="00431F88">
        <w:tc>
          <w:tcPr>
            <w:cnfStyle w:val="001000000000" w:firstRow="0" w:lastRow="0" w:firstColumn="1" w:lastColumn="0" w:oddVBand="0" w:evenVBand="0" w:oddHBand="0" w:evenHBand="0" w:firstRowFirstColumn="0" w:firstRowLastColumn="0" w:lastRowFirstColumn="0" w:lastRowLastColumn="0"/>
            <w:tcW w:w="9227" w:type="dxa"/>
          </w:tcPr>
          <w:p w14:paraId="0FD7935A" w14:textId="7B769F54" w:rsidR="00431F88" w:rsidRPr="00431F88" w:rsidRDefault="00431F88" w:rsidP="00C901C4">
            <w:pPr>
              <w:pStyle w:val="PlainText"/>
              <w:rPr>
                <w:rFonts w:ascii="Courier New" w:hAnsi="Courier New" w:cs="Courier New"/>
              </w:rPr>
            </w:pPr>
            <w:r w:rsidRPr="00431F88">
              <w:rPr>
                <w:rFonts w:ascii="Courier New" w:hAnsi="Courier New" w:cs="Courier New"/>
              </w:rPr>
              <w:t xml:space="preserve">   Average Achievements</w:t>
            </w:r>
            <w:r w:rsidRPr="00431F88">
              <w:rPr>
                <w:rFonts w:ascii="Courier New" w:hAnsi="Courier New" w:cs="Courier New"/>
              </w:rPr>
              <w:tab/>
              <w:t xml:space="preserve"> </w:t>
            </w:r>
            <w:r>
              <w:rPr>
                <w:rFonts w:ascii="Courier New" w:hAnsi="Courier New" w:cs="Courier New"/>
              </w:rPr>
              <w:t xml:space="preserve"> </w:t>
            </w:r>
            <w:r w:rsidRPr="00431F88">
              <w:rPr>
                <w:rFonts w:ascii="Courier New" w:hAnsi="Courier New" w:cs="Courier New"/>
              </w:rPr>
              <w:t xml:space="preserve">    24.53</w:t>
            </w:r>
          </w:p>
        </w:tc>
      </w:tr>
      <w:tr w:rsidR="00431F88" w:rsidRPr="00431F88" w14:paraId="2A724AAE" w14:textId="77777777" w:rsidTr="004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1D1E3209" w14:textId="1922DA67" w:rsidR="00431F88" w:rsidRPr="00431F88" w:rsidRDefault="00431F88" w:rsidP="00C901C4">
            <w:pPr>
              <w:pStyle w:val="PlainText"/>
              <w:rPr>
                <w:rFonts w:ascii="Courier New" w:hAnsi="Courier New" w:cs="Courier New"/>
              </w:rPr>
            </w:pPr>
            <w:r w:rsidRPr="00431F88">
              <w:rPr>
                <w:rFonts w:ascii="Courier New" w:hAnsi="Courier New" w:cs="Courier New"/>
              </w:rPr>
              <w:t xml:space="preserve">   Purchasing Players</w:t>
            </w:r>
            <w:r w:rsidRPr="00431F88">
              <w:rPr>
                <w:rFonts w:ascii="Courier New" w:hAnsi="Courier New" w:cs="Courier New"/>
              </w:rPr>
              <w:tab/>
              <w:t xml:space="preserve">       </w:t>
            </w:r>
            <w:r>
              <w:rPr>
                <w:rFonts w:ascii="Courier New" w:hAnsi="Courier New" w:cs="Courier New"/>
              </w:rPr>
              <w:t xml:space="preserve">     </w:t>
            </w:r>
            <w:r w:rsidRPr="00431F88">
              <w:rPr>
                <w:rFonts w:ascii="Courier New" w:hAnsi="Courier New" w:cs="Courier New"/>
              </w:rPr>
              <w:t>8041</w:t>
            </w:r>
          </w:p>
        </w:tc>
      </w:tr>
      <w:tr w:rsidR="00431F88" w:rsidRPr="00431F88" w14:paraId="249792C2" w14:textId="77777777" w:rsidTr="00431F88">
        <w:tc>
          <w:tcPr>
            <w:cnfStyle w:val="001000000000" w:firstRow="0" w:lastRow="0" w:firstColumn="1" w:lastColumn="0" w:oddVBand="0" w:evenVBand="0" w:oddHBand="0" w:evenHBand="0" w:firstRowFirstColumn="0" w:firstRowLastColumn="0" w:lastRowFirstColumn="0" w:lastRowLastColumn="0"/>
            <w:tcW w:w="9227" w:type="dxa"/>
          </w:tcPr>
          <w:p w14:paraId="7DA7ACA8" w14:textId="559A1763" w:rsidR="00431F88" w:rsidRPr="00431F88" w:rsidRDefault="00431F88" w:rsidP="00C901C4">
            <w:pPr>
              <w:pStyle w:val="PlainText"/>
              <w:rPr>
                <w:rFonts w:ascii="Courier New" w:hAnsi="Courier New" w:cs="Courier New"/>
              </w:rPr>
            </w:pPr>
            <w:r w:rsidRPr="00431F88">
              <w:rPr>
                <w:rFonts w:ascii="Courier New" w:hAnsi="Courier New" w:cs="Courier New"/>
              </w:rPr>
              <w:t xml:space="preserve">   Purchase Rate</w:t>
            </w:r>
            <w:r w:rsidRPr="00431F88">
              <w:rPr>
                <w:rFonts w:ascii="Courier New" w:hAnsi="Courier New" w:cs="Courier New"/>
              </w:rPr>
              <w:tab/>
              <w:t xml:space="preserve">      </w:t>
            </w:r>
            <w:r>
              <w:rPr>
                <w:rFonts w:ascii="Courier New" w:hAnsi="Courier New" w:cs="Courier New"/>
              </w:rPr>
              <w:t xml:space="preserve">          </w:t>
            </w:r>
            <w:r w:rsidRPr="00431F88">
              <w:rPr>
                <w:rFonts w:ascii="Courier New" w:hAnsi="Courier New" w:cs="Courier New"/>
              </w:rPr>
              <w:t xml:space="preserve"> 20.09</w:t>
            </w:r>
          </w:p>
        </w:tc>
      </w:tr>
      <w:tr w:rsidR="00431F88" w:rsidRPr="00431F88" w14:paraId="3E1C81A8" w14:textId="77777777" w:rsidTr="00431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7" w:type="dxa"/>
          </w:tcPr>
          <w:p w14:paraId="65E5DB57" w14:textId="276FBCDE" w:rsidR="00431F88" w:rsidRPr="00431F88" w:rsidRDefault="00431F88" w:rsidP="00C901C4">
            <w:pPr>
              <w:pStyle w:val="PlainText"/>
              <w:rPr>
                <w:rFonts w:ascii="Courier New" w:hAnsi="Courier New" w:cs="Courier New"/>
              </w:rPr>
            </w:pPr>
            <w:r w:rsidRPr="00431F88">
              <w:rPr>
                <w:rFonts w:ascii="Courier New" w:hAnsi="Courier New" w:cs="Courier New"/>
              </w:rPr>
              <w:t xml:space="preserve">   High Engagement Players    </w:t>
            </w:r>
            <w:r>
              <w:rPr>
                <w:rFonts w:ascii="Courier New" w:hAnsi="Courier New" w:cs="Courier New"/>
              </w:rPr>
              <w:t xml:space="preserve">   </w:t>
            </w:r>
            <w:r w:rsidRPr="00431F88">
              <w:rPr>
                <w:rFonts w:ascii="Courier New" w:hAnsi="Courier New" w:cs="Courier New"/>
              </w:rPr>
              <w:t xml:space="preserve"> 10336</w:t>
            </w:r>
          </w:p>
        </w:tc>
      </w:tr>
      <w:tr w:rsidR="00431F88" w:rsidRPr="00431F88" w14:paraId="298C8A30" w14:textId="77777777" w:rsidTr="00431F88">
        <w:tc>
          <w:tcPr>
            <w:cnfStyle w:val="001000000000" w:firstRow="0" w:lastRow="0" w:firstColumn="1" w:lastColumn="0" w:oddVBand="0" w:evenVBand="0" w:oddHBand="0" w:evenHBand="0" w:firstRowFirstColumn="0" w:firstRowLastColumn="0" w:lastRowFirstColumn="0" w:lastRowLastColumn="0"/>
            <w:tcW w:w="9227" w:type="dxa"/>
          </w:tcPr>
          <w:p w14:paraId="66A6D6D5" w14:textId="1F3D6C39" w:rsidR="00431F88" w:rsidRPr="00431F88" w:rsidRDefault="00431F88" w:rsidP="00C901C4">
            <w:pPr>
              <w:pStyle w:val="PlainText"/>
              <w:rPr>
                <w:rFonts w:ascii="Courier New" w:hAnsi="Courier New" w:cs="Courier New"/>
              </w:rPr>
            </w:pPr>
            <w:r w:rsidRPr="00431F88">
              <w:rPr>
                <w:rFonts w:ascii="Courier New" w:hAnsi="Courier New" w:cs="Courier New"/>
              </w:rPr>
              <w:t xml:space="preserve">   High Engagement Rate</w:t>
            </w:r>
            <w:r w:rsidRPr="00431F88">
              <w:rPr>
                <w:rFonts w:ascii="Courier New" w:hAnsi="Courier New" w:cs="Courier New"/>
              </w:rPr>
              <w:tab/>
              <w:t xml:space="preserve">     </w:t>
            </w:r>
            <w:r>
              <w:rPr>
                <w:rFonts w:ascii="Courier New" w:hAnsi="Courier New" w:cs="Courier New"/>
              </w:rPr>
              <w:t xml:space="preserve"> </w:t>
            </w:r>
            <w:r w:rsidRPr="00431F88">
              <w:rPr>
                <w:rFonts w:ascii="Courier New" w:hAnsi="Courier New" w:cs="Courier New"/>
              </w:rPr>
              <w:t>25.82</w:t>
            </w:r>
          </w:p>
        </w:tc>
      </w:tr>
    </w:tbl>
    <w:p w14:paraId="3324A4E0" w14:textId="77777777" w:rsidR="005116F6" w:rsidRPr="005116F6" w:rsidRDefault="005116F6" w:rsidP="005116F6">
      <w:pPr>
        <w:pStyle w:val="PlainText"/>
        <w:rPr>
          <w:rFonts w:ascii="Courier New" w:hAnsi="Courier New" w:cs="Courier New"/>
        </w:rPr>
      </w:pPr>
    </w:p>
    <w:p w14:paraId="1FD5EA50" w14:textId="77777777" w:rsidR="005116F6" w:rsidRPr="00E66059" w:rsidRDefault="005116F6" w:rsidP="00E66059">
      <w:pPr>
        <w:pStyle w:val="Heading1"/>
      </w:pPr>
      <w:bookmarkStart w:id="42" w:name="_Toc238322530"/>
      <w:r w:rsidRPr="00E66059">
        <w:t>15.Player Segmentation</w:t>
      </w:r>
      <w:bookmarkEnd w:id="42"/>
    </w:p>
    <w:p w14:paraId="6C8AB6BB"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Documentation/</w:t>
      </w:r>
    </w:p>
    <w:p w14:paraId="20912291"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 Gaming_Analytics_Project_Report.docx</w:t>
      </w:r>
    </w:p>
    <w:p w14:paraId="7AE7C740"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28D3D365" w14:textId="77777777" w:rsidR="005116F6" w:rsidRPr="0073168B" w:rsidRDefault="005116F6" w:rsidP="0073168B">
      <w:pPr>
        <w:pStyle w:val="Heading2"/>
      </w:pPr>
      <w:r w:rsidRPr="005116F6">
        <w:rPr>
          <w:rFonts w:ascii="Courier New" w:hAnsi="Courier New" w:cs="Courier New"/>
        </w:rPr>
        <w:lastRenderedPageBreak/>
        <w:t xml:space="preserve">   </w:t>
      </w:r>
      <w:bookmarkStart w:id="43" w:name="_Toc238322531"/>
      <w:r w:rsidRPr="0073168B">
        <w:t>15.</w:t>
      </w:r>
      <w:proofErr w:type="gramStart"/>
      <w:r w:rsidRPr="0073168B">
        <w:t>1.Purpose</w:t>
      </w:r>
      <w:proofErr w:type="gramEnd"/>
      <w:r w:rsidRPr="0073168B">
        <w:t xml:space="preserve"> of Player Segmentation</w:t>
      </w:r>
      <w:bookmarkEnd w:id="43"/>
    </w:p>
    <w:p w14:paraId="616187F5"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Player segmentation was used to group players according to their gameplay time category and compare behavioral characteristics across the resulting player groups. The segmentation helps identify differences in playtime, session behavior, player progression, and purchasing activity.</w:t>
      </w:r>
    </w:p>
    <w:p w14:paraId="75A999AB" w14:textId="77777777" w:rsidR="005116F6" w:rsidRPr="005116F6" w:rsidRDefault="005116F6" w:rsidP="005116F6">
      <w:pPr>
        <w:pStyle w:val="PlainText"/>
        <w:rPr>
          <w:rFonts w:ascii="Courier New" w:hAnsi="Courier New" w:cs="Courier New"/>
        </w:rPr>
      </w:pPr>
    </w:p>
    <w:p w14:paraId="067922E5" w14:textId="77777777" w:rsidR="005116F6" w:rsidRPr="0073168B" w:rsidRDefault="005116F6" w:rsidP="0073168B">
      <w:pPr>
        <w:pStyle w:val="Heading2"/>
      </w:pPr>
      <w:r w:rsidRPr="005116F6">
        <w:rPr>
          <w:rFonts w:ascii="Courier New" w:hAnsi="Courier New" w:cs="Courier New"/>
        </w:rPr>
        <w:t xml:space="preserve">   </w:t>
      </w:r>
      <w:bookmarkStart w:id="44" w:name="_Toc238322532"/>
      <w:r w:rsidRPr="0073168B">
        <w:t>15.</w:t>
      </w:r>
      <w:proofErr w:type="gramStart"/>
      <w:r w:rsidRPr="0073168B">
        <w:t>2.Segmentation</w:t>
      </w:r>
      <w:proofErr w:type="gramEnd"/>
      <w:r w:rsidRPr="0073168B">
        <w:t xml:space="preserve"> Metrics</w:t>
      </w:r>
      <w:bookmarkEnd w:id="44"/>
    </w:p>
    <w:p w14:paraId="703C62B6"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Each player segment was evaluated using multiple metrics to understand differences in player behavior.</w:t>
      </w:r>
    </w:p>
    <w:p w14:paraId="57A3D0CF"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tbl>
      <w:tblPr>
        <w:tblStyle w:val="PlainTable3"/>
        <w:tblW w:w="10320" w:type="dxa"/>
        <w:tblLook w:val="04A0" w:firstRow="1" w:lastRow="0" w:firstColumn="1" w:lastColumn="0" w:noHBand="0" w:noVBand="1"/>
      </w:tblPr>
      <w:tblGrid>
        <w:gridCol w:w="10320"/>
      </w:tblGrid>
      <w:tr w:rsidR="00431F88" w:rsidRPr="00431F88" w14:paraId="34DE47A7" w14:textId="77777777" w:rsidTr="00431F88">
        <w:trPr>
          <w:cnfStyle w:val="100000000000" w:firstRow="1" w:lastRow="0" w:firstColumn="0" w:lastColumn="0" w:oddVBand="0" w:evenVBand="0" w:oddHBand="0" w:evenHBand="0" w:firstRowFirstColumn="0" w:firstRowLastColumn="0" w:lastRowFirstColumn="0" w:lastRowLastColumn="0"/>
          <w:trHeight w:val="237"/>
        </w:trPr>
        <w:tc>
          <w:tcPr>
            <w:cnfStyle w:val="001000000100" w:firstRow="0" w:lastRow="0" w:firstColumn="1" w:lastColumn="0" w:oddVBand="0" w:evenVBand="0" w:oddHBand="0" w:evenHBand="0" w:firstRowFirstColumn="1" w:firstRowLastColumn="0" w:lastRowFirstColumn="0" w:lastRowLastColumn="0"/>
            <w:tcW w:w="10320" w:type="dxa"/>
          </w:tcPr>
          <w:p w14:paraId="7D72B6DD" w14:textId="77777777" w:rsidR="00431F88" w:rsidRPr="00431F88" w:rsidRDefault="00431F88" w:rsidP="007B13B7">
            <w:pPr>
              <w:pStyle w:val="PlainText"/>
              <w:rPr>
                <w:rFonts w:ascii="Courier New" w:hAnsi="Courier New" w:cs="Courier New"/>
              </w:rPr>
            </w:pPr>
            <w:r w:rsidRPr="00431F88">
              <w:rPr>
                <w:rFonts w:ascii="Courier New" w:hAnsi="Courier New" w:cs="Courier New"/>
              </w:rPr>
              <w:t xml:space="preserve">        Metric</w:t>
            </w:r>
            <w:r w:rsidRPr="00431F88">
              <w:rPr>
                <w:rFonts w:ascii="Courier New" w:hAnsi="Courier New" w:cs="Courier New"/>
              </w:rPr>
              <w:tab/>
              <w:t xml:space="preserve">                Purpose</w:t>
            </w:r>
          </w:p>
        </w:tc>
      </w:tr>
      <w:tr w:rsidR="00431F88" w:rsidRPr="00431F88" w14:paraId="2C38F5BB" w14:textId="77777777" w:rsidTr="00431F88">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10320" w:type="dxa"/>
          </w:tcPr>
          <w:p w14:paraId="4E6FA5D0" w14:textId="6AF6B4A6" w:rsidR="00431F88" w:rsidRPr="00431F88" w:rsidRDefault="00431F88" w:rsidP="007B13B7">
            <w:pPr>
              <w:pStyle w:val="PlainText"/>
              <w:rPr>
                <w:rFonts w:ascii="Courier New" w:hAnsi="Courier New" w:cs="Courier New"/>
              </w:rPr>
            </w:pPr>
            <w:r w:rsidRPr="00431F88">
              <w:rPr>
                <w:rFonts w:ascii="Courier New" w:hAnsi="Courier New" w:cs="Courier New"/>
              </w:rPr>
              <w:t xml:space="preserve">        Player Time Category</w:t>
            </w:r>
            <w:r w:rsidRPr="00431F88">
              <w:rPr>
                <w:rFonts w:ascii="Courier New" w:hAnsi="Courier New" w:cs="Courier New"/>
              </w:rPr>
              <w:tab/>
            </w:r>
            <w:r>
              <w:rPr>
                <w:rFonts w:ascii="Courier New" w:hAnsi="Courier New" w:cs="Courier New"/>
              </w:rPr>
              <w:t xml:space="preserve">     </w:t>
            </w:r>
            <w:r w:rsidRPr="00431F88">
              <w:rPr>
                <w:rFonts w:ascii="Courier New" w:hAnsi="Courier New" w:cs="Courier New"/>
              </w:rPr>
              <w:t>Groups players according to gameplay</w:t>
            </w:r>
            <w:r w:rsidR="0012399C">
              <w:rPr>
                <w:rFonts w:ascii="Courier New" w:hAnsi="Courier New" w:cs="Courier New"/>
              </w:rPr>
              <w:t xml:space="preserve"> TIME</w:t>
            </w:r>
            <w:r>
              <w:rPr>
                <w:rFonts w:ascii="Courier New" w:hAnsi="Courier New" w:cs="Courier New"/>
              </w:rPr>
              <w:t xml:space="preserve">              </w:t>
            </w:r>
          </w:p>
        </w:tc>
      </w:tr>
      <w:tr w:rsidR="00431F88" w:rsidRPr="00431F88" w14:paraId="15D755BB" w14:textId="77777777" w:rsidTr="00431F88">
        <w:trPr>
          <w:trHeight w:val="237"/>
        </w:trPr>
        <w:tc>
          <w:tcPr>
            <w:cnfStyle w:val="001000000000" w:firstRow="0" w:lastRow="0" w:firstColumn="1" w:lastColumn="0" w:oddVBand="0" w:evenVBand="0" w:oddHBand="0" w:evenHBand="0" w:firstRowFirstColumn="0" w:firstRowLastColumn="0" w:lastRowFirstColumn="0" w:lastRowLastColumn="0"/>
            <w:tcW w:w="10320" w:type="dxa"/>
          </w:tcPr>
          <w:p w14:paraId="2037C042" w14:textId="75C0EB0D" w:rsidR="00431F88" w:rsidRPr="00431F88" w:rsidRDefault="00431F88" w:rsidP="007B13B7">
            <w:pPr>
              <w:pStyle w:val="PlainText"/>
              <w:rPr>
                <w:rFonts w:ascii="Courier New" w:hAnsi="Courier New" w:cs="Courier New"/>
              </w:rPr>
            </w:pPr>
            <w:r w:rsidRPr="00431F88">
              <w:rPr>
                <w:rFonts w:ascii="Courier New" w:hAnsi="Courier New" w:cs="Courier New"/>
              </w:rPr>
              <w:t xml:space="preserve">        Total Players</w:t>
            </w:r>
            <w:r w:rsidRPr="00431F88">
              <w:rPr>
                <w:rFonts w:ascii="Courier New" w:hAnsi="Courier New" w:cs="Courier New"/>
              </w:rPr>
              <w:tab/>
              <w:t xml:space="preserve">       </w:t>
            </w:r>
            <w:r w:rsidR="0012399C">
              <w:rPr>
                <w:rFonts w:ascii="Courier New" w:hAnsi="Courier New" w:cs="Courier New"/>
              </w:rPr>
              <w:t xml:space="preserve">   </w:t>
            </w:r>
            <w:r w:rsidRPr="00431F88">
              <w:rPr>
                <w:rFonts w:ascii="Courier New" w:hAnsi="Courier New" w:cs="Courier New"/>
              </w:rPr>
              <w:t xml:space="preserve"> Measures the size of each segment</w:t>
            </w:r>
          </w:p>
        </w:tc>
      </w:tr>
      <w:tr w:rsidR="00431F88" w:rsidRPr="00431F88" w14:paraId="12B15778" w14:textId="77777777" w:rsidTr="00431F88">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0320" w:type="dxa"/>
          </w:tcPr>
          <w:p w14:paraId="0100B1CB" w14:textId="054B8BA0" w:rsidR="00431F88" w:rsidRPr="00431F88" w:rsidRDefault="00431F88" w:rsidP="007B13B7">
            <w:pPr>
              <w:pStyle w:val="PlainText"/>
              <w:rPr>
                <w:rFonts w:ascii="Courier New" w:hAnsi="Courier New" w:cs="Courier New"/>
              </w:rPr>
            </w:pPr>
            <w:r w:rsidRPr="00431F88">
              <w:rPr>
                <w:rFonts w:ascii="Courier New" w:hAnsi="Courier New" w:cs="Courier New"/>
              </w:rPr>
              <w:t xml:space="preserve">        Average Playtime</w:t>
            </w:r>
            <w:r w:rsidRPr="00431F88">
              <w:rPr>
                <w:rFonts w:ascii="Courier New" w:hAnsi="Courier New" w:cs="Courier New"/>
              </w:rPr>
              <w:tab/>
            </w:r>
            <w:r w:rsidR="0012399C">
              <w:rPr>
                <w:rFonts w:ascii="Courier New" w:hAnsi="Courier New" w:cs="Courier New"/>
              </w:rPr>
              <w:t xml:space="preserve">     </w:t>
            </w:r>
            <w:r w:rsidRPr="00431F88">
              <w:rPr>
                <w:rFonts w:ascii="Courier New" w:hAnsi="Courier New" w:cs="Courier New"/>
              </w:rPr>
              <w:t>Measures typical gameplay time</w:t>
            </w:r>
          </w:p>
        </w:tc>
      </w:tr>
      <w:tr w:rsidR="00431F88" w:rsidRPr="00431F88" w14:paraId="095F126B" w14:textId="77777777" w:rsidTr="00431F88">
        <w:trPr>
          <w:trHeight w:val="237"/>
        </w:trPr>
        <w:tc>
          <w:tcPr>
            <w:cnfStyle w:val="001000000000" w:firstRow="0" w:lastRow="0" w:firstColumn="1" w:lastColumn="0" w:oddVBand="0" w:evenVBand="0" w:oddHBand="0" w:evenHBand="0" w:firstRowFirstColumn="0" w:firstRowLastColumn="0" w:lastRowFirstColumn="0" w:lastRowLastColumn="0"/>
            <w:tcW w:w="10320" w:type="dxa"/>
          </w:tcPr>
          <w:p w14:paraId="38755C34" w14:textId="25283F29" w:rsidR="00431F88" w:rsidRPr="00431F88" w:rsidRDefault="00431F88" w:rsidP="007B13B7">
            <w:pPr>
              <w:pStyle w:val="PlainText"/>
              <w:rPr>
                <w:rFonts w:ascii="Courier New" w:hAnsi="Courier New" w:cs="Courier New"/>
              </w:rPr>
            </w:pPr>
            <w:r w:rsidRPr="00431F88">
              <w:rPr>
                <w:rFonts w:ascii="Courier New" w:hAnsi="Courier New" w:cs="Courier New"/>
              </w:rPr>
              <w:t xml:space="preserve">        Average Session</w:t>
            </w:r>
            <w:r w:rsidRPr="00431F88">
              <w:rPr>
                <w:rFonts w:ascii="Courier New" w:hAnsi="Courier New" w:cs="Courier New"/>
              </w:rPr>
              <w:tab/>
              <w:t xml:space="preserve">     Measures average session activity</w:t>
            </w:r>
          </w:p>
        </w:tc>
      </w:tr>
      <w:tr w:rsidR="00431F88" w:rsidRPr="00431F88" w14:paraId="34869D4E" w14:textId="77777777" w:rsidTr="00431F88">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0320" w:type="dxa"/>
          </w:tcPr>
          <w:p w14:paraId="1F5254A9" w14:textId="393F294E" w:rsidR="00431F88" w:rsidRPr="00431F88" w:rsidRDefault="00431F88" w:rsidP="007B13B7">
            <w:pPr>
              <w:pStyle w:val="PlainText"/>
              <w:rPr>
                <w:rFonts w:ascii="Courier New" w:hAnsi="Courier New" w:cs="Courier New"/>
              </w:rPr>
            </w:pPr>
            <w:r w:rsidRPr="00431F88">
              <w:rPr>
                <w:rFonts w:ascii="Courier New" w:hAnsi="Courier New" w:cs="Courier New"/>
              </w:rPr>
              <w:t xml:space="preserve">        Average Level</w:t>
            </w:r>
            <w:r w:rsidRPr="00431F88">
              <w:rPr>
                <w:rFonts w:ascii="Courier New" w:hAnsi="Courier New" w:cs="Courier New"/>
              </w:rPr>
              <w:tab/>
              <w:t xml:space="preserve">        </w:t>
            </w:r>
            <w:r w:rsidR="0012399C">
              <w:rPr>
                <w:rFonts w:ascii="Courier New" w:hAnsi="Courier New" w:cs="Courier New"/>
              </w:rPr>
              <w:t xml:space="preserve">   </w:t>
            </w:r>
            <w:r w:rsidRPr="00431F88">
              <w:rPr>
                <w:rFonts w:ascii="Courier New" w:hAnsi="Courier New" w:cs="Courier New"/>
              </w:rPr>
              <w:t>Indicates player progression</w:t>
            </w:r>
          </w:p>
        </w:tc>
      </w:tr>
      <w:tr w:rsidR="00431F88" w:rsidRPr="00431F88" w14:paraId="5708FA11" w14:textId="77777777" w:rsidTr="00431F88">
        <w:trPr>
          <w:trHeight w:val="225"/>
        </w:trPr>
        <w:tc>
          <w:tcPr>
            <w:cnfStyle w:val="001000000000" w:firstRow="0" w:lastRow="0" w:firstColumn="1" w:lastColumn="0" w:oddVBand="0" w:evenVBand="0" w:oddHBand="0" w:evenHBand="0" w:firstRowFirstColumn="0" w:firstRowLastColumn="0" w:lastRowFirstColumn="0" w:lastRowLastColumn="0"/>
            <w:tcW w:w="10320" w:type="dxa"/>
          </w:tcPr>
          <w:p w14:paraId="2B4D7EDF" w14:textId="36CD664D" w:rsidR="00431F88" w:rsidRPr="00431F88" w:rsidRDefault="00431F88" w:rsidP="007B13B7">
            <w:pPr>
              <w:pStyle w:val="PlainText"/>
              <w:rPr>
                <w:rFonts w:ascii="Courier New" w:hAnsi="Courier New" w:cs="Courier New"/>
              </w:rPr>
            </w:pPr>
            <w:r w:rsidRPr="00431F88">
              <w:rPr>
                <w:rFonts w:ascii="Courier New" w:hAnsi="Courier New" w:cs="Courier New"/>
              </w:rPr>
              <w:t xml:space="preserve">        Purchase Rate</w:t>
            </w:r>
            <w:r w:rsidRPr="00431F88">
              <w:rPr>
                <w:rFonts w:ascii="Courier New" w:hAnsi="Courier New" w:cs="Courier New"/>
              </w:rPr>
              <w:tab/>
              <w:t xml:space="preserve">        </w:t>
            </w:r>
            <w:r w:rsidR="0012399C">
              <w:rPr>
                <w:rFonts w:ascii="Courier New" w:hAnsi="Courier New" w:cs="Courier New"/>
              </w:rPr>
              <w:t xml:space="preserve">   </w:t>
            </w:r>
            <w:r w:rsidRPr="00431F88">
              <w:rPr>
                <w:rFonts w:ascii="Courier New" w:hAnsi="Courier New" w:cs="Courier New"/>
              </w:rPr>
              <w:t>Measures purchasing behavior</w:t>
            </w:r>
          </w:p>
        </w:tc>
      </w:tr>
      <w:tr w:rsidR="00431F88" w:rsidRPr="00431F88" w14:paraId="35FA5C88" w14:textId="77777777" w:rsidTr="00431F88">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0320" w:type="dxa"/>
          </w:tcPr>
          <w:p w14:paraId="0E6E3BD7" w14:textId="77777777" w:rsidR="00431F88" w:rsidRPr="00431F88" w:rsidRDefault="00431F88" w:rsidP="007B13B7">
            <w:pPr>
              <w:pStyle w:val="PlainText"/>
              <w:rPr>
                <w:rFonts w:ascii="Courier New" w:hAnsi="Courier New" w:cs="Courier New"/>
              </w:rPr>
            </w:pPr>
          </w:p>
        </w:tc>
      </w:tr>
    </w:tbl>
    <w:p w14:paraId="33057936" w14:textId="77777777" w:rsidR="005116F6" w:rsidRPr="0073168B" w:rsidRDefault="005116F6" w:rsidP="0073168B">
      <w:pPr>
        <w:pStyle w:val="Heading2"/>
      </w:pPr>
      <w:r w:rsidRPr="005116F6">
        <w:rPr>
          <w:rFonts w:ascii="Courier New" w:hAnsi="Courier New" w:cs="Courier New"/>
        </w:rPr>
        <w:t xml:space="preserve">   </w:t>
      </w:r>
      <w:bookmarkStart w:id="45" w:name="_Toc238322533"/>
      <w:r w:rsidRPr="0073168B">
        <w:t>15.</w:t>
      </w:r>
      <w:proofErr w:type="gramStart"/>
      <w:r w:rsidRPr="0073168B">
        <w:t>3.Player</w:t>
      </w:r>
      <w:proofErr w:type="gramEnd"/>
      <w:r w:rsidRPr="0073168B">
        <w:t xml:space="preserve"> Segment Results</w:t>
      </w:r>
      <w:bookmarkEnd w:id="45"/>
    </w:p>
    <w:tbl>
      <w:tblPr>
        <w:tblStyle w:val="PlainTable3"/>
        <w:tblW w:w="10532" w:type="dxa"/>
        <w:tblLook w:val="04A0" w:firstRow="1" w:lastRow="0" w:firstColumn="1" w:lastColumn="0" w:noHBand="0" w:noVBand="1"/>
      </w:tblPr>
      <w:tblGrid>
        <w:gridCol w:w="2233"/>
        <w:gridCol w:w="1729"/>
        <w:gridCol w:w="2107"/>
        <w:gridCol w:w="2107"/>
        <w:gridCol w:w="1729"/>
        <w:gridCol w:w="1729"/>
      </w:tblGrid>
      <w:tr w:rsidR="0012399C" w:rsidRPr="00431F88" w14:paraId="65F1A812" w14:textId="77777777" w:rsidTr="0012399C">
        <w:trPr>
          <w:cnfStyle w:val="100000000000" w:firstRow="1" w:lastRow="0" w:firstColumn="0" w:lastColumn="0" w:oddVBand="0" w:evenVBand="0" w:oddHBand="0" w:evenHBand="0" w:firstRowFirstColumn="0" w:firstRowLastColumn="0" w:lastRowFirstColumn="0" w:lastRowLastColumn="0"/>
          <w:trHeight w:val="512"/>
        </w:trPr>
        <w:tc>
          <w:tcPr>
            <w:cnfStyle w:val="001000000100" w:firstRow="0" w:lastRow="0" w:firstColumn="1" w:lastColumn="0" w:oddVBand="0" w:evenVBand="0" w:oddHBand="0" w:evenHBand="0" w:firstRowFirstColumn="1" w:firstRowLastColumn="0" w:lastRowFirstColumn="0" w:lastRowLastColumn="0"/>
            <w:tcW w:w="2258" w:type="dxa"/>
          </w:tcPr>
          <w:p w14:paraId="039E2C0E" w14:textId="24AC54C1" w:rsidR="00431F88" w:rsidRPr="00431F88" w:rsidRDefault="00431F88" w:rsidP="00320D72">
            <w:pPr>
              <w:pStyle w:val="PlainText"/>
              <w:jc w:val="center"/>
              <w:rPr>
                <w:rFonts w:ascii="Courier New" w:hAnsi="Courier New" w:cs="Courier New"/>
              </w:rPr>
            </w:pPr>
            <w:r w:rsidRPr="00431F88">
              <w:rPr>
                <w:rFonts w:ascii="Courier New" w:hAnsi="Courier New" w:cs="Courier New"/>
              </w:rPr>
              <w:t>PlaytimeCategory</w:t>
            </w:r>
          </w:p>
        </w:tc>
        <w:tc>
          <w:tcPr>
            <w:tcW w:w="1756" w:type="dxa"/>
          </w:tcPr>
          <w:p w14:paraId="660CCA5C" w14:textId="4EFF38F9" w:rsidR="00431F88" w:rsidRPr="00431F88" w:rsidRDefault="00431F88" w:rsidP="00320D72">
            <w:pPr>
              <w:pStyle w:val="PlainText"/>
              <w:jc w:val="center"/>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431F88">
              <w:rPr>
                <w:rFonts w:ascii="Courier New" w:hAnsi="Courier New" w:cs="Courier New"/>
              </w:rPr>
              <w:t>TotalPlayers</w:t>
            </w:r>
          </w:p>
        </w:tc>
        <w:tc>
          <w:tcPr>
            <w:tcW w:w="2132" w:type="dxa"/>
          </w:tcPr>
          <w:p w14:paraId="13BC0AE2" w14:textId="2CF2D8E4" w:rsidR="00431F88" w:rsidRPr="00431F88" w:rsidRDefault="0012399C" w:rsidP="00320D72">
            <w:pPr>
              <w:pStyle w:val="PlainText"/>
              <w:jc w:val="center"/>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AVERAGEPLAYTIME</w:t>
            </w:r>
          </w:p>
        </w:tc>
        <w:tc>
          <w:tcPr>
            <w:tcW w:w="2132" w:type="dxa"/>
          </w:tcPr>
          <w:p w14:paraId="2FFA4350" w14:textId="3B28CBD1" w:rsidR="00431F88" w:rsidRPr="00431F88" w:rsidRDefault="0012399C" w:rsidP="00320D72">
            <w:pPr>
              <w:pStyle w:val="PlainText"/>
              <w:jc w:val="center"/>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AVERSGESESSIONS</w:t>
            </w:r>
          </w:p>
        </w:tc>
        <w:tc>
          <w:tcPr>
            <w:tcW w:w="1756" w:type="dxa"/>
          </w:tcPr>
          <w:p w14:paraId="2EF52B48" w14:textId="55BEB11E" w:rsidR="00431F88" w:rsidRPr="00431F88" w:rsidRDefault="0012399C" w:rsidP="00320D72">
            <w:pPr>
              <w:pStyle w:val="PlainText"/>
              <w:jc w:val="center"/>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AVERAGELEVEL</w:t>
            </w:r>
          </w:p>
        </w:tc>
        <w:tc>
          <w:tcPr>
            <w:tcW w:w="498" w:type="dxa"/>
          </w:tcPr>
          <w:p w14:paraId="0E8A2D1F" w14:textId="1CAEF7DE" w:rsidR="00431F88" w:rsidRPr="00431F88" w:rsidRDefault="0012399C" w:rsidP="00320D72">
            <w:pPr>
              <w:pStyle w:val="PlainText"/>
              <w:jc w:val="center"/>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PURCHASERATE</w:t>
            </w:r>
          </w:p>
        </w:tc>
      </w:tr>
      <w:tr w:rsidR="0012399C" w:rsidRPr="00431F88" w14:paraId="17F72E59" w14:textId="77777777" w:rsidTr="0012399C">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258" w:type="dxa"/>
          </w:tcPr>
          <w:p w14:paraId="02C9A205" w14:textId="77777777" w:rsidR="00431F88" w:rsidRPr="00431F88" w:rsidRDefault="00431F88" w:rsidP="00EE3637">
            <w:pPr>
              <w:pStyle w:val="PlainText"/>
              <w:rPr>
                <w:rFonts w:ascii="Courier New" w:hAnsi="Courier New" w:cs="Courier New"/>
              </w:rPr>
            </w:pPr>
            <w:r w:rsidRPr="00431F88">
              <w:rPr>
                <w:rFonts w:ascii="Courier New" w:hAnsi="Courier New" w:cs="Courier New"/>
              </w:rPr>
              <w:t xml:space="preserve">        Low</w:t>
            </w:r>
          </w:p>
        </w:tc>
        <w:tc>
          <w:tcPr>
            <w:tcW w:w="1756" w:type="dxa"/>
          </w:tcPr>
          <w:p w14:paraId="0C594760" w14:textId="0D2C2006" w:rsidR="00431F88" w:rsidRPr="00431F88" w:rsidRDefault="00431F88" w:rsidP="00431F88">
            <w:pPr>
              <w:pStyle w:val="PlainText"/>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31F88">
              <w:rPr>
                <w:rFonts w:ascii="Courier New" w:hAnsi="Courier New" w:cs="Courier New"/>
              </w:rPr>
              <w:t>15876</w:t>
            </w:r>
          </w:p>
        </w:tc>
        <w:tc>
          <w:tcPr>
            <w:tcW w:w="2132" w:type="dxa"/>
          </w:tcPr>
          <w:p w14:paraId="5813F223" w14:textId="77777777" w:rsidR="00431F88" w:rsidRPr="00431F88" w:rsidRDefault="00431F88" w:rsidP="00EE363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31F88">
              <w:rPr>
                <w:rFonts w:ascii="Courier New" w:hAnsi="Courier New" w:cs="Courier New"/>
              </w:rPr>
              <w:t xml:space="preserve">         5</w:t>
            </w:r>
          </w:p>
        </w:tc>
        <w:tc>
          <w:tcPr>
            <w:tcW w:w="2132" w:type="dxa"/>
          </w:tcPr>
          <w:p w14:paraId="103D0565" w14:textId="77777777" w:rsidR="00431F88" w:rsidRPr="00431F88" w:rsidRDefault="00431F88" w:rsidP="00EE3637">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31F88">
              <w:rPr>
                <w:rFonts w:ascii="Courier New" w:hAnsi="Courier New" w:cs="Courier New"/>
              </w:rPr>
              <w:t xml:space="preserve">        10</w:t>
            </w:r>
          </w:p>
        </w:tc>
        <w:tc>
          <w:tcPr>
            <w:tcW w:w="1756" w:type="dxa"/>
          </w:tcPr>
          <w:p w14:paraId="1004B256" w14:textId="41C394AA" w:rsidR="00431F88" w:rsidRPr="00431F88" w:rsidRDefault="00431F88" w:rsidP="00431F88">
            <w:pPr>
              <w:pStyle w:val="PlainText"/>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31F88">
              <w:rPr>
                <w:rFonts w:ascii="Courier New" w:hAnsi="Courier New" w:cs="Courier New"/>
              </w:rPr>
              <w:t>50</w:t>
            </w:r>
          </w:p>
        </w:tc>
        <w:tc>
          <w:tcPr>
            <w:tcW w:w="498" w:type="dxa"/>
          </w:tcPr>
          <w:p w14:paraId="1F3A3B07" w14:textId="1C6B8C4A" w:rsidR="00431F88" w:rsidRPr="00431F88" w:rsidRDefault="00431F88" w:rsidP="00431F88">
            <w:pPr>
              <w:pStyle w:val="PlainText"/>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431F88">
              <w:rPr>
                <w:rFonts w:ascii="Courier New" w:hAnsi="Courier New" w:cs="Courier New"/>
              </w:rPr>
              <w:t>20</w:t>
            </w:r>
          </w:p>
        </w:tc>
      </w:tr>
      <w:tr w:rsidR="0012399C" w:rsidRPr="005116F6" w14:paraId="43E10EF0" w14:textId="77777777" w:rsidTr="0012399C">
        <w:trPr>
          <w:trHeight w:val="512"/>
        </w:trPr>
        <w:tc>
          <w:tcPr>
            <w:cnfStyle w:val="001000000000" w:firstRow="0" w:lastRow="0" w:firstColumn="1" w:lastColumn="0" w:oddVBand="0" w:evenVBand="0" w:oddHBand="0" w:evenHBand="0" w:firstRowFirstColumn="0" w:firstRowLastColumn="0" w:lastRowFirstColumn="0" w:lastRowLastColumn="0"/>
            <w:tcW w:w="2258" w:type="dxa"/>
          </w:tcPr>
          <w:p w14:paraId="00B9C5A8" w14:textId="77777777" w:rsidR="00431F88" w:rsidRPr="00431F88" w:rsidRDefault="00431F88" w:rsidP="00EE3637">
            <w:pPr>
              <w:pStyle w:val="PlainText"/>
              <w:rPr>
                <w:rFonts w:ascii="Courier New" w:hAnsi="Courier New" w:cs="Courier New"/>
              </w:rPr>
            </w:pPr>
            <w:r w:rsidRPr="00431F88">
              <w:rPr>
                <w:rFonts w:ascii="Courier New" w:hAnsi="Courier New" w:cs="Courier New"/>
              </w:rPr>
              <w:t xml:space="preserve">        Medium</w:t>
            </w:r>
          </w:p>
        </w:tc>
        <w:tc>
          <w:tcPr>
            <w:tcW w:w="1756" w:type="dxa"/>
          </w:tcPr>
          <w:p w14:paraId="71E06FC8" w14:textId="70D54BA3" w:rsidR="00431F88" w:rsidRPr="00431F88" w:rsidRDefault="00431F88" w:rsidP="00431F88">
            <w:pPr>
              <w:pStyle w:val="PlainText"/>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31F88">
              <w:rPr>
                <w:rFonts w:ascii="Courier New" w:hAnsi="Courier New" w:cs="Courier New"/>
              </w:rPr>
              <w:t>24158</w:t>
            </w:r>
          </w:p>
        </w:tc>
        <w:tc>
          <w:tcPr>
            <w:tcW w:w="2132" w:type="dxa"/>
          </w:tcPr>
          <w:p w14:paraId="4A2D3CE0" w14:textId="77777777" w:rsidR="00431F88" w:rsidRPr="00431F88" w:rsidRDefault="00431F88" w:rsidP="00EE363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31F88">
              <w:rPr>
                <w:rFonts w:ascii="Courier New" w:hAnsi="Courier New" w:cs="Courier New"/>
              </w:rPr>
              <w:t xml:space="preserve">         17</w:t>
            </w:r>
          </w:p>
        </w:tc>
        <w:tc>
          <w:tcPr>
            <w:tcW w:w="2132" w:type="dxa"/>
          </w:tcPr>
          <w:p w14:paraId="44852E13" w14:textId="77777777" w:rsidR="00431F88" w:rsidRPr="00431F88" w:rsidRDefault="00431F88" w:rsidP="00EE3637">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31F88">
              <w:rPr>
                <w:rFonts w:ascii="Courier New" w:hAnsi="Courier New" w:cs="Courier New"/>
              </w:rPr>
              <w:t xml:space="preserve">        9</w:t>
            </w:r>
          </w:p>
        </w:tc>
        <w:tc>
          <w:tcPr>
            <w:tcW w:w="1756" w:type="dxa"/>
          </w:tcPr>
          <w:p w14:paraId="44455A6E" w14:textId="072B1FB1" w:rsidR="00431F88" w:rsidRPr="005116F6" w:rsidRDefault="00431F88" w:rsidP="00431F88">
            <w:pPr>
              <w:pStyle w:val="PlainText"/>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431F88">
              <w:rPr>
                <w:rFonts w:ascii="Courier New" w:hAnsi="Courier New" w:cs="Courier New"/>
              </w:rPr>
              <w:t>49</w:t>
            </w:r>
          </w:p>
        </w:tc>
        <w:tc>
          <w:tcPr>
            <w:tcW w:w="498" w:type="dxa"/>
          </w:tcPr>
          <w:p w14:paraId="33AB0B66" w14:textId="79CB73F3" w:rsidR="00431F88" w:rsidRPr="005116F6" w:rsidRDefault="00431F88" w:rsidP="0012399C">
            <w:pPr>
              <w:pStyle w:val="PlainText"/>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20</w:t>
            </w:r>
          </w:p>
        </w:tc>
      </w:tr>
    </w:tbl>
    <w:p w14:paraId="65C56233" w14:textId="326C8E6E" w:rsidR="005116F6" w:rsidRPr="005116F6" w:rsidRDefault="005116F6" w:rsidP="005116F6">
      <w:pPr>
        <w:pStyle w:val="PlainText"/>
        <w:rPr>
          <w:rFonts w:ascii="Courier New" w:hAnsi="Courier New" w:cs="Courier New"/>
        </w:rPr>
      </w:pPr>
      <w:r w:rsidRPr="005116F6">
        <w:rPr>
          <w:rFonts w:ascii="Courier New" w:hAnsi="Courier New" w:cs="Courier New"/>
        </w:rPr>
        <w:tab/>
        <w:t xml:space="preserve">        </w:t>
      </w:r>
    </w:p>
    <w:p w14:paraId="60552E3E"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3EDBFA0F" w14:textId="77777777" w:rsidR="005116F6" w:rsidRPr="0073168B" w:rsidRDefault="005116F6" w:rsidP="0073168B">
      <w:pPr>
        <w:pStyle w:val="Heading2"/>
      </w:pPr>
      <w:r w:rsidRPr="005116F6">
        <w:rPr>
          <w:rFonts w:ascii="Courier New" w:hAnsi="Courier New" w:cs="Courier New"/>
        </w:rPr>
        <w:t xml:space="preserve">   </w:t>
      </w:r>
      <w:bookmarkStart w:id="46" w:name="_Toc238322534"/>
      <w:r w:rsidRPr="0073168B">
        <w:t>15.</w:t>
      </w:r>
      <w:proofErr w:type="gramStart"/>
      <w:r w:rsidRPr="0073168B">
        <w:t>4.Segment</w:t>
      </w:r>
      <w:proofErr w:type="gramEnd"/>
      <w:r w:rsidRPr="0073168B">
        <w:t xml:space="preserve"> Analysis</w:t>
      </w:r>
      <w:bookmarkEnd w:id="46"/>
    </w:p>
    <w:p w14:paraId="1814DCC1"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player segmentation analysis provides a more detailed view of how player behavior changes across different gameplay-time groups. Comparing the segments across playtime, session activity, progression, and purchasing behavior can help identify groups with different levels of engagement and potential business value.</w:t>
      </w:r>
    </w:p>
    <w:p w14:paraId="7365A0A4" w14:textId="77777777" w:rsidR="005116F6" w:rsidRPr="005116F6" w:rsidRDefault="005116F6" w:rsidP="005116F6">
      <w:pPr>
        <w:pStyle w:val="PlainText"/>
        <w:rPr>
          <w:rFonts w:ascii="Courier New" w:hAnsi="Courier New" w:cs="Courier New"/>
        </w:rPr>
      </w:pPr>
    </w:p>
    <w:p w14:paraId="1CD0AD30" w14:textId="5D4F8276" w:rsidR="005116F6" w:rsidRDefault="005116F6" w:rsidP="00E66059">
      <w:pPr>
        <w:pStyle w:val="Heading1"/>
      </w:pPr>
      <w:bookmarkStart w:id="47" w:name="_Toc238322535"/>
      <w:r w:rsidRPr="00E66059">
        <w:t>16.Key Insights</w:t>
      </w:r>
      <w:bookmarkEnd w:id="47"/>
    </w:p>
    <w:p w14:paraId="60795263" w14:textId="77777777" w:rsidR="00E04C92" w:rsidRDefault="00E04C92" w:rsidP="00E04C92">
      <w:pPr>
        <w:pStyle w:val="Heading2"/>
      </w:pPr>
      <w:r>
        <w:rPr>
          <w:rFonts w:ascii="Courier New" w:hAnsi="Courier New" w:cs="Courier New"/>
        </w:rPr>
        <w:t xml:space="preserve">   </w:t>
      </w:r>
      <w:r>
        <w:t>16.1 Player Base and Engagement</w:t>
      </w:r>
    </w:p>
    <w:p w14:paraId="295A8EB6" w14:textId="77777777" w:rsidR="00E04C92" w:rsidRDefault="00E04C92" w:rsidP="00E04C92">
      <w:pPr>
        <w:pStyle w:val="NormalWeb"/>
      </w:pPr>
      <w:r>
        <w:t xml:space="preserve">The analysis covered </w:t>
      </w:r>
      <w:r>
        <w:rPr>
          <w:rStyle w:val="Strong"/>
          <w:rFonts w:eastAsiaTheme="majorEastAsia"/>
        </w:rPr>
        <w:t>40,034 unique players</w:t>
      </w:r>
      <w:r>
        <w:t xml:space="preserve">, providing a large dataset for examining player behavior, engagement, gameplay activity, progression, and purchasing patterns. </w:t>
      </w:r>
    </w:p>
    <w:p w14:paraId="1221A16E" w14:textId="77777777" w:rsidR="00E04C92" w:rsidRDefault="00E04C92" w:rsidP="00E04C92">
      <w:pPr>
        <w:pStyle w:val="NormalWeb"/>
      </w:pPr>
      <w:r>
        <w:t xml:space="preserve">The average player completed approximately </w:t>
      </w:r>
      <w:r>
        <w:rPr>
          <w:rStyle w:val="Strong"/>
          <w:rFonts w:eastAsiaTheme="majorEastAsia"/>
        </w:rPr>
        <w:t>9 sessions per week</w:t>
      </w:r>
      <w:r>
        <w:t xml:space="preserve"> and recorded an average playtime of approximately </w:t>
      </w:r>
      <w:r>
        <w:rPr>
          <w:rStyle w:val="Strong"/>
          <w:rFonts w:eastAsiaTheme="majorEastAsia"/>
        </w:rPr>
        <w:t>12.024 hours</w:t>
      </w:r>
      <w:r>
        <w:t xml:space="preserve">. This indicates that the dataset contains measurable variation in gameplay activity that can be analyzed across different player groups. </w:t>
      </w:r>
    </w:p>
    <w:p w14:paraId="2F3AAD1D" w14:textId="77777777" w:rsidR="00E04C92" w:rsidRDefault="00E04C92" w:rsidP="00E04C92">
      <w:pPr>
        <w:pStyle w:val="NormalWeb"/>
      </w:pPr>
      <w:r>
        <w:lastRenderedPageBreak/>
        <w:t xml:space="preserve">Approximately </w:t>
      </w:r>
      <w:r>
        <w:rPr>
          <w:rStyle w:val="Strong"/>
          <w:rFonts w:eastAsiaTheme="majorEastAsia"/>
        </w:rPr>
        <w:t>48% of players belonged to the Medium Engagement category</w:t>
      </w:r>
      <w:r>
        <w:t xml:space="preserve">, making it the largest engagement group in the dataset. This suggests that Medium Engagement players represent an important segment for monitoring and improving overall player activity. </w:t>
      </w:r>
    </w:p>
    <w:p w14:paraId="790FF531" w14:textId="77777777" w:rsidR="00E04C92" w:rsidRDefault="00276F58" w:rsidP="00E04C92">
      <w:r>
        <w:pict w14:anchorId="36F34B94">
          <v:rect id="_x0000_i1025" style="width:0;height:1.5pt" o:hralign="center" o:hrstd="t" o:hr="t" fillcolor="#a0a0a0" stroked="f"/>
        </w:pict>
      </w:r>
    </w:p>
    <w:p w14:paraId="743E59D3" w14:textId="77777777" w:rsidR="00E04C92" w:rsidRDefault="00E04C92" w:rsidP="00E04C92">
      <w:pPr>
        <w:pStyle w:val="Heading2"/>
      </w:pPr>
      <w:r>
        <w:t>16.2 Game Genre Insight</w:t>
      </w:r>
    </w:p>
    <w:p w14:paraId="1708EBC4" w14:textId="77777777" w:rsidR="00E04C92" w:rsidRDefault="00E04C92" w:rsidP="00E04C92">
      <w:pPr>
        <w:pStyle w:val="NormalWeb"/>
      </w:pPr>
      <w:r>
        <w:t xml:space="preserve">The </w:t>
      </w:r>
      <w:r>
        <w:rPr>
          <w:rStyle w:val="Strong"/>
          <w:rFonts w:eastAsiaTheme="majorEastAsia"/>
        </w:rPr>
        <w:t>Action</w:t>
      </w:r>
      <w:r>
        <w:t xml:space="preserve"> genre had the highest number of players, with </w:t>
      </w:r>
      <w:r>
        <w:rPr>
          <w:rStyle w:val="Strong"/>
          <w:rFonts w:eastAsiaTheme="majorEastAsia"/>
        </w:rPr>
        <w:t>8,039 players</w:t>
      </w:r>
      <w:r>
        <w:t xml:space="preserve">. This indicates that Action was the most represented game genre within the dataset. </w:t>
      </w:r>
    </w:p>
    <w:p w14:paraId="4C497846" w14:textId="77777777" w:rsidR="00E04C92" w:rsidRDefault="00E04C92" w:rsidP="00E04C92">
      <w:pPr>
        <w:pStyle w:val="NormalWeb"/>
      </w:pPr>
      <w:r>
        <w:t xml:space="preserve">The Excel analysis also reported that the </w:t>
      </w:r>
      <w:r>
        <w:rPr>
          <w:rStyle w:val="Strong"/>
          <w:rFonts w:eastAsiaTheme="majorEastAsia"/>
        </w:rPr>
        <w:t>Strategy</w:t>
      </w:r>
      <w:r>
        <w:t xml:space="preserve"> genre generated approximately </w:t>
      </w:r>
      <w:r>
        <w:rPr>
          <w:rStyle w:val="Strong"/>
          <w:rFonts w:eastAsiaTheme="majorEastAsia"/>
        </w:rPr>
        <w:t>$1,600 in revenue</w:t>
      </w:r>
      <w:r>
        <w:t xml:space="preserve">, making it an important genre to consider when analyzing monetization performance. </w:t>
      </w:r>
    </w:p>
    <w:p w14:paraId="3997E681" w14:textId="77777777" w:rsidR="00E04C92" w:rsidRDefault="00276F58" w:rsidP="00E04C92">
      <w:r>
        <w:pict w14:anchorId="2EA73F7D">
          <v:rect id="_x0000_i1026" style="width:0;height:1.5pt" o:hralign="center" o:hrstd="t" o:hr="t" fillcolor="#a0a0a0" stroked="f"/>
        </w:pict>
      </w:r>
    </w:p>
    <w:p w14:paraId="1372AADF" w14:textId="77777777" w:rsidR="00E04C92" w:rsidRDefault="00E04C92" w:rsidP="00E04C92">
      <w:pPr>
        <w:pStyle w:val="Heading2"/>
      </w:pPr>
      <w:r>
        <w:t>16.3 Playtime and Engagement Insight</w:t>
      </w:r>
    </w:p>
    <w:p w14:paraId="3111F5D8" w14:textId="77777777" w:rsidR="00E04C92" w:rsidRDefault="00E04C92" w:rsidP="00E04C92">
      <w:pPr>
        <w:pStyle w:val="NormalWeb"/>
      </w:pPr>
      <w:r>
        <w:t xml:space="preserve">High-engagement players recorded the </w:t>
      </w:r>
      <w:r>
        <w:rPr>
          <w:rStyle w:val="Strong"/>
          <w:rFonts w:eastAsiaTheme="majorEastAsia"/>
        </w:rPr>
        <w:t>highest average playtime</w:t>
      </w:r>
      <w:r>
        <w:t xml:space="preserve">. This finding indicates a strong association between gameplay time and player engagement within the dataset. </w:t>
      </w:r>
    </w:p>
    <w:p w14:paraId="1911283A" w14:textId="77777777" w:rsidR="00E04C92" w:rsidRDefault="00E04C92" w:rsidP="00E04C92">
      <w:pPr>
        <w:pStyle w:val="NormalWeb"/>
      </w:pPr>
      <w:r>
        <w:t>This relationship demonstrates the value of analyzing multiple engagement metrics together, including playtime, sessions per week, and engagement category, rather than relying on a single measure of player activity.</w:t>
      </w:r>
    </w:p>
    <w:p w14:paraId="4240FADC" w14:textId="77777777" w:rsidR="00E04C92" w:rsidRDefault="00276F58" w:rsidP="00E04C92">
      <w:r>
        <w:pict w14:anchorId="613B6644">
          <v:rect id="_x0000_i1027" style="width:0;height:1.5pt" o:hralign="center" o:hrstd="t" o:hr="t" fillcolor="#a0a0a0" stroked="f"/>
        </w:pict>
      </w:r>
    </w:p>
    <w:p w14:paraId="51E48FD4" w14:textId="77777777" w:rsidR="00E04C92" w:rsidRDefault="00E04C92" w:rsidP="00E04C92">
      <w:pPr>
        <w:pStyle w:val="Heading2"/>
      </w:pPr>
      <w:r>
        <w:t>16.4 Player Progression Insight</w:t>
      </w:r>
    </w:p>
    <w:p w14:paraId="486EA3EA" w14:textId="77777777" w:rsidR="00E04C92" w:rsidRDefault="00E04C92" w:rsidP="00E04C92">
      <w:pPr>
        <w:pStyle w:val="NormalWeb"/>
      </w:pPr>
      <w:r>
        <w:t xml:space="preserve">The average player level was approximately </w:t>
      </w:r>
      <w:r>
        <w:rPr>
          <w:rStyle w:val="Strong"/>
          <w:rFonts w:eastAsiaTheme="majorEastAsia"/>
        </w:rPr>
        <w:t>49.656</w:t>
      </w:r>
      <w:r>
        <w:t xml:space="preserve">. This provides a benchmark for evaluating player progression and comparing progression patterns across different player groups. </w:t>
      </w:r>
    </w:p>
    <w:p w14:paraId="57931110" w14:textId="77777777" w:rsidR="00E04C92" w:rsidRDefault="00E04C92" w:rsidP="00E04C92">
      <w:pPr>
        <w:pStyle w:val="NormalWeb"/>
      </w:pPr>
      <w:r>
        <w:t xml:space="preserve">The SQL analysis also included comparisons of player levels across game genres and queries to identify players above the overall average level, demonstrating how player progression can be analyzed at both individual and aggregated levels. </w:t>
      </w:r>
    </w:p>
    <w:p w14:paraId="40027079" w14:textId="77777777" w:rsidR="00E04C92" w:rsidRDefault="00276F58" w:rsidP="00E04C92">
      <w:r>
        <w:pict w14:anchorId="3ECF1FF6">
          <v:rect id="_x0000_i1028" style="width:0;height:1.5pt" o:hralign="center" o:hrstd="t" o:hr="t" fillcolor="#a0a0a0" stroked="f"/>
        </w:pict>
      </w:r>
    </w:p>
    <w:p w14:paraId="38A1ADBF" w14:textId="77777777" w:rsidR="00E04C92" w:rsidRDefault="00E04C92" w:rsidP="00E04C92">
      <w:pPr>
        <w:pStyle w:val="Heading2"/>
      </w:pPr>
      <w:r>
        <w:t>16.5 Geographic Insight</w:t>
      </w:r>
    </w:p>
    <w:p w14:paraId="2D933F6C" w14:textId="77777777" w:rsidR="00E04C92" w:rsidRDefault="00E04C92" w:rsidP="00E04C92">
      <w:pPr>
        <w:pStyle w:val="NormalWeb"/>
      </w:pPr>
      <w:r>
        <w:t xml:space="preserve">The </w:t>
      </w:r>
      <w:r>
        <w:rPr>
          <w:rStyle w:val="Strong"/>
          <w:rFonts w:eastAsiaTheme="majorEastAsia"/>
        </w:rPr>
        <w:t>USA had the highest number of players</w:t>
      </w:r>
      <w:r>
        <w:t xml:space="preserve"> in the dataset. This indicates that the player population was not distributed equally across all available locations. </w:t>
      </w:r>
    </w:p>
    <w:p w14:paraId="04F4CD35" w14:textId="77777777" w:rsidR="00E04C92" w:rsidRDefault="00E04C92" w:rsidP="00E04C92">
      <w:pPr>
        <w:pStyle w:val="NormalWeb"/>
      </w:pPr>
      <w:r>
        <w:t xml:space="preserve">The SQL analysis also included a business question to identify which location had the highest number of High Engagement players, providing a framework for further location-based engagement analysis. </w:t>
      </w:r>
    </w:p>
    <w:p w14:paraId="3E711BDB" w14:textId="77777777" w:rsidR="00E04C92" w:rsidRDefault="00276F58" w:rsidP="00E04C92">
      <w:r>
        <w:lastRenderedPageBreak/>
        <w:pict w14:anchorId="2B09F15E">
          <v:rect id="_x0000_i1029" style="width:0;height:1.5pt" o:hralign="center" o:hrstd="t" o:hr="t" fillcolor="#a0a0a0" stroked="f"/>
        </w:pict>
      </w:r>
    </w:p>
    <w:p w14:paraId="144683D7" w14:textId="77777777" w:rsidR="00E04C92" w:rsidRDefault="00E04C92" w:rsidP="00E04C92">
      <w:pPr>
        <w:pStyle w:val="Heading2"/>
      </w:pPr>
      <w:r>
        <w:t>16.6 Player Segmentation Insight</w:t>
      </w:r>
    </w:p>
    <w:p w14:paraId="703C9C6E" w14:textId="77777777" w:rsidR="00E04C92" w:rsidRDefault="00E04C92" w:rsidP="00E04C92">
      <w:pPr>
        <w:pStyle w:val="NormalWeb"/>
      </w:pPr>
      <w:r>
        <w:t>Player segmentation was used to divide players according to gameplay-time categories and compare groups using total players, average playtime, average session activity, average player level, and purchase rate.</w:t>
      </w:r>
    </w:p>
    <w:p w14:paraId="604A132F" w14:textId="77777777" w:rsidR="00E04C92" w:rsidRDefault="00E04C92" w:rsidP="00E04C92">
      <w:pPr>
        <w:pStyle w:val="NormalWeb"/>
      </w:pPr>
      <w:r>
        <w:t xml:space="preserve">This approach provides a more detailed understanding of player behavior because it allows different levels of gameplay activity to be compared instead of treating all </w:t>
      </w:r>
      <w:r>
        <w:rPr>
          <w:rStyle w:val="Strong"/>
          <w:rFonts w:eastAsiaTheme="majorEastAsia"/>
        </w:rPr>
        <w:t>40,034 players</w:t>
      </w:r>
      <w:r>
        <w:t xml:space="preserve"> as a single group. The segmentation results can therefore be used to identify behavioral differences between player groups and support more targeted analysis.</w:t>
      </w:r>
    </w:p>
    <w:p w14:paraId="14CEC938" w14:textId="77777777" w:rsidR="00E04C92" w:rsidRDefault="00276F58" w:rsidP="00E04C92">
      <w:r>
        <w:pict w14:anchorId="377D6430">
          <v:rect id="_x0000_i1030" style="width:0;height:1.5pt" o:hralign="center" o:hrstd="t" o:hr="t" fillcolor="#a0a0a0" stroked="f"/>
        </w:pict>
      </w:r>
    </w:p>
    <w:p w14:paraId="5C0A2656" w14:textId="77777777" w:rsidR="00E04C92" w:rsidRDefault="00E04C92" w:rsidP="00E04C92">
      <w:pPr>
        <w:pStyle w:val="Heading2"/>
      </w:pPr>
      <w:r>
        <w:t>16.7 Overall Insight</w:t>
      </w:r>
    </w:p>
    <w:p w14:paraId="0C6D858A" w14:textId="77777777" w:rsidR="00E04C92" w:rsidRDefault="00E04C92" w:rsidP="00E04C92">
      <w:pPr>
        <w:pStyle w:val="NormalWeb"/>
      </w:pPr>
      <w:r>
        <w:t xml:space="preserve">The overall analysis demonstrates that player behavior is multidimensional. </w:t>
      </w:r>
      <w:r>
        <w:rPr>
          <w:rStyle w:val="Strong"/>
          <w:rFonts w:eastAsiaTheme="majorEastAsia"/>
        </w:rPr>
        <w:t>Engagement, playtime, session activity, game genre, progression, location, and purchasing behavior</w:t>
      </w:r>
      <w:r>
        <w:t xml:space="preserve"> all provide different perspectives on how players interact with the game.</w:t>
      </w:r>
    </w:p>
    <w:p w14:paraId="60A8BFDF" w14:textId="77777777" w:rsidR="00E04C92" w:rsidRDefault="00E04C92" w:rsidP="00E04C92">
      <w:pPr>
        <w:pStyle w:val="NormalWeb"/>
      </w:pPr>
      <w:r>
        <w:t xml:space="preserve">By combining Excel analysis with SQL queries, Python/Pandas processing, Power BI visualization, and </w:t>
      </w:r>
      <w:proofErr w:type="spellStart"/>
      <w:r>
        <w:t>Streamlit</w:t>
      </w:r>
      <w:proofErr w:type="spellEnd"/>
      <w:r>
        <w:t xml:space="preserve"> interaction, the project provides an end-to-end analytical view of the gaming player dataset.</w:t>
      </w:r>
    </w:p>
    <w:p w14:paraId="0364E5F3" w14:textId="44D5A574" w:rsidR="005116F6" w:rsidRPr="005116F6" w:rsidRDefault="005116F6" w:rsidP="005116F6">
      <w:pPr>
        <w:pStyle w:val="PlainText"/>
        <w:rPr>
          <w:rFonts w:ascii="Courier New" w:hAnsi="Courier New" w:cs="Courier New"/>
        </w:rPr>
      </w:pPr>
    </w:p>
    <w:p w14:paraId="50D659FE" w14:textId="77777777" w:rsidR="005116F6" w:rsidRPr="00E66059" w:rsidRDefault="005116F6" w:rsidP="00E66059">
      <w:pPr>
        <w:pStyle w:val="Heading1"/>
      </w:pPr>
      <w:bookmarkStart w:id="48" w:name="_Toc238322536"/>
      <w:r w:rsidRPr="00E66059">
        <w:t>17.Business Recommendation</w:t>
      </w:r>
      <w:bookmarkEnd w:id="48"/>
    </w:p>
    <w:p w14:paraId="245422E6" w14:textId="77777777" w:rsidR="00E04C92" w:rsidRDefault="005116F6" w:rsidP="00E04C92">
      <w:pPr>
        <w:pStyle w:val="Heading2"/>
      </w:pPr>
      <w:r w:rsidRPr="005116F6">
        <w:rPr>
          <w:rFonts w:ascii="Courier New" w:hAnsi="Courier New" w:cs="Courier New"/>
        </w:rPr>
        <w:t xml:space="preserve">  </w:t>
      </w:r>
      <w:r w:rsidR="00E04C92">
        <w:rPr>
          <w:rFonts w:ascii="Courier New" w:hAnsi="Courier New" w:cs="Courier New"/>
        </w:rPr>
        <w:t xml:space="preserve"> </w:t>
      </w:r>
      <w:r w:rsidR="00E04C92">
        <w:t>17.1 Focus on Medium-Engagement Players</w:t>
      </w:r>
    </w:p>
    <w:p w14:paraId="4ACB9331" w14:textId="77777777" w:rsidR="00E04C92" w:rsidRDefault="00E04C92" w:rsidP="00E04C92">
      <w:pPr>
        <w:pStyle w:val="NormalWeb"/>
      </w:pPr>
      <w:r>
        <w:t xml:space="preserve">Approximately </w:t>
      </w:r>
      <w:r>
        <w:rPr>
          <w:rStyle w:val="Strong"/>
          <w:rFonts w:eastAsiaTheme="majorEastAsia"/>
        </w:rPr>
        <w:t>48% of players belong to the Medium Engagement category</w:t>
      </w:r>
      <w:r>
        <w:t xml:space="preserve">, making this the largest engagement group. </w:t>
      </w:r>
    </w:p>
    <w:p w14:paraId="7EDA9D22" w14:textId="77777777" w:rsidR="00E04C92" w:rsidRDefault="00E04C92" w:rsidP="00E04C92">
      <w:pPr>
        <w:pStyle w:val="NormalWeb"/>
      </w:pPr>
      <w:r>
        <w:rPr>
          <w:rStyle w:val="Strong"/>
          <w:rFonts w:eastAsiaTheme="majorEastAsia"/>
        </w:rPr>
        <w:t>Recommendation:</w:t>
      </w:r>
      <w:r>
        <w:br/>
        <w:t>Gaming teams should investigate the characteristics of Medium Engagement players and identify opportunities to encourage greater gameplay activity. Features such as personalized challenges, rewards, events, or progression incentives could be tested to help move suitable players toward higher engagement.</w:t>
      </w:r>
    </w:p>
    <w:p w14:paraId="23CB157E" w14:textId="77777777" w:rsidR="00E04C92" w:rsidRDefault="00276F58" w:rsidP="00E04C92">
      <w:r>
        <w:pict w14:anchorId="393D8AB4">
          <v:rect id="_x0000_i1031" style="width:0;height:1.5pt" o:hralign="center" o:hrstd="t" o:hr="t" fillcolor="#a0a0a0" stroked="f"/>
        </w:pict>
      </w:r>
    </w:p>
    <w:p w14:paraId="41044B3B" w14:textId="77777777" w:rsidR="00E04C92" w:rsidRDefault="00E04C92" w:rsidP="00E04C92">
      <w:pPr>
        <w:pStyle w:val="Heading2"/>
      </w:pPr>
      <w:r>
        <w:t>17.2 Maintain and Study High-Engagement Players</w:t>
      </w:r>
    </w:p>
    <w:p w14:paraId="5CC6E2B6" w14:textId="77777777" w:rsidR="00E04C92" w:rsidRDefault="00E04C92" w:rsidP="00E04C92">
      <w:pPr>
        <w:pStyle w:val="NormalWeb"/>
      </w:pPr>
      <w:r>
        <w:t xml:space="preserve">High-engagement players recorded the highest average playtime. </w:t>
      </w:r>
    </w:p>
    <w:p w14:paraId="54F43682" w14:textId="77777777" w:rsidR="00E04C92" w:rsidRDefault="00E04C92" w:rsidP="00E04C92">
      <w:pPr>
        <w:pStyle w:val="NormalWeb"/>
      </w:pPr>
      <w:r>
        <w:rPr>
          <w:rStyle w:val="Strong"/>
          <w:rFonts w:eastAsiaTheme="majorEastAsia"/>
        </w:rPr>
        <w:lastRenderedPageBreak/>
        <w:t>Recommendation:</w:t>
      </w:r>
      <w:r>
        <w:br/>
        <w:t>Analyze the behavior of highly engaged players to understand what may be associated with stronger gameplay activity. Their gameplay patterns can provide useful information for evaluating game content, progression systems, challenges, and retention strategies.</w:t>
      </w:r>
    </w:p>
    <w:p w14:paraId="37DC03A0" w14:textId="77777777" w:rsidR="00E04C92" w:rsidRDefault="00276F58" w:rsidP="00E04C92">
      <w:r>
        <w:pict w14:anchorId="08FEF143">
          <v:rect id="_x0000_i1032" style="width:0;height:1.5pt" o:hralign="center" o:hrstd="t" o:hr="t" fillcolor="#a0a0a0" stroked="f"/>
        </w:pict>
      </w:r>
    </w:p>
    <w:p w14:paraId="0E83E845" w14:textId="77777777" w:rsidR="00E04C92" w:rsidRDefault="00E04C92" w:rsidP="00E04C92">
      <w:pPr>
        <w:pStyle w:val="Heading2"/>
      </w:pPr>
      <w:r>
        <w:t>17.3 Analyze Action Genre Player Engagement</w:t>
      </w:r>
    </w:p>
    <w:p w14:paraId="75725C0E" w14:textId="77777777" w:rsidR="00E04C92" w:rsidRDefault="00E04C92" w:rsidP="00E04C92">
      <w:pPr>
        <w:pStyle w:val="NormalWeb"/>
      </w:pPr>
      <w:r>
        <w:t xml:space="preserve">The </w:t>
      </w:r>
      <w:r>
        <w:rPr>
          <w:rStyle w:val="Strong"/>
          <w:rFonts w:eastAsiaTheme="majorEastAsia"/>
        </w:rPr>
        <w:t>Action genre contains the highest number of players, with 8,039 players</w:t>
      </w:r>
      <w:r>
        <w:t xml:space="preserve">. </w:t>
      </w:r>
    </w:p>
    <w:p w14:paraId="3F427FBE" w14:textId="77777777" w:rsidR="00E04C92" w:rsidRDefault="00E04C92" w:rsidP="00E04C92">
      <w:pPr>
        <w:pStyle w:val="NormalWeb"/>
      </w:pPr>
      <w:r>
        <w:rPr>
          <w:rStyle w:val="Strong"/>
          <w:rFonts w:eastAsiaTheme="majorEastAsia"/>
        </w:rPr>
        <w:t>Recommendation:</w:t>
      </w:r>
      <w:r>
        <w:br/>
        <w:t>Further monitor engagement and retention patterns within the Action genre. Because it represents the largest player group, changes in player behavior within this genre could have a significant effect on overall player activity.</w:t>
      </w:r>
    </w:p>
    <w:p w14:paraId="752B8332" w14:textId="77777777" w:rsidR="00E04C92" w:rsidRDefault="00276F58" w:rsidP="00E04C92">
      <w:r>
        <w:pict w14:anchorId="377A50F6">
          <v:rect id="_x0000_i1033" style="width:0;height:1.5pt" o:hralign="center" o:hrstd="t" o:hr="t" fillcolor="#a0a0a0" stroked="f"/>
        </w:pict>
      </w:r>
    </w:p>
    <w:p w14:paraId="215519F0" w14:textId="77777777" w:rsidR="00E04C92" w:rsidRDefault="00E04C92" w:rsidP="00E04C92">
      <w:pPr>
        <w:pStyle w:val="Heading2"/>
      </w:pPr>
      <w:r>
        <w:t>17.4 Investigate Strategy Genre Monetization</w:t>
      </w:r>
    </w:p>
    <w:p w14:paraId="58D0E0EE" w14:textId="77777777" w:rsidR="00E04C92" w:rsidRDefault="00E04C92" w:rsidP="00E04C92">
      <w:pPr>
        <w:pStyle w:val="NormalWeb"/>
      </w:pPr>
      <w:r>
        <w:t xml:space="preserve">The Excel analysis reported approximately </w:t>
      </w:r>
      <w:r>
        <w:rPr>
          <w:rStyle w:val="Strong"/>
          <w:rFonts w:eastAsiaTheme="majorEastAsia"/>
        </w:rPr>
        <w:t>$1,600 in revenue from the Strategy genre</w:t>
      </w:r>
      <w:r>
        <w:t xml:space="preserve">. </w:t>
      </w:r>
    </w:p>
    <w:p w14:paraId="6051F502" w14:textId="77777777" w:rsidR="00E04C92" w:rsidRDefault="00E04C92" w:rsidP="00E04C92">
      <w:pPr>
        <w:pStyle w:val="NormalWeb"/>
      </w:pPr>
      <w:r>
        <w:rPr>
          <w:rStyle w:val="Strong"/>
          <w:rFonts w:eastAsiaTheme="majorEastAsia"/>
        </w:rPr>
        <w:t>Recommendation:</w:t>
      </w:r>
      <w:r>
        <w:br/>
        <w:t>Further investigate the purchasing behavior of Strategy players, including their engagement, playtime, and progression patterns. This could help identify factors associated with stronger monetization performance.</w:t>
      </w:r>
    </w:p>
    <w:p w14:paraId="433132CE" w14:textId="77777777" w:rsidR="00E04C92" w:rsidRDefault="00276F58" w:rsidP="00E04C92">
      <w:r>
        <w:pict w14:anchorId="6A80BAFE">
          <v:rect id="_x0000_i1034" style="width:0;height:1.5pt" o:hralign="center" o:hrstd="t" o:hr="t" fillcolor="#a0a0a0" stroked="f"/>
        </w:pict>
      </w:r>
    </w:p>
    <w:p w14:paraId="5176E3F3" w14:textId="77777777" w:rsidR="00E04C92" w:rsidRDefault="00E04C92" w:rsidP="00E04C92">
      <w:pPr>
        <w:pStyle w:val="Heading2"/>
      </w:pPr>
      <w:r>
        <w:t>17.5 Use Location-Based Player Analysis</w:t>
      </w:r>
    </w:p>
    <w:p w14:paraId="5913B652" w14:textId="77777777" w:rsidR="00E04C92" w:rsidRDefault="00E04C92" w:rsidP="00E04C92">
      <w:pPr>
        <w:pStyle w:val="NormalWeb"/>
      </w:pPr>
      <w:r>
        <w:t xml:space="preserve">The </w:t>
      </w:r>
      <w:r>
        <w:rPr>
          <w:rStyle w:val="Strong"/>
          <w:rFonts w:eastAsiaTheme="majorEastAsia"/>
        </w:rPr>
        <w:t>USA had the highest number of players</w:t>
      </w:r>
      <w:r>
        <w:t xml:space="preserve"> in the dataset. </w:t>
      </w:r>
    </w:p>
    <w:p w14:paraId="644647D8" w14:textId="77777777" w:rsidR="00E04C92" w:rsidRDefault="00E04C92" w:rsidP="00E04C92">
      <w:pPr>
        <w:pStyle w:val="NormalWeb"/>
      </w:pPr>
      <w:r>
        <w:rPr>
          <w:rStyle w:val="Strong"/>
          <w:rFonts w:eastAsiaTheme="majorEastAsia"/>
        </w:rPr>
        <w:t>Recommendation:</w:t>
      </w:r>
      <w:r>
        <w:br/>
        <w:t>Compare player engagement and gameplay behavior across locations to identify whether player activity differs geographically. Location-level analysis could support more targeted events, content strategies, or player engagement initiatives where appropriate.</w:t>
      </w:r>
    </w:p>
    <w:p w14:paraId="773F246C" w14:textId="77777777" w:rsidR="00E04C92" w:rsidRDefault="00276F58" w:rsidP="00E04C92">
      <w:r>
        <w:pict w14:anchorId="67928301">
          <v:rect id="_x0000_i1035" style="width:0;height:1.5pt" o:hralign="center" o:hrstd="t" o:hr="t" fillcolor="#a0a0a0" stroked="f"/>
        </w:pict>
      </w:r>
    </w:p>
    <w:p w14:paraId="4C654635" w14:textId="77777777" w:rsidR="00E04C92" w:rsidRDefault="00E04C92" w:rsidP="00E04C92">
      <w:pPr>
        <w:pStyle w:val="Heading2"/>
      </w:pPr>
      <w:r>
        <w:t>17.6 Monitor Player Progression</w:t>
      </w:r>
    </w:p>
    <w:p w14:paraId="64434C93" w14:textId="77777777" w:rsidR="00E04C92" w:rsidRDefault="00E04C92" w:rsidP="00E04C92">
      <w:pPr>
        <w:pStyle w:val="NormalWeb"/>
      </w:pPr>
      <w:r>
        <w:t xml:space="preserve">The average player level was approximately </w:t>
      </w:r>
      <w:r>
        <w:rPr>
          <w:rStyle w:val="Strong"/>
          <w:rFonts w:eastAsiaTheme="majorEastAsia"/>
        </w:rPr>
        <w:t>49.656</w:t>
      </w:r>
      <w:r>
        <w:t xml:space="preserve">. </w:t>
      </w:r>
    </w:p>
    <w:p w14:paraId="04DD7DC5" w14:textId="77777777" w:rsidR="00E04C92" w:rsidRDefault="00E04C92" w:rsidP="00E04C92">
      <w:pPr>
        <w:pStyle w:val="NormalWeb"/>
      </w:pPr>
      <w:r>
        <w:rPr>
          <w:rStyle w:val="Strong"/>
          <w:rFonts w:eastAsiaTheme="majorEastAsia"/>
        </w:rPr>
        <w:t>Recommendation:</w:t>
      </w:r>
      <w:r>
        <w:br/>
        <w:t xml:space="preserve">Monitor player level and achievement progression across engagement and gameplay segments. </w:t>
      </w:r>
      <w:r>
        <w:lastRenderedPageBreak/>
        <w:t>Players showing slower progression could be investigated to determine whether game difficulty, progression design, or reward systems create potential barriers to continued activity.</w:t>
      </w:r>
    </w:p>
    <w:p w14:paraId="402EA44A" w14:textId="77777777" w:rsidR="00E04C92" w:rsidRDefault="00276F58" w:rsidP="00E04C92">
      <w:r>
        <w:pict w14:anchorId="7AB8AA4E">
          <v:rect id="_x0000_i1036" style="width:0;height:1.5pt" o:hralign="center" o:hrstd="t" o:hr="t" fillcolor="#a0a0a0" stroked="f"/>
        </w:pict>
      </w:r>
    </w:p>
    <w:p w14:paraId="58618DC9" w14:textId="77777777" w:rsidR="00E04C92" w:rsidRDefault="00E04C92" w:rsidP="00E04C92">
      <w:pPr>
        <w:pStyle w:val="Heading2"/>
      </w:pPr>
      <w:r>
        <w:t>17.7 Use Player Segmentation for More Targeted Analysis</w:t>
      </w:r>
    </w:p>
    <w:p w14:paraId="31894F3B" w14:textId="77777777" w:rsidR="00E04C92" w:rsidRDefault="00E04C92" w:rsidP="00E04C92">
      <w:pPr>
        <w:pStyle w:val="NormalWeb"/>
      </w:pPr>
      <w:r>
        <w:t>The project includes player segmentation based on gameplay-time categories.</w:t>
      </w:r>
    </w:p>
    <w:p w14:paraId="7BB163E5" w14:textId="77777777" w:rsidR="00E04C92" w:rsidRDefault="00E04C92" w:rsidP="00E04C92">
      <w:pPr>
        <w:pStyle w:val="NormalWeb"/>
      </w:pPr>
      <w:r>
        <w:rPr>
          <w:rStyle w:val="Strong"/>
          <w:rFonts w:eastAsiaTheme="majorEastAsia"/>
        </w:rPr>
        <w:t>Recommendation:</w:t>
      </w:r>
      <w:r>
        <w:br/>
        <w:t>Rather than evaluating all players using only overall averages, gaming teams should compare behavioral segments separately. Metrics such as average playtime, session activity, player level, and purchase rate can help identify groups with different engagement and potential business value.</w:t>
      </w:r>
    </w:p>
    <w:p w14:paraId="5F5243BF" w14:textId="77777777" w:rsidR="00E04C92" w:rsidRDefault="00276F58" w:rsidP="00E04C92">
      <w:r>
        <w:pict w14:anchorId="196A7696">
          <v:rect id="_x0000_i1037" style="width:0;height:1.5pt" o:hralign="center" o:hrstd="t" o:hr="t" fillcolor="#a0a0a0" stroked="f"/>
        </w:pict>
      </w:r>
    </w:p>
    <w:p w14:paraId="71FDE474" w14:textId="77777777" w:rsidR="00E04C92" w:rsidRDefault="00E04C92" w:rsidP="00E04C92">
      <w:pPr>
        <w:pStyle w:val="Heading2"/>
      </w:pPr>
      <w:r>
        <w:t>17.8 Recommendation Summary</w:t>
      </w:r>
    </w:p>
    <w:p w14:paraId="34322FD3" w14:textId="77777777" w:rsidR="00E04C92" w:rsidRDefault="00E04C92" w:rsidP="00E04C92">
      <w:pPr>
        <w:pStyle w:val="NormalWeb"/>
      </w:pPr>
      <w:r>
        <w:t>You can add this final table at the end of Section 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3"/>
        <w:gridCol w:w="5174"/>
      </w:tblGrid>
      <w:tr w:rsidR="00E04C92" w14:paraId="6135C9AD" w14:textId="77777777" w:rsidTr="00E04C92">
        <w:trPr>
          <w:tblHeader/>
          <w:tblCellSpacing w:w="15" w:type="dxa"/>
        </w:trPr>
        <w:tc>
          <w:tcPr>
            <w:tcW w:w="0" w:type="auto"/>
            <w:vAlign w:val="center"/>
            <w:hideMark/>
          </w:tcPr>
          <w:p w14:paraId="04618AE5" w14:textId="77777777" w:rsidR="00E04C92" w:rsidRDefault="00E04C92">
            <w:pPr>
              <w:jc w:val="center"/>
              <w:rPr>
                <w:b/>
                <w:bCs/>
              </w:rPr>
            </w:pPr>
            <w:r>
              <w:rPr>
                <w:b/>
                <w:bCs/>
              </w:rPr>
              <w:t>Analytical Finding</w:t>
            </w:r>
          </w:p>
        </w:tc>
        <w:tc>
          <w:tcPr>
            <w:tcW w:w="0" w:type="auto"/>
            <w:vAlign w:val="center"/>
            <w:hideMark/>
          </w:tcPr>
          <w:p w14:paraId="2D1A337B" w14:textId="77777777" w:rsidR="00E04C92" w:rsidRDefault="00E04C92">
            <w:pPr>
              <w:jc w:val="center"/>
              <w:rPr>
                <w:b/>
                <w:bCs/>
              </w:rPr>
            </w:pPr>
            <w:r>
              <w:rPr>
                <w:b/>
                <w:bCs/>
              </w:rPr>
              <w:t>Business Recommendation</w:t>
            </w:r>
          </w:p>
        </w:tc>
      </w:tr>
      <w:tr w:rsidR="00E04C92" w14:paraId="188C8967" w14:textId="77777777" w:rsidTr="00E04C92">
        <w:trPr>
          <w:tblCellSpacing w:w="15" w:type="dxa"/>
        </w:trPr>
        <w:tc>
          <w:tcPr>
            <w:tcW w:w="0" w:type="auto"/>
            <w:vAlign w:val="center"/>
            <w:hideMark/>
          </w:tcPr>
          <w:p w14:paraId="6786E370" w14:textId="77777777" w:rsidR="00E04C92" w:rsidRDefault="00E04C92">
            <w:r>
              <w:t>Medium Engagement is the largest category at approximately 48%</w:t>
            </w:r>
          </w:p>
        </w:tc>
        <w:tc>
          <w:tcPr>
            <w:tcW w:w="0" w:type="auto"/>
            <w:vAlign w:val="center"/>
            <w:hideMark/>
          </w:tcPr>
          <w:p w14:paraId="3CD0279D" w14:textId="77777777" w:rsidR="00E04C92" w:rsidRDefault="00E04C92">
            <w:r>
              <w:t>Investigate and test strategies to improve engagement among this large player group</w:t>
            </w:r>
          </w:p>
        </w:tc>
      </w:tr>
      <w:tr w:rsidR="00E04C92" w14:paraId="7AFCA048" w14:textId="77777777" w:rsidTr="00E04C92">
        <w:trPr>
          <w:tblCellSpacing w:w="15" w:type="dxa"/>
        </w:trPr>
        <w:tc>
          <w:tcPr>
            <w:tcW w:w="0" w:type="auto"/>
            <w:vAlign w:val="center"/>
            <w:hideMark/>
          </w:tcPr>
          <w:p w14:paraId="62800650" w14:textId="77777777" w:rsidR="00E04C92" w:rsidRDefault="00E04C92">
            <w:r>
              <w:t>High Engagement players have the highest average playtime</w:t>
            </w:r>
          </w:p>
        </w:tc>
        <w:tc>
          <w:tcPr>
            <w:tcW w:w="0" w:type="auto"/>
            <w:vAlign w:val="center"/>
            <w:hideMark/>
          </w:tcPr>
          <w:p w14:paraId="647F195B" w14:textId="77777777" w:rsidR="00E04C92" w:rsidRDefault="00E04C92">
            <w:r>
              <w:t>Study highly engaged player behavior to support retention strategies</w:t>
            </w:r>
          </w:p>
        </w:tc>
      </w:tr>
      <w:tr w:rsidR="00E04C92" w14:paraId="10EBABC5" w14:textId="77777777" w:rsidTr="00E04C92">
        <w:trPr>
          <w:tblCellSpacing w:w="15" w:type="dxa"/>
        </w:trPr>
        <w:tc>
          <w:tcPr>
            <w:tcW w:w="0" w:type="auto"/>
            <w:vAlign w:val="center"/>
            <w:hideMark/>
          </w:tcPr>
          <w:p w14:paraId="489DDD65" w14:textId="77777777" w:rsidR="00E04C92" w:rsidRDefault="00E04C92">
            <w:r>
              <w:t>Action has the highest number of players at 8,039</w:t>
            </w:r>
          </w:p>
        </w:tc>
        <w:tc>
          <w:tcPr>
            <w:tcW w:w="0" w:type="auto"/>
            <w:vAlign w:val="center"/>
            <w:hideMark/>
          </w:tcPr>
          <w:p w14:paraId="6B43539D" w14:textId="77777777" w:rsidR="00E04C92" w:rsidRDefault="00E04C92">
            <w:r>
              <w:t>Monitor engagement and retention patterns within the largest genre</w:t>
            </w:r>
          </w:p>
        </w:tc>
      </w:tr>
      <w:tr w:rsidR="00E04C92" w14:paraId="32E4C7E2" w14:textId="77777777" w:rsidTr="00E04C92">
        <w:trPr>
          <w:tblCellSpacing w:w="15" w:type="dxa"/>
        </w:trPr>
        <w:tc>
          <w:tcPr>
            <w:tcW w:w="0" w:type="auto"/>
            <w:vAlign w:val="center"/>
            <w:hideMark/>
          </w:tcPr>
          <w:p w14:paraId="3C295040" w14:textId="77777777" w:rsidR="00E04C92" w:rsidRDefault="00E04C92">
            <w:r>
              <w:t>Strategy generated approximately $1,600 in reported revenue</w:t>
            </w:r>
          </w:p>
        </w:tc>
        <w:tc>
          <w:tcPr>
            <w:tcW w:w="0" w:type="auto"/>
            <w:vAlign w:val="center"/>
            <w:hideMark/>
          </w:tcPr>
          <w:p w14:paraId="17F87D1F" w14:textId="77777777" w:rsidR="00E04C92" w:rsidRDefault="00E04C92">
            <w:r>
              <w:t>Investigate Strategy player behavior and monetization patterns</w:t>
            </w:r>
          </w:p>
        </w:tc>
      </w:tr>
      <w:tr w:rsidR="00E04C92" w14:paraId="25395CEC" w14:textId="77777777" w:rsidTr="00E04C92">
        <w:trPr>
          <w:tblCellSpacing w:w="15" w:type="dxa"/>
        </w:trPr>
        <w:tc>
          <w:tcPr>
            <w:tcW w:w="0" w:type="auto"/>
            <w:vAlign w:val="center"/>
            <w:hideMark/>
          </w:tcPr>
          <w:p w14:paraId="0DD4F6BB" w14:textId="77777777" w:rsidR="00E04C92" w:rsidRDefault="00E04C92">
            <w:r>
              <w:t>USA has the highest number of players</w:t>
            </w:r>
          </w:p>
        </w:tc>
        <w:tc>
          <w:tcPr>
            <w:tcW w:w="0" w:type="auto"/>
            <w:vAlign w:val="center"/>
            <w:hideMark/>
          </w:tcPr>
          <w:p w14:paraId="3E0A1E4E" w14:textId="77777777" w:rsidR="00E04C92" w:rsidRDefault="00E04C92">
            <w:r>
              <w:t>Compare behavior across locations for location-based insights</w:t>
            </w:r>
          </w:p>
        </w:tc>
      </w:tr>
      <w:tr w:rsidR="00E04C92" w14:paraId="316A105F" w14:textId="77777777" w:rsidTr="00E04C92">
        <w:trPr>
          <w:tblCellSpacing w:w="15" w:type="dxa"/>
        </w:trPr>
        <w:tc>
          <w:tcPr>
            <w:tcW w:w="0" w:type="auto"/>
            <w:vAlign w:val="center"/>
            <w:hideMark/>
          </w:tcPr>
          <w:p w14:paraId="24AE8142" w14:textId="77777777" w:rsidR="00E04C92" w:rsidRDefault="00E04C92">
            <w:r>
              <w:t>Average player level is approximately 49.656</w:t>
            </w:r>
          </w:p>
        </w:tc>
        <w:tc>
          <w:tcPr>
            <w:tcW w:w="0" w:type="auto"/>
            <w:vAlign w:val="center"/>
            <w:hideMark/>
          </w:tcPr>
          <w:p w14:paraId="55A18B4E" w14:textId="77777777" w:rsidR="00E04C92" w:rsidRDefault="00E04C92">
            <w:r>
              <w:t>Monitor progression and identify potential barriers affecting player advancement</w:t>
            </w:r>
          </w:p>
        </w:tc>
      </w:tr>
      <w:tr w:rsidR="00E04C92" w14:paraId="0D1FA4F3" w14:textId="77777777" w:rsidTr="00E04C92">
        <w:trPr>
          <w:tblCellSpacing w:w="15" w:type="dxa"/>
        </w:trPr>
        <w:tc>
          <w:tcPr>
            <w:tcW w:w="0" w:type="auto"/>
            <w:vAlign w:val="center"/>
            <w:hideMark/>
          </w:tcPr>
          <w:p w14:paraId="4D02C89B" w14:textId="77777777" w:rsidR="00E04C92" w:rsidRDefault="00E04C92">
            <w:r>
              <w:t>Player segmentation compares behavioral groups</w:t>
            </w:r>
          </w:p>
        </w:tc>
        <w:tc>
          <w:tcPr>
            <w:tcW w:w="0" w:type="auto"/>
            <w:vAlign w:val="center"/>
            <w:hideMark/>
          </w:tcPr>
          <w:p w14:paraId="7ED6AFB5" w14:textId="77777777" w:rsidR="00E04C92" w:rsidRDefault="00E04C92">
            <w:r>
              <w:t>Use segments for more targeted engagement and purchasing analysis</w:t>
            </w:r>
          </w:p>
        </w:tc>
      </w:tr>
    </w:tbl>
    <w:p w14:paraId="0459E17E" w14:textId="1207AADD" w:rsidR="00F61EC0" w:rsidRDefault="00F61EC0" w:rsidP="00E04C92">
      <w:pPr>
        <w:pStyle w:val="PlainText"/>
      </w:pPr>
    </w:p>
    <w:p w14:paraId="1AA50227" w14:textId="072C5C5E" w:rsidR="00F61EC0" w:rsidRPr="005116F6" w:rsidRDefault="00F61EC0" w:rsidP="005116F6">
      <w:pPr>
        <w:pStyle w:val="PlainText"/>
        <w:rPr>
          <w:rFonts w:ascii="Courier New" w:hAnsi="Courier New" w:cs="Courier New"/>
        </w:rPr>
      </w:pPr>
    </w:p>
    <w:p w14:paraId="2A7DEB03"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3BAD8BC9"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
    <w:p w14:paraId="0BD8729E" w14:textId="77777777" w:rsidR="005116F6" w:rsidRPr="00E66059" w:rsidRDefault="005116F6" w:rsidP="00E66059">
      <w:pPr>
        <w:pStyle w:val="Heading1"/>
      </w:pPr>
      <w:bookmarkStart w:id="49" w:name="_Toc238322537"/>
      <w:r w:rsidRPr="00E66059">
        <w:lastRenderedPageBreak/>
        <w:t>18.Challange Faced</w:t>
      </w:r>
      <w:bookmarkEnd w:id="49"/>
    </w:p>
    <w:p w14:paraId="09B1CDA6"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-Connecting Excel/cleaned data with MySQL</w:t>
      </w:r>
    </w:p>
    <w:p w14:paraId="052B204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-Connecting Python to MySQL</w:t>
      </w:r>
    </w:p>
    <w:p w14:paraId="628184B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-Organizing SQL and Pandas analysis</w:t>
      </w:r>
    </w:p>
    <w:p w14:paraId="1DCCC97B"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-Building the Power BI dashboard</w:t>
      </w:r>
    </w:p>
    <w:p w14:paraId="545A303A"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-Structuring the </w:t>
      </w:r>
      <w:proofErr w:type="spellStart"/>
      <w:r w:rsidRPr="005116F6">
        <w:rPr>
          <w:rFonts w:ascii="Courier New" w:hAnsi="Courier New" w:cs="Courier New"/>
        </w:rPr>
        <w:t>Streamlit</w:t>
      </w:r>
      <w:proofErr w:type="spellEnd"/>
      <w:r w:rsidRPr="005116F6">
        <w:rPr>
          <w:rFonts w:ascii="Courier New" w:hAnsi="Courier New" w:cs="Courier New"/>
        </w:rPr>
        <w:t xml:space="preserve"> application</w:t>
      </w:r>
    </w:p>
    <w:p w14:paraId="22F8F1EC"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-Debugging the application</w:t>
      </w:r>
    </w:p>
    <w:p w14:paraId="43659DD6"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-Organizing multiple analytical outputs</w:t>
      </w:r>
    </w:p>
    <w:p w14:paraId="2C64EFF0" w14:textId="77777777" w:rsidR="005116F6" w:rsidRPr="00E66059" w:rsidRDefault="005116F6" w:rsidP="00E66059">
      <w:pPr>
        <w:pStyle w:val="Heading1"/>
      </w:pPr>
    </w:p>
    <w:p w14:paraId="375591D2" w14:textId="77777777" w:rsidR="005116F6" w:rsidRPr="00E66059" w:rsidRDefault="005116F6" w:rsidP="00E66059">
      <w:pPr>
        <w:pStyle w:val="Heading1"/>
      </w:pPr>
      <w:bookmarkStart w:id="50" w:name="_Toc238322538"/>
      <w:r w:rsidRPr="00E66059">
        <w:t>19.Leaning Outcomes</w:t>
      </w:r>
      <w:bookmarkEnd w:id="50"/>
    </w:p>
    <w:p w14:paraId="68C7F1A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Excel data analysis          </w:t>
      </w:r>
      <w:proofErr w:type="gramStart"/>
      <w:r w:rsidRPr="005116F6">
        <w:rPr>
          <w:rFonts w:ascii="Courier New" w:hAnsi="Courier New" w:cs="Courier New"/>
        </w:rPr>
        <w:t xml:space="preserve">  :</w:t>
      </w:r>
      <w:proofErr w:type="gramEnd"/>
      <w:r w:rsidRPr="005116F6">
        <w:rPr>
          <w:rFonts w:ascii="Courier New" w:hAnsi="Courier New" w:cs="Courier New"/>
        </w:rPr>
        <w:t xml:space="preserve"> Data preparation, </w:t>
      </w:r>
      <w:proofErr w:type="spellStart"/>
      <w:r w:rsidRPr="005116F6">
        <w:rPr>
          <w:rFonts w:ascii="Courier New" w:hAnsi="Courier New" w:cs="Courier New"/>
        </w:rPr>
        <w:t>explration</w:t>
      </w:r>
      <w:proofErr w:type="spellEnd"/>
      <w:r w:rsidRPr="005116F6">
        <w:rPr>
          <w:rFonts w:ascii="Courier New" w:hAnsi="Courier New" w:cs="Courier New"/>
        </w:rPr>
        <w:t xml:space="preserve"> and analytical reporting.</w:t>
      </w:r>
    </w:p>
    <w:p w14:paraId="598DFDF0"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SQL                          </w:t>
      </w:r>
      <w:proofErr w:type="gramStart"/>
      <w:r w:rsidRPr="005116F6">
        <w:rPr>
          <w:rFonts w:ascii="Courier New" w:hAnsi="Courier New" w:cs="Courier New"/>
        </w:rPr>
        <w:t xml:space="preserve">  :</w:t>
      </w:r>
      <w:proofErr w:type="gramEnd"/>
      <w:r w:rsidRPr="005116F6">
        <w:rPr>
          <w:rFonts w:ascii="Courier New" w:hAnsi="Courier New" w:cs="Courier New"/>
        </w:rPr>
        <w:t xml:space="preserve"> Database creation, data storage and data management.</w:t>
      </w:r>
    </w:p>
    <w:p w14:paraId="3753C677"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MySQL                        </w:t>
      </w:r>
      <w:proofErr w:type="gramStart"/>
      <w:r w:rsidRPr="005116F6">
        <w:rPr>
          <w:rFonts w:ascii="Courier New" w:hAnsi="Courier New" w:cs="Courier New"/>
        </w:rPr>
        <w:t xml:space="preserve">  :</w:t>
      </w:r>
      <w:proofErr w:type="gramEnd"/>
      <w:r w:rsidRPr="005116F6">
        <w:rPr>
          <w:rFonts w:ascii="Courier New" w:hAnsi="Courier New" w:cs="Courier New"/>
        </w:rPr>
        <w:t xml:space="preserve"> Business-oriented </w:t>
      </w:r>
      <w:proofErr w:type="spellStart"/>
      <w:r w:rsidRPr="005116F6">
        <w:rPr>
          <w:rFonts w:ascii="Courier New" w:hAnsi="Courier New" w:cs="Courier New"/>
        </w:rPr>
        <w:t>quering</w:t>
      </w:r>
      <w:proofErr w:type="spellEnd"/>
      <w:r w:rsidRPr="005116F6">
        <w:rPr>
          <w:rFonts w:ascii="Courier New" w:hAnsi="Courier New" w:cs="Courier New"/>
        </w:rPr>
        <w:t>, aggregation and analysis.</w:t>
      </w:r>
    </w:p>
    <w:p w14:paraId="23F19AC0"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Python                       </w:t>
      </w:r>
      <w:proofErr w:type="gramStart"/>
      <w:r w:rsidRPr="005116F6">
        <w:rPr>
          <w:rFonts w:ascii="Courier New" w:hAnsi="Courier New" w:cs="Courier New"/>
        </w:rPr>
        <w:t xml:space="preserve">  :</w:t>
      </w:r>
      <w:proofErr w:type="gramEnd"/>
      <w:r w:rsidRPr="005116F6">
        <w:rPr>
          <w:rFonts w:ascii="Courier New" w:hAnsi="Courier New" w:cs="Courier New"/>
        </w:rPr>
        <w:t xml:space="preserve"> Programmatic data processing and database connectivity.</w:t>
      </w:r>
    </w:p>
    <w:p w14:paraId="06CA7139"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Pandas                       </w:t>
      </w:r>
      <w:proofErr w:type="gramStart"/>
      <w:r w:rsidRPr="005116F6">
        <w:rPr>
          <w:rFonts w:ascii="Courier New" w:hAnsi="Courier New" w:cs="Courier New"/>
        </w:rPr>
        <w:t xml:space="preserve">  :</w:t>
      </w:r>
      <w:proofErr w:type="gramEnd"/>
      <w:r w:rsidRPr="005116F6">
        <w:rPr>
          <w:rFonts w:ascii="Courier New" w:hAnsi="Courier New" w:cs="Courier New"/>
        </w:rPr>
        <w:t xml:space="preserve"> Data manipulation and analytical processing.</w:t>
      </w:r>
    </w:p>
    <w:p w14:paraId="1F665766"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Power BI                     </w:t>
      </w:r>
      <w:proofErr w:type="gramStart"/>
      <w:r w:rsidRPr="005116F6">
        <w:rPr>
          <w:rFonts w:ascii="Courier New" w:hAnsi="Courier New" w:cs="Courier New"/>
        </w:rPr>
        <w:t xml:space="preserve">  :</w:t>
      </w:r>
      <w:proofErr w:type="gramEnd"/>
      <w:r w:rsidRPr="005116F6">
        <w:rPr>
          <w:rFonts w:ascii="Courier New" w:hAnsi="Courier New" w:cs="Courier New"/>
        </w:rPr>
        <w:t xml:space="preserve"> </w:t>
      </w:r>
      <w:proofErr w:type="spellStart"/>
      <w:r w:rsidRPr="005116F6">
        <w:rPr>
          <w:rFonts w:ascii="Courier New" w:hAnsi="Courier New" w:cs="Courier New"/>
        </w:rPr>
        <w:t>Intrective</w:t>
      </w:r>
      <w:proofErr w:type="spellEnd"/>
      <w:r w:rsidRPr="005116F6">
        <w:rPr>
          <w:rFonts w:ascii="Courier New" w:hAnsi="Courier New" w:cs="Courier New"/>
        </w:rPr>
        <w:t xml:space="preserve"> dashboard development and data visualization.</w:t>
      </w:r>
    </w:p>
    <w:p w14:paraId="3433A6AB"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w:t>
      </w:r>
      <w:proofErr w:type="spellStart"/>
      <w:r w:rsidRPr="005116F6">
        <w:rPr>
          <w:rFonts w:ascii="Courier New" w:hAnsi="Courier New" w:cs="Courier New"/>
        </w:rPr>
        <w:t>Streamlit</w:t>
      </w:r>
      <w:proofErr w:type="spellEnd"/>
      <w:r w:rsidRPr="005116F6">
        <w:rPr>
          <w:rFonts w:ascii="Courier New" w:hAnsi="Courier New" w:cs="Courier New"/>
        </w:rPr>
        <w:t xml:space="preserve">                    </w:t>
      </w:r>
      <w:proofErr w:type="gramStart"/>
      <w:r w:rsidRPr="005116F6">
        <w:rPr>
          <w:rFonts w:ascii="Courier New" w:hAnsi="Courier New" w:cs="Courier New"/>
        </w:rPr>
        <w:t xml:space="preserve">  :</w:t>
      </w:r>
      <w:proofErr w:type="gramEnd"/>
      <w:r w:rsidRPr="005116F6">
        <w:rPr>
          <w:rFonts w:ascii="Courier New" w:hAnsi="Courier New" w:cs="Courier New"/>
        </w:rPr>
        <w:t xml:space="preserve"> Development of an </w:t>
      </w:r>
      <w:proofErr w:type="spellStart"/>
      <w:r w:rsidRPr="005116F6">
        <w:rPr>
          <w:rFonts w:ascii="Courier New" w:hAnsi="Courier New" w:cs="Courier New"/>
        </w:rPr>
        <w:t>intreactive</w:t>
      </w:r>
      <w:proofErr w:type="spellEnd"/>
      <w:r w:rsidRPr="005116F6">
        <w:rPr>
          <w:rFonts w:ascii="Courier New" w:hAnsi="Courier New" w:cs="Courier New"/>
        </w:rPr>
        <w:t xml:space="preserve"> analytics application.</w:t>
      </w:r>
    </w:p>
    <w:p w14:paraId="3C8DB3F4"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Data storytelling            </w:t>
      </w:r>
      <w:proofErr w:type="gramStart"/>
      <w:r w:rsidRPr="005116F6">
        <w:rPr>
          <w:rFonts w:ascii="Courier New" w:hAnsi="Courier New" w:cs="Courier New"/>
        </w:rPr>
        <w:t xml:space="preserve">  :</w:t>
      </w:r>
      <w:proofErr w:type="gramEnd"/>
      <w:r w:rsidRPr="005116F6">
        <w:rPr>
          <w:rFonts w:ascii="Courier New" w:hAnsi="Courier New" w:cs="Courier New"/>
        </w:rPr>
        <w:t xml:space="preserve"> Converting analytical results into business-oriented insights.</w:t>
      </w:r>
    </w:p>
    <w:p w14:paraId="233D7C92"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Project Organization         </w:t>
      </w:r>
      <w:proofErr w:type="gramStart"/>
      <w:r w:rsidRPr="005116F6">
        <w:rPr>
          <w:rFonts w:ascii="Courier New" w:hAnsi="Courier New" w:cs="Courier New"/>
        </w:rPr>
        <w:t xml:space="preserve">  :</w:t>
      </w:r>
      <w:proofErr w:type="gramEnd"/>
      <w:r w:rsidRPr="005116F6">
        <w:rPr>
          <w:rFonts w:ascii="Courier New" w:hAnsi="Courier New" w:cs="Courier New"/>
        </w:rPr>
        <w:t xml:space="preserve"> Structuring a multi-tool analytics project for reproducibility and presentation.</w:t>
      </w:r>
    </w:p>
    <w:p w14:paraId="08E0BA38" w14:textId="77777777" w:rsidR="005116F6" w:rsidRPr="005116F6" w:rsidRDefault="005116F6" w:rsidP="005116F6">
      <w:pPr>
        <w:pStyle w:val="PlainText"/>
        <w:rPr>
          <w:rFonts w:ascii="Courier New" w:hAnsi="Courier New" w:cs="Courier New"/>
        </w:rPr>
      </w:pPr>
    </w:p>
    <w:p w14:paraId="3054AD44" w14:textId="77777777" w:rsidR="005116F6" w:rsidRPr="00E66059" w:rsidRDefault="005116F6" w:rsidP="00E66059">
      <w:pPr>
        <w:pStyle w:val="Heading1"/>
      </w:pPr>
      <w:bookmarkStart w:id="51" w:name="_Toc238322539"/>
      <w:r w:rsidRPr="00E66059">
        <w:t>20.Conclusion</w:t>
      </w:r>
      <w:bookmarkEnd w:id="51"/>
    </w:p>
    <w:p w14:paraId="3B87E903"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Gaming Analytics Intelligence Platform demonstrates an end-to-end approach to analyzing player data, beginning with data preparation and exploratory analysis and progressing through database management, SQL analysis, Python/Pandas processing, visualization, and interactive application development.</w:t>
      </w:r>
    </w:p>
    <w:p w14:paraId="6802F3BA" w14:textId="77777777" w:rsidR="005116F6" w:rsidRPr="005116F6" w:rsidRDefault="005116F6" w:rsidP="005116F6">
      <w:pPr>
        <w:pStyle w:val="PlainText"/>
        <w:rPr>
          <w:rFonts w:ascii="Courier New" w:hAnsi="Courier New" w:cs="Courier New"/>
        </w:rPr>
      </w:pPr>
    </w:p>
    <w:p w14:paraId="544D0607"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project brings together multiple data analytics technologies into a single workflow and provides different ways to explore player behavior, engagement, progression, game preferences, and purchasing activity.</w:t>
      </w:r>
    </w:p>
    <w:p w14:paraId="29ED241E" w14:textId="77777777" w:rsidR="005116F6" w:rsidRPr="005116F6" w:rsidRDefault="005116F6" w:rsidP="005116F6">
      <w:pPr>
        <w:pStyle w:val="PlainText"/>
        <w:rPr>
          <w:rFonts w:ascii="Courier New" w:hAnsi="Courier New" w:cs="Courier New"/>
        </w:rPr>
      </w:pPr>
    </w:p>
    <w:p w14:paraId="098F6A1E" w14:textId="77777777" w:rsidR="005116F6" w:rsidRPr="005116F6" w:rsidRDefault="005116F6" w:rsidP="005116F6">
      <w:pPr>
        <w:pStyle w:val="PlainText"/>
        <w:rPr>
          <w:rFonts w:ascii="Courier New" w:hAnsi="Courier New" w:cs="Courier New"/>
        </w:rPr>
      </w:pPr>
      <w:r w:rsidRPr="005116F6">
        <w:rPr>
          <w:rFonts w:ascii="Courier New" w:hAnsi="Courier New" w:cs="Courier New"/>
        </w:rPr>
        <w:t xml:space="preserve">   The completed platform demonstrates practical skills in data analysis, database querying, programming, visualization, and analytical application development. The project also provides a foundation for further enhancements such as automated data pipelines, advanced predictive analytics, and machine learning-based player modeling.</w:t>
      </w:r>
    </w:p>
    <w:p w14:paraId="5DE6C4DB" w14:textId="77777777" w:rsidR="005116F6" w:rsidRPr="005116F6" w:rsidRDefault="005116F6" w:rsidP="005116F6">
      <w:pPr>
        <w:pStyle w:val="PlainText"/>
        <w:rPr>
          <w:rFonts w:ascii="Courier New" w:hAnsi="Courier New" w:cs="Courier New"/>
        </w:rPr>
      </w:pPr>
    </w:p>
    <w:p w14:paraId="791AFC18" w14:textId="77777777" w:rsidR="005116F6" w:rsidRPr="005116F6" w:rsidRDefault="005116F6" w:rsidP="005116F6">
      <w:pPr>
        <w:pStyle w:val="PlainText"/>
        <w:rPr>
          <w:rFonts w:ascii="Courier New" w:hAnsi="Courier New" w:cs="Courier New"/>
        </w:rPr>
      </w:pPr>
    </w:p>
    <w:p w14:paraId="1B460C33" w14:textId="77777777" w:rsidR="005116F6" w:rsidRPr="005116F6" w:rsidRDefault="005116F6" w:rsidP="005116F6">
      <w:pPr>
        <w:pStyle w:val="PlainText"/>
        <w:rPr>
          <w:rFonts w:ascii="Courier New" w:hAnsi="Courier New" w:cs="Courier New"/>
        </w:rPr>
      </w:pPr>
    </w:p>
    <w:p w14:paraId="694EAE28" w14:textId="77777777" w:rsidR="005116F6" w:rsidRPr="005116F6" w:rsidRDefault="005116F6" w:rsidP="005116F6">
      <w:pPr>
        <w:pStyle w:val="PlainText"/>
        <w:rPr>
          <w:rFonts w:ascii="Courier New" w:hAnsi="Courier New" w:cs="Courier New"/>
        </w:rPr>
      </w:pPr>
    </w:p>
    <w:p w14:paraId="0A7C2620" w14:textId="77777777" w:rsidR="005116F6" w:rsidRPr="005116F6" w:rsidRDefault="005116F6" w:rsidP="005116F6">
      <w:pPr>
        <w:pStyle w:val="PlainText"/>
        <w:rPr>
          <w:rFonts w:ascii="Courier New" w:hAnsi="Courier New" w:cs="Courier New"/>
        </w:rPr>
      </w:pPr>
    </w:p>
    <w:p w14:paraId="57CF5B30" w14:textId="77777777" w:rsidR="005116F6" w:rsidRPr="005116F6" w:rsidRDefault="005116F6" w:rsidP="005116F6">
      <w:pPr>
        <w:pStyle w:val="PlainText"/>
        <w:rPr>
          <w:rFonts w:ascii="Courier New" w:hAnsi="Courier New" w:cs="Courier New"/>
        </w:rPr>
      </w:pPr>
    </w:p>
    <w:p w14:paraId="48EA17CE" w14:textId="77777777" w:rsidR="005116F6" w:rsidRPr="005116F6" w:rsidRDefault="005116F6" w:rsidP="005116F6">
      <w:pPr>
        <w:pStyle w:val="PlainText"/>
        <w:rPr>
          <w:rFonts w:ascii="Courier New" w:hAnsi="Courier New" w:cs="Courier New"/>
        </w:rPr>
      </w:pPr>
    </w:p>
    <w:p w14:paraId="57A00BBB" w14:textId="77777777" w:rsidR="005116F6" w:rsidRPr="005116F6" w:rsidRDefault="005116F6" w:rsidP="005116F6">
      <w:pPr>
        <w:pStyle w:val="PlainText"/>
        <w:rPr>
          <w:rFonts w:ascii="Courier New" w:hAnsi="Courier New" w:cs="Courier New"/>
        </w:rPr>
      </w:pPr>
    </w:p>
    <w:p w14:paraId="31EEF33B" w14:textId="77777777" w:rsidR="005116F6" w:rsidRPr="005116F6" w:rsidRDefault="005116F6" w:rsidP="005116F6">
      <w:pPr>
        <w:pStyle w:val="PlainText"/>
        <w:rPr>
          <w:rFonts w:ascii="Courier New" w:hAnsi="Courier New" w:cs="Courier New"/>
        </w:rPr>
      </w:pPr>
    </w:p>
    <w:p w14:paraId="36F5E04C" w14:textId="77777777" w:rsidR="005116F6" w:rsidRPr="005116F6" w:rsidRDefault="005116F6" w:rsidP="005116F6">
      <w:pPr>
        <w:pStyle w:val="PlainText"/>
        <w:rPr>
          <w:rFonts w:ascii="Courier New" w:hAnsi="Courier New" w:cs="Courier New"/>
        </w:rPr>
      </w:pPr>
    </w:p>
    <w:p w14:paraId="11AA907D" w14:textId="77777777" w:rsidR="005116F6" w:rsidRPr="005116F6" w:rsidRDefault="005116F6" w:rsidP="005116F6">
      <w:pPr>
        <w:pStyle w:val="PlainText"/>
        <w:rPr>
          <w:rFonts w:ascii="Courier New" w:hAnsi="Courier New" w:cs="Courier New"/>
        </w:rPr>
      </w:pPr>
    </w:p>
    <w:p w14:paraId="5775CCD2" w14:textId="77777777" w:rsidR="005116F6" w:rsidRPr="005116F6" w:rsidRDefault="005116F6" w:rsidP="005116F6">
      <w:pPr>
        <w:pStyle w:val="PlainText"/>
        <w:rPr>
          <w:rFonts w:ascii="Courier New" w:hAnsi="Courier New" w:cs="Courier New"/>
        </w:rPr>
      </w:pPr>
    </w:p>
    <w:p w14:paraId="5D3F8415" w14:textId="77777777" w:rsidR="005116F6" w:rsidRPr="005116F6" w:rsidRDefault="005116F6" w:rsidP="005116F6">
      <w:pPr>
        <w:pStyle w:val="PlainText"/>
        <w:rPr>
          <w:rFonts w:ascii="Courier New" w:hAnsi="Courier New" w:cs="Courier New"/>
        </w:rPr>
      </w:pPr>
    </w:p>
    <w:p w14:paraId="68BAF3C4" w14:textId="77777777" w:rsidR="005116F6" w:rsidRPr="005116F6" w:rsidRDefault="005116F6" w:rsidP="005116F6">
      <w:pPr>
        <w:pStyle w:val="PlainText"/>
        <w:rPr>
          <w:rFonts w:ascii="Courier New" w:hAnsi="Courier New" w:cs="Courier New"/>
        </w:rPr>
      </w:pPr>
    </w:p>
    <w:p w14:paraId="672693BF" w14:textId="77777777" w:rsidR="005116F6" w:rsidRPr="005116F6" w:rsidRDefault="005116F6" w:rsidP="005116F6">
      <w:pPr>
        <w:pStyle w:val="PlainText"/>
        <w:rPr>
          <w:rFonts w:ascii="Courier New" w:hAnsi="Courier New" w:cs="Courier New"/>
        </w:rPr>
      </w:pPr>
    </w:p>
    <w:p w14:paraId="4DFEF5A8" w14:textId="77777777" w:rsidR="005116F6" w:rsidRPr="005116F6" w:rsidRDefault="005116F6" w:rsidP="005116F6">
      <w:pPr>
        <w:pStyle w:val="PlainText"/>
        <w:rPr>
          <w:rFonts w:ascii="Courier New" w:hAnsi="Courier New" w:cs="Courier New"/>
        </w:rPr>
      </w:pPr>
    </w:p>
    <w:p w14:paraId="4922FDC1" w14:textId="77777777" w:rsidR="005116F6" w:rsidRPr="005116F6" w:rsidRDefault="005116F6" w:rsidP="005116F6">
      <w:pPr>
        <w:pStyle w:val="PlainText"/>
        <w:rPr>
          <w:rFonts w:ascii="Courier New" w:hAnsi="Courier New" w:cs="Courier New"/>
        </w:rPr>
      </w:pPr>
    </w:p>
    <w:p w14:paraId="5E6DB924" w14:textId="77777777" w:rsidR="005116F6" w:rsidRPr="005116F6" w:rsidRDefault="005116F6" w:rsidP="005116F6">
      <w:pPr>
        <w:pStyle w:val="PlainText"/>
        <w:rPr>
          <w:rFonts w:ascii="Courier New" w:hAnsi="Courier New" w:cs="Courier New"/>
        </w:rPr>
      </w:pPr>
    </w:p>
    <w:p w14:paraId="326486BA" w14:textId="77777777" w:rsidR="005116F6" w:rsidRPr="005116F6" w:rsidRDefault="005116F6" w:rsidP="005116F6">
      <w:pPr>
        <w:pStyle w:val="PlainText"/>
        <w:rPr>
          <w:rFonts w:ascii="Courier New" w:hAnsi="Courier New" w:cs="Courier New"/>
        </w:rPr>
      </w:pPr>
    </w:p>
    <w:p w14:paraId="55914F95" w14:textId="77777777" w:rsidR="005116F6" w:rsidRPr="005116F6" w:rsidRDefault="005116F6" w:rsidP="005116F6">
      <w:pPr>
        <w:pStyle w:val="PlainText"/>
        <w:rPr>
          <w:rFonts w:ascii="Courier New" w:hAnsi="Courier New" w:cs="Courier New"/>
        </w:rPr>
      </w:pPr>
    </w:p>
    <w:p w14:paraId="42A6E1F1" w14:textId="77777777" w:rsidR="005116F6" w:rsidRPr="005116F6" w:rsidRDefault="005116F6" w:rsidP="005116F6">
      <w:pPr>
        <w:pStyle w:val="PlainText"/>
        <w:rPr>
          <w:rFonts w:ascii="Courier New" w:hAnsi="Courier New" w:cs="Courier New"/>
        </w:rPr>
      </w:pPr>
    </w:p>
    <w:p w14:paraId="1736BA16" w14:textId="77777777" w:rsidR="005116F6" w:rsidRPr="005116F6" w:rsidRDefault="005116F6" w:rsidP="005116F6">
      <w:pPr>
        <w:pStyle w:val="PlainText"/>
        <w:rPr>
          <w:rFonts w:ascii="Courier New" w:hAnsi="Courier New" w:cs="Courier New"/>
        </w:rPr>
      </w:pPr>
    </w:p>
    <w:p w14:paraId="298DA82C" w14:textId="77777777" w:rsidR="005116F6" w:rsidRPr="005116F6" w:rsidRDefault="005116F6" w:rsidP="005116F6">
      <w:pPr>
        <w:pStyle w:val="PlainText"/>
        <w:rPr>
          <w:rFonts w:ascii="Courier New" w:hAnsi="Courier New" w:cs="Courier New"/>
        </w:rPr>
      </w:pPr>
    </w:p>
    <w:p w14:paraId="3A797315" w14:textId="77777777" w:rsidR="005116F6" w:rsidRPr="005116F6" w:rsidRDefault="005116F6" w:rsidP="005116F6">
      <w:pPr>
        <w:pStyle w:val="PlainText"/>
        <w:rPr>
          <w:rFonts w:ascii="Courier New" w:hAnsi="Courier New" w:cs="Courier New"/>
        </w:rPr>
      </w:pPr>
    </w:p>
    <w:p w14:paraId="6040B0F6" w14:textId="77777777" w:rsidR="005116F6" w:rsidRPr="005116F6" w:rsidRDefault="005116F6" w:rsidP="005116F6">
      <w:pPr>
        <w:pStyle w:val="PlainText"/>
        <w:rPr>
          <w:rFonts w:ascii="Courier New" w:hAnsi="Courier New" w:cs="Courier New"/>
        </w:rPr>
      </w:pPr>
    </w:p>
    <w:p w14:paraId="2CD1C062" w14:textId="77777777" w:rsidR="005116F6" w:rsidRPr="005116F6" w:rsidRDefault="005116F6" w:rsidP="005116F6">
      <w:pPr>
        <w:pStyle w:val="PlainText"/>
        <w:rPr>
          <w:rFonts w:ascii="Courier New" w:hAnsi="Courier New" w:cs="Courier New"/>
        </w:rPr>
      </w:pPr>
    </w:p>
    <w:p w14:paraId="05CE427A" w14:textId="77777777" w:rsidR="005116F6" w:rsidRDefault="005116F6" w:rsidP="005116F6">
      <w:pPr>
        <w:pStyle w:val="PlainText"/>
        <w:rPr>
          <w:rFonts w:ascii="Courier New" w:hAnsi="Courier New" w:cs="Courier New"/>
        </w:rPr>
      </w:pPr>
    </w:p>
    <w:sectPr w:rsidR="005116F6" w:rsidSect="008E2014">
      <w:headerReference w:type="default" r:id="rId13"/>
      <w:footerReference w:type="default" r:id="rId14"/>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60B44" w14:textId="77777777" w:rsidR="00276F58" w:rsidRDefault="00276F58" w:rsidP="003B1859">
      <w:pPr>
        <w:spacing w:after="0" w:line="240" w:lineRule="auto"/>
      </w:pPr>
      <w:r>
        <w:separator/>
      </w:r>
    </w:p>
  </w:endnote>
  <w:endnote w:type="continuationSeparator" w:id="0">
    <w:p w14:paraId="5405A6B7" w14:textId="77777777" w:rsidR="00276F58" w:rsidRDefault="00276F58" w:rsidP="003B1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8893833"/>
      <w:docPartObj>
        <w:docPartGallery w:val="Page Numbers (Bottom of Page)"/>
        <w:docPartUnique/>
      </w:docPartObj>
    </w:sdtPr>
    <w:sdtEndPr>
      <w:rPr>
        <w:noProof/>
      </w:rPr>
    </w:sdtEndPr>
    <w:sdtContent>
      <w:p w14:paraId="7B11D7D1" w14:textId="42A18D7E" w:rsidR="003B1859" w:rsidRDefault="003B1859" w:rsidP="003B18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BDDF11" w14:textId="77777777" w:rsidR="003B1859" w:rsidRDefault="003B1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5A96D" w14:textId="77777777" w:rsidR="00276F58" w:rsidRDefault="00276F58" w:rsidP="003B1859">
      <w:pPr>
        <w:spacing w:after="0" w:line="240" w:lineRule="auto"/>
      </w:pPr>
      <w:r>
        <w:separator/>
      </w:r>
    </w:p>
  </w:footnote>
  <w:footnote w:type="continuationSeparator" w:id="0">
    <w:p w14:paraId="6DE8EF8A" w14:textId="77777777" w:rsidR="00276F58" w:rsidRDefault="00276F58" w:rsidP="003B1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6256A" w14:textId="00450BB2" w:rsidR="00AC55A2" w:rsidRDefault="00AC55A2" w:rsidP="00AC55A2">
    <w:pPr>
      <w:pStyle w:val="Header"/>
      <w:jc w:val="center"/>
    </w:pPr>
    <w:r>
      <w:t>T</w:t>
    </w:r>
  </w:p>
  <w:p w14:paraId="25879879" w14:textId="77777777" w:rsidR="00AC55A2" w:rsidRDefault="00AC55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B50681"/>
    <w:multiLevelType w:val="multilevel"/>
    <w:tmpl w:val="5518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734CC2"/>
    <w:multiLevelType w:val="hybridMultilevel"/>
    <w:tmpl w:val="EC344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383"/>
    <w:rsid w:val="00020686"/>
    <w:rsid w:val="00034A51"/>
    <w:rsid w:val="0012399C"/>
    <w:rsid w:val="00251D51"/>
    <w:rsid w:val="00263522"/>
    <w:rsid w:val="00276F58"/>
    <w:rsid w:val="002C21A9"/>
    <w:rsid w:val="00314BA7"/>
    <w:rsid w:val="00320D72"/>
    <w:rsid w:val="003B1859"/>
    <w:rsid w:val="00403383"/>
    <w:rsid w:val="00431F88"/>
    <w:rsid w:val="005116F6"/>
    <w:rsid w:val="0073168B"/>
    <w:rsid w:val="00874C6E"/>
    <w:rsid w:val="009E0A9A"/>
    <w:rsid w:val="009E38BF"/>
    <w:rsid w:val="00A71D0C"/>
    <w:rsid w:val="00AC55A2"/>
    <w:rsid w:val="00B82D8F"/>
    <w:rsid w:val="00BE2FD2"/>
    <w:rsid w:val="00C52858"/>
    <w:rsid w:val="00D07E41"/>
    <w:rsid w:val="00D51CBD"/>
    <w:rsid w:val="00DE62B2"/>
    <w:rsid w:val="00E04C92"/>
    <w:rsid w:val="00E66059"/>
    <w:rsid w:val="00EA3919"/>
    <w:rsid w:val="00F61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F2BC4"/>
  <w15:chartTrackingRefBased/>
  <w15:docId w15:val="{8770DCF7-4825-4456-BE19-81A69E839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0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60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528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E201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E2014"/>
    <w:rPr>
      <w:rFonts w:ascii="Consolas" w:hAnsi="Consolas"/>
      <w:sz w:val="21"/>
      <w:szCs w:val="21"/>
    </w:rPr>
  </w:style>
  <w:style w:type="character" w:customStyle="1" w:styleId="Heading1Char">
    <w:name w:val="Heading 1 Char"/>
    <w:basedOn w:val="DefaultParagraphFont"/>
    <w:link w:val="Heading1"/>
    <w:uiPriority w:val="9"/>
    <w:rsid w:val="00E6605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6605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B18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1859"/>
  </w:style>
  <w:style w:type="paragraph" w:styleId="Footer">
    <w:name w:val="footer"/>
    <w:basedOn w:val="Normal"/>
    <w:link w:val="FooterChar"/>
    <w:uiPriority w:val="99"/>
    <w:unhideWhenUsed/>
    <w:rsid w:val="003B18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1859"/>
  </w:style>
  <w:style w:type="table" w:styleId="TableGrid">
    <w:name w:val="Table Grid"/>
    <w:basedOn w:val="TableNormal"/>
    <w:uiPriority w:val="39"/>
    <w:rsid w:val="009E38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E38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E38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E38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E38B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semiHidden/>
    <w:rsid w:val="00C52858"/>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AC55A2"/>
    <w:pPr>
      <w:outlineLvl w:val="9"/>
    </w:pPr>
  </w:style>
  <w:style w:type="paragraph" w:styleId="TOC1">
    <w:name w:val="toc 1"/>
    <w:basedOn w:val="Normal"/>
    <w:next w:val="Normal"/>
    <w:autoRedefine/>
    <w:uiPriority w:val="39"/>
    <w:unhideWhenUsed/>
    <w:rsid w:val="00AC55A2"/>
    <w:pPr>
      <w:spacing w:after="100"/>
    </w:pPr>
  </w:style>
  <w:style w:type="paragraph" w:styleId="TOC3">
    <w:name w:val="toc 3"/>
    <w:basedOn w:val="Normal"/>
    <w:next w:val="Normal"/>
    <w:autoRedefine/>
    <w:uiPriority w:val="39"/>
    <w:unhideWhenUsed/>
    <w:rsid w:val="00AC55A2"/>
    <w:pPr>
      <w:spacing w:after="100"/>
      <w:ind w:left="440"/>
    </w:pPr>
  </w:style>
  <w:style w:type="paragraph" w:styleId="TOC2">
    <w:name w:val="toc 2"/>
    <w:basedOn w:val="Normal"/>
    <w:next w:val="Normal"/>
    <w:autoRedefine/>
    <w:uiPriority w:val="39"/>
    <w:unhideWhenUsed/>
    <w:rsid w:val="00AC55A2"/>
    <w:pPr>
      <w:spacing w:after="100"/>
      <w:ind w:left="220"/>
    </w:pPr>
  </w:style>
  <w:style w:type="character" w:styleId="Hyperlink">
    <w:name w:val="Hyperlink"/>
    <w:basedOn w:val="DefaultParagraphFont"/>
    <w:uiPriority w:val="99"/>
    <w:unhideWhenUsed/>
    <w:rsid w:val="00AC55A2"/>
    <w:rPr>
      <w:color w:val="0563C1" w:themeColor="hyperlink"/>
      <w:u w:val="single"/>
    </w:rPr>
  </w:style>
  <w:style w:type="paragraph" w:customStyle="1" w:styleId="pdq2pgselectionanchorcontainer">
    <w:name w:val="pdq2pg_selectionanchorcontainer"/>
    <w:basedOn w:val="Normal"/>
    <w:rsid w:val="00F61EC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61E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1E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045457">
      <w:bodyDiv w:val="1"/>
      <w:marLeft w:val="0"/>
      <w:marRight w:val="0"/>
      <w:marTop w:val="0"/>
      <w:marBottom w:val="0"/>
      <w:divBdr>
        <w:top w:val="none" w:sz="0" w:space="0" w:color="auto"/>
        <w:left w:val="none" w:sz="0" w:space="0" w:color="auto"/>
        <w:bottom w:val="none" w:sz="0" w:space="0" w:color="auto"/>
        <w:right w:val="none" w:sz="0" w:space="0" w:color="auto"/>
      </w:divBdr>
    </w:div>
    <w:div w:id="1000741386">
      <w:bodyDiv w:val="1"/>
      <w:marLeft w:val="0"/>
      <w:marRight w:val="0"/>
      <w:marTop w:val="0"/>
      <w:marBottom w:val="0"/>
      <w:divBdr>
        <w:top w:val="none" w:sz="0" w:space="0" w:color="auto"/>
        <w:left w:val="none" w:sz="0" w:space="0" w:color="auto"/>
        <w:bottom w:val="none" w:sz="0" w:space="0" w:color="auto"/>
        <w:right w:val="none" w:sz="0" w:space="0" w:color="auto"/>
      </w:divBdr>
    </w:div>
    <w:div w:id="1101604080">
      <w:bodyDiv w:val="1"/>
      <w:marLeft w:val="0"/>
      <w:marRight w:val="0"/>
      <w:marTop w:val="0"/>
      <w:marBottom w:val="0"/>
      <w:divBdr>
        <w:top w:val="none" w:sz="0" w:space="0" w:color="auto"/>
        <w:left w:val="none" w:sz="0" w:space="0" w:color="auto"/>
        <w:bottom w:val="none" w:sz="0" w:space="0" w:color="auto"/>
        <w:right w:val="none" w:sz="0" w:space="0" w:color="auto"/>
      </w:divBdr>
    </w:div>
    <w:div w:id="1151411746">
      <w:bodyDiv w:val="1"/>
      <w:marLeft w:val="0"/>
      <w:marRight w:val="0"/>
      <w:marTop w:val="0"/>
      <w:marBottom w:val="0"/>
      <w:divBdr>
        <w:top w:val="none" w:sz="0" w:space="0" w:color="auto"/>
        <w:left w:val="none" w:sz="0" w:space="0" w:color="auto"/>
        <w:bottom w:val="none" w:sz="0" w:space="0" w:color="auto"/>
        <w:right w:val="none" w:sz="0" w:space="0" w:color="auto"/>
      </w:divBdr>
      <w:divsChild>
        <w:div w:id="95902621">
          <w:marLeft w:val="0"/>
          <w:marRight w:val="0"/>
          <w:marTop w:val="0"/>
          <w:marBottom w:val="0"/>
          <w:divBdr>
            <w:top w:val="none" w:sz="0" w:space="0" w:color="auto"/>
            <w:left w:val="none" w:sz="0" w:space="0" w:color="auto"/>
            <w:bottom w:val="none" w:sz="0" w:space="0" w:color="auto"/>
            <w:right w:val="none" w:sz="0" w:space="0" w:color="auto"/>
          </w:divBdr>
          <w:divsChild>
            <w:div w:id="74465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39698">
      <w:bodyDiv w:val="1"/>
      <w:marLeft w:val="0"/>
      <w:marRight w:val="0"/>
      <w:marTop w:val="0"/>
      <w:marBottom w:val="0"/>
      <w:divBdr>
        <w:top w:val="none" w:sz="0" w:space="0" w:color="auto"/>
        <w:left w:val="none" w:sz="0" w:space="0" w:color="auto"/>
        <w:bottom w:val="none" w:sz="0" w:space="0" w:color="auto"/>
        <w:right w:val="none" w:sz="0" w:space="0" w:color="auto"/>
      </w:divBdr>
      <w:divsChild>
        <w:div w:id="919407705">
          <w:marLeft w:val="0"/>
          <w:marRight w:val="0"/>
          <w:marTop w:val="0"/>
          <w:marBottom w:val="0"/>
          <w:divBdr>
            <w:top w:val="none" w:sz="0" w:space="0" w:color="auto"/>
            <w:left w:val="none" w:sz="0" w:space="0" w:color="auto"/>
            <w:bottom w:val="none" w:sz="0" w:space="0" w:color="auto"/>
            <w:right w:val="none" w:sz="0" w:space="0" w:color="auto"/>
          </w:divBdr>
          <w:divsChild>
            <w:div w:id="85820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72209">
      <w:bodyDiv w:val="1"/>
      <w:marLeft w:val="0"/>
      <w:marRight w:val="0"/>
      <w:marTop w:val="0"/>
      <w:marBottom w:val="0"/>
      <w:divBdr>
        <w:top w:val="none" w:sz="0" w:space="0" w:color="auto"/>
        <w:left w:val="none" w:sz="0" w:space="0" w:color="auto"/>
        <w:bottom w:val="none" w:sz="0" w:space="0" w:color="auto"/>
        <w:right w:val="none" w:sz="0" w:space="0" w:color="auto"/>
      </w:divBdr>
    </w:div>
    <w:div w:id="1305893490">
      <w:bodyDiv w:val="1"/>
      <w:marLeft w:val="0"/>
      <w:marRight w:val="0"/>
      <w:marTop w:val="0"/>
      <w:marBottom w:val="0"/>
      <w:divBdr>
        <w:top w:val="none" w:sz="0" w:space="0" w:color="auto"/>
        <w:left w:val="none" w:sz="0" w:space="0" w:color="auto"/>
        <w:bottom w:val="none" w:sz="0" w:space="0" w:color="auto"/>
        <w:right w:val="none" w:sz="0" w:space="0" w:color="auto"/>
      </w:divBdr>
    </w:div>
    <w:div w:id="1781022019">
      <w:bodyDiv w:val="1"/>
      <w:marLeft w:val="0"/>
      <w:marRight w:val="0"/>
      <w:marTop w:val="0"/>
      <w:marBottom w:val="0"/>
      <w:divBdr>
        <w:top w:val="none" w:sz="0" w:space="0" w:color="auto"/>
        <w:left w:val="none" w:sz="0" w:space="0" w:color="auto"/>
        <w:bottom w:val="none" w:sz="0" w:space="0" w:color="auto"/>
        <w:right w:val="none" w:sz="0" w:space="0" w:color="auto"/>
      </w:divBdr>
    </w:div>
    <w:div w:id="1818721724">
      <w:bodyDiv w:val="1"/>
      <w:marLeft w:val="0"/>
      <w:marRight w:val="0"/>
      <w:marTop w:val="0"/>
      <w:marBottom w:val="0"/>
      <w:divBdr>
        <w:top w:val="none" w:sz="0" w:space="0" w:color="auto"/>
        <w:left w:val="none" w:sz="0" w:space="0" w:color="auto"/>
        <w:bottom w:val="none" w:sz="0" w:space="0" w:color="auto"/>
        <w:right w:val="none" w:sz="0" w:space="0" w:color="auto"/>
      </w:divBdr>
    </w:div>
    <w:div w:id="1980963242">
      <w:bodyDiv w:val="1"/>
      <w:marLeft w:val="0"/>
      <w:marRight w:val="0"/>
      <w:marTop w:val="0"/>
      <w:marBottom w:val="0"/>
      <w:divBdr>
        <w:top w:val="none" w:sz="0" w:space="0" w:color="auto"/>
        <w:left w:val="none" w:sz="0" w:space="0" w:color="auto"/>
        <w:bottom w:val="none" w:sz="0" w:space="0" w:color="auto"/>
        <w:right w:val="none" w:sz="0" w:space="0" w:color="auto"/>
      </w:divBdr>
      <w:divsChild>
        <w:div w:id="48654046">
          <w:marLeft w:val="0"/>
          <w:marRight w:val="0"/>
          <w:marTop w:val="0"/>
          <w:marBottom w:val="0"/>
          <w:divBdr>
            <w:top w:val="none" w:sz="0" w:space="0" w:color="auto"/>
            <w:left w:val="none" w:sz="0" w:space="0" w:color="auto"/>
            <w:bottom w:val="none" w:sz="0" w:space="0" w:color="auto"/>
            <w:right w:val="none" w:sz="0" w:space="0" w:color="auto"/>
          </w:divBdr>
          <w:divsChild>
            <w:div w:id="141577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4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C43BC-70F0-4A7B-BC78-8699429B4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4223</TotalTime>
  <Pages>22</Pages>
  <Words>4397</Words>
  <Characters>25063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HP1</dc:creator>
  <cp:keywords/>
  <dc:description/>
  <cp:lastModifiedBy>HP1</cp:lastModifiedBy>
  <cp:revision>14</cp:revision>
  <dcterms:created xsi:type="dcterms:W3CDTF">2026-08-22T13:31:00Z</dcterms:created>
  <dcterms:modified xsi:type="dcterms:W3CDTF">2026-08-27T08:26:00Z</dcterms:modified>
</cp:coreProperties>
</file>