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1AFF" w:rsidRPr="004B29B4" w:rsidRDefault="00CF1AFF" w:rsidP="00CF1AFF">
      <w:pPr>
        <w:spacing w:after="600"/>
        <w:rPr>
          <w:sz w:val="64"/>
          <w:szCs w:val="64"/>
        </w:rPr>
      </w:pPr>
      <w:r w:rsidRPr="004B29B4">
        <w:rPr>
          <w:sz w:val="64"/>
          <w:szCs w:val="64"/>
        </w:rPr>
        <w:t>Document Control</w:t>
      </w:r>
    </w:p>
    <w:p w:rsidR="00CF1AFF" w:rsidRPr="004B29B4" w:rsidRDefault="00CF1AFF" w:rsidP="00CF1AFF">
      <w:pPr>
        <w:spacing w:before="320" w:after="480"/>
        <w:rPr>
          <w:color w:val="8DA6B1"/>
          <w:sz w:val="48"/>
          <w:szCs w:val="48"/>
        </w:rPr>
      </w:pPr>
      <w:r w:rsidRPr="004B29B4">
        <w:rPr>
          <w:color w:val="8DA6B1"/>
          <w:sz w:val="48"/>
          <w:szCs w:val="48"/>
        </w:rPr>
        <w:t>Document History</w:t>
      </w:r>
    </w:p>
    <w:tbl>
      <w:tblPr>
        <w:tblStyle w:val="OracleTable1"/>
        <w:tblW w:w="5000" w:type="pct"/>
        <w:tblLook w:val="04A0" w:firstRow="1" w:lastRow="0" w:firstColumn="1" w:lastColumn="0" w:noHBand="0" w:noVBand="1"/>
      </w:tblPr>
      <w:tblGrid>
        <w:gridCol w:w="1352"/>
        <w:gridCol w:w="1937"/>
        <w:gridCol w:w="1661"/>
        <w:gridCol w:w="4030"/>
        <w:gridCol w:w="47"/>
      </w:tblGrid>
      <w:tr w:rsidR="00CF1AFF" w:rsidRPr="004B29B4" w:rsidTr="009368AB">
        <w:trPr>
          <w:cnfStyle w:val="100000000000" w:firstRow="1" w:lastRow="0" w:firstColumn="0" w:lastColumn="0" w:oddVBand="0" w:evenVBand="0" w:oddHBand="0" w:evenHBand="0" w:firstRowFirstColumn="0" w:firstRowLastColumn="0" w:lastRowFirstColumn="0" w:lastRowLastColumn="0"/>
          <w:trHeight w:val="490"/>
          <w:tblHeader/>
        </w:trPr>
        <w:tc>
          <w:tcPr>
            <w:tcW w:w="749" w:type="pct"/>
          </w:tcPr>
          <w:p w:rsidR="00CF1AFF" w:rsidRPr="004B29B4" w:rsidRDefault="00CF1AFF" w:rsidP="00CF1AFF">
            <w:pPr>
              <w:pStyle w:val="TableHeading"/>
              <w:jc w:val="left"/>
            </w:pPr>
            <w:r w:rsidRPr="004B29B4">
              <w:t>Version</w:t>
            </w:r>
          </w:p>
        </w:tc>
        <w:tc>
          <w:tcPr>
            <w:tcW w:w="1073" w:type="pct"/>
          </w:tcPr>
          <w:p w:rsidR="00CF1AFF" w:rsidRPr="004B29B4" w:rsidRDefault="00CF1AFF" w:rsidP="00CF1AFF">
            <w:pPr>
              <w:pStyle w:val="TableHeading"/>
              <w:jc w:val="left"/>
            </w:pPr>
            <w:r w:rsidRPr="004B29B4">
              <w:t>Date</w:t>
            </w:r>
          </w:p>
        </w:tc>
        <w:tc>
          <w:tcPr>
            <w:tcW w:w="920" w:type="pct"/>
          </w:tcPr>
          <w:p w:rsidR="00CF1AFF" w:rsidRPr="004B29B4" w:rsidRDefault="00CF1AFF" w:rsidP="00CF1AFF">
            <w:pPr>
              <w:pStyle w:val="TableHeading"/>
              <w:jc w:val="left"/>
            </w:pPr>
            <w:r w:rsidRPr="004B29B4">
              <w:t>Author</w:t>
            </w:r>
          </w:p>
        </w:tc>
        <w:tc>
          <w:tcPr>
            <w:tcW w:w="2258" w:type="pct"/>
            <w:gridSpan w:val="2"/>
          </w:tcPr>
          <w:p w:rsidR="00CF1AFF" w:rsidRPr="004B29B4" w:rsidRDefault="00CF1AFF" w:rsidP="00CF1AFF">
            <w:pPr>
              <w:pStyle w:val="TableHeading"/>
              <w:jc w:val="left"/>
            </w:pPr>
            <w:r w:rsidRPr="004B29B4">
              <w:t>Summary of Changes</w:t>
            </w:r>
          </w:p>
        </w:tc>
      </w:tr>
      <w:tr w:rsidR="003D1353" w:rsidRPr="004B29B4" w:rsidTr="009368AB">
        <w:trPr>
          <w:gridAfter w:val="1"/>
          <w:wAfter w:w="26" w:type="pct"/>
          <w:trHeight w:val="490"/>
        </w:trPr>
        <w:tc>
          <w:tcPr>
            <w:tcW w:w="749" w:type="pct"/>
            <w:vAlign w:val="top"/>
          </w:tcPr>
          <w:p w:rsidR="003D1353" w:rsidRPr="004B29B4" w:rsidRDefault="00B75972" w:rsidP="003D1353">
            <w:pPr>
              <w:jc w:val="left"/>
            </w:pPr>
            <w:r>
              <w:t>1.0</w:t>
            </w:r>
          </w:p>
        </w:tc>
        <w:tc>
          <w:tcPr>
            <w:tcW w:w="1073" w:type="pct"/>
            <w:vAlign w:val="top"/>
          </w:tcPr>
          <w:p w:rsidR="003D1353" w:rsidRPr="004B29B4" w:rsidRDefault="00B75972" w:rsidP="002A1FE4">
            <w:pPr>
              <w:jc w:val="left"/>
            </w:pPr>
            <w:r>
              <w:t>10</w:t>
            </w:r>
            <w:r w:rsidR="003D1353">
              <w:t>-</w:t>
            </w:r>
            <w:r>
              <w:t>Nov</w:t>
            </w:r>
            <w:r w:rsidR="003D1353">
              <w:t>-</w:t>
            </w:r>
            <w:r w:rsidR="00CB42DE">
              <w:t>20</w:t>
            </w:r>
          </w:p>
        </w:tc>
        <w:tc>
          <w:tcPr>
            <w:tcW w:w="920" w:type="pct"/>
            <w:vAlign w:val="top"/>
          </w:tcPr>
          <w:p w:rsidR="003D1353" w:rsidRPr="004B29B4" w:rsidRDefault="00596760" w:rsidP="003D1353">
            <w:pPr>
              <w:jc w:val="left"/>
            </w:pPr>
            <w:r>
              <w:t>Ashish Chinchulkar</w:t>
            </w:r>
          </w:p>
        </w:tc>
        <w:tc>
          <w:tcPr>
            <w:tcW w:w="2232" w:type="pct"/>
          </w:tcPr>
          <w:p w:rsidR="003D1353" w:rsidRPr="004B29B4" w:rsidRDefault="003D1353" w:rsidP="00B75972">
            <w:pPr>
              <w:jc w:val="left"/>
            </w:pPr>
            <w:r w:rsidRPr="004B29B4">
              <w:t xml:space="preserve">Initial </w:t>
            </w:r>
            <w:r w:rsidR="00B75972">
              <w:t>version</w:t>
            </w:r>
          </w:p>
        </w:tc>
      </w:tr>
      <w:tr w:rsidR="003F62C0" w:rsidRPr="004B29B4" w:rsidTr="009368AB">
        <w:trPr>
          <w:gridAfter w:val="1"/>
          <w:wAfter w:w="26" w:type="pct"/>
          <w:trHeight w:val="490"/>
        </w:trPr>
        <w:tc>
          <w:tcPr>
            <w:tcW w:w="749" w:type="pct"/>
            <w:vAlign w:val="top"/>
          </w:tcPr>
          <w:p w:rsidR="003F62C0" w:rsidRPr="004B29B4" w:rsidRDefault="003F62C0" w:rsidP="003F62C0">
            <w:pPr>
              <w:jc w:val="left"/>
            </w:pPr>
          </w:p>
        </w:tc>
        <w:tc>
          <w:tcPr>
            <w:tcW w:w="1073" w:type="pct"/>
            <w:vAlign w:val="top"/>
          </w:tcPr>
          <w:p w:rsidR="003F62C0" w:rsidRPr="004B29B4" w:rsidRDefault="003F62C0" w:rsidP="003F62C0">
            <w:pPr>
              <w:jc w:val="left"/>
            </w:pPr>
          </w:p>
        </w:tc>
        <w:tc>
          <w:tcPr>
            <w:tcW w:w="920" w:type="pct"/>
            <w:vAlign w:val="top"/>
          </w:tcPr>
          <w:p w:rsidR="003F62C0" w:rsidRPr="004B29B4" w:rsidRDefault="003F62C0" w:rsidP="003F62C0">
            <w:pPr>
              <w:jc w:val="left"/>
            </w:pPr>
          </w:p>
        </w:tc>
        <w:tc>
          <w:tcPr>
            <w:tcW w:w="2232" w:type="pct"/>
          </w:tcPr>
          <w:p w:rsidR="003F62C0" w:rsidRPr="004B29B4" w:rsidRDefault="003F62C0" w:rsidP="003F62C0">
            <w:pPr>
              <w:jc w:val="left"/>
            </w:pPr>
          </w:p>
        </w:tc>
      </w:tr>
      <w:tr w:rsidR="009B709D" w:rsidRPr="004B29B4" w:rsidTr="00410987">
        <w:trPr>
          <w:gridAfter w:val="1"/>
          <w:wAfter w:w="26" w:type="pct"/>
          <w:trHeight w:val="490"/>
        </w:trPr>
        <w:tc>
          <w:tcPr>
            <w:tcW w:w="749" w:type="pct"/>
            <w:vAlign w:val="top"/>
          </w:tcPr>
          <w:p w:rsidR="009B709D" w:rsidRPr="004B29B4" w:rsidRDefault="009B709D" w:rsidP="00410987">
            <w:pPr>
              <w:jc w:val="left"/>
            </w:pPr>
          </w:p>
        </w:tc>
        <w:tc>
          <w:tcPr>
            <w:tcW w:w="1073" w:type="pct"/>
            <w:vAlign w:val="top"/>
          </w:tcPr>
          <w:p w:rsidR="009B709D" w:rsidRPr="004B29B4" w:rsidRDefault="009B709D" w:rsidP="009B709D">
            <w:pPr>
              <w:jc w:val="left"/>
            </w:pPr>
          </w:p>
        </w:tc>
        <w:tc>
          <w:tcPr>
            <w:tcW w:w="920" w:type="pct"/>
            <w:vAlign w:val="top"/>
          </w:tcPr>
          <w:p w:rsidR="009B709D" w:rsidRPr="004B29B4" w:rsidRDefault="009B709D" w:rsidP="00410987">
            <w:pPr>
              <w:jc w:val="left"/>
            </w:pPr>
          </w:p>
        </w:tc>
        <w:tc>
          <w:tcPr>
            <w:tcW w:w="2232" w:type="pct"/>
          </w:tcPr>
          <w:p w:rsidR="009B709D" w:rsidRPr="004B29B4" w:rsidRDefault="009B709D" w:rsidP="00410987">
            <w:pPr>
              <w:jc w:val="left"/>
            </w:pPr>
          </w:p>
        </w:tc>
      </w:tr>
      <w:tr w:rsidR="00C06F43" w:rsidRPr="004B29B4" w:rsidTr="009368AB">
        <w:trPr>
          <w:gridAfter w:val="1"/>
          <w:wAfter w:w="26" w:type="pct"/>
          <w:trHeight w:val="490"/>
        </w:trPr>
        <w:tc>
          <w:tcPr>
            <w:tcW w:w="749" w:type="pct"/>
            <w:vAlign w:val="top"/>
          </w:tcPr>
          <w:p w:rsidR="00C06F43" w:rsidRPr="004B29B4" w:rsidRDefault="00C06F43" w:rsidP="00AE689F">
            <w:pPr>
              <w:jc w:val="left"/>
            </w:pPr>
          </w:p>
        </w:tc>
        <w:tc>
          <w:tcPr>
            <w:tcW w:w="1073" w:type="pct"/>
            <w:vAlign w:val="top"/>
          </w:tcPr>
          <w:p w:rsidR="00C06F43" w:rsidRPr="004B29B4" w:rsidRDefault="00C06F43" w:rsidP="00AE689F">
            <w:pPr>
              <w:jc w:val="left"/>
            </w:pPr>
          </w:p>
        </w:tc>
        <w:tc>
          <w:tcPr>
            <w:tcW w:w="920" w:type="pct"/>
            <w:vAlign w:val="top"/>
          </w:tcPr>
          <w:p w:rsidR="00C06F43" w:rsidRPr="004B29B4" w:rsidRDefault="00C06F43" w:rsidP="00AE689F">
            <w:pPr>
              <w:jc w:val="left"/>
            </w:pPr>
          </w:p>
        </w:tc>
        <w:tc>
          <w:tcPr>
            <w:tcW w:w="2232" w:type="pct"/>
          </w:tcPr>
          <w:p w:rsidR="00C06F43" w:rsidRPr="004B29B4" w:rsidRDefault="00C06F43" w:rsidP="00C42AB4">
            <w:pPr>
              <w:jc w:val="left"/>
            </w:pPr>
          </w:p>
        </w:tc>
      </w:tr>
    </w:tbl>
    <w:p w:rsidR="00CF1AFF" w:rsidRDefault="00CF1AFF" w:rsidP="00CF1AFF"/>
    <w:p w:rsidR="00CF1AFF" w:rsidRPr="004B29B4" w:rsidRDefault="00CF1AFF" w:rsidP="00CF1AFF">
      <w:pPr>
        <w:spacing w:before="320" w:after="480"/>
        <w:rPr>
          <w:color w:val="8DA6B1"/>
          <w:sz w:val="48"/>
          <w:szCs w:val="48"/>
        </w:rPr>
      </w:pPr>
      <w:r w:rsidRPr="004B29B4">
        <w:rPr>
          <w:color w:val="8DA6B1"/>
          <w:sz w:val="48"/>
          <w:szCs w:val="48"/>
        </w:rPr>
        <w:t>Reviewed By</w:t>
      </w:r>
    </w:p>
    <w:tbl>
      <w:tblPr>
        <w:tblStyle w:val="OracleTable1"/>
        <w:tblW w:w="8647" w:type="dxa"/>
        <w:tblLayout w:type="fixed"/>
        <w:tblLook w:val="04A0" w:firstRow="1" w:lastRow="0" w:firstColumn="1" w:lastColumn="0" w:noHBand="0" w:noVBand="1"/>
      </w:tblPr>
      <w:tblGrid>
        <w:gridCol w:w="3348"/>
        <w:gridCol w:w="792"/>
        <w:gridCol w:w="4507"/>
      </w:tblGrid>
      <w:tr w:rsidR="00CF1AFF" w:rsidRPr="004B29B4" w:rsidTr="00571309">
        <w:trPr>
          <w:cnfStyle w:val="100000000000" w:firstRow="1" w:lastRow="0" w:firstColumn="0" w:lastColumn="0" w:oddVBand="0" w:evenVBand="0" w:oddHBand="0" w:evenHBand="0" w:firstRowFirstColumn="0" w:firstRowLastColumn="0" w:lastRowFirstColumn="0" w:lastRowLastColumn="0"/>
          <w:trHeight w:val="490"/>
          <w:tblHeader/>
        </w:trPr>
        <w:tc>
          <w:tcPr>
            <w:tcW w:w="3348" w:type="dxa"/>
          </w:tcPr>
          <w:p w:rsidR="00CF1AFF" w:rsidRPr="004B29B4" w:rsidRDefault="00CF1AFF" w:rsidP="00CF1AFF">
            <w:pPr>
              <w:pStyle w:val="TableHeading"/>
              <w:jc w:val="left"/>
            </w:pPr>
            <w:r w:rsidRPr="004B29B4">
              <w:t>Reviewer</w:t>
            </w:r>
          </w:p>
        </w:tc>
        <w:tc>
          <w:tcPr>
            <w:tcW w:w="792" w:type="dxa"/>
          </w:tcPr>
          <w:p w:rsidR="00CF1AFF" w:rsidRPr="004B29B4" w:rsidRDefault="00CF1AFF" w:rsidP="00CF1AFF">
            <w:pPr>
              <w:pStyle w:val="TableHeading"/>
              <w:jc w:val="left"/>
            </w:pPr>
            <w:r w:rsidRPr="004B29B4">
              <w:t>Date</w:t>
            </w:r>
          </w:p>
        </w:tc>
        <w:tc>
          <w:tcPr>
            <w:tcW w:w="4507" w:type="dxa"/>
          </w:tcPr>
          <w:p w:rsidR="00CF1AFF" w:rsidRPr="004B29B4" w:rsidRDefault="00CF1AFF" w:rsidP="00CF1AFF">
            <w:pPr>
              <w:pStyle w:val="TableHeading"/>
              <w:jc w:val="left"/>
              <w:rPr>
                <w:b w:val="0"/>
              </w:rPr>
            </w:pPr>
            <w:r w:rsidRPr="004B29B4">
              <w:rPr>
                <w:b w:val="0"/>
              </w:rPr>
              <w:t>Role / Responsibility</w:t>
            </w:r>
          </w:p>
        </w:tc>
      </w:tr>
      <w:tr w:rsidR="00596760" w:rsidRPr="004B29B4" w:rsidTr="00571309">
        <w:trPr>
          <w:trHeight w:val="490"/>
        </w:trPr>
        <w:tc>
          <w:tcPr>
            <w:tcW w:w="3348" w:type="dxa"/>
            <w:vAlign w:val="top"/>
          </w:tcPr>
          <w:p w:rsidR="00596760" w:rsidRPr="00380B29" w:rsidRDefault="00596760" w:rsidP="00596760">
            <w:pPr>
              <w:jc w:val="left"/>
              <w:rPr>
                <w:rFonts w:asciiTheme="minorHAnsi" w:hAnsiTheme="minorHAnsi" w:cstheme="minorHAnsi"/>
              </w:rPr>
            </w:pPr>
            <w:r>
              <w:rPr>
                <w:rFonts w:asciiTheme="minorHAnsi" w:hAnsiTheme="minorHAnsi" w:cstheme="minorHAnsi"/>
              </w:rPr>
              <w:t>Jacob Cherian</w:t>
            </w:r>
          </w:p>
        </w:tc>
        <w:tc>
          <w:tcPr>
            <w:tcW w:w="792" w:type="dxa"/>
            <w:vAlign w:val="top"/>
          </w:tcPr>
          <w:p w:rsidR="00596760" w:rsidRPr="00380B29" w:rsidRDefault="00596760" w:rsidP="00596760">
            <w:pPr>
              <w:jc w:val="left"/>
              <w:rPr>
                <w:rFonts w:asciiTheme="minorHAnsi" w:hAnsiTheme="minorHAnsi" w:cstheme="minorHAnsi"/>
              </w:rPr>
            </w:pPr>
          </w:p>
        </w:tc>
        <w:tc>
          <w:tcPr>
            <w:tcW w:w="4507" w:type="dxa"/>
            <w:shd w:val="clear" w:color="auto" w:fill="auto"/>
          </w:tcPr>
          <w:p w:rsidR="00596760" w:rsidRPr="00380B29" w:rsidRDefault="00596760" w:rsidP="00596760">
            <w:pPr>
              <w:jc w:val="left"/>
              <w:rPr>
                <w:rFonts w:asciiTheme="minorHAnsi" w:hAnsiTheme="minorHAnsi" w:cstheme="minorHAnsi"/>
              </w:rPr>
            </w:pPr>
            <w:r>
              <w:rPr>
                <w:rFonts w:asciiTheme="minorHAnsi" w:hAnsiTheme="minorHAnsi" w:cstheme="minorHAnsi"/>
              </w:rPr>
              <w:t>Tech Lead</w:t>
            </w:r>
          </w:p>
        </w:tc>
      </w:tr>
      <w:tr w:rsidR="00571309" w:rsidRPr="004B29B4" w:rsidTr="00571309">
        <w:trPr>
          <w:trHeight w:val="490"/>
        </w:trPr>
        <w:tc>
          <w:tcPr>
            <w:tcW w:w="3348" w:type="dxa"/>
            <w:vAlign w:val="top"/>
          </w:tcPr>
          <w:p w:rsidR="00571309" w:rsidRPr="00380B29" w:rsidRDefault="00571309" w:rsidP="00D9264B">
            <w:pPr>
              <w:jc w:val="left"/>
              <w:rPr>
                <w:rFonts w:asciiTheme="minorHAnsi" w:hAnsiTheme="minorHAnsi" w:cstheme="minorHAnsi"/>
              </w:rPr>
            </w:pPr>
          </w:p>
        </w:tc>
        <w:tc>
          <w:tcPr>
            <w:tcW w:w="792" w:type="dxa"/>
            <w:vAlign w:val="top"/>
          </w:tcPr>
          <w:p w:rsidR="00571309" w:rsidRPr="00380B29" w:rsidRDefault="00571309" w:rsidP="00D9264B">
            <w:pPr>
              <w:jc w:val="left"/>
              <w:rPr>
                <w:rFonts w:asciiTheme="minorHAnsi" w:hAnsiTheme="minorHAnsi" w:cstheme="minorHAnsi"/>
              </w:rPr>
            </w:pPr>
          </w:p>
        </w:tc>
        <w:tc>
          <w:tcPr>
            <w:tcW w:w="4507" w:type="dxa"/>
            <w:shd w:val="clear" w:color="auto" w:fill="auto"/>
          </w:tcPr>
          <w:p w:rsidR="00571309" w:rsidRPr="00380B29" w:rsidRDefault="00571309" w:rsidP="00D9264B">
            <w:pPr>
              <w:jc w:val="left"/>
              <w:rPr>
                <w:rFonts w:asciiTheme="minorHAnsi" w:hAnsiTheme="minorHAnsi" w:cstheme="minorHAnsi"/>
              </w:rPr>
            </w:pPr>
          </w:p>
        </w:tc>
      </w:tr>
    </w:tbl>
    <w:p w:rsidR="00CF1AFF" w:rsidRPr="004B29B4" w:rsidRDefault="00CF1AFF" w:rsidP="00CF1AFF"/>
    <w:p w:rsidR="0015052E" w:rsidRDefault="0015052E" w:rsidP="00897384">
      <w:pPr>
        <w:pStyle w:val="TOCHeading"/>
        <w:rPr>
          <w:lang w:val="en-GB"/>
        </w:rPr>
      </w:pPr>
    </w:p>
    <w:p w:rsidR="00571309" w:rsidRDefault="00571309" w:rsidP="00571309"/>
    <w:p w:rsidR="00571309" w:rsidRDefault="00571309" w:rsidP="00571309"/>
    <w:p w:rsidR="00571309" w:rsidRDefault="00571309" w:rsidP="00CB7675"/>
    <w:p w:rsidR="00A10642" w:rsidRDefault="00A10642" w:rsidP="00CB7675"/>
    <w:p w:rsidR="00A10642" w:rsidRDefault="00A10642" w:rsidP="00CB7675"/>
    <w:p w:rsidR="00CB7675" w:rsidRPr="00571309" w:rsidRDefault="00CB7675" w:rsidP="00CB7675"/>
    <w:p w:rsidR="000C74AB" w:rsidRDefault="000C74AB" w:rsidP="00897384">
      <w:pPr>
        <w:pStyle w:val="TOCHeading"/>
        <w:rPr>
          <w:lang w:val="en-GB"/>
        </w:rPr>
      </w:pPr>
    </w:p>
    <w:p w:rsidR="00D86A2F" w:rsidRDefault="00D86A2F" w:rsidP="00D86A2F"/>
    <w:p w:rsidR="00D86A2F" w:rsidRDefault="00D86A2F" w:rsidP="00D86A2F"/>
    <w:p w:rsidR="00D86A2F" w:rsidRPr="00D86A2F" w:rsidRDefault="00D86A2F" w:rsidP="00D86A2F"/>
    <w:p w:rsidR="00A10642" w:rsidRPr="00A10642" w:rsidRDefault="00A10642" w:rsidP="00A10642"/>
    <w:p w:rsidR="00C041B9" w:rsidRDefault="0005439F">
      <w:pPr>
        <w:pStyle w:val="TOC1"/>
        <w:tabs>
          <w:tab w:val="left" w:pos="440"/>
          <w:tab w:val="right" w:leader="dot" w:pos="9017"/>
        </w:tabs>
        <w:rPr>
          <w:sz w:val="56"/>
          <w:szCs w:val="56"/>
        </w:rPr>
      </w:pPr>
      <w:r w:rsidRPr="00E66794">
        <w:rPr>
          <w:sz w:val="56"/>
          <w:szCs w:val="56"/>
        </w:rPr>
        <w:lastRenderedPageBreak/>
        <w:t>Table of Contents</w:t>
      </w:r>
    </w:p>
    <w:p w:rsidR="007230CA" w:rsidRDefault="00343DBD">
      <w:pPr>
        <w:pStyle w:val="TOC1"/>
        <w:tabs>
          <w:tab w:val="left" w:pos="440"/>
          <w:tab w:val="right" w:leader="dot" w:pos="9017"/>
        </w:tabs>
        <w:rPr>
          <w:rFonts w:asciiTheme="minorHAnsi" w:eastAsiaTheme="minorEastAsia" w:hAnsiTheme="minorHAnsi" w:cstheme="minorBidi"/>
          <w:noProof/>
          <w:color w:val="auto"/>
          <w:szCs w:val="22"/>
          <w:lang w:val="en-US"/>
        </w:rPr>
      </w:pPr>
      <w:r w:rsidRPr="0082617A">
        <w:fldChar w:fldCharType="begin"/>
      </w:r>
      <w:r w:rsidR="00897384" w:rsidRPr="0082617A">
        <w:instrText xml:space="preserve"> TOC \o "1-4" \h \z \u </w:instrText>
      </w:r>
      <w:r w:rsidRPr="0082617A">
        <w:fldChar w:fldCharType="separate"/>
      </w:r>
      <w:hyperlink w:anchor="_Toc55934133" w:history="1">
        <w:r w:rsidR="007230CA" w:rsidRPr="00AF2221">
          <w:rPr>
            <w:rStyle w:val="Hyperlink"/>
            <w:noProof/>
          </w:rPr>
          <w:t>1</w:t>
        </w:r>
        <w:r w:rsidR="007230CA">
          <w:rPr>
            <w:rFonts w:asciiTheme="minorHAnsi" w:eastAsiaTheme="minorEastAsia" w:hAnsiTheme="minorHAnsi" w:cstheme="minorBidi"/>
            <w:noProof/>
            <w:color w:val="auto"/>
            <w:szCs w:val="22"/>
            <w:lang w:val="en-US"/>
          </w:rPr>
          <w:tab/>
        </w:r>
        <w:r w:rsidR="007230CA" w:rsidRPr="00AF2221">
          <w:rPr>
            <w:rStyle w:val="Hyperlink"/>
            <w:noProof/>
          </w:rPr>
          <w:t>Introduction</w:t>
        </w:r>
        <w:r w:rsidR="007230CA">
          <w:rPr>
            <w:noProof/>
            <w:webHidden/>
          </w:rPr>
          <w:tab/>
        </w:r>
        <w:r w:rsidR="007230CA">
          <w:rPr>
            <w:noProof/>
            <w:webHidden/>
          </w:rPr>
          <w:fldChar w:fldCharType="begin"/>
        </w:r>
        <w:r w:rsidR="007230CA">
          <w:rPr>
            <w:noProof/>
            <w:webHidden/>
          </w:rPr>
          <w:instrText xml:space="preserve"> PAGEREF _Toc55934133 \h </w:instrText>
        </w:r>
        <w:r w:rsidR="007230CA">
          <w:rPr>
            <w:noProof/>
            <w:webHidden/>
          </w:rPr>
        </w:r>
        <w:r w:rsidR="007230CA">
          <w:rPr>
            <w:noProof/>
            <w:webHidden/>
          </w:rPr>
          <w:fldChar w:fldCharType="separate"/>
        </w:r>
        <w:r w:rsidR="007230CA">
          <w:rPr>
            <w:noProof/>
            <w:webHidden/>
          </w:rPr>
          <w:t>4</w:t>
        </w:r>
        <w:r w:rsidR="007230CA">
          <w:rPr>
            <w:noProof/>
            <w:webHidden/>
          </w:rPr>
          <w:fldChar w:fldCharType="end"/>
        </w:r>
      </w:hyperlink>
    </w:p>
    <w:p w:rsidR="007230CA" w:rsidRDefault="00000000">
      <w:pPr>
        <w:pStyle w:val="TOC2"/>
        <w:tabs>
          <w:tab w:val="left" w:pos="880"/>
          <w:tab w:val="right" w:leader="dot" w:pos="9017"/>
        </w:tabs>
        <w:rPr>
          <w:rFonts w:asciiTheme="minorHAnsi" w:eastAsiaTheme="minorEastAsia" w:hAnsiTheme="minorHAnsi" w:cstheme="minorBidi"/>
          <w:noProof/>
          <w:color w:val="auto"/>
          <w:szCs w:val="22"/>
          <w:lang w:val="en-US"/>
        </w:rPr>
      </w:pPr>
      <w:hyperlink w:anchor="_Toc55934134" w:history="1">
        <w:r w:rsidR="007230CA" w:rsidRPr="00AF2221">
          <w:rPr>
            <w:rStyle w:val="Hyperlink"/>
            <w:noProof/>
          </w:rPr>
          <w:t>1.1</w:t>
        </w:r>
        <w:r w:rsidR="007230CA">
          <w:rPr>
            <w:rFonts w:asciiTheme="minorHAnsi" w:eastAsiaTheme="minorEastAsia" w:hAnsiTheme="minorHAnsi" w:cstheme="minorBidi"/>
            <w:noProof/>
            <w:color w:val="auto"/>
            <w:szCs w:val="22"/>
            <w:lang w:val="en-US"/>
          </w:rPr>
          <w:tab/>
        </w:r>
        <w:r w:rsidR="007230CA" w:rsidRPr="00AF2221">
          <w:rPr>
            <w:rStyle w:val="Hyperlink"/>
            <w:noProof/>
          </w:rPr>
          <w:t>References</w:t>
        </w:r>
        <w:r w:rsidR="007230CA">
          <w:rPr>
            <w:noProof/>
            <w:webHidden/>
          </w:rPr>
          <w:tab/>
        </w:r>
        <w:r w:rsidR="007230CA">
          <w:rPr>
            <w:noProof/>
            <w:webHidden/>
          </w:rPr>
          <w:fldChar w:fldCharType="begin"/>
        </w:r>
        <w:r w:rsidR="007230CA">
          <w:rPr>
            <w:noProof/>
            <w:webHidden/>
          </w:rPr>
          <w:instrText xml:space="preserve"> PAGEREF _Toc55934134 \h </w:instrText>
        </w:r>
        <w:r w:rsidR="007230CA">
          <w:rPr>
            <w:noProof/>
            <w:webHidden/>
          </w:rPr>
        </w:r>
        <w:r w:rsidR="007230CA">
          <w:rPr>
            <w:noProof/>
            <w:webHidden/>
          </w:rPr>
          <w:fldChar w:fldCharType="separate"/>
        </w:r>
        <w:r w:rsidR="007230CA">
          <w:rPr>
            <w:noProof/>
            <w:webHidden/>
          </w:rPr>
          <w:t>4</w:t>
        </w:r>
        <w:r w:rsidR="007230CA">
          <w:rPr>
            <w:noProof/>
            <w:webHidden/>
          </w:rPr>
          <w:fldChar w:fldCharType="end"/>
        </w:r>
      </w:hyperlink>
    </w:p>
    <w:p w:rsidR="007230CA" w:rsidRDefault="00000000">
      <w:pPr>
        <w:pStyle w:val="TOC1"/>
        <w:tabs>
          <w:tab w:val="left" w:pos="440"/>
          <w:tab w:val="right" w:leader="dot" w:pos="9017"/>
        </w:tabs>
        <w:rPr>
          <w:rFonts w:asciiTheme="minorHAnsi" w:eastAsiaTheme="minorEastAsia" w:hAnsiTheme="minorHAnsi" w:cstheme="minorBidi"/>
          <w:noProof/>
          <w:color w:val="auto"/>
          <w:szCs w:val="22"/>
          <w:lang w:val="en-US"/>
        </w:rPr>
      </w:pPr>
      <w:hyperlink w:anchor="_Toc55934135" w:history="1">
        <w:r w:rsidR="007230CA" w:rsidRPr="00AF2221">
          <w:rPr>
            <w:rStyle w:val="Hyperlink"/>
            <w:noProof/>
          </w:rPr>
          <w:t>2</w:t>
        </w:r>
        <w:r w:rsidR="007230CA">
          <w:rPr>
            <w:rFonts w:asciiTheme="minorHAnsi" w:eastAsiaTheme="minorEastAsia" w:hAnsiTheme="minorHAnsi" w:cstheme="minorBidi"/>
            <w:noProof/>
            <w:color w:val="auto"/>
            <w:szCs w:val="22"/>
            <w:lang w:val="en-US"/>
          </w:rPr>
          <w:tab/>
        </w:r>
        <w:r w:rsidR="007230CA" w:rsidRPr="00AF2221">
          <w:rPr>
            <w:rStyle w:val="Hyperlink"/>
            <w:noProof/>
          </w:rPr>
          <w:t>Instructions</w:t>
        </w:r>
        <w:r w:rsidR="007230CA">
          <w:rPr>
            <w:noProof/>
            <w:webHidden/>
          </w:rPr>
          <w:tab/>
        </w:r>
        <w:r w:rsidR="007230CA">
          <w:rPr>
            <w:noProof/>
            <w:webHidden/>
          </w:rPr>
          <w:fldChar w:fldCharType="begin"/>
        </w:r>
        <w:r w:rsidR="007230CA">
          <w:rPr>
            <w:noProof/>
            <w:webHidden/>
          </w:rPr>
          <w:instrText xml:space="preserve"> PAGEREF _Toc55934135 \h </w:instrText>
        </w:r>
        <w:r w:rsidR="007230CA">
          <w:rPr>
            <w:noProof/>
            <w:webHidden/>
          </w:rPr>
        </w:r>
        <w:r w:rsidR="007230CA">
          <w:rPr>
            <w:noProof/>
            <w:webHidden/>
          </w:rPr>
          <w:fldChar w:fldCharType="separate"/>
        </w:r>
        <w:r w:rsidR="007230CA">
          <w:rPr>
            <w:noProof/>
            <w:webHidden/>
          </w:rPr>
          <w:t>5</w:t>
        </w:r>
        <w:r w:rsidR="007230CA">
          <w:rPr>
            <w:noProof/>
            <w:webHidden/>
          </w:rPr>
          <w:fldChar w:fldCharType="end"/>
        </w:r>
      </w:hyperlink>
    </w:p>
    <w:p w:rsidR="007230CA" w:rsidRDefault="00000000">
      <w:pPr>
        <w:pStyle w:val="TOC2"/>
        <w:tabs>
          <w:tab w:val="left" w:pos="880"/>
          <w:tab w:val="right" w:leader="dot" w:pos="9017"/>
        </w:tabs>
        <w:rPr>
          <w:rFonts w:asciiTheme="minorHAnsi" w:eastAsiaTheme="minorEastAsia" w:hAnsiTheme="minorHAnsi" w:cstheme="minorBidi"/>
          <w:noProof/>
          <w:color w:val="auto"/>
          <w:szCs w:val="22"/>
          <w:lang w:val="en-US"/>
        </w:rPr>
      </w:pPr>
      <w:hyperlink w:anchor="_Toc55934136" w:history="1">
        <w:r w:rsidR="007230CA" w:rsidRPr="00AF2221">
          <w:rPr>
            <w:rStyle w:val="Hyperlink"/>
            <w:noProof/>
          </w:rPr>
          <w:t>2.1</w:t>
        </w:r>
        <w:r w:rsidR="007230CA">
          <w:rPr>
            <w:rFonts w:asciiTheme="minorHAnsi" w:eastAsiaTheme="minorEastAsia" w:hAnsiTheme="minorHAnsi" w:cstheme="minorBidi"/>
            <w:noProof/>
            <w:color w:val="auto"/>
            <w:szCs w:val="22"/>
            <w:lang w:val="en-US"/>
          </w:rPr>
          <w:tab/>
        </w:r>
        <w:r w:rsidR="007230CA" w:rsidRPr="00AF2221">
          <w:rPr>
            <w:rStyle w:val="Hyperlink"/>
            <w:noProof/>
          </w:rPr>
          <w:t>Pre-modification Steps</w:t>
        </w:r>
        <w:r w:rsidR="007230CA">
          <w:rPr>
            <w:noProof/>
            <w:webHidden/>
          </w:rPr>
          <w:tab/>
        </w:r>
        <w:r w:rsidR="007230CA">
          <w:rPr>
            <w:noProof/>
            <w:webHidden/>
          </w:rPr>
          <w:fldChar w:fldCharType="begin"/>
        </w:r>
        <w:r w:rsidR="007230CA">
          <w:rPr>
            <w:noProof/>
            <w:webHidden/>
          </w:rPr>
          <w:instrText xml:space="preserve"> PAGEREF _Toc55934136 \h </w:instrText>
        </w:r>
        <w:r w:rsidR="007230CA">
          <w:rPr>
            <w:noProof/>
            <w:webHidden/>
          </w:rPr>
        </w:r>
        <w:r w:rsidR="007230CA">
          <w:rPr>
            <w:noProof/>
            <w:webHidden/>
          </w:rPr>
          <w:fldChar w:fldCharType="separate"/>
        </w:r>
        <w:r w:rsidR="007230CA">
          <w:rPr>
            <w:noProof/>
            <w:webHidden/>
          </w:rPr>
          <w:t>5</w:t>
        </w:r>
        <w:r w:rsidR="007230CA">
          <w:rPr>
            <w:noProof/>
            <w:webHidden/>
          </w:rPr>
          <w:fldChar w:fldCharType="end"/>
        </w:r>
      </w:hyperlink>
    </w:p>
    <w:p w:rsidR="007230CA" w:rsidRDefault="00000000">
      <w:pPr>
        <w:pStyle w:val="TOC2"/>
        <w:tabs>
          <w:tab w:val="left" w:pos="880"/>
          <w:tab w:val="right" w:leader="dot" w:pos="9017"/>
        </w:tabs>
        <w:rPr>
          <w:rFonts w:asciiTheme="minorHAnsi" w:eastAsiaTheme="minorEastAsia" w:hAnsiTheme="minorHAnsi" w:cstheme="minorBidi"/>
          <w:noProof/>
          <w:color w:val="auto"/>
          <w:szCs w:val="22"/>
          <w:lang w:val="en-US"/>
        </w:rPr>
      </w:pPr>
      <w:hyperlink w:anchor="_Toc55934137" w:history="1">
        <w:r w:rsidR="007230CA" w:rsidRPr="00AF2221">
          <w:rPr>
            <w:rStyle w:val="Hyperlink"/>
            <w:noProof/>
          </w:rPr>
          <w:t>2.2</w:t>
        </w:r>
        <w:r w:rsidR="007230CA">
          <w:rPr>
            <w:rFonts w:asciiTheme="minorHAnsi" w:eastAsiaTheme="minorEastAsia" w:hAnsiTheme="minorHAnsi" w:cstheme="minorBidi"/>
            <w:noProof/>
            <w:color w:val="auto"/>
            <w:szCs w:val="22"/>
            <w:lang w:val="en-US"/>
          </w:rPr>
          <w:tab/>
        </w:r>
        <w:r w:rsidR="007230CA" w:rsidRPr="00AF2221">
          <w:rPr>
            <w:rStyle w:val="Hyperlink"/>
            <w:noProof/>
          </w:rPr>
          <w:t>Modify PaaS application integration</w:t>
        </w:r>
        <w:r w:rsidR="007230CA">
          <w:rPr>
            <w:noProof/>
            <w:webHidden/>
          </w:rPr>
          <w:tab/>
        </w:r>
        <w:r w:rsidR="007230CA">
          <w:rPr>
            <w:noProof/>
            <w:webHidden/>
          </w:rPr>
          <w:fldChar w:fldCharType="begin"/>
        </w:r>
        <w:r w:rsidR="007230CA">
          <w:rPr>
            <w:noProof/>
            <w:webHidden/>
          </w:rPr>
          <w:instrText xml:space="preserve"> PAGEREF _Toc55934137 \h </w:instrText>
        </w:r>
        <w:r w:rsidR="007230CA">
          <w:rPr>
            <w:noProof/>
            <w:webHidden/>
          </w:rPr>
        </w:r>
        <w:r w:rsidR="007230CA">
          <w:rPr>
            <w:noProof/>
            <w:webHidden/>
          </w:rPr>
          <w:fldChar w:fldCharType="separate"/>
        </w:r>
        <w:r w:rsidR="007230CA">
          <w:rPr>
            <w:noProof/>
            <w:webHidden/>
          </w:rPr>
          <w:t>5</w:t>
        </w:r>
        <w:r w:rsidR="007230CA">
          <w:rPr>
            <w:noProof/>
            <w:webHidden/>
          </w:rPr>
          <w:fldChar w:fldCharType="end"/>
        </w:r>
      </w:hyperlink>
    </w:p>
    <w:p w:rsidR="007230CA" w:rsidRDefault="00000000">
      <w:pPr>
        <w:pStyle w:val="TOC1"/>
        <w:tabs>
          <w:tab w:val="left" w:pos="440"/>
          <w:tab w:val="right" w:leader="dot" w:pos="9017"/>
        </w:tabs>
        <w:rPr>
          <w:rFonts w:asciiTheme="minorHAnsi" w:eastAsiaTheme="minorEastAsia" w:hAnsiTheme="minorHAnsi" w:cstheme="minorBidi"/>
          <w:noProof/>
          <w:color w:val="auto"/>
          <w:szCs w:val="22"/>
          <w:lang w:val="en-US"/>
        </w:rPr>
      </w:pPr>
      <w:hyperlink w:anchor="_Toc55934138" w:history="1">
        <w:r w:rsidR="007230CA" w:rsidRPr="00AF2221">
          <w:rPr>
            <w:rStyle w:val="Hyperlink"/>
            <w:noProof/>
          </w:rPr>
          <w:t>3</w:t>
        </w:r>
        <w:r w:rsidR="007230CA">
          <w:rPr>
            <w:rFonts w:asciiTheme="minorHAnsi" w:eastAsiaTheme="minorEastAsia" w:hAnsiTheme="minorHAnsi" w:cstheme="minorBidi"/>
            <w:noProof/>
            <w:color w:val="auto"/>
            <w:szCs w:val="22"/>
            <w:lang w:val="en-US"/>
          </w:rPr>
          <w:tab/>
        </w:r>
        <w:r w:rsidR="007230CA" w:rsidRPr="00AF2221">
          <w:rPr>
            <w:rStyle w:val="Hyperlink"/>
            <w:noProof/>
          </w:rPr>
          <w:t>Open and Closed Issues</w:t>
        </w:r>
        <w:r w:rsidR="007230CA">
          <w:rPr>
            <w:noProof/>
            <w:webHidden/>
          </w:rPr>
          <w:tab/>
        </w:r>
        <w:r w:rsidR="007230CA">
          <w:rPr>
            <w:noProof/>
            <w:webHidden/>
          </w:rPr>
          <w:fldChar w:fldCharType="begin"/>
        </w:r>
        <w:r w:rsidR="007230CA">
          <w:rPr>
            <w:noProof/>
            <w:webHidden/>
          </w:rPr>
          <w:instrText xml:space="preserve"> PAGEREF _Toc55934138 \h </w:instrText>
        </w:r>
        <w:r w:rsidR="007230CA">
          <w:rPr>
            <w:noProof/>
            <w:webHidden/>
          </w:rPr>
        </w:r>
        <w:r w:rsidR="007230CA">
          <w:rPr>
            <w:noProof/>
            <w:webHidden/>
          </w:rPr>
          <w:fldChar w:fldCharType="separate"/>
        </w:r>
        <w:r w:rsidR="007230CA">
          <w:rPr>
            <w:noProof/>
            <w:webHidden/>
          </w:rPr>
          <w:t>9</w:t>
        </w:r>
        <w:r w:rsidR="007230CA">
          <w:rPr>
            <w:noProof/>
            <w:webHidden/>
          </w:rPr>
          <w:fldChar w:fldCharType="end"/>
        </w:r>
      </w:hyperlink>
    </w:p>
    <w:p w:rsidR="007230CA" w:rsidRDefault="00000000">
      <w:pPr>
        <w:pStyle w:val="TOC2"/>
        <w:tabs>
          <w:tab w:val="left" w:pos="880"/>
          <w:tab w:val="right" w:leader="dot" w:pos="9017"/>
        </w:tabs>
        <w:rPr>
          <w:rFonts w:asciiTheme="minorHAnsi" w:eastAsiaTheme="minorEastAsia" w:hAnsiTheme="minorHAnsi" w:cstheme="minorBidi"/>
          <w:noProof/>
          <w:color w:val="auto"/>
          <w:szCs w:val="22"/>
          <w:lang w:val="en-US"/>
        </w:rPr>
      </w:pPr>
      <w:hyperlink w:anchor="_Toc55934139" w:history="1">
        <w:r w:rsidR="007230CA" w:rsidRPr="00AF2221">
          <w:rPr>
            <w:rStyle w:val="Hyperlink"/>
            <w:noProof/>
          </w:rPr>
          <w:t>3.1</w:t>
        </w:r>
        <w:r w:rsidR="007230CA">
          <w:rPr>
            <w:rFonts w:asciiTheme="minorHAnsi" w:eastAsiaTheme="minorEastAsia" w:hAnsiTheme="minorHAnsi" w:cstheme="minorBidi"/>
            <w:noProof/>
            <w:color w:val="auto"/>
            <w:szCs w:val="22"/>
            <w:lang w:val="en-US"/>
          </w:rPr>
          <w:tab/>
        </w:r>
        <w:r w:rsidR="007230CA" w:rsidRPr="00AF2221">
          <w:rPr>
            <w:rStyle w:val="Hyperlink"/>
            <w:noProof/>
          </w:rPr>
          <w:t>Open Issues</w:t>
        </w:r>
        <w:r w:rsidR="007230CA">
          <w:rPr>
            <w:noProof/>
            <w:webHidden/>
          </w:rPr>
          <w:tab/>
        </w:r>
        <w:r w:rsidR="007230CA">
          <w:rPr>
            <w:noProof/>
            <w:webHidden/>
          </w:rPr>
          <w:fldChar w:fldCharType="begin"/>
        </w:r>
        <w:r w:rsidR="007230CA">
          <w:rPr>
            <w:noProof/>
            <w:webHidden/>
          </w:rPr>
          <w:instrText xml:space="preserve"> PAGEREF _Toc55934139 \h </w:instrText>
        </w:r>
        <w:r w:rsidR="007230CA">
          <w:rPr>
            <w:noProof/>
            <w:webHidden/>
          </w:rPr>
        </w:r>
        <w:r w:rsidR="007230CA">
          <w:rPr>
            <w:noProof/>
            <w:webHidden/>
          </w:rPr>
          <w:fldChar w:fldCharType="separate"/>
        </w:r>
        <w:r w:rsidR="007230CA">
          <w:rPr>
            <w:noProof/>
            <w:webHidden/>
          </w:rPr>
          <w:t>9</w:t>
        </w:r>
        <w:r w:rsidR="007230CA">
          <w:rPr>
            <w:noProof/>
            <w:webHidden/>
          </w:rPr>
          <w:fldChar w:fldCharType="end"/>
        </w:r>
      </w:hyperlink>
    </w:p>
    <w:p w:rsidR="007230CA" w:rsidRDefault="00000000">
      <w:pPr>
        <w:pStyle w:val="TOC2"/>
        <w:tabs>
          <w:tab w:val="left" w:pos="880"/>
          <w:tab w:val="right" w:leader="dot" w:pos="9017"/>
        </w:tabs>
        <w:rPr>
          <w:rFonts w:asciiTheme="minorHAnsi" w:eastAsiaTheme="minorEastAsia" w:hAnsiTheme="minorHAnsi" w:cstheme="minorBidi"/>
          <w:noProof/>
          <w:color w:val="auto"/>
          <w:szCs w:val="22"/>
          <w:lang w:val="en-US"/>
        </w:rPr>
      </w:pPr>
      <w:hyperlink w:anchor="_Toc55934140" w:history="1">
        <w:r w:rsidR="007230CA" w:rsidRPr="00AF2221">
          <w:rPr>
            <w:rStyle w:val="Hyperlink"/>
            <w:noProof/>
          </w:rPr>
          <w:t>3.2</w:t>
        </w:r>
        <w:r w:rsidR="007230CA">
          <w:rPr>
            <w:rFonts w:asciiTheme="minorHAnsi" w:eastAsiaTheme="minorEastAsia" w:hAnsiTheme="minorHAnsi" w:cstheme="minorBidi"/>
            <w:noProof/>
            <w:color w:val="auto"/>
            <w:szCs w:val="22"/>
            <w:lang w:val="en-US"/>
          </w:rPr>
          <w:tab/>
        </w:r>
        <w:r w:rsidR="007230CA" w:rsidRPr="00AF2221">
          <w:rPr>
            <w:rStyle w:val="Hyperlink"/>
            <w:noProof/>
          </w:rPr>
          <w:t>Closed Issues</w:t>
        </w:r>
        <w:r w:rsidR="007230CA">
          <w:rPr>
            <w:noProof/>
            <w:webHidden/>
          </w:rPr>
          <w:tab/>
        </w:r>
        <w:r w:rsidR="007230CA">
          <w:rPr>
            <w:noProof/>
            <w:webHidden/>
          </w:rPr>
          <w:fldChar w:fldCharType="begin"/>
        </w:r>
        <w:r w:rsidR="007230CA">
          <w:rPr>
            <w:noProof/>
            <w:webHidden/>
          </w:rPr>
          <w:instrText xml:space="preserve"> PAGEREF _Toc55934140 \h </w:instrText>
        </w:r>
        <w:r w:rsidR="007230CA">
          <w:rPr>
            <w:noProof/>
            <w:webHidden/>
          </w:rPr>
        </w:r>
        <w:r w:rsidR="007230CA">
          <w:rPr>
            <w:noProof/>
            <w:webHidden/>
          </w:rPr>
          <w:fldChar w:fldCharType="separate"/>
        </w:r>
        <w:r w:rsidR="007230CA">
          <w:rPr>
            <w:noProof/>
            <w:webHidden/>
          </w:rPr>
          <w:t>9</w:t>
        </w:r>
        <w:r w:rsidR="007230CA">
          <w:rPr>
            <w:noProof/>
            <w:webHidden/>
          </w:rPr>
          <w:fldChar w:fldCharType="end"/>
        </w:r>
      </w:hyperlink>
    </w:p>
    <w:p w:rsidR="00C60572" w:rsidRPr="0082617A" w:rsidRDefault="00343DBD" w:rsidP="00A01BA5">
      <w:pPr>
        <w:pStyle w:val="TOCHeading"/>
        <w:sectPr w:rsidR="00C60572" w:rsidRPr="0082617A" w:rsidSect="00B757BA">
          <w:headerReference w:type="default" r:id="rId11"/>
          <w:footerReference w:type="even" r:id="rId12"/>
          <w:footerReference w:type="default" r:id="rId13"/>
          <w:footerReference w:type="first" r:id="rId14"/>
          <w:pgSz w:w="11907" w:h="16839" w:code="9"/>
          <w:pgMar w:top="1440" w:right="1440" w:bottom="1440" w:left="1440" w:header="680" w:footer="170" w:gutter="0"/>
          <w:pgNumType w:start="2"/>
          <w:cols w:space="720"/>
          <w:docGrid w:linePitch="360"/>
        </w:sectPr>
      </w:pPr>
      <w:r w:rsidRPr="0082617A">
        <w:rPr>
          <w:lang w:val="en-GB"/>
        </w:rPr>
        <w:fldChar w:fldCharType="end"/>
      </w:r>
    </w:p>
    <w:p w:rsidR="00B73D26" w:rsidRDefault="00B73D26" w:rsidP="00B73D26">
      <w:pPr>
        <w:sectPr w:rsidR="00B73D26" w:rsidSect="00B73D26">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440" w:right="1440" w:bottom="1440" w:left="1440" w:header="680" w:footer="170" w:gutter="0"/>
          <w:cols w:num="2" w:space="720"/>
          <w:docGrid w:linePitch="360"/>
        </w:sectPr>
      </w:pPr>
      <w:bookmarkStart w:id="0" w:name="_Toc349727406"/>
      <w:bookmarkStart w:id="1" w:name="_Toc354499255"/>
      <w:bookmarkStart w:id="2" w:name="_Toc354499296"/>
      <w:bookmarkStart w:id="3" w:name="_Toc373155063"/>
    </w:p>
    <w:p w:rsidR="00EE5FDF" w:rsidRPr="0082617A" w:rsidRDefault="00EE5FDF" w:rsidP="005705EC">
      <w:pPr>
        <w:pStyle w:val="BulletforHeading1"/>
        <w:numPr>
          <w:ilvl w:val="0"/>
          <w:numId w:val="0"/>
        </w:numPr>
        <w:ind w:left="360"/>
      </w:pPr>
      <w:r>
        <w:lastRenderedPageBreak/>
        <w:t>E</w:t>
      </w:r>
      <w:r w:rsidRPr="00C92058">
        <w:t xml:space="preserve"> </w:t>
      </w:r>
    </w:p>
    <w:p w:rsidR="00D22A93" w:rsidRPr="0082617A" w:rsidRDefault="00D22A93" w:rsidP="00D22A93">
      <w:pPr>
        <w:pStyle w:val="Heading1"/>
      </w:pPr>
      <w:bookmarkStart w:id="4" w:name="_Toc417386207"/>
      <w:bookmarkStart w:id="5" w:name="_Toc55934133"/>
      <w:bookmarkEnd w:id="0"/>
      <w:bookmarkEnd w:id="1"/>
      <w:bookmarkEnd w:id="2"/>
      <w:bookmarkEnd w:id="3"/>
      <w:r w:rsidRPr="0082617A">
        <w:t>Introduction</w:t>
      </w:r>
      <w:bookmarkEnd w:id="4"/>
      <w:bookmarkEnd w:id="5"/>
    </w:p>
    <w:p w:rsidR="00F94F03" w:rsidRDefault="00F94F03" w:rsidP="00F94F03">
      <w:pPr>
        <w:pStyle w:val="OracleText"/>
      </w:pPr>
      <w:r>
        <w:t>The purpose of this document is to:</w:t>
      </w:r>
    </w:p>
    <w:p w:rsidR="001C3EFD" w:rsidRDefault="00894055" w:rsidP="003A15E3">
      <w:pPr>
        <w:pStyle w:val="Bullet1"/>
        <w:jc w:val="both"/>
      </w:pPr>
      <w:r>
        <w:t xml:space="preserve">Describe the </w:t>
      </w:r>
      <w:r w:rsidR="000D49C2">
        <w:t xml:space="preserve">steps </w:t>
      </w:r>
      <w:r w:rsidR="00B75972">
        <w:t xml:space="preserve">to modify </w:t>
      </w:r>
      <w:r w:rsidR="00A70217">
        <w:t xml:space="preserve">integrated PaaS application in fusion. </w:t>
      </w:r>
    </w:p>
    <w:p w:rsidR="003E0386" w:rsidRPr="00AD277D" w:rsidRDefault="003E0386" w:rsidP="00897897">
      <w:pPr>
        <w:pStyle w:val="Heading2"/>
      </w:pPr>
      <w:bookmarkStart w:id="6" w:name="_Toc2244554"/>
      <w:bookmarkStart w:id="7" w:name="_Toc55934134"/>
      <w:r w:rsidRPr="00AD277D">
        <w:t>References</w:t>
      </w:r>
      <w:bookmarkEnd w:id="6"/>
      <w:bookmarkEnd w:id="7"/>
    </w:p>
    <w:p w:rsidR="003E0386" w:rsidRDefault="003E0386" w:rsidP="003E0386">
      <w:pPr>
        <w:pStyle w:val="OracleText"/>
        <w:rPr>
          <w:lang w:val="en-US" w:eastAsia="ja-JP"/>
        </w:rPr>
      </w:pPr>
      <w:r w:rsidRPr="002868CA">
        <w:rPr>
          <w:lang w:val="en-US" w:eastAsia="ja-JP"/>
        </w:rPr>
        <w:t xml:space="preserve">The content of this document is </w:t>
      </w:r>
      <w:r w:rsidR="00A02D41">
        <w:rPr>
          <w:lang w:val="en-US" w:eastAsia="ja-JP"/>
        </w:rPr>
        <w:t xml:space="preserve">to be referenced along with the </w:t>
      </w:r>
      <w:r>
        <w:rPr>
          <w:lang w:val="en-US" w:eastAsia="ja-JP"/>
        </w:rPr>
        <w:t>following reference documents</w:t>
      </w:r>
      <w:r w:rsidR="00A02D41">
        <w:rPr>
          <w:lang w:val="en-US" w:eastAsia="ja-JP"/>
        </w:rPr>
        <w:t xml:space="preserve"> to get a complete technical picture of this object.</w:t>
      </w:r>
    </w:p>
    <w:p w:rsidR="003E0386" w:rsidRDefault="003E0386" w:rsidP="003E0386">
      <w:pPr>
        <w:pStyle w:val="Caption"/>
      </w:pPr>
      <w:bookmarkStart w:id="8" w:name="_Toc2244585"/>
      <w:r>
        <w:t xml:space="preserve">Table </w:t>
      </w:r>
      <w:r>
        <w:fldChar w:fldCharType="begin"/>
      </w:r>
      <w:r>
        <w:instrText xml:space="preserve"> STYLEREF 1 \s </w:instrText>
      </w:r>
      <w:r>
        <w:fldChar w:fldCharType="separate"/>
      </w:r>
      <w:r w:rsidR="006F62F5">
        <w:rPr>
          <w:noProof/>
        </w:rPr>
        <w:t>1</w:t>
      </w:r>
      <w:r>
        <w:fldChar w:fldCharType="end"/>
      </w:r>
      <w:r>
        <w:noBreakHyphen/>
      </w:r>
      <w:r>
        <w:fldChar w:fldCharType="begin"/>
      </w:r>
      <w:r>
        <w:instrText xml:space="preserve"> SEQ Figure \* ARABIC \s 1 </w:instrText>
      </w:r>
      <w:r>
        <w:fldChar w:fldCharType="separate"/>
      </w:r>
      <w:r w:rsidR="006F62F5">
        <w:rPr>
          <w:noProof/>
        </w:rPr>
        <w:t>1</w:t>
      </w:r>
      <w:r>
        <w:fldChar w:fldCharType="end"/>
      </w:r>
      <w:r>
        <w:t xml:space="preserve"> References</w:t>
      </w:r>
      <w:bookmarkEnd w:id="8"/>
    </w:p>
    <w:tbl>
      <w:tblPr>
        <w:tblStyle w:val="OracleTable1"/>
        <w:tblW w:w="5000" w:type="pct"/>
        <w:tblLayout w:type="fixed"/>
        <w:tblLook w:val="04A0" w:firstRow="1" w:lastRow="0" w:firstColumn="1" w:lastColumn="0" w:noHBand="0" w:noVBand="1"/>
      </w:tblPr>
      <w:tblGrid>
        <w:gridCol w:w="4168"/>
        <w:gridCol w:w="3969"/>
        <w:gridCol w:w="953"/>
      </w:tblGrid>
      <w:tr w:rsidR="003E0386" w:rsidRPr="00A713BB" w:rsidTr="00583FD6">
        <w:trPr>
          <w:cnfStyle w:val="100000000000" w:firstRow="1" w:lastRow="0" w:firstColumn="0" w:lastColumn="0" w:oddVBand="0" w:evenVBand="0" w:oddHBand="0" w:evenHBand="0" w:firstRowFirstColumn="0" w:firstRowLastColumn="0" w:lastRowFirstColumn="0" w:lastRowLastColumn="0"/>
          <w:trHeight w:val="490"/>
          <w:tblHeader/>
        </w:trPr>
        <w:tc>
          <w:tcPr>
            <w:tcW w:w="2293" w:type="pct"/>
          </w:tcPr>
          <w:p w:rsidR="003E0386" w:rsidRPr="00A713BB" w:rsidRDefault="005D7451" w:rsidP="00837326">
            <w:pPr>
              <w:pStyle w:val="TableHeading"/>
              <w:jc w:val="left"/>
              <w:rPr>
                <w:sz w:val="20"/>
              </w:rPr>
            </w:pPr>
            <w:r>
              <w:rPr>
                <w:sz w:val="20"/>
              </w:rPr>
              <w:t>Name</w:t>
            </w:r>
          </w:p>
        </w:tc>
        <w:tc>
          <w:tcPr>
            <w:tcW w:w="2183" w:type="pct"/>
          </w:tcPr>
          <w:p w:rsidR="003E0386" w:rsidRPr="00A713BB" w:rsidRDefault="003E0386" w:rsidP="00837326">
            <w:pPr>
              <w:pStyle w:val="TableHeading"/>
              <w:jc w:val="left"/>
              <w:rPr>
                <w:sz w:val="20"/>
              </w:rPr>
            </w:pPr>
            <w:r w:rsidRPr="00A713BB">
              <w:rPr>
                <w:sz w:val="20"/>
              </w:rPr>
              <w:t>Description</w:t>
            </w:r>
          </w:p>
        </w:tc>
        <w:tc>
          <w:tcPr>
            <w:tcW w:w="524" w:type="pct"/>
          </w:tcPr>
          <w:p w:rsidR="003E0386" w:rsidRPr="00A713BB" w:rsidRDefault="003E0386" w:rsidP="00837326">
            <w:pPr>
              <w:pStyle w:val="TableHeading"/>
              <w:jc w:val="left"/>
              <w:rPr>
                <w:sz w:val="20"/>
              </w:rPr>
            </w:pPr>
            <w:r w:rsidRPr="00A713BB">
              <w:rPr>
                <w:sz w:val="20"/>
              </w:rPr>
              <w:t>Version</w:t>
            </w:r>
          </w:p>
        </w:tc>
      </w:tr>
      <w:tr w:rsidR="003E0386" w:rsidRPr="00A713BB" w:rsidTr="00583FD6">
        <w:trPr>
          <w:trHeight w:val="490"/>
        </w:trPr>
        <w:tc>
          <w:tcPr>
            <w:tcW w:w="2293" w:type="pct"/>
            <w:tcBorders>
              <w:top w:val="single" w:sz="4" w:space="0" w:color="B0C3C8" w:themeColor="accent6"/>
              <w:left w:val="single" w:sz="4" w:space="0" w:color="B0C3C8" w:themeColor="accent6"/>
              <w:bottom w:val="single" w:sz="4" w:space="0" w:color="B0C3C8" w:themeColor="accent6"/>
              <w:right w:val="single" w:sz="6" w:space="0" w:color="B0C3C8" w:themeColor="accent6"/>
            </w:tcBorders>
            <w:vAlign w:val="top"/>
          </w:tcPr>
          <w:p w:rsidR="003E0386" w:rsidRPr="00A713BB" w:rsidRDefault="00596760" w:rsidP="00596760">
            <w:pPr>
              <w:jc w:val="left"/>
              <w:rPr>
                <w:sz w:val="18"/>
                <w:szCs w:val="20"/>
              </w:rPr>
            </w:pPr>
            <w:r w:rsidRPr="00596760">
              <w:rPr>
                <w:sz w:val="18"/>
                <w:szCs w:val="20"/>
              </w:rPr>
              <w:t>GEN_P906_ALNG_Extensi</w:t>
            </w:r>
            <w:r>
              <w:rPr>
                <w:sz w:val="18"/>
                <w:szCs w:val="20"/>
              </w:rPr>
              <w:t>ons_Technical Design Document_v0.1</w:t>
            </w:r>
          </w:p>
        </w:tc>
        <w:tc>
          <w:tcPr>
            <w:tcW w:w="2183" w:type="pct"/>
            <w:tcBorders>
              <w:top w:val="single" w:sz="4" w:space="0" w:color="B0C3C8" w:themeColor="accent6"/>
              <w:left w:val="single" w:sz="6" w:space="0" w:color="B0C3C8" w:themeColor="accent6"/>
              <w:bottom w:val="single" w:sz="4" w:space="0" w:color="B0C3C8" w:themeColor="accent6"/>
              <w:right w:val="single" w:sz="4" w:space="0" w:color="B0C3C8" w:themeColor="accent6"/>
            </w:tcBorders>
            <w:vAlign w:val="top"/>
          </w:tcPr>
          <w:p w:rsidR="003E0386" w:rsidRPr="00A713BB" w:rsidRDefault="007230CA" w:rsidP="00837326">
            <w:pPr>
              <w:jc w:val="left"/>
              <w:rPr>
                <w:sz w:val="18"/>
                <w:szCs w:val="20"/>
              </w:rPr>
            </w:pPr>
            <w:r>
              <w:rPr>
                <w:sz w:val="18"/>
                <w:szCs w:val="20"/>
              </w:rPr>
              <w:t xml:space="preserve">                          </w:t>
            </w:r>
            <w:r w:rsidR="008B40AA">
              <w:rPr>
                <w:sz w:val="18"/>
                <w:szCs w:val="20"/>
              </w:rPr>
              <w:t>Technical</w:t>
            </w:r>
            <w:r w:rsidR="00583FD6">
              <w:rPr>
                <w:sz w:val="18"/>
                <w:szCs w:val="20"/>
              </w:rPr>
              <w:t xml:space="preserve"> Design Document</w:t>
            </w:r>
          </w:p>
        </w:tc>
        <w:tc>
          <w:tcPr>
            <w:tcW w:w="524" w:type="pct"/>
            <w:tcBorders>
              <w:top w:val="single" w:sz="4" w:space="0" w:color="B0C3C8" w:themeColor="accent6"/>
              <w:left w:val="single" w:sz="6" w:space="0" w:color="B0C3C8" w:themeColor="accent6"/>
              <w:bottom w:val="single" w:sz="4" w:space="0" w:color="B0C3C8" w:themeColor="accent6"/>
              <w:right w:val="single" w:sz="4" w:space="0" w:color="B0C3C8" w:themeColor="accent6"/>
            </w:tcBorders>
            <w:vAlign w:val="top"/>
          </w:tcPr>
          <w:p w:rsidR="003E0386" w:rsidRPr="00A713BB" w:rsidRDefault="00A70217" w:rsidP="00837326">
            <w:pPr>
              <w:rPr>
                <w:sz w:val="18"/>
                <w:szCs w:val="20"/>
              </w:rPr>
            </w:pPr>
            <w:r>
              <w:rPr>
                <w:sz w:val="18"/>
                <w:szCs w:val="20"/>
              </w:rPr>
              <w:t>1.0</w:t>
            </w:r>
          </w:p>
        </w:tc>
      </w:tr>
      <w:tr w:rsidR="00A70217" w:rsidRPr="00A713BB" w:rsidTr="00583FD6">
        <w:trPr>
          <w:trHeight w:val="490"/>
        </w:trPr>
        <w:tc>
          <w:tcPr>
            <w:tcW w:w="2293" w:type="pct"/>
            <w:tcBorders>
              <w:top w:val="single" w:sz="4" w:space="0" w:color="B0C3C8" w:themeColor="accent6"/>
              <w:left w:val="single" w:sz="4" w:space="0" w:color="B0C3C8" w:themeColor="accent6"/>
              <w:bottom w:val="single" w:sz="4" w:space="0" w:color="B0C3C8" w:themeColor="accent6"/>
              <w:right w:val="single" w:sz="6" w:space="0" w:color="B0C3C8" w:themeColor="accent6"/>
            </w:tcBorders>
            <w:vAlign w:val="top"/>
          </w:tcPr>
          <w:p w:rsidR="00A70217" w:rsidRPr="00596760" w:rsidRDefault="00A70217" w:rsidP="00596760">
            <w:pPr>
              <w:rPr>
                <w:sz w:val="18"/>
                <w:szCs w:val="20"/>
              </w:rPr>
            </w:pPr>
            <w:r w:rsidRPr="00A70217">
              <w:rPr>
                <w:sz w:val="18"/>
                <w:szCs w:val="20"/>
              </w:rPr>
              <w:t>ALNG_INV_001_VBCS_Application_Instatllation_Document</w:t>
            </w:r>
          </w:p>
        </w:tc>
        <w:tc>
          <w:tcPr>
            <w:tcW w:w="2183" w:type="pct"/>
            <w:tcBorders>
              <w:top w:val="single" w:sz="4" w:space="0" w:color="B0C3C8" w:themeColor="accent6"/>
              <w:left w:val="single" w:sz="6" w:space="0" w:color="B0C3C8" w:themeColor="accent6"/>
              <w:bottom w:val="single" w:sz="4" w:space="0" w:color="B0C3C8" w:themeColor="accent6"/>
              <w:right w:val="single" w:sz="4" w:space="0" w:color="B0C3C8" w:themeColor="accent6"/>
            </w:tcBorders>
            <w:vAlign w:val="top"/>
          </w:tcPr>
          <w:p w:rsidR="00A70217" w:rsidRDefault="007230CA" w:rsidP="00837326">
            <w:pPr>
              <w:rPr>
                <w:sz w:val="18"/>
                <w:szCs w:val="20"/>
              </w:rPr>
            </w:pPr>
            <w:r>
              <w:rPr>
                <w:sz w:val="18"/>
                <w:szCs w:val="20"/>
              </w:rPr>
              <w:t>Installation document</w:t>
            </w:r>
          </w:p>
        </w:tc>
        <w:tc>
          <w:tcPr>
            <w:tcW w:w="524" w:type="pct"/>
            <w:tcBorders>
              <w:top w:val="single" w:sz="4" w:space="0" w:color="B0C3C8" w:themeColor="accent6"/>
              <w:left w:val="single" w:sz="6" w:space="0" w:color="B0C3C8" w:themeColor="accent6"/>
              <w:bottom w:val="single" w:sz="4" w:space="0" w:color="B0C3C8" w:themeColor="accent6"/>
              <w:right w:val="single" w:sz="4" w:space="0" w:color="B0C3C8" w:themeColor="accent6"/>
            </w:tcBorders>
            <w:vAlign w:val="top"/>
          </w:tcPr>
          <w:p w:rsidR="00A70217" w:rsidRDefault="00A70217" w:rsidP="00837326">
            <w:pPr>
              <w:rPr>
                <w:sz w:val="18"/>
                <w:szCs w:val="20"/>
              </w:rPr>
            </w:pPr>
            <w:r>
              <w:rPr>
                <w:sz w:val="18"/>
                <w:szCs w:val="20"/>
              </w:rPr>
              <w:t>1.0</w:t>
            </w:r>
          </w:p>
        </w:tc>
      </w:tr>
    </w:tbl>
    <w:p w:rsidR="003E0386" w:rsidRPr="0082617A" w:rsidRDefault="003E0386" w:rsidP="00A551B6">
      <w:pPr>
        <w:pStyle w:val="OracleText"/>
      </w:pPr>
    </w:p>
    <w:p w:rsidR="00D22A93" w:rsidRPr="0082617A" w:rsidRDefault="00D22A93" w:rsidP="005705EC">
      <w:pPr>
        <w:pStyle w:val="BulletforHeading1"/>
        <w:numPr>
          <w:ilvl w:val="0"/>
          <w:numId w:val="0"/>
        </w:numPr>
        <w:ind w:left="360"/>
      </w:pPr>
    </w:p>
    <w:p w:rsidR="000A7302" w:rsidRPr="0082617A" w:rsidRDefault="00D059B3" w:rsidP="00D86AE8">
      <w:pPr>
        <w:pStyle w:val="Heading1"/>
      </w:pPr>
      <w:bookmarkStart w:id="9" w:name="_Toc55934135"/>
      <w:r>
        <w:t>Instructions</w:t>
      </w:r>
      <w:bookmarkEnd w:id="9"/>
    </w:p>
    <w:p w:rsidR="00B72C0B" w:rsidRDefault="00C8317E" w:rsidP="00BF760F">
      <w:pPr>
        <w:pStyle w:val="Heading2"/>
      </w:pPr>
      <w:bookmarkStart w:id="10" w:name="_Toc55934136"/>
      <w:r>
        <w:t>Pre-</w:t>
      </w:r>
      <w:r w:rsidR="00FD191F">
        <w:t>modification</w:t>
      </w:r>
      <w:r>
        <w:t xml:space="preserve"> Steps</w:t>
      </w:r>
      <w:bookmarkEnd w:id="10"/>
    </w:p>
    <w:p w:rsidR="001A70A8" w:rsidRDefault="00FD191F" w:rsidP="00305909">
      <w:pPr>
        <w:ind w:firstLine="576"/>
        <w:jc w:val="both"/>
      </w:pPr>
      <w:r>
        <w:t>Refer “</w:t>
      </w:r>
      <w:r w:rsidRPr="00FD191F">
        <w:t>ALNG_INV_001_VBCS_Application_Instatllation_Document</w:t>
      </w:r>
      <w:r>
        <w:t>” to integrate</w:t>
      </w:r>
      <w:r w:rsidR="00D41E6B">
        <w:t xml:space="preserve"> PaaS</w:t>
      </w:r>
      <w:r>
        <w:t xml:space="preserve"> </w:t>
      </w:r>
      <w:r w:rsidR="00D41E6B">
        <w:t>(</w:t>
      </w:r>
      <w:r>
        <w:t>VBCS</w:t>
      </w:r>
      <w:r w:rsidR="00D41E6B">
        <w:t>)</w:t>
      </w:r>
      <w:r>
        <w:t xml:space="preserve"> application in SaaS.</w:t>
      </w:r>
    </w:p>
    <w:p w:rsidR="00BE75E8" w:rsidRDefault="00BE75E8" w:rsidP="001A70A8">
      <w:pPr>
        <w:jc w:val="both"/>
      </w:pPr>
    </w:p>
    <w:p w:rsidR="00054099" w:rsidRDefault="00D41E6B" w:rsidP="00D41E6B">
      <w:pPr>
        <w:pStyle w:val="Heading2"/>
        <w:jc w:val="both"/>
      </w:pPr>
      <w:bookmarkStart w:id="11" w:name="_Toc55934137"/>
      <w:r>
        <w:t>Modify PaaS application integration</w:t>
      </w:r>
      <w:bookmarkEnd w:id="11"/>
    </w:p>
    <w:p w:rsidR="00190623" w:rsidRDefault="00190623" w:rsidP="00BF37E5">
      <w:pPr>
        <w:pStyle w:val="ListParagraph"/>
        <w:numPr>
          <w:ilvl w:val="0"/>
          <w:numId w:val="15"/>
        </w:numPr>
      </w:pPr>
      <w:r>
        <w:t xml:space="preserve">Login to </w:t>
      </w:r>
      <w:r w:rsidR="00D41E6B">
        <w:t>Fusion</w:t>
      </w:r>
      <w:r>
        <w:t xml:space="preserve"> </w:t>
      </w:r>
    </w:p>
    <w:p w:rsidR="00190623" w:rsidRDefault="00331C5A" w:rsidP="00BF37E5">
      <w:pPr>
        <w:pStyle w:val="ListParagraph"/>
        <w:numPr>
          <w:ilvl w:val="0"/>
          <w:numId w:val="15"/>
        </w:numPr>
      </w:pPr>
      <w:r>
        <w:t>In home page, on</w:t>
      </w:r>
      <w:r w:rsidR="00D41E6B">
        <w:t xml:space="preserve"> top right hand side click on UserName icon and select “Setup and Maintenance” item from drop down menu.</w:t>
      </w:r>
    </w:p>
    <w:p w:rsidR="00190623" w:rsidRDefault="00190623" w:rsidP="00190623">
      <w:pPr>
        <w:pStyle w:val="ListParagraph"/>
      </w:pPr>
    </w:p>
    <w:p w:rsidR="00190623" w:rsidRDefault="00FD587D" w:rsidP="00190623">
      <w:pPr>
        <w:pStyle w:val="ListParagraph"/>
      </w:pPr>
      <w:r>
        <w:rPr>
          <w:noProof/>
          <w:lang w:val="en-US"/>
        </w:rPr>
        <w:drawing>
          <wp:inline distT="0" distB="0" distL="0" distR="0" wp14:anchorId="3F7D296C" wp14:editId="3F3946A2">
            <wp:extent cx="5772150" cy="29032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2150" cy="2903220"/>
                    </a:xfrm>
                    <a:prstGeom prst="rect">
                      <a:avLst/>
                    </a:prstGeom>
                  </pic:spPr>
                </pic:pic>
              </a:graphicData>
            </a:graphic>
          </wp:inline>
        </w:drawing>
      </w:r>
    </w:p>
    <w:p w:rsidR="00190623" w:rsidRDefault="00190623" w:rsidP="00190623">
      <w:pPr>
        <w:pStyle w:val="ListParagraph"/>
      </w:pPr>
    </w:p>
    <w:p w:rsidR="00190623" w:rsidRDefault="00733C37" w:rsidP="00BF37E5">
      <w:pPr>
        <w:pStyle w:val="ListParagraph"/>
        <w:numPr>
          <w:ilvl w:val="0"/>
          <w:numId w:val="15"/>
        </w:numPr>
      </w:pPr>
      <w:r>
        <w:t>Then</w:t>
      </w:r>
      <w:r w:rsidR="00D41E6B">
        <w:t xml:space="preserve"> select “Manage Setup content” </w:t>
      </w:r>
      <w:r>
        <w:t>task</w:t>
      </w:r>
      <w:r w:rsidR="00D41E6B">
        <w:t xml:space="preserve"> from </w:t>
      </w:r>
      <w:r>
        <w:t>Task List available on right hand side of page.</w:t>
      </w:r>
    </w:p>
    <w:p w:rsidR="00950A67" w:rsidRDefault="006A325C" w:rsidP="00950A67">
      <w:pPr>
        <w:ind w:left="720"/>
      </w:pPr>
      <w:r>
        <w:rPr>
          <w:noProof/>
          <w:lang w:val="en-US"/>
        </w:rPr>
        <w:lastRenderedPageBreak/>
        <w:drawing>
          <wp:inline distT="0" distB="0" distL="0" distR="0" wp14:anchorId="2519D0E4" wp14:editId="63B28FEF">
            <wp:extent cx="5772150" cy="222059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72150" cy="2220595"/>
                    </a:xfrm>
                    <a:prstGeom prst="rect">
                      <a:avLst/>
                    </a:prstGeom>
                  </pic:spPr>
                </pic:pic>
              </a:graphicData>
            </a:graphic>
          </wp:inline>
        </w:drawing>
      </w:r>
    </w:p>
    <w:p w:rsidR="00950A67" w:rsidRDefault="00950A67" w:rsidP="00950A67">
      <w:pPr>
        <w:ind w:left="720"/>
      </w:pPr>
    </w:p>
    <w:p w:rsidR="00190623" w:rsidRDefault="00733C37" w:rsidP="00BF37E5">
      <w:pPr>
        <w:pStyle w:val="ListParagraph"/>
        <w:numPr>
          <w:ilvl w:val="0"/>
          <w:numId w:val="15"/>
        </w:numPr>
      </w:pPr>
      <w:r>
        <w:t>Then select “Manage Integration of Additional Application”</w:t>
      </w:r>
      <w:r w:rsidR="00950A67">
        <w:t>.</w:t>
      </w:r>
    </w:p>
    <w:p w:rsidR="00950A67" w:rsidRDefault="006A325C" w:rsidP="00950A67">
      <w:pPr>
        <w:pStyle w:val="ListParagraph"/>
      </w:pPr>
      <w:r w:rsidRPr="006A325C">
        <w:rPr>
          <w:noProof/>
          <w:lang w:val="en-US"/>
        </w:rPr>
        <w:t xml:space="preserve"> </w:t>
      </w:r>
      <w:r>
        <w:rPr>
          <w:noProof/>
          <w:lang w:val="en-US"/>
        </w:rPr>
        <w:drawing>
          <wp:inline distT="0" distB="0" distL="0" distR="0" wp14:anchorId="69A693CF" wp14:editId="15E74FFE">
            <wp:extent cx="5772150" cy="2429510"/>
            <wp:effectExtent l="0" t="0" r="0" b="889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2150" cy="2429510"/>
                    </a:xfrm>
                    <a:prstGeom prst="rect">
                      <a:avLst/>
                    </a:prstGeom>
                  </pic:spPr>
                </pic:pic>
              </a:graphicData>
            </a:graphic>
          </wp:inline>
        </w:drawing>
      </w:r>
    </w:p>
    <w:p w:rsidR="00950A67" w:rsidRDefault="00950A67" w:rsidP="00950A67">
      <w:pPr>
        <w:pStyle w:val="ListParagraph"/>
      </w:pPr>
    </w:p>
    <w:p w:rsidR="00733C37" w:rsidRDefault="00733C37" w:rsidP="00A227F2">
      <w:pPr>
        <w:pStyle w:val="ListParagraph"/>
        <w:numPr>
          <w:ilvl w:val="0"/>
          <w:numId w:val="15"/>
        </w:numPr>
      </w:pPr>
      <w:r>
        <w:t>It will navigate to “Manage Integration of Additional Application” page. In this page select  “Atlantic_NS_EXT” application and click on edit option.</w:t>
      </w:r>
    </w:p>
    <w:p w:rsidR="00733C37" w:rsidRDefault="00733C37" w:rsidP="00950A67">
      <w:pPr>
        <w:pStyle w:val="ListParagraph"/>
      </w:pPr>
    </w:p>
    <w:p w:rsidR="006A325C" w:rsidRDefault="006A325C" w:rsidP="00950A67">
      <w:pPr>
        <w:pStyle w:val="ListParagraph"/>
      </w:pPr>
      <w:r>
        <w:rPr>
          <w:noProof/>
          <w:lang w:val="en-US"/>
        </w:rPr>
        <w:drawing>
          <wp:inline distT="0" distB="0" distL="0" distR="0" wp14:anchorId="1D04738C" wp14:editId="6DC70011">
            <wp:extent cx="5772150" cy="2698115"/>
            <wp:effectExtent l="0" t="0" r="0" b="698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72150" cy="2698115"/>
                    </a:xfrm>
                    <a:prstGeom prst="rect">
                      <a:avLst/>
                    </a:prstGeom>
                  </pic:spPr>
                </pic:pic>
              </a:graphicData>
            </a:graphic>
          </wp:inline>
        </w:drawing>
      </w:r>
    </w:p>
    <w:p w:rsidR="006A325C" w:rsidRDefault="006A325C" w:rsidP="00950A67">
      <w:pPr>
        <w:pStyle w:val="ListParagraph"/>
      </w:pPr>
    </w:p>
    <w:p w:rsidR="006A325C" w:rsidRDefault="006A325C" w:rsidP="00950A67">
      <w:pPr>
        <w:pStyle w:val="ListParagraph"/>
      </w:pPr>
    </w:p>
    <w:p w:rsidR="006A325C" w:rsidRDefault="006A325C" w:rsidP="00950A67">
      <w:pPr>
        <w:pStyle w:val="ListParagraph"/>
      </w:pPr>
    </w:p>
    <w:p w:rsidR="006A325C" w:rsidRDefault="006A325C" w:rsidP="00950A67">
      <w:pPr>
        <w:pStyle w:val="ListParagraph"/>
      </w:pPr>
      <w:r>
        <w:rPr>
          <w:noProof/>
          <w:lang w:val="en-US"/>
        </w:rPr>
        <w:drawing>
          <wp:inline distT="0" distB="0" distL="0" distR="0" wp14:anchorId="75C7DA8B" wp14:editId="14979234">
            <wp:extent cx="5772150" cy="2507615"/>
            <wp:effectExtent l="0" t="0" r="0" b="698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2150" cy="2507615"/>
                    </a:xfrm>
                    <a:prstGeom prst="rect">
                      <a:avLst/>
                    </a:prstGeom>
                  </pic:spPr>
                </pic:pic>
              </a:graphicData>
            </a:graphic>
          </wp:inline>
        </w:drawing>
      </w:r>
    </w:p>
    <w:p w:rsidR="00733C37" w:rsidRDefault="00733C37" w:rsidP="00950A67">
      <w:pPr>
        <w:pStyle w:val="ListParagraph"/>
      </w:pPr>
    </w:p>
    <w:p w:rsidR="00733C37" w:rsidRDefault="00733C37" w:rsidP="00A227F2">
      <w:pPr>
        <w:pStyle w:val="ListParagraph"/>
        <w:numPr>
          <w:ilvl w:val="0"/>
          <w:numId w:val="15"/>
        </w:numPr>
      </w:pPr>
      <w:r>
        <w:t>In edit Application Integration</w:t>
      </w:r>
      <w:r w:rsidR="00971E11">
        <w:t xml:space="preserve"> </w:t>
      </w:r>
      <w:r>
        <w:t xml:space="preserve">page, </w:t>
      </w:r>
      <w:r w:rsidR="00971E11">
        <w:t>replace existing Full URL with new one.</w:t>
      </w:r>
    </w:p>
    <w:p w:rsidR="00971E11" w:rsidRDefault="00971E11" w:rsidP="00950A67">
      <w:pPr>
        <w:pStyle w:val="ListParagraph"/>
      </w:pPr>
      <w:r>
        <w:t>In our case the existing URL is referring to PROD environment which is bellow</w:t>
      </w:r>
    </w:p>
    <w:p w:rsidR="00971E11" w:rsidRDefault="00971E11" w:rsidP="00950A67">
      <w:pPr>
        <w:pStyle w:val="ListParagraph"/>
      </w:pPr>
    </w:p>
    <w:p w:rsidR="00A227F2" w:rsidRDefault="00000000" w:rsidP="00A227F2">
      <w:pPr>
        <w:pStyle w:val="ListParagraph"/>
      </w:pPr>
      <w:hyperlink r:id="rId26" w:history="1">
        <w:r w:rsidR="00A227F2" w:rsidRPr="00DA5818">
          <w:rPr>
            <w:rStyle w:val="Hyperlink"/>
          </w:rPr>
          <w:t>https://atlanticintegration-atlanticoraclecloudinteg.integration.ocp.oraclecloud.com/ic/builder/rt/Atlantic_NS_EXT/live</w:t>
        </w:r>
      </w:hyperlink>
    </w:p>
    <w:p w:rsidR="00A227F2" w:rsidRDefault="00A227F2" w:rsidP="00950A67">
      <w:pPr>
        <w:pStyle w:val="ListParagraph"/>
      </w:pPr>
    </w:p>
    <w:p w:rsidR="006A325C" w:rsidRDefault="006A325C" w:rsidP="00950A67">
      <w:pPr>
        <w:pStyle w:val="ListParagraph"/>
      </w:pPr>
    </w:p>
    <w:p w:rsidR="006A325C" w:rsidRDefault="006A325C" w:rsidP="00950A67">
      <w:pPr>
        <w:pStyle w:val="ListParagraph"/>
      </w:pPr>
    </w:p>
    <w:p w:rsidR="006A325C" w:rsidRDefault="006A325C" w:rsidP="00950A67">
      <w:pPr>
        <w:pStyle w:val="ListParagraph"/>
      </w:pPr>
    </w:p>
    <w:p w:rsidR="006A325C" w:rsidRDefault="00A227F2" w:rsidP="00A227F2">
      <w:pPr>
        <w:pStyle w:val="ListParagraph"/>
        <w:numPr>
          <w:ilvl w:val="0"/>
          <w:numId w:val="15"/>
        </w:numPr>
      </w:pPr>
      <w:r>
        <w:t>Replace PROD URL with DEV1 URL which is as follows.</w:t>
      </w:r>
    </w:p>
    <w:p w:rsidR="006A325C" w:rsidRDefault="006A325C" w:rsidP="00950A67">
      <w:pPr>
        <w:pStyle w:val="ListParagraph"/>
      </w:pPr>
    </w:p>
    <w:p w:rsidR="006A325C" w:rsidRDefault="00000000" w:rsidP="00950A67">
      <w:pPr>
        <w:pStyle w:val="ListParagraph"/>
      </w:pPr>
      <w:hyperlink r:id="rId27" w:history="1">
        <w:r w:rsidR="006A325C" w:rsidRPr="00DA5818">
          <w:rPr>
            <w:rStyle w:val="Hyperlink"/>
          </w:rPr>
          <w:t>https://atlanticintegrationdev-atlanticoraclecloudinteg.integration.ocp.oraclecloud.com/ic/builder/rt/Atlantic_NS_EXT/live</w:t>
        </w:r>
      </w:hyperlink>
    </w:p>
    <w:p w:rsidR="00A227F2" w:rsidRDefault="00A227F2" w:rsidP="00950A67">
      <w:pPr>
        <w:pStyle w:val="ListParagraph"/>
      </w:pPr>
    </w:p>
    <w:p w:rsidR="00A227F2" w:rsidRDefault="00A227F2" w:rsidP="00A227F2"/>
    <w:p w:rsidR="006A325C" w:rsidRDefault="006A325C" w:rsidP="00950A67">
      <w:pPr>
        <w:pStyle w:val="ListParagraph"/>
      </w:pPr>
    </w:p>
    <w:p w:rsidR="006A325C" w:rsidRDefault="006A325C" w:rsidP="00950A67">
      <w:pPr>
        <w:pStyle w:val="ListParagraph"/>
      </w:pPr>
    </w:p>
    <w:p w:rsidR="006A325C" w:rsidRDefault="006A325C" w:rsidP="00950A67">
      <w:pPr>
        <w:pStyle w:val="ListParagraph"/>
      </w:pPr>
    </w:p>
    <w:p w:rsidR="001C544B" w:rsidRDefault="00A25562" w:rsidP="00A25562">
      <w:pPr>
        <w:pStyle w:val="ListParagraph"/>
        <w:ind w:firstLine="720"/>
        <w:rPr>
          <w:b/>
          <w:u w:val="single"/>
        </w:rPr>
      </w:pPr>
      <w:r w:rsidRPr="00A25562">
        <w:rPr>
          <w:b/>
          <w:u w:val="single"/>
        </w:rPr>
        <w:t>Note:</w:t>
      </w:r>
      <w:r>
        <w:rPr>
          <w:b/>
          <w:u w:val="single"/>
        </w:rPr>
        <w:t xml:space="preserve"> </w:t>
      </w:r>
    </w:p>
    <w:p w:rsidR="00A25562" w:rsidRDefault="00A25562" w:rsidP="00A25562">
      <w:pPr>
        <w:pStyle w:val="ListParagraph"/>
        <w:ind w:firstLine="720"/>
      </w:pPr>
      <w:r w:rsidRPr="00A25562">
        <w:t>For UAT use the OIC UAT URL</w:t>
      </w:r>
      <w:r w:rsidR="001C544B">
        <w:t xml:space="preserve"> respectively </w:t>
      </w:r>
    </w:p>
    <w:p w:rsidR="00A25562" w:rsidRPr="00A25562" w:rsidRDefault="00000000" w:rsidP="00A25562">
      <w:pPr>
        <w:pStyle w:val="ListParagraph"/>
        <w:ind w:firstLine="720"/>
        <w:rPr>
          <w:b/>
          <w:u w:val="single"/>
        </w:rPr>
      </w:pPr>
      <w:hyperlink r:id="rId28" w:history="1">
        <w:r w:rsidR="00A25562" w:rsidRPr="001C544B">
          <w:rPr>
            <w:rStyle w:val="Hyperlink"/>
            <w:b/>
          </w:rPr>
          <w:t>https://</w:t>
        </w:r>
        <w:r w:rsidR="00A25562" w:rsidRPr="001C544B">
          <w:rPr>
            <w:rStyle w:val="Hyperlink"/>
            <w:b/>
            <w:highlight w:val="yellow"/>
          </w:rPr>
          <w:t>atlanticintegtest</w:t>
        </w:r>
        <w:r w:rsidR="00A25562" w:rsidRPr="001C544B">
          <w:rPr>
            <w:rStyle w:val="Hyperlink"/>
            <w:b/>
          </w:rPr>
          <w:t>-atlanticoraclecloudinteg.integration.ocp.oraclecloud.com</w:t>
        </w:r>
      </w:hyperlink>
    </w:p>
    <w:p w:rsidR="00A25562" w:rsidRDefault="00A25562" w:rsidP="00950A67">
      <w:pPr>
        <w:pStyle w:val="ListParagraph"/>
      </w:pPr>
    </w:p>
    <w:p w:rsidR="00A227F2" w:rsidRDefault="00A227F2" w:rsidP="00A227F2">
      <w:pPr>
        <w:pStyle w:val="ListParagraph"/>
        <w:numPr>
          <w:ilvl w:val="0"/>
          <w:numId w:val="15"/>
        </w:numPr>
      </w:pPr>
      <w:r>
        <w:t>After replacing URL click on Apply button and then click on Save and Close button.</w:t>
      </w:r>
    </w:p>
    <w:p w:rsidR="00BE4E8F" w:rsidRDefault="00BE4E8F" w:rsidP="005705EC">
      <w:pPr>
        <w:pStyle w:val="BulletforHeading1"/>
        <w:numPr>
          <w:ilvl w:val="0"/>
          <w:numId w:val="0"/>
        </w:numPr>
        <w:ind w:left="360"/>
      </w:pPr>
      <w:bookmarkStart w:id="12" w:name="_Toc423096136"/>
    </w:p>
    <w:p w:rsidR="00904732" w:rsidRDefault="00CE76DD" w:rsidP="00BE4E8F">
      <w:pPr>
        <w:pStyle w:val="Heading1"/>
      </w:pPr>
      <w:bookmarkStart w:id="13" w:name="_Toc55934138"/>
      <w:r>
        <w:t xml:space="preserve">Open </w:t>
      </w:r>
      <w:bookmarkEnd w:id="12"/>
      <w:r>
        <w:t>and Closed Issues</w:t>
      </w:r>
      <w:bookmarkEnd w:id="13"/>
    </w:p>
    <w:p w:rsidR="00904732" w:rsidRDefault="000204E3" w:rsidP="000204E3">
      <w:pPr>
        <w:pStyle w:val="Heading2"/>
      </w:pPr>
      <w:bookmarkStart w:id="14" w:name="_Toc55934139"/>
      <w:r>
        <w:t>Open Issues</w:t>
      </w:r>
      <w:bookmarkEnd w:id="14"/>
    </w:p>
    <w:p w:rsidR="008258BC" w:rsidRDefault="008258BC" w:rsidP="008258BC"/>
    <w:tbl>
      <w:tblPr>
        <w:tblStyle w:val="OracleTable1"/>
        <w:tblW w:w="4700" w:type="pct"/>
        <w:tblLook w:val="04A0" w:firstRow="1" w:lastRow="0" w:firstColumn="1" w:lastColumn="0" w:noHBand="0" w:noVBand="1"/>
      </w:tblPr>
      <w:tblGrid>
        <w:gridCol w:w="489"/>
        <w:gridCol w:w="2285"/>
        <w:gridCol w:w="1432"/>
        <w:gridCol w:w="805"/>
        <w:gridCol w:w="1519"/>
        <w:gridCol w:w="885"/>
        <w:gridCol w:w="1130"/>
      </w:tblGrid>
      <w:tr w:rsidR="008258BC" w:rsidTr="008258BC">
        <w:trPr>
          <w:cnfStyle w:val="100000000000" w:firstRow="1" w:lastRow="0" w:firstColumn="0" w:lastColumn="0" w:oddVBand="0" w:evenVBand="0" w:oddHBand="0" w:evenHBand="0" w:firstRowFirstColumn="0" w:firstRowLastColumn="0" w:lastRowFirstColumn="0" w:lastRowLastColumn="0"/>
          <w:trHeight w:val="220"/>
          <w:tblHeader/>
        </w:trPr>
        <w:tc>
          <w:tcPr>
            <w:tcW w:w="286" w:type="pct"/>
            <w:tcBorders>
              <w:left w:val="nil"/>
              <w:right w:val="nil"/>
            </w:tcBorders>
            <w:hideMark/>
          </w:tcPr>
          <w:p w:rsidR="008258BC" w:rsidRDefault="008258BC">
            <w:pPr>
              <w:pStyle w:val="TableHeading"/>
              <w:jc w:val="left"/>
            </w:pPr>
            <w:r>
              <w:t>ID</w:t>
            </w:r>
          </w:p>
        </w:tc>
        <w:tc>
          <w:tcPr>
            <w:tcW w:w="1337" w:type="pct"/>
            <w:tcBorders>
              <w:left w:val="nil"/>
              <w:right w:val="nil"/>
            </w:tcBorders>
            <w:hideMark/>
          </w:tcPr>
          <w:p w:rsidR="008258BC" w:rsidRDefault="008258BC">
            <w:pPr>
              <w:jc w:val="left"/>
              <w:rPr>
                <w:rFonts w:cs="Times New Roman"/>
                <w:b/>
                <w:bCs/>
                <w:color w:val="FF7700"/>
              </w:rPr>
            </w:pPr>
            <w:r>
              <w:rPr>
                <w:rFonts w:cs="Times New Roman"/>
                <w:b/>
                <w:bCs/>
                <w:color w:val="FF7700"/>
              </w:rPr>
              <w:t>Issue</w:t>
            </w:r>
          </w:p>
        </w:tc>
        <w:tc>
          <w:tcPr>
            <w:tcW w:w="838" w:type="pct"/>
            <w:tcBorders>
              <w:left w:val="nil"/>
              <w:right w:val="nil"/>
            </w:tcBorders>
            <w:hideMark/>
          </w:tcPr>
          <w:p w:rsidR="008258BC" w:rsidRDefault="008258BC">
            <w:pPr>
              <w:jc w:val="left"/>
              <w:rPr>
                <w:rFonts w:cs="Times New Roman"/>
                <w:b/>
                <w:bCs/>
                <w:color w:val="FF7700"/>
              </w:rPr>
            </w:pPr>
            <w:r>
              <w:rPr>
                <w:rFonts w:cs="Times New Roman"/>
                <w:b/>
                <w:bCs/>
                <w:color w:val="FF7700"/>
              </w:rPr>
              <w:t>Resolution</w:t>
            </w:r>
          </w:p>
        </w:tc>
        <w:tc>
          <w:tcPr>
            <w:tcW w:w="471" w:type="pct"/>
            <w:tcBorders>
              <w:left w:val="nil"/>
              <w:right w:val="nil"/>
            </w:tcBorders>
            <w:hideMark/>
          </w:tcPr>
          <w:p w:rsidR="008258BC" w:rsidRDefault="008258BC">
            <w:pPr>
              <w:jc w:val="left"/>
              <w:rPr>
                <w:rFonts w:cs="Times New Roman"/>
                <w:b/>
                <w:bCs/>
                <w:color w:val="FF7700"/>
              </w:rPr>
            </w:pPr>
            <w:r>
              <w:rPr>
                <w:rFonts w:cs="Times New Roman"/>
                <w:b/>
                <w:bCs/>
                <w:color w:val="FF7700"/>
              </w:rPr>
              <w:t>Status</w:t>
            </w:r>
          </w:p>
        </w:tc>
        <w:tc>
          <w:tcPr>
            <w:tcW w:w="889" w:type="pct"/>
            <w:tcBorders>
              <w:left w:val="nil"/>
              <w:right w:val="nil"/>
            </w:tcBorders>
            <w:hideMark/>
          </w:tcPr>
          <w:p w:rsidR="008258BC" w:rsidRDefault="008258BC">
            <w:pPr>
              <w:jc w:val="left"/>
              <w:rPr>
                <w:rFonts w:cs="Times New Roman"/>
                <w:b/>
                <w:bCs/>
                <w:color w:val="FF7700"/>
              </w:rPr>
            </w:pPr>
            <w:r>
              <w:rPr>
                <w:rFonts w:cs="Times New Roman"/>
                <w:b/>
                <w:bCs/>
                <w:color w:val="FF7700"/>
              </w:rPr>
              <w:t>Responsibility</w:t>
            </w:r>
          </w:p>
        </w:tc>
        <w:tc>
          <w:tcPr>
            <w:tcW w:w="518" w:type="pct"/>
            <w:tcBorders>
              <w:left w:val="nil"/>
              <w:right w:val="nil"/>
            </w:tcBorders>
            <w:hideMark/>
          </w:tcPr>
          <w:p w:rsidR="008258BC" w:rsidRDefault="008258BC">
            <w:pPr>
              <w:jc w:val="left"/>
              <w:rPr>
                <w:rFonts w:cs="Times New Roman"/>
                <w:b/>
                <w:bCs/>
                <w:color w:val="FF7700"/>
              </w:rPr>
            </w:pPr>
            <w:r>
              <w:rPr>
                <w:rFonts w:cs="Times New Roman"/>
                <w:b/>
                <w:bCs/>
                <w:color w:val="FF7700"/>
              </w:rPr>
              <w:t>Target Date</w:t>
            </w:r>
          </w:p>
        </w:tc>
        <w:tc>
          <w:tcPr>
            <w:tcW w:w="661" w:type="pct"/>
            <w:tcBorders>
              <w:left w:val="nil"/>
              <w:right w:val="nil"/>
            </w:tcBorders>
            <w:hideMark/>
          </w:tcPr>
          <w:p w:rsidR="008258BC" w:rsidRDefault="008258BC">
            <w:pPr>
              <w:jc w:val="left"/>
              <w:rPr>
                <w:rFonts w:cs="Times New Roman"/>
                <w:b/>
                <w:bCs/>
                <w:color w:val="FF7700"/>
              </w:rPr>
            </w:pPr>
            <w:r>
              <w:rPr>
                <w:rFonts w:cs="Times New Roman"/>
                <w:b/>
                <w:bCs/>
                <w:color w:val="FF7700"/>
              </w:rPr>
              <w:t>Impact Date</w:t>
            </w:r>
          </w:p>
        </w:tc>
      </w:tr>
      <w:tr w:rsidR="008258BC" w:rsidTr="00A618EA">
        <w:trPr>
          <w:trHeight w:val="220"/>
        </w:trPr>
        <w:tc>
          <w:tcPr>
            <w:tcW w:w="286" w:type="pct"/>
            <w:tcBorders>
              <w:top w:val="single" w:sz="4" w:space="0" w:color="808080"/>
              <w:left w:val="nil"/>
              <w:bottom w:val="single" w:sz="4" w:space="0" w:color="808080"/>
              <w:right w:val="nil"/>
            </w:tcBorders>
            <w:vAlign w:val="top"/>
          </w:tcPr>
          <w:p w:rsidR="008258BC" w:rsidRDefault="008258BC">
            <w:pPr>
              <w:jc w:val="left"/>
              <w:rPr>
                <w:sz w:val="16"/>
              </w:rPr>
            </w:pPr>
          </w:p>
        </w:tc>
        <w:tc>
          <w:tcPr>
            <w:tcW w:w="1337" w:type="pct"/>
            <w:tcBorders>
              <w:top w:val="single" w:sz="4" w:space="0" w:color="808080"/>
              <w:left w:val="nil"/>
              <w:bottom w:val="single" w:sz="4" w:space="0" w:color="808080"/>
              <w:right w:val="nil"/>
            </w:tcBorders>
            <w:vAlign w:val="top"/>
          </w:tcPr>
          <w:p w:rsidR="008258BC" w:rsidRDefault="008258BC">
            <w:pPr>
              <w:jc w:val="left"/>
              <w:rPr>
                <w:sz w:val="16"/>
              </w:rPr>
            </w:pPr>
          </w:p>
        </w:tc>
        <w:tc>
          <w:tcPr>
            <w:tcW w:w="838" w:type="pct"/>
            <w:tcBorders>
              <w:top w:val="single" w:sz="4" w:space="0" w:color="808080"/>
              <w:left w:val="nil"/>
              <w:bottom w:val="single" w:sz="4" w:space="0" w:color="808080"/>
              <w:right w:val="nil"/>
            </w:tcBorders>
            <w:vAlign w:val="top"/>
          </w:tcPr>
          <w:p w:rsidR="008258BC" w:rsidRDefault="008258BC">
            <w:pPr>
              <w:rPr>
                <w:sz w:val="16"/>
              </w:rPr>
            </w:pPr>
          </w:p>
        </w:tc>
        <w:tc>
          <w:tcPr>
            <w:tcW w:w="471" w:type="pct"/>
            <w:tcBorders>
              <w:top w:val="single" w:sz="4" w:space="0" w:color="808080"/>
              <w:left w:val="nil"/>
              <w:bottom w:val="single" w:sz="4" w:space="0" w:color="808080"/>
              <w:right w:val="nil"/>
            </w:tcBorders>
            <w:vAlign w:val="top"/>
          </w:tcPr>
          <w:p w:rsidR="008258BC" w:rsidRDefault="008258BC">
            <w:pPr>
              <w:jc w:val="left"/>
              <w:rPr>
                <w:sz w:val="16"/>
              </w:rPr>
            </w:pPr>
          </w:p>
        </w:tc>
        <w:tc>
          <w:tcPr>
            <w:tcW w:w="889" w:type="pct"/>
            <w:tcBorders>
              <w:top w:val="single" w:sz="4" w:space="0" w:color="808080"/>
              <w:left w:val="nil"/>
              <w:bottom w:val="single" w:sz="4" w:space="0" w:color="808080"/>
              <w:right w:val="nil"/>
            </w:tcBorders>
            <w:vAlign w:val="top"/>
          </w:tcPr>
          <w:p w:rsidR="008258BC" w:rsidRDefault="008258BC" w:rsidP="00C95E35">
            <w:pPr>
              <w:jc w:val="left"/>
              <w:rPr>
                <w:sz w:val="16"/>
              </w:rPr>
            </w:pPr>
          </w:p>
        </w:tc>
        <w:tc>
          <w:tcPr>
            <w:tcW w:w="518" w:type="pct"/>
            <w:tcBorders>
              <w:top w:val="single" w:sz="4" w:space="0" w:color="808080"/>
              <w:left w:val="nil"/>
              <w:bottom w:val="single" w:sz="4" w:space="0" w:color="808080"/>
              <w:right w:val="nil"/>
            </w:tcBorders>
            <w:vAlign w:val="top"/>
          </w:tcPr>
          <w:p w:rsidR="008258BC" w:rsidRDefault="008258BC">
            <w:pPr>
              <w:rPr>
                <w:sz w:val="16"/>
              </w:rPr>
            </w:pPr>
          </w:p>
        </w:tc>
        <w:tc>
          <w:tcPr>
            <w:tcW w:w="661" w:type="pct"/>
            <w:tcBorders>
              <w:top w:val="single" w:sz="4" w:space="0" w:color="808080"/>
              <w:left w:val="nil"/>
              <w:bottom w:val="single" w:sz="4" w:space="0" w:color="808080"/>
              <w:right w:val="nil"/>
            </w:tcBorders>
            <w:vAlign w:val="top"/>
          </w:tcPr>
          <w:p w:rsidR="008258BC" w:rsidRDefault="008258BC">
            <w:pPr>
              <w:rPr>
                <w:sz w:val="16"/>
              </w:rPr>
            </w:pPr>
          </w:p>
        </w:tc>
      </w:tr>
      <w:tr w:rsidR="008258BC" w:rsidTr="00A618EA">
        <w:trPr>
          <w:trHeight w:val="220"/>
        </w:trPr>
        <w:tc>
          <w:tcPr>
            <w:tcW w:w="286" w:type="pct"/>
            <w:tcBorders>
              <w:top w:val="single" w:sz="4" w:space="0" w:color="808080"/>
              <w:left w:val="nil"/>
              <w:bottom w:val="single" w:sz="4" w:space="0" w:color="808080"/>
              <w:right w:val="nil"/>
            </w:tcBorders>
            <w:vAlign w:val="top"/>
          </w:tcPr>
          <w:p w:rsidR="008258BC" w:rsidRDefault="008258BC">
            <w:pPr>
              <w:jc w:val="left"/>
              <w:rPr>
                <w:sz w:val="16"/>
              </w:rPr>
            </w:pPr>
          </w:p>
        </w:tc>
        <w:tc>
          <w:tcPr>
            <w:tcW w:w="1337" w:type="pct"/>
            <w:tcBorders>
              <w:top w:val="single" w:sz="4" w:space="0" w:color="808080"/>
              <w:left w:val="nil"/>
              <w:bottom w:val="single" w:sz="4" w:space="0" w:color="808080"/>
              <w:right w:val="nil"/>
            </w:tcBorders>
            <w:vAlign w:val="top"/>
          </w:tcPr>
          <w:p w:rsidR="008258BC" w:rsidRDefault="008258BC" w:rsidP="00C95E35">
            <w:pPr>
              <w:jc w:val="left"/>
              <w:rPr>
                <w:sz w:val="16"/>
              </w:rPr>
            </w:pPr>
          </w:p>
        </w:tc>
        <w:tc>
          <w:tcPr>
            <w:tcW w:w="838" w:type="pct"/>
            <w:tcBorders>
              <w:top w:val="single" w:sz="4" w:space="0" w:color="808080"/>
              <w:left w:val="nil"/>
              <w:bottom w:val="single" w:sz="4" w:space="0" w:color="808080"/>
              <w:right w:val="nil"/>
            </w:tcBorders>
            <w:vAlign w:val="top"/>
          </w:tcPr>
          <w:p w:rsidR="008258BC" w:rsidRDefault="008258BC">
            <w:pPr>
              <w:rPr>
                <w:sz w:val="16"/>
              </w:rPr>
            </w:pPr>
          </w:p>
        </w:tc>
        <w:tc>
          <w:tcPr>
            <w:tcW w:w="471" w:type="pct"/>
            <w:tcBorders>
              <w:top w:val="single" w:sz="4" w:space="0" w:color="808080"/>
              <w:left w:val="nil"/>
              <w:bottom w:val="single" w:sz="4" w:space="0" w:color="808080"/>
              <w:right w:val="nil"/>
            </w:tcBorders>
            <w:vAlign w:val="top"/>
          </w:tcPr>
          <w:p w:rsidR="008258BC" w:rsidRDefault="008258BC">
            <w:pPr>
              <w:jc w:val="left"/>
              <w:rPr>
                <w:sz w:val="16"/>
              </w:rPr>
            </w:pPr>
          </w:p>
        </w:tc>
        <w:tc>
          <w:tcPr>
            <w:tcW w:w="889" w:type="pct"/>
            <w:tcBorders>
              <w:top w:val="single" w:sz="4" w:space="0" w:color="808080"/>
              <w:left w:val="nil"/>
              <w:bottom w:val="single" w:sz="4" w:space="0" w:color="808080"/>
              <w:right w:val="nil"/>
            </w:tcBorders>
            <w:vAlign w:val="top"/>
          </w:tcPr>
          <w:p w:rsidR="008258BC" w:rsidRDefault="008258BC" w:rsidP="00C95E35">
            <w:pPr>
              <w:jc w:val="left"/>
              <w:rPr>
                <w:sz w:val="16"/>
              </w:rPr>
            </w:pPr>
          </w:p>
        </w:tc>
        <w:tc>
          <w:tcPr>
            <w:tcW w:w="518" w:type="pct"/>
            <w:tcBorders>
              <w:top w:val="single" w:sz="4" w:space="0" w:color="808080"/>
              <w:left w:val="nil"/>
              <w:bottom w:val="single" w:sz="4" w:space="0" w:color="808080"/>
              <w:right w:val="nil"/>
            </w:tcBorders>
            <w:vAlign w:val="top"/>
          </w:tcPr>
          <w:p w:rsidR="008258BC" w:rsidRDefault="008258BC">
            <w:pPr>
              <w:rPr>
                <w:sz w:val="16"/>
              </w:rPr>
            </w:pPr>
          </w:p>
        </w:tc>
        <w:tc>
          <w:tcPr>
            <w:tcW w:w="661" w:type="pct"/>
            <w:tcBorders>
              <w:top w:val="single" w:sz="4" w:space="0" w:color="808080"/>
              <w:left w:val="nil"/>
              <w:bottom w:val="single" w:sz="4" w:space="0" w:color="808080"/>
              <w:right w:val="nil"/>
            </w:tcBorders>
            <w:vAlign w:val="top"/>
          </w:tcPr>
          <w:p w:rsidR="008258BC" w:rsidRDefault="008258BC">
            <w:pPr>
              <w:rPr>
                <w:sz w:val="16"/>
              </w:rPr>
            </w:pPr>
          </w:p>
        </w:tc>
      </w:tr>
      <w:tr w:rsidR="003975A6" w:rsidTr="00A618EA">
        <w:trPr>
          <w:trHeight w:val="220"/>
        </w:trPr>
        <w:tc>
          <w:tcPr>
            <w:tcW w:w="286" w:type="pct"/>
            <w:tcBorders>
              <w:top w:val="single" w:sz="4" w:space="0" w:color="808080"/>
              <w:left w:val="nil"/>
              <w:bottom w:val="single" w:sz="4" w:space="0" w:color="808080"/>
              <w:right w:val="nil"/>
            </w:tcBorders>
            <w:vAlign w:val="top"/>
          </w:tcPr>
          <w:p w:rsidR="003975A6" w:rsidRDefault="003975A6">
            <w:pPr>
              <w:rPr>
                <w:sz w:val="16"/>
              </w:rPr>
            </w:pPr>
          </w:p>
        </w:tc>
        <w:tc>
          <w:tcPr>
            <w:tcW w:w="1337" w:type="pct"/>
            <w:tcBorders>
              <w:top w:val="single" w:sz="4" w:space="0" w:color="808080"/>
              <w:left w:val="nil"/>
              <w:bottom w:val="single" w:sz="4" w:space="0" w:color="808080"/>
              <w:right w:val="nil"/>
            </w:tcBorders>
            <w:vAlign w:val="top"/>
          </w:tcPr>
          <w:p w:rsidR="003975A6" w:rsidRDefault="003975A6" w:rsidP="00C95E35">
            <w:pPr>
              <w:rPr>
                <w:sz w:val="16"/>
              </w:rPr>
            </w:pPr>
          </w:p>
        </w:tc>
        <w:tc>
          <w:tcPr>
            <w:tcW w:w="838" w:type="pct"/>
            <w:tcBorders>
              <w:top w:val="single" w:sz="4" w:space="0" w:color="808080"/>
              <w:left w:val="nil"/>
              <w:bottom w:val="single" w:sz="4" w:space="0" w:color="808080"/>
              <w:right w:val="nil"/>
            </w:tcBorders>
            <w:vAlign w:val="top"/>
          </w:tcPr>
          <w:p w:rsidR="003975A6" w:rsidRDefault="003975A6">
            <w:pPr>
              <w:rPr>
                <w:sz w:val="16"/>
              </w:rPr>
            </w:pPr>
          </w:p>
        </w:tc>
        <w:tc>
          <w:tcPr>
            <w:tcW w:w="471" w:type="pct"/>
            <w:tcBorders>
              <w:top w:val="single" w:sz="4" w:space="0" w:color="808080"/>
              <w:left w:val="nil"/>
              <w:bottom w:val="single" w:sz="4" w:space="0" w:color="808080"/>
              <w:right w:val="nil"/>
            </w:tcBorders>
            <w:vAlign w:val="top"/>
          </w:tcPr>
          <w:p w:rsidR="003975A6" w:rsidRDefault="003975A6">
            <w:pPr>
              <w:rPr>
                <w:sz w:val="16"/>
              </w:rPr>
            </w:pPr>
          </w:p>
        </w:tc>
        <w:tc>
          <w:tcPr>
            <w:tcW w:w="889" w:type="pct"/>
            <w:tcBorders>
              <w:top w:val="single" w:sz="4" w:space="0" w:color="808080"/>
              <w:left w:val="nil"/>
              <w:bottom w:val="single" w:sz="4" w:space="0" w:color="808080"/>
              <w:right w:val="nil"/>
            </w:tcBorders>
            <w:vAlign w:val="top"/>
          </w:tcPr>
          <w:p w:rsidR="003975A6" w:rsidRDefault="003975A6" w:rsidP="00C95E35">
            <w:pPr>
              <w:rPr>
                <w:sz w:val="16"/>
              </w:rPr>
            </w:pPr>
          </w:p>
        </w:tc>
        <w:tc>
          <w:tcPr>
            <w:tcW w:w="518" w:type="pct"/>
            <w:tcBorders>
              <w:top w:val="single" w:sz="4" w:space="0" w:color="808080"/>
              <w:left w:val="nil"/>
              <w:bottom w:val="single" w:sz="4" w:space="0" w:color="808080"/>
              <w:right w:val="nil"/>
            </w:tcBorders>
            <w:vAlign w:val="top"/>
          </w:tcPr>
          <w:p w:rsidR="003975A6" w:rsidRDefault="003975A6">
            <w:pPr>
              <w:rPr>
                <w:sz w:val="16"/>
              </w:rPr>
            </w:pPr>
          </w:p>
        </w:tc>
        <w:tc>
          <w:tcPr>
            <w:tcW w:w="661" w:type="pct"/>
            <w:tcBorders>
              <w:top w:val="single" w:sz="4" w:space="0" w:color="808080"/>
              <w:left w:val="nil"/>
              <w:bottom w:val="single" w:sz="4" w:space="0" w:color="808080"/>
              <w:right w:val="nil"/>
            </w:tcBorders>
            <w:vAlign w:val="top"/>
          </w:tcPr>
          <w:p w:rsidR="003975A6" w:rsidRDefault="003975A6">
            <w:pPr>
              <w:rPr>
                <w:sz w:val="16"/>
              </w:rPr>
            </w:pPr>
          </w:p>
        </w:tc>
      </w:tr>
    </w:tbl>
    <w:p w:rsidR="008258BC" w:rsidRPr="008258BC" w:rsidRDefault="008258BC" w:rsidP="008258BC"/>
    <w:p w:rsidR="00904732" w:rsidRDefault="00904732" w:rsidP="00904732"/>
    <w:p w:rsidR="00BE4E8F" w:rsidRDefault="00BE4E8F"/>
    <w:p w:rsidR="00362C96" w:rsidRDefault="00362C96" w:rsidP="00362C96">
      <w:pPr>
        <w:pStyle w:val="Heading2"/>
      </w:pPr>
      <w:bookmarkStart w:id="15" w:name="_Toc55934140"/>
      <w:r>
        <w:t>Closed Issues</w:t>
      </w:r>
      <w:bookmarkEnd w:id="15"/>
    </w:p>
    <w:tbl>
      <w:tblPr>
        <w:tblStyle w:val="OracleTable1"/>
        <w:tblW w:w="5000" w:type="pct"/>
        <w:tblLayout w:type="fixed"/>
        <w:tblLook w:val="04A0" w:firstRow="1" w:lastRow="0" w:firstColumn="1" w:lastColumn="0" w:noHBand="0" w:noVBand="1"/>
      </w:tblPr>
      <w:tblGrid>
        <w:gridCol w:w="539"/>
        <w:gridCol w:w="1527"/>
        <w:gridCol w:w="811"/>
        <w:gridCol w:w="1533"/>
        <w:gridCol w:w="4680"/>
      </w:tblGrid>
      <w:tr w:rsidR="009D1F7F" w:rsidRPr="00DA01A0" w:rsidTr="00BF5044">
        <w:trPr>
          <w:cnfStyle w:val="100000000000" w:firstRow="1" w:lastRow="0" w:firstColumn="0" w:lastColumn="0" w:oddVBand="0" w:evenVBand="0" w:oddHBand="0" w:evenHBand="0" w:firstRowFirstColumn="0" w:firstRowLastColumn="0" w:lastRowFirstColumn="0" w:lastRowLastColumn="0"/>
          <w:trHeight w:val="490"/>
          <w:tblHeader/>
        </w:trPr>
        <w:tc>
          <w:tcPr>
            <w:tcW w:w="297" w:type="pct"/>
          </w:tcPr>
          <w:p w:rsidR="009D1F7F" w:rsidRPr="00525FE8" w:rsidRDefault="009D1F7F" w:rsidP="00837326">
            <w:pPr>
              <w:pStyle w:val="TableHeading"/>
              <w:jc w:val="left"/>
            </w:pPr>
            <w:r w:rsidRPr="00525FE8">
              <w:t>ID</w:t>
            </w:r>
          </w:p>
        </w:tc>
        <w:tc>
          <w:tcPr>
            <w:tcW w:w="840" w:type="pct"/>
          </w:tcPr>
          <w:p w:rsidR="009D1F7F" w:rsidRPr="00525FE8" w:rsidRDefault="009D1F7F" w:rsidP="00837326">
            <w:pPr>
              <w:jc w:val="left"/>
              <w:rPr>
                <w:rFonts w:cs="Times New Roman"/>
                <w:b/>
                <w:bCs/>
                <w:color w:val="FF7700"/>
              </w:rPr>
            </w:pPr>
            <w:r>
              <w:rPr>
                <w:rFonts w:cs="Times New Roman"/>
                <w:b/>
                <w:bCs/>
                <w:color w:val="FF7700"/>
              </w:rPr>
              <w:t>Issue</w:t>
            </w:r>
          </w:p>
        </w:tc>
        <w:tc>
          <w:tcPr>
            <w:tcW w:w="446" w:type="pct"/>
          </w:tcPr>
          <w:p w:rsidR="009D1F7F" w:rsidRPr="00525FE8" w:rsidRDefault="009D1F7F" w:rsidP="00837326">
            <w:pPr>
              <w:jc w:val="left"/>
              <w:rPr>
                <w:rFonts w:cs="Times New Roman"/>
                <w:b/>
                <w:bCs/>
                <w:color w:val="FF7700"/>
              </w:rPr>
            </w:pPr>
            <w:r w:rsidRPr="00525FE8">
              <w:rPr>
                <w:rFonts w:cs="Times New Roman"/>
                <w:b/>
                <w:bCs/>
                <w:color w:val="FF7700"/>
              </w:rPr>
              <w:t>Status</w:t>
            </w:r>
          </w:p>
        </w:tc>
        <w:tc>
          <w:tcPr>
            <w:tcW w:w="843" w:type="pct"/>
          </w:tcPr>
          <w:p w:rsidR="009D1F7F" w:rsidRDefault="009D1F7F" w:rsidP="00837326">
            <w:pPr>
              <w:rPr>
                <w:rFonts w:cs="Times New Roman"/>
                <w:b/>
                <w:bCs/>
                <w:color w:val="FF7700"/>
              </w:rPr>
            </w:pPr>
            <w:r>
              <w:rPr>
                <w:rFonts w:cs="Times New Roman"/>
                <w:b/>
                <w:bCs/>
                <w:color w:val="FF7700"/>
              </w:rPr>
              <w:t>Responsibility</w:t>
            </w:r>
          </w:p>
        </w:tc>
        <w:tc>
          <w:tcPr>
            <w:tcW w:w="2574" w:type="pct"/>
          </w:tcPr>
          <w:p w:rsidR="009D1F7F" w:rsidRPr="00525FE8" w:rsidRDefault="009D1F7F" w:rsidP="00837326">
            <w:pPr>
              <w:jc w:val="left"/>
              <w:rPr>
                <w:rFonts w:cs="Times New Roman"/>
                <w:b/>
                <w:bCs/>
                <w:color w:val="FF7700"/>
              </w:rPr>
            </w:pPr>
            <w:r>
              <w:rPr>
                <w:rFonts w:cs="Times New Roman"/>
                <w:b/>
                <w:bCs/>
                <w:color w:val="FF7700"/>
              </w:rPr>
              <w:t>Resolution</w:t>
            </w:r>
          </w:p>
        </w:tc>
      </w:tr>
      <w:tr w:rsidR="009D1F7F" w:rsidRPr="00DA01A0" w:rsidTr="00BF5044">
        <w:trPr>
          <w:trHeight w:val="490"/>
        </w:trPr>
        <w:tc>
          <w:tcPr>
            <w:tcW w:w="297" w:type="pct"/>
            <w:vAlign w:val="top"/>
          </w:tcPr>
          <w:p w:rsidR="009D1F7F" w:rsidRPr="00986846" w:rsidRDefault="009D1F7F" w:rsidP="00837326">
            <w:pPr>
              <w:jc w:val="left"/>
              <w:rPr>
                <w:sz w:val="16"/>
              </w:rPr>
            </w:pPr>
          </w:p>
        </w:tc>
        <w:tc>
          <w:tcPr>
            <w:tcW w:w="840" w:type="pct"/>
            <w:vAlign w:val="top"/>
          </w:tcPr>
          <w:p w:rsidR="009D1F7F" w:rsidRPr="00986846" w:rsidRDefault="009D1F7F" w:rsidP="00837326">
            <w:pPr>
              <w:jc w:val="left"/>
              <w:rPr>
                <w:sz w:val="16"/>
              </w:rPr>
            </w:pPr>
          </w:p>
        </w:tc>
        <w:tc>
          <w:tcPr>
            <w:tcW w:w="446" w:type="pct"/>
            <w:vAlign w:val="top"/>
          </w:tcPr>
          <w:p w:rsidR="009D1F7F" w:rsidRPr="00986846" w:rsidRDefault="009D1F7F" w:rsidP="00837326">
            <w:pPr>
              <w:jc w:val="left"/>
              <w:rPr>
                <w:sz w:val="16"/>
              </w:rPr>
            </w:pPr>
          </w:p>
        </w:tc>
        <w:tc>
          <w:tcPr>
            <w:tcW w:w="843" w:type="pct"/>
            <w:vAlign w:val="top"/>
          </w:tcPr>
          <w:p w:rsidR="009D1F7F" w:rsidRPr="00986846" w:rsidRDefault="009D1F7F" w:rsidP="009D1F7F">
            <w:pPr>
              <w:jc w:val="left"/>
              <w:rPr>
                <w:sz w:val="16"/>
              </w:rPr>
            </w:pPr>
          </w:p>
        </w:tc>
        <w:tc>
          <w:tcPr>
            <w:tcW w:w="2574" w:type="pct"/>
            <w:vAlign w:val="top"/>
          </w:tcPr>
          <w:p w:rsidR="009D1F7F" w:rsidRPr="00525FE8" w:rsidRDefault="009D1F7F" w:rsidP="00837326">
            <w:pPr>
              <w:jc w:val="left"/>
              <w:rPr>
                <w:sz w:val="18"/>
              </w:rPr>
            </w:pPr>
          </w:p>
        </w:tc>
      </w:tr>
      <w:tr w:rsidR="009D1F7F" w:rsidRPr="00DA01A0" w:rsidTr="00BF5044">
        <w:trPr>
          <w:trHeight w:val="490"/>
        </w:trPr>
        <w:tc>
          <w:tcPr>
            <w:tcW w:w="297" w:type="pct"/>
            <w:vAlign w:val="top"/>
          </w:tcPr>
          <w:p w:rsidR="009D1F7F" w:rsidRPr="00986846" w:rsidRDefault="009D1F7F" w:rsidP="000F60BC">
            <w:pPr>
              <w:rPr>
                <w:sz w:val="16"/>
              </w:rPr>
            </w:pPr>
          </w:p>
        </w:tc>
        <w:tc>
          <w:tcPr>
            <w:tcW w:w="840" w:type="pct"/>
            <w:vAlign w:val="top"/>
          </w:tcPr>
          <w:p w:rsidR="009D1F7F" w:rsidRPr="00986846" w:rsidRDefault="009D1F7F" w:rsidP="00877B91">
            <w:pPr>
              <w:jc w:val="left"/>
              <w:rPr>
                <w:sz w:val="16"/>
              </w:rPr>
            </w:pPr>
          </w:p>
        </w:tc>
        <w:tc>
          <w:tcPr>
            <w:tcW w:w="446" w:type="pct"/>
            <w:vAlign w:val="top"/>
          </w:tcPr>
          <w:p w:rsidR="009D1F7F" w:rsidRPr="00986846" w:rsidRDefault="009D1F7F" w:rsidP="00B23174">
            <w:pPr>
              <w:jc w:val="left"/>
              <w:rPr>
                <w:sz w:val="16"/>
              </w:rPr>
            </w:pPr>
          </w:p>
        </w:tc>
        <w:tc>
          <w:tcPr>
            <w:tcW w:w="843" w:type="pct"/>
            <w:vAlign w:val="top"/>
          </w:tcPr>
          <w:p w:rsidR="009D1F7F" w:rsidRPr="00986846" w:rsidRDefault="009D1F7F" w:rsidP="009D1F7F">
            <w:pPr>
              <w:jc w:val="left"/>
              <w:rPr>
                <w:noProof/>
                <w:sz w:val="16"/>
              </w:rPr>
            </w:pPr>
          </w:p>
        </w:tc>
        <w:tc>
          <w:tcPr>
            <w:tcW w:w="2574" w:type="pct"/>
            <w:vAlign w:val="top"/>
          </w:tcPr>
          <w:p w:rsidR="009D1F7F" w:rsidRPr="00AD2DAB" w:rsidRDefault="009D1F7F" w:rsidP="00877B91">
            <w:pPr>
              <w:jc w:val="left"/>
              <w:rPr>
                <w:b/>
                <w:sz w:val="18"/>
              </w:rPr>
            </w:pPr>
          </w:p>
        </w:tc>
      </w:tr>
      <w:tr w:rsidR="009D1F7F" w:rsidRPr="00DA01A0" w:rsidTr="00BF5044">
        <w:trPr>
          <w:trHeight w:val="490"/>
        </w:trPr>
        <w:tc>
          <w:tcPr>
            <w:tcW w:w="297" w:type="pct"/>
            <w:vAlign w:val="top"/>
          </w:tcPr>
          <w:p w:rsidR="009D1F7F" w:rsidRPr="00986846" w:rsidRDefault="009D1F7F" w:rsidP="000F60BC">
            <w:pPr>
              <w:rPr>
                <w:sz w:val="16"/>
              </w:rPr>
            </w:pPr>
          </w:p>
        </w:tc>
        <w:tc>
          <w:tcPr>
            <w:tcW w:w="840" w:type="pct"/>
            <w:vAlign w:val="top"/>
          </w:tcPr>
          <w:p w:rsidR="009D1F7F" w:rsidRPr="00986846" w:rsidRDefault="009D1F7F" w:rsidP="009D1F7F">
            <w:pPr>
              <w:jc w:val="left"/>
              <w:rPr>
                <w:sz w:val="16"/>
              </w:rPr>
            </w:pPr>
          </w:p>
        </w:tc>
        <w:tc>
          <w:tcPr>
            <w:tcW w:w="446" w:type="pct"/>
            <w:vAlign w:val="top"/>
          </w:tcPr>
          <w:p w:rsidR="009D1F7F" w:rsidRPr="00986846" w:rsidRDefault="009D1F7F" w:rsidP="00B23174">
            <w:pPr>
              <w:rPr>
                <w:sz w:val="16"/>
              </w:rPr>
            </w:pPr>
          </w:p>
        </w:tc>
        <w:tc>
          <w:tcPr>
            <w:tcW w:w="843" w:type="pct"/>
          </w:tcPr>
          <w:p w:rsidR="009D1F7F" w:rsidRPr="00986846" w:rsidRDefault="009D1F7F" w:rsidP="009D1F7F">
            <w:pPr>
              <w:jc w:val="left"/>
              <w:rPr>
                <w:noProof/>
                <w:sz w:val="16"/>
              </w:rPr>
            </w:pPr>
          </w:p>
        </w:tc>
        <w:tc>
          <w:tcPr>
            <w:tcW w:w="2574" w:type="pct"/>
            <w:vAlign w:val="top"/>
          </w:tcPr>
          <w:p w:rsidR="009D1F7F" w:rsidRDefault="009D1F7F" w:rsidP="00877B91">
            <w:pPr>
              <w:rPr>
                <w:noProof/>
              </w:rPr>
            </w:pPr>
          </w:p>
        </w:tc>
      </w:tr>
    </w:tbl>
    <w:p w:rsidR="00362C96" w:rsidRDefault="00362C96"/>
    <w:p w:rsidR="00BB75F9" w:rsidRDefault="00BB75F9"/>
    <w:p w:rsidR="00362C96" w:rsidRDefault="00362C96"/>
    <w:sectPr w:rsidR="00362C96" w:rsidSect="009629A0">
      <w:headerReference w:type="even" r:id="rId29"/>
      <w:headerReference w:type="default" r:id="rId30"/>
      <w:footerReference w:type="even" r:id="rId31"/>
      <w:footerReference w:type="default" r:id="rId32"/>
      <w:headerReference w:type="first" r:id="rId33"/>
      <w:footerReference w:type="first" r:id="rId34"/>
      <w:pgSz w:w="11907" w:h="16839" w:code="9"/>
      <w:pgMar w:top="1440" w:right="1377" w:bottom="1440" w:left="1440" w:header="68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18D3" w:rsidRDefault="007B18D3" w:rsidP="006D56A6">
      <w:r>
        <w:separator/>
      </w:r>
    </w:p>
    <w:p w:rsidR="007B18D3" w:rsidRDefault="007B18D3"/>
  </w:endnote>
  <w:endnote w:type="continuationSeparator" w:id="0">
    <w:p w:rsidR="007B18D3" w:rsidRDefault="007B18D3" w:rsidP="006D56A6">
      <w:r>
        <w:continuationSeparator/>
      </w:r>
    </w:p>
    <w:p w:rsidR="007B18D3" w:rsidRDefault="007B18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05EC" w:rsidRDefault="005705EC">
    <w:pPr>
      <w:pStyle w:val="Footer"/>
    </w:pPr>
    <w:r>
      <w:rPr>
        <w:noProof/>
      </w:rPr>
      <mc:AlternateContent>
        <mc:Choice Requires="wps">
          <w:drawing>
            <wp:anchor distT="0" distB="0" distL="0" distR="0" simplePos="0" relativeHeight="251669504" behindDoc="0" locked="0" layoutInCell="1" allowOverlap="1">
              <wp:simplePos x="635" y="635"/>
              <wp:positionH relativeFrom="page">
                <wp:align>left</wp:align>
              </wp:positionH>
              <wp:positionV relativeFrom="page">
                <wp:align>bottom</wp:align>
              </wp:positionV>
              <wp:extent cx="443865" cy="443865"/>
              <wp:effectExtent l="0" t="0" r="14605" b="0"/>
              <wp:wrapNone/>
              <wp:docPr id="5" name="Text Box 5"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alt="Confidential- Oracle Internal" style="position:absolute;left:0;text-align:left;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5705EC" w:rsidP="00AB5175">
    <w:pPr>
      <w:pStyle w:val="Footer"/>
    </w:pPr>
    <w:r>
      <w:rPr>
        <w:noProof/>
        <w:lang w:val="en-US"/>
      </w:rPr>
      <mc:AlternateContent>
        <mc:Choice Requires="wps">
          <w:drawing>
            <wp:anchor distT="0" distB="0" distL="0" distR="0" simplePos="0" relativeHeight="251670528" behindDoc="0" locked="0" layoutInCell="1" allowOverlap="1">
              <wp:simplePos x="914400" y="10369550"/>
              <wp:positionH relativeFrom="page">
                <wp:align>left</wp:align>
              </wp:positionH>
              <wp:positionV relativeFrom="page">
                <wp:align>bottom</wp:align>
              </wp:positionV>
              <wp:extent cx="443865" cy="443865"/>
              <wp:effectExtent l="0" t="0" r="14605" b="0"/>
              <wp:wrapNone/>
              <wp:docPr id="10" name="Text Box 10"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7" type="#_x0000_t202" alt="Confidential- Oracle Internal" style="position:absolute;left:0;text-align:left;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r w:rsidR="00FD191F">
      <w:rPr>
        <w:noProof/>
        <w:lang w:val="en-US"/>
      </w:rPr>
      <mc:AlternateContent>
        <mc:Choice Requires="wps">
          <w:drawing>
            <wp:anchor distT="0" distB="0" distL="114300" distR="114300" simplePos="0" relativeHeight="251665408" behindDoc="1" locked="0" layoutInCell="1" allowOverlap="1" wp14:anchorId="0135C7BB" wp14:editId="073C08D5">
              <wp:simplePos x="0" y="0"/>
              <wp:positionH relativeFrom="column">
                <wp:posOffset>-793750</wp:posOffset>
              </wp:positionH>
              <wp:positionV relativeFrom="paragraph">
                <wp:posOffset>-57785</wp:posOffset>
              </wp:positionV>
              <wp:extent cx="7322185" cy="360045"/>
              <wp:effectExtent l="0" t="0" r="0" b="1905"/>
              <wp:wrapNone/>
              <wp:docPr id="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2185" cy="3600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0BF02" id="Rectangle 26" o:spid="_x0000_s1026" style="position:absolute;margin-left:-62.5pt;margin-top:-4.55pt;width:576.55pt;height:28.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" fillcolor="#bfbfbf" stroked="f"/>
          </w:pict>
        </mc:Fallback>
      </mc:AlternateContent>
    </w:r>
    <w:r w:rsidR="00FD191F" w:rsidRPr="00023B72">
      <w:t xml:space="preserve"> </w:t>
    </w:r>
    <w:r w:rsidR="00FD191F">
      <w:t>Oracle Consulting Services</w:t>
    </w:r>
    <w:r w:rsidR="00FD191F" w:rsidRPr="00937A94">
      <w:t xml:space="preserve"> | </w:t>
    </w:r>
    <w:r w:rsidR="00FD191F">
      <w:t>Atlantic LNG</w:t>
    </w:r>
    <w:r w:rsidR="00FD191F" w:rsidRPr="00AD56FB">
      <w:t xml:space="preserve"> | </w:t>
    </w:r>
    <w:r w:rsidR="00FD191F">
      <w:fldChar w:fldCharType="begin"/>
    </w:r>
    <w:r w:rsidR="00FD191F">
      <w:instrText xml:space="preserve"> DATE \@ "dd MMMM yyyy" </w:instrText>
    </w:r>
    <w:r w:rsidR="00FD191F">
      <w:fldChar w:fldCharType="separate"/>
    </w:r>
    <w:r>
      <w:rPr>
        <w:noProof/>
      </w:rPr>
      <w:t>23 November 2025</w:t>
    </w:r>
    <w:r w:rsidR="00FD191F">
      <w:fldChar w:fldCharType="end"/>
    </w:r>
    <w:r w:rsidR="00FD191F" w:rsidRPr="00AD56FB">
      <w:t>|</w:t>
    </w:r>
    <w:r w:rsidR="00FD191F">
      <w:t xml:space="preserve">  </w:t>
    </w:r>
    <w:r w:rsidR="00FD191F" w:rsidRPr="00C7035C">
      <w:t xml:space="preserve"> </w:t>
    </w:r>
    <w:r w:rsidR="00FD191F" w:rsidRPr="00E62A8D">
      <w:t xml:space="preserve">Page </w:t>
    </w:r>
    <w:r w:rsidR="00FD191F" w:rsidRPr="00E62A8D">
      <w:rPr>
        <w:b/>
      </w:rPr>
      <w:fldChar w:fldCharType="begin"/>
    </w:r>
    <w:r w:rsidR="00FD191F" w:rsidRPr="00E62A8D">
      <w:rPr>
        <w:b/>
      </w:rPr>
      <w:instrText xml:space="preserve"> PAGE </w:instrText>
    </w:r>
    <w:r w:rsidR="00FD191F" w:rsidRPr="00E62A8D">
      <w:rPr>
        <w:b/>
      </w:rPr>
      <w:fldChar w:fldCharType="separate"/>
    </w:r>
    <w:r w:rsidR="00331C5A">
      <w:rPr>
        <w:b/>
        <w:noProof/>
      </w:rPr>
      <w:t>3</w:t>
    </w:r>
    <w:r w:rsidR="00FD191F" w:rsidRPr="00E62A8D">
      <w:rPr>
        <w:b/>
      </w:rPr>
      <w:fldChar w:fldCharType="end"/>
    </w:r>
    <w:r w:rsidR="00FD191F" w:rsidRPr="00E62A8D">
      <w:t xml:space="preserve"> of </w:t>
    </w:r>
    <w:r w:rsidR="00FD191F" w:rsidRPr="00E62A8D">
      <w:rPr>
        <w:b/>
      </w:rPr>
      <w:fldChar w:fldCharType="begin"/>
    </w:r>
    <w:r w:rsidR="00FD191F" w:rsidRPr="00E62A8D">
      <w:rPr>
        <w:b/>
      </w:rPr>
      <w:instrText xml:space="preserve"> NUMPAGES  </w:instrText>
    </w:r>
    <w:r w:rsidR="00FD191F" w:rsidRPr="00E62A8D">
      <w:rPr>
        <w:b/>
      </w:rPr>
      <w:fldChar w:fldCharType="separate"/>
    </w:r>
    <w:r w:rsidR="00331C5A">
      <w:rPr>
        <w:b/>
        <w:noProof/>
      </w:rPr>
      <w:t>9</w:t>
    </w:r>
    <w:r w:rsidR="00FD191F" w:rsidRPr="00E62A8D">
      <w:rPr>
        <w:b/>
      </w:rPr>
      <w:fldChar w:fldCharType="end"/>
    </w:r>
  </w:p>
  <w:p w:rsidR="00FD191F" w:rsidRPr="00AB5175" w:rsidRDefault="00FD191F" w:rsidP="00AB5175">
    <w:pPr>
      <w:pStyle w:val="Footer"/>
    </w:pPr>
    <w:r>
      <w:rPr>
        <w:noProof/>
        <w:lang w:val="en-US"/>
      </w:rPr>
      <mc:AlternateContent>
        <mc:Choice Requires="wps">
          <w:drawing>
            <wp:anchor distT="0" distB="0" distL="114300" distR="114300" simplePos="0" relativeHeight="251663360" behindDoc="1" locked="0" layoutInCell="1" allowOverlap="1" wp14:anchorId="30A611C4" wp14:editId="6E044868">
              <wp:simplePos x="0" y="0"/>
              <wp:positionH relativeFrom="column">
                <wp:posOffset>-654050</wp:posOffset>
              </wp:positionH>
              <wp:positionV relativeFrom="paragraph">
                <wp:posOffset>226695</wp:posOffset>
              </wp:positionV>
              <wp:extent cx="7488555" cy="252095"/>
              <wp:effectExtent l="0" t="0" r="0" b="0"/>
              <wp:wrapNone/>
              <wp:docPr id="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8555"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78C00" id="Rectangle 25" o:spid="_x0000_s1026" style="position:absolute;margin-left:-51.5pt;margin-top:17.85pt;width:589.65pt;height:19.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" fillcolor="#bfbfbf"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5705EC" w:rsidP="00937A94">
    <w:r>
      <w:rPr>
        <w:noProof/>
        <w:lang w:val="en-US"/>
      </w:rPr>
      <mc:AlternateContent>
        <mc:Choice Requires="wps">
          <w:drawing>
            <wp:anchor distT="0" distB="0" distL="0" distR="0" simplePos="0" relativeHeight="251668480" behindDoc="0" locked="0" layoutInCell="1" allowOverlap="1">
              <wp:simplePos x="635" y="635"/>
              <wp:positionH relativeFrom="page">
                <wp:align>left</wp:align>
              </wp:positionH>
              <wp:positionV relativeFrom="page">
                <wp:align>bottom</wp:align>
              </wp:positionV>
              <wp:extent cx="443865" cy="443865"/>
              <wp:effectExtent l="0" t="0" r="14605" b="0"/>
              <wp:wrapNone/>
              <wp:docPr id="2"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8" type="#_x0000_t202" alt="Confidential- Oracle Internal"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r w:rsidR="00FD191F" w:rsidRPr="00B4213F">
      <w:rPr>
        <w:noProof/>
        <w:lang w:val="en-US"/>
      </w:rPr>
      <w:drawing>
        <wp:anchor distT="0" distB="0" distL="114300" distR="114300" simplePos="0" relativeHeight="251649024" behindDoc="0" locked="0" layoutInCell="1" allowOverlap="1" wp14:anchorId="5767E2AF" wp14:editId="477031D5">
          <wp:simplePos x="0" y="0"/>
          <wp:positionH relativeFrom="column">
            <wp:posOffset>-85725</wp:posOffset>
          </wp:positionH>
          <wp:positionV relativeFrom="paragraph">
            <wp:posOffset>-415925</wp:posOffset>
          </wp:positionV>
          <wp:extent cx="1614170" cy="590550"/>
          <wp:effectExtent l="19050" t="0" r="5080" b="0"/>
          <wp:wrapNone/>
          <wp:docPr id="276" name="Picture 267" descr="1.5X red tab for P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1.5X red tab for PPT.png"/>
                  <pic:cNvPicPr>
                    <a:picLocks noChangeAspect="1" noChangeArrowheads="1"/>
                  </pic:cNvPicPr>
                </pic:nvPicPr>
                <pic:blipFill>
                  <a:blip r:embed="rId1" cstate="email"/>
                  <a:srcRect/>
                  <a:stretch>
                    <a:fillRect/>
                  </a:stretch>
                </pic:blipFill>
                <pic:spPr bwMode="ltGray">
                  <a:xfrm>
                    <a:off x="0" y="0"/>
                    <a:ext cx="1614170" cy="590550"/>
                  </a:xfrm>
                  <a:prstGeom prst="rect">
                    <a:avLst/>
                  </a:prstGeom>
                  <a:noFill/>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05EC" w:rsidRDefault="005705EC">
    <w:pPr>
      <w:pStyle w:val="Footer"/>
    </w:pPr>
    <w:r>
      <w:rPr>
        <w:noProof/>
      </w:rPr>
      <mc:AlternateContent>
        <mc:Choice Requires="wps">
          <w:drawing>
            <wp:anchor distT="0" distB="0" distL="0" distR="0" simplePos="0" relativeHeight="251672576" behindDoc="0" locked="0" layoutInCell="1" allowOverlap="1">
              <wp:simplePos x="635" y="635"/>
              <wp:positionH relativeFrom="page">
                <wp:align>left</wp:align>
              </wp:positionH>
              <wp:positionV relativeFrom="page">
                <wp:align>bottom</wp:align>
              </wp:positionV>
              <wp:extent cx="443865" cy="443865"/>
              <wp:effectExtent l="0" t="0" r="14605" b="0"/>
              <wp:wrapNone/>
              <wp:docPr id="18" name="Text Box 18"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9" type="#_x0000_t202" alt="Confidential- Oracle Internal" style="position:absolute;left:0;text-align:left;margin-left:0;margin-top:0;width:34.95pt;height:34.95pt;z-index:2516725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5705EC" w:rsidP="00937A94">
    <w:pPr>
      <w:pStyle w:val="Footer"/>
    </w:pPr>
    <w:r>
      <w:rPr>
        <w:noProof/>
        <w:lang w:val="en-US"/>
      </w:rPr>
      <mc:AlternateContent>
        <mc:Choice Requires="wps">
          <w:drawing>
            <wp:anchor distT="0" distB="0" distL="0" distR="0" simplePos="0" relativeHeight="251673600" behindDoc="0" locked="0" layoutInCell="1" allowOverlap="1">
              <wp:simplePos x="635" y="635"/>
              <wp:positionH relativeFrom="page">
                <wp:align>left</wp:align>
              </wp:positionH>
              <wp:positionV relativeFrom="page">
                <wp:align>bottom</wp:align>
              </wp:positionV>
              <wp:extent cx="443865" cy="443865"/>
              <wp:effectExtent l="0" t="0" r="14605" b="0"/>
              <wp:wrapNone/>
              <wp:docPr id="19" name="Text Box 19"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9" o:spid="_x0000_s1030" type="#_x0000_t202" alt="Confidential- Oracle Internal" style="position:absolute;left:0;text-align:left;margin-left:0;margin-top:0;width:34.95pt;height:34.95pt;z-index:2516736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r w:rsidR="00FD191F">
      <w:rPr>
        <w:noProof/>
        <w:lang w:val="en-US"/>
      </w:rPr>
      <mc:AlternateContent>
        <mc:Choice Requires="wps">
          <w:drawing>
            <wp:anchor distT="0" distB="0" distL="114300" distR="114300" simplePos="0" relativeHeight="251661312" behindDoc="1" locked="0" layoutInCell="1" allowOverlap="1" wp14:anchorId="720B32B7" wp14:editId="32A579B0">
              <wp:simplePos x="0" y="0"/>
              <wp:positionH relativeFrom="column">
                <wp:posOffset>-876935</wp:posOffset>
              </wp:positionH>
              <wp:positionV relativeFrom="paragraph">
                <wp:posOffset>-46355</wp:posOffset>
              </wp:positionV>
              <wp:extent cx="7488555" cy="252095"/>
              <wp:effectExtent l="0" t="0" r="0" b="0"/>
              <wp:wrapNone/>
              <wp:docPr id="2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8555"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694EA" id="Rectangle 20" o:spid="_x0000_s1026" style="position:absolute;margin-left:-69.05pt;margin-top:-3.65pt;width:589.65pt;height:19.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" fillcolor="#bfbfbf" stroked="f"/>
          </w:pict>
        </mc:Fallback>
      </mc:AlternateContent>
    </w:r>
    <w:r w:rsidR="00FD191F">
      <w:rPr>
        <w:noProof/>
        <w:lang w:val="en-US"/>
      </w:rPr>
      <w:drawing>
        <wp:anchor distT="0" distB="0" distL="114300" distR="114300" simplePos="0" relativeHeight="251651072" behindDoc="0" locked="0" layoutInCell="1" allowOverlap="1" wp14:anchorId="113A1B4C" wp14:editId="7D35FB96">
          <wp:simplePos x="0" y="0"/>
          <wp:positionH relativeFrom="column">
            <wp:posOffset>-238125</wp:posOffset>
          </wp:positionH>
          <wp:positionV relativeFrom="paragraph">
            <wp:posOffset>-261620</wp:posOffset>
          </wp:positionV>
          <wp:extent cx="1613535" cy="590550"/>
          <wp:effectExtent l="19050" t="0" r="5715" b="0"/>
          <wp:wrapNone/>
          <wp:docPr id="11" name="Picture 11" descr="1.5X red tab for P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1.5X red tab for PPT.png"/>
                  <pic:cNvPicPr>
                    <a:picLocks noChangeAspect="1" noChangeArrowheads="1"/>
                  </pic:cNvPicPr>
                </pic:nvPicPr>
                <pic:blipFill>
                  <a:blip r:embed="rId1" cstate="email"/>
                  <a:srcRect/>
                  <a:stretch>
                    <a:fillRect/>
                  </a:stretch>
                </pic:blipFill>
                <pic:spPr bwMode="ltGray">
                  <a:xfrm>
                    <a:off x="0" y="0"/>
                    <a:ext cx="1613535" cy="590550"/>
                  </a:xfrm>
                  <a:prstGeom prst="rect">
                    <a:avLst/>
                  </a:prstGeom>
                  <a:noFill/>
                </pic:spPr>
              </pic:pic>
            </a:graphicData>
          </a:graphic>
        </wp:anchor>
      </w:drawing>
    </w:r>
    <w:r w:rsidR="00FD191F">
      <w:rPr>
        <w:noProof/>
        <w:lang w:val="en-US"/>
      </w:rPr>
      <mc:AlternateContent>
        <mc:Choice Requires="wps">
          <w:drawing>
            <wp:anchor distT="0" distB="0" distL="114300" distR="114300" simplePos="0" relativeHeight="251657216" behindDoc="1" locked="0" layoutInCell="1" allowOverlap="1" wp14:anchorId="1B01A68D" wp14:editId="295F28D8">
              <wp:simplePos x="0" y="0"/>
              <wp:positionH relativeFrom="column">
                <wp:posOffset>-793750</wp:posOffset>
              </wp:positionH>
              <wp:positionV relativeFrom="paragraph">
                <wp:posOffset>-57785</wp:posOffset>
              </wp:positionV>
              <wp:extent cx="7322185" cy="360045"/>
              <wp:effectExtent l="0" t="0" r="0" b="1905"/>
              <wp:wrapNone/>
              <wp:docPr id="2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2185" cy="3600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B6D9A" id="Rectangle 26" o:spid="_x0000_s1026" style="position:absolute;margin-left:-62.5pt;margin-top:-4.55pt;width:576.55pt;height:2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" fillcolor="#bfbfbf" stroked="f"/>
          </w:pict>
        </mc:Fallback>
      </mc:AlternateContent>
    </w:r>
    <w:r w:rsidR="00FD191F">
      <w:t>Oracle Consulting Services</w:t>
    </w:r>
    <w:r w:rsidR="00FD191F" w:rsidRPr="00937A94">
      <w:t xml:space="preserve"> | </w:t>
    </w:r>
    <w:r w:rsidR="00FD191F">
      <w:t>Atlantic NLG</w:t>
    </w:r>
    <w:r w:rsidR="00FD191F" w:rsidRPr="00AD56FB">
      <w:t xml:space="preserve"> | </w:t>
    </w:r>
    <w:r w:rsidR="00FD191F">
      <w:fldChar w:fldCharType="begin"/>
    </w:r>
    <w:r w:rsidR="00FD191F">
      <w:instrText xml:space="preserve"> DATE \@ "dd MMMM yyyy" </w:instrText>
    </w:r>
    <w:r w:rsidR="00FD191F">
      <w:fldChar w:fldCharType="separate"/>
    </w:r>
    <w:r>
      <w:rPr>
        <w:noProof/>
      </w:rPr>
      <w:t>23 November 2025</w:t>
    </w:r>
    <w:r w:rsidR="00FD191F">
      <w:fldChar w:fldCharType="end"/>
    </w:r>
    <w:r w:rsidR="00FD191F" w:rsidRPr="00AD56FB">
      <w:t>|</w:t>
    </w:r>
    <w:r w:rsidR="00FD191F">
      <w:t xml:space="preserve">  </w:t>
    </w:r>
    <w:r w:rsidR="00FD191F" w:rsidRPr="00C7035C">
      <w:t xml:space="preserve"> </w:t>
    </w:r>
    <w:r w:rsidR="00FD191F" w:rsidRPr="00E62A8D">
      <w:t xml:space="preserve">Page </w:t>
    </w:r>
    <w:r w:rsidR="00FD191F" w:rsidRPr="00E62A8D">
      <w:rPr>
        <w:b/>
      </w:rPr>
      <w:fldChar w:fldCharType="begin"/>
    </w:r>
    <w:r w:rsidR="00FD191F" w:rsidRPr="00E62A8D">
      <w:rPr>
        <w:b/>
      </w:rPr>
      <w:instrText xml:space="preserve"> PAGE </w:instrText>
    </w:r>
    <w:r w:rsidR="00FD191F" w:rsidRPr="00E62A8D">
      <w:rPr>
        <w:b/>
      </w:rPr>
      <w:fldChar w:fldCharType="separate"/>
    </w:r>
    <w:r w:rsidR="00FD191F">
      <w:rPr>
        <w:b/>
        <w:noProof/>
      </w:rPr>
      <w:t>23</w:t>
    </w:r>
    <w:r w:rsidR="00FD191F" w:rsidRPr="00E62A8D">
      <w:rPr>
        <w:b/>
      </w:rPr>
      <w:fldChar w:fldCharType="end"/>
    </w:r>
    <w:r w:rsidR="00FD191F" w:rsidRPr="00E62A8D">
      <w:t xml:space="preserve"> of </w:t>
    </w:r>
    <w:r w:rsidR="00FD191F" w:rsidRPr="00E62A8D">
      <w:rPr>
        <w:b/>
      </w:rPr>
      <w:fldChar w:fldCharType="begin"/>
    </w:r>
    <w:r w:rsidR="00FD191F" w:rsidRPr="00E62A8D">
      <w:rPr>
        <w:b/>
      </w:rPr>
      <w:instrText xml:space="preserve"> NUMPAGES  </w:instrText>
    </w:r>
    <w:r w:rsidR="00FD191F" w:rsidRPr="00E62A8D">
      <w:rPr>
        <w:b/>
      </w:rPr>
      <w:fldChar w:fldCharType="separate"/>
    </w:r>
    <w:r w:rsidR="00FD191F">
      <w:rPr>
        <w:b/>
        <w:noProof/>
      </w:rPr>
      <w:t>24</w:t>
    </w:r>
    <w:r w:rsidR="00FD191F" w:rsidRPr="00E62A8D">
      <w:rPr>
        <w:b/>
      </w:rPr>
      <w:fldChar w:fldCharType="end"/>
    </w:r>
  </w:p>
  <w:p w:rsidR="00FD191F" w:rsidRPr="00534B1A" w:rsidRDefault="00FD191F" w:rsidP="00937A94">
    <w:pPr>
      <w:pStyle w:val="Footer"/>
    </w:pPr>
    <w:r>
      <w:rPr>
        <w:noProof/>
        <w:lang w:val="en-US"/>
      </w:rPr>
      <mc:AlternateContent>
        <mc:Choice Requires="wps">
          <w:drawing>
            <wp:anchor distT="0" distB="0" distL="114300" distR="114300" simplePos="0" relativeHeight="251655168" behindDoc="1" locked="0" layoutInCell="1" allowOverlap="1" wp14:anchorId="041F71BA" wp14:editId="455AA418">
              <wp:simplePos x="0" y="0"/>
              <wp:positionH relativeFrom="column">
                <wp:posOffset>-654050</wp:posOffset>
              </wp:positionH>
              <wp:positionV relativeFrom="paragraph">
                <wp:posOffset>226695</wp:posOffset>
              </wp:positionV>
              <wp:extent cx="7488555" cy="252095"/>
              <wp:effectExtent l="0" t="0" r="0"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8555"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93521" id="Rectangle 25" o:spid="_x0000_s1026" style="position:absolute;margin-left:-51.5pt;margin-top:17.85pt;width:589.65pt;height:1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" fillcolor="#bfbfbf" stroked="f"/>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05EC" w:rsidRDefault="005705EC">
    <w:pPr>
      <w:pStyle w:val="Footer"/>
    </w:pPr>
    <w:r>
      <w:rPr>
        <w:noProof/>
      </w:rPr>
      <mc:AlternateContent>
        <mc:Choice Requires="wps">
          <w:drawing>
            <wp:anchor distT="0" distB="0" distL="0" distR="0" simplePos="0" relativeHeight="251671552" behindDoc="0" locked="0" layoutInCell="1" allowOverlap="1">
              <wp:simplePos x="635" y="635"/>
              <wp:positionH relativeFrom="page">
                <wp:align>left</wp:align>
              </wp:positionH>
              <wp:positionV relativeFrom="page">
                <wp:align>bottom</wp:align>
              </wp:positionV>
              <wp:extent cx="443865" cy="443865"/>
              <wp:effectExtent l="0" t="0" r="14605" b="0"/>
              <wp:wrapNone/>
              <wp:docPr id="17" name="Text Box 17"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7" o:spid="_x0000_s1031" type="#_x0000_t202" alt="Confidential- Oracle Internal" style="position:absolute;left:0;text-align:left;margin-left:0;margin-top:0;width:34.95pt;height:34.95pt;z-index:2516715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05EC" w:rsidRDefault="005705EC">
    <w:pPr>
      <w:pStyle w:val="Footer"/>
    </w:pPr>
    <w:r>
      <w:rPr>
        <w:noProof/>
      </w:rPr>
      <mc:AlternateContent>
        <mc:Choice Requires="wps">
          <w:drawing>
            <wp:anchor distT="0" distB="0" distL="0" distR="0" simplePos="0" relativeHeight="251675648" behindDoc="0" locked="0" layoutInCell="1" allowOverlap="1">
              <wp:simplePos x="635" y="635"/>
              <wp:positionH relativeFrom="page">
                <wp:align>left</wp:align>
              </wp:positionH>
              <wp:positionV relativeFrom="page">
                <wp:align>bottom</wp:align>
              </wp:positionV>
              <wp:extent cx="443865" cy="443865"/>
              <wp:effectExtent l="0" t="0" r="14605" b="0"/>
              <wp:wrapNone/>
              <wp:docPr id="21" name="Text Box 21"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1" o:spid="_x0000_s1032" type="#_x0000_t202" alt="Confidential- Oracle Internal" style="position:absolute;left:0;text-align:left;margin-left:0;margin-top:0;width:34.95pt;height:34.95pt;z-index:2516756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Pr="00534B1A" w:rsidRDefault="005705EC" w:rsidP="00937A94">
    <w:pPr>
      <w:pStyle w:val="Footer"/>
    </w:pPr>
    <w:r>
      <w:rPr>
        <w:noProof/>
        <w:lang w:val="en-US"/>
      </w:rPr>
      <mc:AlternateContent>
        <mc:Choice Requires="wps">
          <w:drawing>
            <wp:anchor distT="0" distB="0" distL="0" distR="0" simplePos="0" relativeHeight="251676672" behindDoc="0" locked="0" layoutInCell="1" allowOverlap="1">
              <wp:simplePos x="635" y="635"/>
              <wp:positionH relativeFrom="page">
                <wp:align>left</wp:align>
              </wp:positionH>
              <wp:positionV relativeFrom="page">
                <wp:align>bottom</wp:align>
              </wp:positionV>
              <wp:extent cx="443865" cy="443865"/>
              <wp:effectExtent l="0" t="0" r="14605" b="0"/>
              <wp:wrapNone/>
              <wp:docPr id="22" name="Text Box 2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2" o:spid="_x0000_s1033" type="#_x0000_t202" alt="Confidential- Oracle Internal" style="position:absolute;left:0;text-align:left;margin-left:0;margin-top:0;width:34.95pt;height:34.95pt;z-index:2516766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r w:rsidR="00FD191F">
      <w:rPr>
        <w:noProof/>
        <w:lang w:val="en-US"/>
      </w:rPr>
      <mc:AlternateContent>
        <mc:Choice Requires="wps">
          <w:drawing>
            <wp:anchor distT="0" distB="0" distL="114300" distR="114300" simplePos="0" relativeHeight="251660800" behindDoc="1" locked="0" layoutInCell="1" allowOverlap="1" wp14:anchorId="730EAD3D" wp14:editId="15190442">
              <wp:simplePos x="0" y="0"/>
              <wp:positionH relativeFrom="column">
                <wp:posOffset>-654050</wp:posOffset>
              </wp:positionH>
              <wp:positionV relativeFrom="paragraph">
                <wp:posOffset>226695</wp:posOffset>
              </wp:positionV>
              <wp:extent cx="7488555" cy="252095"/>
              <wp:effectExtent l="0" t="0" r="0" b="0"/>
              <wp:wrapNone/>
              <wp:docPr id="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8555"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9EC4D" id="Rectangle 25" o:spid="_x0000_s1026" style="position:absolute;margin-left:-51.5pt;margin-top:17.85pt;width:589.65pt;height:19.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" fillcolor="#bfbfbf" stroked="f"/>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5705EC" w:rsidP="00271BB4">
    <w:r>
      <w:rPr>
        <w:noProof/>
      </w:rPr>
      <mc:AlternateContent>
        <mc:Choice Requires="wps">
          <w:drawing>
            <wp:anchor distT="0" distB="0" distL="0" distR="0" simplePos="0" relativeHeight="251674624" behindDoc="0" locked="0" layoutInCell="1" allowOverlap="1">
              <wp:simplePos x="635" y="635"/>
              <wp:positionH relativeFrom="page">
                <wp:align>left</wp:align>
              </wp:positionH>
              <wp:positionV relativeFrom="page">
                <wp:align>bottom</wp:align>
              </wp:positionV>
              <wp:extent cx="443865" cy="443865"/>
              <wp:effectExtent l="0" t="0" r="14605" b="0"/>
              <wp:wrapNone/>
              <wp:docPr id="20" name="Text Box 20"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0" o:spid="_x0000_s1034" type="#_x0000_t202" alt="Confidential- Oracle Internal" style="position:absolute;margin-left:0;margin-top:0;width:34.95pt;height:34.95pt;z-index:2516746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rsidR="005705EC" w:rsidRPr="005705EC" w:rsidRDefault="005705EC" w:rsidP="005705EC">
                    <w:pPr>
                      <w:rPr>
                        <w:rFonts w:eastAsia="Calibri" w:cs="Calibri"/>
                        <w:noProof/>
                        <w:color w:val="000000"/>
                        <w:sz w:val="20"/>
                        <w:szCs w:val="20"/>
                      </w:rPr>
                    </w:pPr>
                    <w:r w:rsidRPr="005705EC">
                      <w:rPr>
                        <w:rFonts w:eastAsia="Calibri" w:cs="Calibri"/>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18D3" w:rsidRPr="00A83A55" w:rsidRDefault="007B18D3">
      <w:pPr>
        <w:rPr>
          <w:color w:val="4C4C4C"/>
        </w:rPr>
      </w:pPr>
      <w:r w:rsidRPr="0035535D">
        <w:rPr>
          <w:color w:val="4C4C4C"/>
        </w:rPr>
        <w:separator/>
      </w:r>
    </w:p>
  </w:footnote>
  <w:footnote w:type="continuationSeparator" w:id="0">
    <w:p w:rsidR="007B18D3" w:rsidRDefault="007B18D3" w:rsidP="006D56A6">
      <w:r>
        <w:continuationSeparator/>
      </w:r>
    </w:p>
    <w:p w:rsidR="007B18D3" w:rsidRDefault="007B18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FD191F" w:rsidP="005A50B0">
    <w:pPr>
      <w:tabs>
        <w:tab w:val="center" w:pos="4680"/>
        <w:tab w:val="right" w:pos="9360"/>
      </w:tabs>
    </w:pPr>
    <w:r>
      <w:rPr>
        <w:noProof/>
        <w:color w:val="262626"/>
        <w:lang w:val="en-US"/>
      </w:rPr>
      <mc:AlternateContent>
        <mc:Choice Requires="wpg">
          <w:drawing>
            <wp:anchor distT="0" distB="0" distL="114300" distR="114300" simplePos="0" relativeHeight="251667456" behindDoc="1" locked="0" layoutInCell="1" allowOverlap="1" wp14:anchorId="76281BE4" wp14:editId="7BC2F3A8">
              <wp:simplePos x="0" y="0"/>
              <wp:positionH relativeFrom="column">
                <wp:posOffset>-876300</wp:posOffset>
              </wp:positionH>
              <wp:positionV relativeFrom="paragraph">
                <wp:posOffset>-396875</wp:posOffset>
              </wp:positionV>
              <wp:extent cx="7587615" cy="10625455"/>
              <wp:effectExtent l="133350" t="130175" r="22860" b="131445"/>
              <wp:wrapNone/>
              <wp:docPr id="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7615" cy="10625455"/>
                        <a:chOff x="60" y="55"/>
                        <a:chExt cx="11949" cy="16733"/>
                      </a:xfrm>
                    </wpg:grpSpPr>
                    <wps:wsp>
                      <wps:cNvPr id="8" name="Rectangle 9"/>
                      <wps:cNvSpPr>
                        <a:spLocks noChangeArrowheads="1"/>
                      </wps:cNvSpPr>
                      <wps:spPr bwMode="auto">
                        <a:xfrm>
                          <a:off x="60" y="55"/>
                          <a:ext cx="11771" cy="16733"/>
                        </a:xfrm>
                        <a:prstGeom prst="rect">
                          <a:avLst/>
                        </a:prstGeom>
                        <a:solidFill>
                          <a:srgbClr val="FFFFFF"/>
                        </a:solidFill>
                        <a:ln w="254000">
                          <a:solidFill>
                            <a:srgbClr val="BFBFBF"/>
                          </a:solidFill>
                          <a:miter lim="800000"/>
                          <a:headEnd/>
                          <a:tailEnd/>
                        </a:ln>
                      </wps:spPr>
                      <wps:bodyPr rot="0" vert="horz" wrap="square" lIns="91440" tIns="45720" rIns="91440" bIns="45720" anchor="t" anchorCtr="0" upright="1">
                        <a:noAutofit/>
                      </wps:bodyPr>
                    </wps:wsp>
                    <wps:wsp>
                      <wps:cNvPr id="9" name="Rectangle 331"/>
                      <wps:cNvSpPr>
                        <a:spLocks noChangeArrowheads="1"/>
                      </wps:cNvSpPr>
                      <wps:spPr bwMode="auto">
                        <a:xfrm>
                          <a:off x="216" y="16254"/>
                          <a:ext cx="11793" cy="39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F6FB2F" id="Group 337" o:spid="_x0000_s1026" style="position:absolute;margin-left:-69pt;margin-top:-31.25pt;width:597.45pt;height:836.65pt;z-index:-251649024" coordorigin="60,55" coordsize="11949,16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">
              <v:rect id="Rectangle 9" o:spid="_x0000_s1027" style="position:absolute;left:60;top:55;width:11771;height:16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8bUb4A&#10;AADaAAAADwAAAGRycy9kb3ducmV2LnhtbERPTWvCQBC9F/wPywi9lLppsaVEV9FS0R617cHbkB2T&#10;YHY2ZKca/71zEDw+3vd03ofGnKhLdWQHL6MMDHERfc2lg9+f1fMHmCTIHpvI5OBCCeazwcMUcx/P&#10;vKXTTkqjIZxydFCJtLm1qagoYBrFlli5Q+wCisKutL7Ds4aHxr5m2bsNWLM2VNjSZ0XFcfcfHIhP&#10;+6dCwfJr/fYnNP720rTOPQ77xQSMUC938c298Q50q17RG2Bn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SvG1G+AAAA2gAAAA8AAAAAAAAAAAAAAAAAmAIAAGRycy9kb3ducmV2&#10;LnhtbFBLBQYAAAAABAAEAPUAAACDAwAAAAA=&#10;" strokecolor="#bfbfbf" strokeweight="20pt"/>
              <v:rect id="Rectangle 331" o:spid="_x0000_s1028" style="position:absolute;left:216;top:16254;width:11793;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ZubMMA&#10;AADaAAAADwAAAGRycy9kb3ducmV2LnhtbESPT4vCMBTE7wt+h/AEL0VTXVi0GkVFWW/+xfOjebbF&#10;5qU00db99BthYY/DzPyGmS1aU4on1a6wrGA4iEEQp1YXnCm4nLf9MQjnkTWWlknBixws5p2PGSba&#10;Nnyk58lnIkDYJagg975KpHRpTgbdwFbEwbvZ2qAPss6krrEJcFPKURx/SYMFh4UcK1rnlN5PD6Mg&#10;qj6vq+bnsIv22/i1+b4eJ1nUKtXrtsspCE+t/w//tXdawQTeV8IN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ZubMMAAADaAAAADwAAAAAAAAAAAAAAAACYAgAAZHJzL2Rv&#10;d25yZXYueG1sUEsFBgAAAAAEAAQA9QAAAIgDAAAAAA==&#10;" fillcolor="#bfbfbf" stroked="f"/>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FD19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FD191F" w:rsidP="005A50B0">
    <w:pPr>
      <w:tabs>
        <w:tab w:val="center" w:pos="4680"/>
        <w:tab w:val="right" w:pos="9360"/>
      </w:tabs>
    </w:pPr>
    <w:r>
      <w:rPr>
        <w:noProof/>
        <w:lang w:val="en-US"/>
      </w:rPr>
      <mc:AlternateContent>
        <mc:Choice Requires="wps">
          <w:drawing>
            <wp:anchor distT="0" distB="0" distL="114300" distR="114300" simplePos="0" relativeHeight="251659264" behindDoc="1" locked="0" layoutInCell="1" allowOverlap="1" wp14:anchorId="3634A58D" wp14:editId="1CBFDEA7">
              <wp:simplePos x="0" y="0"/>
              <wp:positionH relativeFrom="column">
                <wp:posOffset>-876935</wp:posOffset>
              </wp:positionH>
              <wp:positionV relativeFrom="paragraph">
                <wp:posOffset>-373380</wp:posOffset>
              </wp:positionV>
              <wp:extent cx="7488555" cy="10625455"/>
              <wp:effectExtent l="114300" t="114300" r="131445" b="137795"/>
              <wp:wrapNone/>
              <wp:docPr id="2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8555" cy="10625455"/>
                      </a:xfrm>
                      <a:prstGeom prst="rect">
                        <a:avLst/>
                      </a:prstGeom>
                      <a:solidFill>
                        <a:srgbClr val="FFFFFF"/>
                      </a:solidFill>
                      <a:ln w="254000">
                        <a:solidFill>
                          <a:srgbClr val="BFBFB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F3896" id="Rectangle 12" o:spid="_x0000_s1026" style="position:absolute;margin-left:-69.05pt;margin-top:-29.4pt;width:589.65pt;height:836.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" strokecolor="#bfbfbf" strokeweight="20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FD19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FD191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FD191F" w:rsidP="005A50B0">
    <w:pPr>
      <w:tabs>
        <w:tab w:val="center" w:pos="4680"/>
        <w:tab w:val="right" w:pos="936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91F" w:rsidRDefault="00FD191F" w:rsidP="001F45DF">
    <w:pPr>
      <w:tabs>
        <w:tab w:val="center" w:pos="4680"/>
        <w:tab w:val="right" w:pos="9360"/>
      </w:tabs>
    </w:pPr>
    <w:r>
      <w:rPr>
        <w:noProof/>
        <w:lang w:val="en-US"/>
      </w:rPr>
      <mc:AlternateContent>
        <mc:Choice Requires="wps">
          <w:drawing>
            <wp:anchor distT="0" distB="0" distL="114300" distR="114300" simplePos="0" relativeHeight="251659776" behindDoc="1" locked="0" layoutInCell="1" allowOverlap="1" wp14:anchorId="7BC51EA1" wp14:editId="543511B4">
              <wp:simplePos x="0" y="0"/>
              <wp:positionH relativeFrom="column">
                <wp:posOffset>-617220</wp:posOffset>
              </wp:positionH>
              <wp:positionV relativeFrom="paragraph">
                <wp:posOffset>-893445</wp:posOffset>
              </wp:positionV>
              <wp:extent cx="7384415" cy="213995"/>
              <wp:effectExtent l="0" t="0" r="6985" b="0"/>
              <wp:wrapNone/>
              <wp:docPr id="1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84415" cy="2139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FBDE7" id="Rectangle 24" o:spid="_x0000_s1026" style="position:absolute;margin-left:-48.6pt;margin-top:-70.35pt;width:581.45pt;height:16.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" fillcolor="#bfbfbf"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9.75pt;height:38.25pt" o:bullet="t">
        <v:imagedata r:id="rId1" o:title="bullet2"/>
      </v:shape>
    </w:pict>
  </w:numPicBullet>
  <w:abstractNum w:abstractNumId="0" w15:restartNumberingAfterBreak="0">
    <w:nsid w:val="013A4445"/>
    <w:multiLevelType w:val="hybridMultilevel"/>
    <w:tmpl w:val="0AF6FAB6"/>
    <w:lvl w:ilvl="0" w:tplc="1AB86C16">
      <w:start w:val="1"/>
      <w:numFmt w:val="decimal"/>
      <w:lvlText w:val="%1."/>
      <w:lvlJc w:val="left"/>
      <w:pPr>
        <w:ind w:left="720" w:hanging="360"/>
      </w:pPr>
      <w:rPr>
        <w:b w:val="0"/>
      </w:rPr>
    </w:lvl>
    <w:lvl w:ilvl="1" w:tplc="A5DA46E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2360456"/>
    <w:multiLevelType w:val="hybridMultilevel"/>
    <w:tmpl w:val="B3A0746E"/>
    <w:lvl w:ilvl="0" w:tplc="06786592">
      <w:start w:val="1"/>
      <w:numFmt w:val="bullet"/>
      <w:pStyle w:val="CustomerBullet"/>
      <w:lvlText w:val=""/>
      <w:lvlJc w:val="left"/>
      <w:pPr>
        <w:ind w:left="720" w:hanging="360"/>
      </w:pPr>
      <w:rPr>
        <w:rFonts w:ascii="Symbol" w:hAnsi="Symbol"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E4706E"/>
    <w:multiLevelType w:val="multilevel"/>
    <w:tmpl w:val="F1DAE7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156CA7"/>
    <w:multiLevelType w:val="hybridMultilevel"/>
    <w:tmpl w:val="9088415A"/>
    <w:lvl w:ilvl="0" w:tplc="09C8C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90797"/>
    <w:multiLevelType w:val="hybridMultilevel"/>
    <w:tmpl w:val="0AF6FAB6"/>
    <w:lvl w:ilvl="0" w:tplc="1AB86C16">
      <w:start w:val="1"/>
      <w:numFmt w:val="decimal"/>
      <w:lvlText w:val="%1."/>
      <w:lvlJc w:val="left"/>
      <w:pPr>
        <w:ind w:left="720" w:hanging="360"/>
      </w:pPr>
      <w:rPr>
        <w:b w:val="0"/>
      </w:rPr>
    </w:lvl>
    <w:lvl w:ilvl="1" w:tplc="A5DA46E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20E1F06"/>
    <w:multiLevelType w:val="hybridMultilevel"/>
    <w:tmpl w:val="B798F120"/>
    <w:lvl w:ilvl="0" w:tplc="A5DA46E6">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CA1D3D"/>
    <w:multiLevelType w:val="hybridMultilevel"/>
    <w:tmpl w:val="51B03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AB51B2"/>
    <w:multiLevelType w:val="hybridMultilevel"/>
    <w:tmpl w:val="6DAE43DA"/>
    <w:lvl w:ilvl="0" w:tplc="5226D6B4">
      <w:start w:val="1"/>
      <w:numFmt w:val="decimal"/>
      <w:pStyle w:val="Numbered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A20A3E"/>
    <w:multiLevelType w:val="hybridMultilevel"/>
    <w:tmpl w:val="ECA646EC"/>
    <w:lvl w:ilvl="0" w:tplc="1F68580C">
      <w:start w:val="1"/>
      <w:numFmt w:val="lowerLetter"/>
      <w:pStyle w:val="Numbered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BC59D9"/>
    <w:multiLevelType w:val="multilevel"/>
    <w:tmpl w:val="15C458BE"/>
    <w:lvl w:ilvl="0">
      <w:start w:val="1"/>
      <w:numFmt w:val="decimal"/>
      <w:lvlText w:val="%1."/>
      <w:lvlJc w:val="left"/>
      <w:pPr>
        <w:ind w:left="720" w:hanging="360"/>
      </w:pPr>
      <w:rPr>
        <w:rFonts w:hint="default"/>
      </w:rPr>
    </w:lvl>
    <w:lvl w:ilvl="1">
      <w:start w:val="2"/>
      <w:numFmt w:val="decimal"/>
      <w:isLgl/>
      <w:lvlText w:val="%1.%2"/>
      <w:lvlJc w:val="left"/>
      <w:pPr>
        <w:ind w:left="1365" w:hanging="1005"/>
      </w:pPr>
      <w:rPr>
        <w:rFonts w:hint="default"/>
      </w:rPr>
    </w:lvl>
    <w:lvl w:ilvl="2">
      <w:start w:val="4"/>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2EC15185"/>
    <w:multiLevelType w:val="hybridMultilevel"/>
    <w:tmpl w:val="9CA03B86"/>
    <w:lvl w:ilvl="0" w:tplc="127EF286">
      <w:start w:val="1"/>
      <w:numFmt w:val="bullet"/>
      <w:pStyle w:val="BulletforHeading1"/>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9401B"/>
    <w:multiLevelType w:val="multilevel"/>
    <w:tmpl w:val="6B4A810C"/>
    <w:lvl w:ilvl="0">
      <w:start w:val="1"/>
      <w:numFmt w:val="decimal"/>
      <w:lvlText w:val="%1."/>
      <w:lvlJc w:val="left"/>
      <w:pPr>
        <w:ind w:left="360" w:hanging="360"/>
      </w:pPr>
    </w:lvl>
    <w:lvl w:ilvl="1">
      <w:start w:val="1"/>
      <w:numFmt w:val="decimal"/>
      <w:pStyle w:val="Heading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0762F0"/>
    <w:multiLevelType w:val="hybridMultilevel"/>
    <w:tmpl w:val="A9B2B7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2C838BF"/>
    <w:multiLevelType w:val="hybridMultilevel"/>
    <w:tmpl w:val="8CF07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B00F06"/>
    <w:multiLevelType w:val="multilevel"/>
    <w:tmpl w:val="E844269A"/>
    <w:styleLink w:val="ImportedStyle1"/>
    <w:lvl w:ilvl="0">
      <w:start w:val="1"/>
      <w:numFmt w:val="decimal"/>
      <w:suff w:val="nothing"/>
      <w:lvlText w:val="%1."/>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ind w:left="357" w:hanging="357"/>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538B301A"/>
    <w:multiLevelType w:val="hybridMultilevel"/>
    <w:tmpl w:val="DBE6BC26"/>
    <w:lvl w:ilvl="0" w:tplc="6ECCEFBA">
      <w:start w:val="1"/>
      <w:numFmt w:val="lowerRoman"/>
      <w:pStyle w:val="NumberedList3"/>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A3E07EB"/>
    <w:multiLevelType w:val="hybridMultilevel"/>
    <w:tmpl w:val="CFA45A9A"/>
    <w:lvl w:ilvl="0" w:tplc="3FF03080">
      <w:start w:val="1"/>
      <w:numFmt w:val="decimal"/>
      <w:pStyle w:val="FigureCaption"/>
      <w:lvlText w:val="Figure %1"/>
      <w:lvlJc w:val="center"/>
      <w:pPr>
        <w:ind w:left="717" w:hanging="360"/>
      </w:pPr>
      <w:rPr>
        <w:rFonts w:ascii="Calibri" w:hAnsi="Calibri" w:hint="default"/>
        <w:b/>
        <w:i w:val="0"/>
        <w:spacing w:val="0"/>
        <w:kern w:val="16"/>
        <w:position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AA7F2A"/>
    <w:multiLevelType w:val="hybridMultilevel"/>
    <w:tmpl w:val="41A82C54"/>
    <w:lvl w:ilvl="0" w:tplc="5058B146">
      <w:start w:val="1"/>
      <w:numFmt w:val="bullet"/>
      <w:lvlText w:val=""/>
      <w:lvlJc w:val="left"/>
      <w:pPr>
        <w:ind w:left="720" w:hanging="360"/>
      </w:pPr>
      <w:rPr>
        <w:rFonts w:ascii="Symbol" w:hAnsi="Symbol" w:hint="default"/>
        <w:color w:val="FF7700"/>
      </w:rPr>
    </w:lvl>
    <w:lvl w:ilvl="1" w:tplc="B2E8DFD8">
      <w:start w:val="1"/>
      <w:numFmt w:val="bullet"/>
      <w:lvlText w:val="o"/>
      <w:lvlJc w:val="left"/>
      <w:pPr>
        <w:ind w:left="1440" w:hanging="360"/>
      </w:pPr>
      <w:rPr>
        <w:rFonts w:ascii="Courier New" w:hAnsi="Courier New" w:hint="default"/>
        <w:color w:val="FF7700"/>
      </w:rPr>
    </w:lvl>
    <w:lvl w:ilvl="2" w:tplc="DF08C476">
      <w:start w:val="1"/>
      <w:numFmt w:val="bullet"/>
      <w:pStyle w:val="Bullet3"/>
      <w:lvlText w:val="-"/>
      <w:lvlJc w:val="left"/>
      <w:pPr>
        <w:ind w:left="2160" w:hanging="360"/>
      </w:pPr>
      <w:rPr>
        <w:rFonts w:ascii="Courier New" w:hAnsi="Courier New" w:hint="default"/>
        <w:color w:val="FF770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75523445">
    <w:abstractNumId w:val="1"/>
  </w:num>
  <w:num w:numId="2" w16cid:durableId="1923643047">
    <w:abstractNumId w:val="19"/>
  </w:num>
  <w:num w:numId="3" w16cid:durableId="1519586794">
    <w:abstractNumId w:val="8"/>
  </w:num>
  <w:num w:numId="4" w16cid:durableId="706486322">
    <w:abstractNumId w:val="3"/>
  </w:num>
  <w:num w:numId="5" w16cid:durableId="1460537073">
    <w:abstractNumId w:val="16"/>
  </w:num>
  <w:num w:numId="6" w16cid:durableId="1979333120">
    <w:abstractNumId w:val="9"/>
  </w:num>
  <w:num w:numId="7" w16cid:durableId="193807534">
    <w:abstractNumId w:val="17"/>
  </w:num>
  <w:num w:numId="8" w16cid:durableId="1165781621">
    <w:abstractNumId w:val="11"/>
  </w:num>
  <w:num w:numId="9" w16cid:durableId="194971045">
    <w:abstractNumId w:val="18"/>
  </w:num>
  <w:num w:numId="10" w16cid:durableId="1583294315">
    <w:abstractNumId w:val="20"/>
  </w:num>
  <w:num w:numId="11" w16cid:durableId="1478763864">
    <w:abstractNumId w:val="12"/>
  </w:num>
  <w:num w:numId="12" w16cid:durableId="174149964">
    <w:abstractNumId w:val="2"/>
  </w:num>
  <w:num w:numId="13" w16cid:durableId="63190575">
    <w:abstractNumId w:val="15"/>
  </w:num>
  <w:num w:numId="14" w16cid:durableId="39479653">
    <w:abstractNumId w:val="13"/>
  </w:num>
  <w:num w:numId="15" w16cid:durableId="233859436">
    <w:abstractNumId w:val="7"/>
  </w:num>
  <w:num w:numId="16" w16cid:durableId="584995104">
    <w:abstractNumId w:val="14"/>
  </w:num>
  <w:num w:numId="17" w16cid:durableId="2076320100">
    <w:abstractNumId w:val="10"/>
  </w:num>
  <w:num w:numId="18" w16cid:durableId="191846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72713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6610391">
    <w:abstractNumId w:val="6"/>
  </w:num>
  <w:num w:numId="21" w16cid:durableId="121990140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efaultTableStyle w:val="BulletforHeading1Char"/>
  <w:drawingGridHorizontalSpacing w:val="110"/>
  <w:drawingGridVerticalSpacing w:val="187"/>
  <w:displayHorizontalDrawingGridEvery w:val="2"/>
  <w:characterSpacingControl w:val="doNotCompress"/>
  <w:hdrShapeDefaults>
    <o:shapedefaults v:ext="edit" spidmax="2050" fillcolor="#bfbfbf" stroke="f">
      <v:fill color="#bfbfbf"/>
      <v:stroke on="f"/>
      <o:colormru v:ext="edit" colors="#bfbfb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6A6"/>
    <w:rsid w:val="000003C4"/>
    <w:rsid w:val="0000133E"/>
    <w:rsid w:val="000018D2"/>
    <w:rsid w:val="00001B56"/>
    <w:rsid w:val="00001F4B"/>
    <w:rsid w:val="000027AF"/>
    <w:rsid w:val="00002801"/>
    <w:rsid w:val="00002BA0"/>
    <w:rsid w:val="00002F3E"/>
    <w:rsid w:val="0000337F"/>
    <w:rsid w:val="00003B7F"/>
    <w:rsid w:val="00003EC2"/>
    <w:rsid w:val="00004D16"/>
    <w:rsid w:val="00005930"/>
    <w:rsid w:val="00006F25"/>
    <w:rsid w:val="0000702D"/>
    <w:rsid w:val="00010A7E"/>
    <w:rsid w:val="00010AEC"/>
    <w:rsid w:val="00010B68"/>
    <w:rsid w:val="00010BA4"/>
    <w:rsid w:val="0001274D"/>
    <w:rsid w:val="00012910"/>
    <w:rsid w:val="00014F11"/>
    <w:rsid w:val="000151F0"/>
    <w:rsid w:val="000160CA"/>
    <w:rsid w:val="000204E3"/>
    <w:rsid w:val="00020CBC"/>
    <w:rsid w:val="00021A20"/>
    <w:rsid w:val="00021A5F"/>
    <w:rsid w:val="00021E50"/>
    <w:rsid w:val="000223C2"/>
    <w:rsid w:val="00022902"/>
    <w:rsid w:val="00023B72"/>
    <w:rsid w:val="00023E52"/>
    <w:rsid w:val="00026078"/>
    <w:rsid w:val="00026253"/>
    <w:rsid w:val="0002639F"/>
    <w:rsid w:val="0002665C"/>
    <w:rsid w:val="000266F0"/>
    <w:rsid w:val="00026AC7"/>
    <w:rsid w:val="00026B07"/>
    <w:rsid w:val="0003104F"/>
    <w:rsid w:val="00031086"/>
    <w:rsid w:val="000324C8"/>
    <w:rsid w:val="00033E52"/>
    <w:rsid w:val="00034314"/>
    <w:rsid w:val="00034834"/>
    <w:rsid w:val="00034973"/>
    <w:rsid w:val="00034D12"/>
    <w:rsid w:val="00034F12"/>
    <w:rsid w:val="00035180"/>
    <w:rsid w:val="000360DE"/>
    <w:rsid w:val="00036128"/>
    <w:rsid w:val="00036827"/>
    <w:rsid w:val="0003692B"/>
    <w:rsid w:val="000369D8"/>
    <w:rsid w:val="00037525"/>
    <w:rsid w:val="00037561"/>
    <w:rsid w:val="00040226"/>
    <w:rsid w:val="00040596"/>
    <w:rsid w:val="0004179A"/>
    <w:rsid w:val="00041C7A"/>
    <w:rsid w:val="00042B75"/>
    <w:rsid w:val="00043015"/>
    <w:rsid w:val="00043948"/>
    <w:rsid w:val="00043F08"/>
    <w:rsid w:val="0004453A"/>
    <w:rsid w:val="00044732"/>
    <w:rsid w:val="00044E1A"/>
    <w:rsid w:val="00045132"/>
    <w:rsid w:val="00045B67"/>
    <w:rsid w:val="00045EF8"/>
    <w:rsid w:val="0004603A"/>
    <w:rsid w:val="0004622A"/>
    <w:rsid w:val="000466DC"/>
    <w:rsid w:val="000469E6"/>
    <w:rsid w:val="00047023"/>
    <w:rsid w:val="00047284"/>
    <w:rsid w:val="00047E0F"/>
    <w:rsid w:val="00050166"/>
    <w:rsid w:val="00050A31"/>
    <w:rsid w:val="00050DA1"/>
    <w:rsid w:val="00050F1D"/>
    <w:rsid w:val="000530EE"/>
    <w:rsid w:val="00053A26"/>
    <w:rsid w:val="00054099"/>
    <w:rsid w:val="000542E5"/>
    <w:rsid w:val="0005439F"/>
    <w:rsid w:val="00054FFC"/>
    <w:rsid w:val="0005588E"/>
    <w:rsid w:val="00056541"/>
    <w:rsid w:val="000568FA"/>
    <w:rsid w:val="00056C8A"/>
    <w:rsid w:val="00056E00"/>
    <w:rsid w:val="00056F0F"/>
    <w:rsid w:val="00056FA3"/>
    <w:rsid w:val="000573ED"/>
    <w:rsid w:val="000605FC"/>
    <w:rsid w:val="00060EA0"/>
    <w:rsid w:val="00060FDE"/>
    <w:rsid w:val="000610C2"/>
    <w:rsid w:val="0006146F"/>
    <w:rsid w:val="000614F6"/>
    <w:rsid w:val="000617F4"/>
    <w:rsid w:val="00062EDF"/>
    <w:rsid w:val="0006373F"/>
    <w:rsid w:val="00063ABB"/>
    <w:rsid w:val="00063E97"/>
    <w:rsid w:val="00064B5D"/>
    <w:rsid w:val="00065543"/>
    <w:rsid w:val="00065AA8"/>
    <w:rsid w:val="000661D5"/>
    <w:rsid w:val="000665CC"/>
    <w:rsid w:val="00066FC2"/>
    <w:rsid w:val="00067D84"/>
    <w:rsid w:val="00070435"/>
    <w:rsid w:val="000711BB"/>
    <w:rsid w:val="00071E20"/>
    <w:rsid w:val="00073481"/>
    <w:rsid w:val="00073F42"/>
    <w:rsid w:val="00073FCF"/>
    <w:rsid w:val="000740C4"/>
    <w:rsid w:val="000744A4"/>
    <w:rsid w:val="000754A5"/>
    <w:rsid w:val="000757CC"/>
    <w:rsid w:val="00075BBE"/>
    <w:rsid w:val="00075FE0"/>
    <w:rsid w:val="000775A9"/>
    <w:rsid w:val="000805AC"/>
    <w:rsid w:val="00080837"/>
    <w:rsid w:val="00080A9A"/>
    <w:rsid w:val="00080BBE"/>
    <w:rsid w:val="0008144E"/>
    <w:rsid w:val="00081BBF"/>
    <w:rsid w:val="000835FE"/>
    <w:rsid w:val="000836FD"/>
    <w:rsid w:val="00083EBA"/>
    <w:rsid w:val="00084155"/>
    <w:rsid w:val="00084B2B"/>
    <w:rsid w:val="0008517E"/>
    <w:rsid w:val="00085FAA"/>
    <w:rsid w:val="0008607C"/>
    <w:rsid w:val="00086488"/>
    <w:rsid w:val="00086792"/>
    <w:rsid w:val="000869DE"/>
    <w:rsid w:val="000869EB"/>
    <w:rsid w:val="00086BB8"/>
    <w:rsid w:val="00086EF7"/>
    <w:rsid w:val="00087372"/>
    <w:rsid w:val="00087CFE"/>
    <w:rsid w:val="00087E9C"/>
    <w:rsid w:val="00090763"/>
    <w:rsid w:val="00090CDC"/>
    <w:rsid w:val="00090FB1"/>
    <w:rsid w:val="00091D0E"/>
    <w:rsid w:val="00092964"/>
    <w:rsid w:val="000935C6"/>
    <w:rsid w:val="00094A6D"/>
    <w:rsid w:val="00094CC2"/>
    <w:rsid w:val="00094E2E"/>
    <w:rsid w:val="0009562A"/>
    <w:rsid w:val="00095BF1"/>
    <w:rsid w:val="00096252"/>
    <w:rsid w:val="000964CF"/>
    <w:rsid w:val="000965AC"/>
    <w:rsid w:val="00096F35"/>
    <w:rsid w:val="000972FE"/>
    <w:rsid w:val="00097E00"/>
    <w:rsid w:val="00097E27"/>
    <w:rsid w:val="000A0558"/>
    <w:rsid w:val="000A18A4"/>
    <w:rsid w:val="000A2DD0"/>
    <w:rsid w:val="000A302E"/>
    <w:rsid w:val="000A3249"/>
    <w:rsid w:val="000A37CC"/>
    <w:rsid w:val="000A3C0E"/>
    <w:rsid w:val="000A3D85"/>
    <w:rsid w:val="000A45F4"/>
    <w:rsid w:val="000A4A92"/>
    <w:rsid w:val="000A4EA0"/>
    <w:rsid w:val="000A57B5"/>
    <w:rsid w:val="000A5A74"/>
    <w:rsid w:val="000A5FC0"/>
    <w:rsid w:val="000A62C1"/>
    <w:rsid w:val="000A62FB"/>
    <w:rsid w:val="000A6754"/>
    <w:rsid w:val="000A7302"/>
    <w:rsid w:val="000B0125"/>
    <w:rsid w:val="000B072F"/>
    <w:rsid w:val="000B0BF5"/>
    <w:rsid w:val="000B189E"/>
    <w:rsid w:val="000B348B"/>
    <w:rsid w:val="000B41A8"/>
    <w:rsid w:val="000B4D94"/>
    <w:rsid w:val="000B6066"/>
    <w:rsid w:val="000B6D21"/>
    <w:rsid w:val="000B70E5"/>
    <w:rsid w:val="000B7187"/>
    <w:rsid w:val="000B76C1"/>
    <w:rsid w:val="000C0085"/>
    <w:rsid w:val="000C09B7"/>
    <w:rsid w:val="000C147D"/>
    <w:rsid w:val="000C2D3C"/>
    <w:rsid w:val="000C3DDA"/>
    <w:rsid w:val="000C4444"/>
    <w:rsid w:val="000C47B6"/>
    <w:rsid w:val="000C4892"/>
    <w:rsid w:val="000C4B0D"/>
    <w:rsid w:val="000C5A17"/>
    <w:rsid w:val="000C74AB"/>
    <w:rsid w:val="000D040C"/>
    <w:rsid w:val="000D0985"/>
    <w:rsid w:val="000D09B1"/>
    <w:rsid w:val="000D0BFC"/>
    <w:rsid w:val="000D1176"/>
    <w:rsid w:val="000D1402"/>
    <w:rsid w:val="000D1F37"/>
    <w:rsid w:val="000D2028"/>
    <w:rsid w:val="000D28EB"/>
    <w:rsid w:val="000D323F"/>
    <w:rsid w:val="000D37F9"/>
    <w:rsid w:val="000D49C2"/>
    <w:rsid w:val="000D4FA6"/>
    <w:rsid w:val="000D50A4"/>
    <w:rsid w:val="000D5A63"/>
    <w:rsid w:val="000D5AF4"/>
    <w:rsid w:val="000D5D04"/>
    <w:rsid w:val="000D5FBC"/>
    <w:rsid w:val="000D63DA"/>
    <w:rsid w:val="000D6C76"/>
    <w:rsid w:val="000D6F25"/>
    <w:rsid w:val="000D73D8"/>
    <w:rsid w:val="000D77B0"/>
    <w:rsid w:val="000D79AC"/>
    <w:rsid w:val="000E024F"/>
    <w:rsid w:val="000E0B51"/>
    <w:rsid w:val="000E0D11"/>
    <w:rsid w:val="000E0EF2"/>
    <w:rsid w:val="000E1A11"/>
    <w:rsid w:val="000E2FF2"/>
    <w:rsid w:val="000E39B1"/>
    <w:rsid w:val="000E3C60"/>
    <w:rsid w:val="000E449D"/>
    <w:rsid w:val="000E4C6C"/>
    <w:rsid w:val="000E4FD9"/>
    <w:rsid w:val="000E50A9"/>
    <w:rsid w:val="000E5EFE"/>
    <w:rsid w:val="000E671A"/>
    <w:rsid w:val="000E68D8"/>
    <w:rsid w:val="000F0C04"/>
    <w:rsid w:val="000F1796"/>
    <w:rsid w:val="000F1850"/>
    <w:rsid w:val="000F1B06"/>
    <w:rsid w:val="000F2050"/>
    <w:rsid w:val="000F2365"/>
    <w:rsid w:val="000F27CA"/>
    <w:rsid w:val="000F28DA"/>
    <w:rsid w:val="000F2AAC"/>
    <w:rsid w:val="000F3EA6"/>
    <w:rsid w:val="000F3FEE"/>
    <w:rsid w:val="000F406F"/>
    <w:rsid w:val="000F41F3"/>
    <w:rsid w:val="000F42AD"/>
    <w:rsid w:val="000F55A6"/>
    <w:rsid w:val="000F5F94"/>
    <w:rsid w:val="000F60BC"/>
    <w:rsid w:val="000F64F9"/>
    <w:rsid w:val="000F6669"/>
    <w:rsid w:val="000F67F8"/>
    <w:rsid w:val="000F6FE9"/>
    <w:rsid w:val="000F77F7"/>
    <w:rsid w:val="000F7A3F"/>
    <w:rsid w:val="000F7A80"/>
    <w:rsid w:val="000F7F9C"/>
    <w:rsid w:val="000F7FA8"/>
    <w:rsid w:val="001007C7"/>
    <w:rsid w:val="00100BC1"/>
    <w:rsid w:val="0010243F"/>
    <w:rsid w:val="00102803"/>
    <w:rsid w:val="001044B1"/>
    <w:rsid w:val="00104C45"/>
    <w:rsid w:val="00105612"/>
    <w:rsid w:val="001062DA"/>
    <w:rsid w:val="001103BD"/>
    <w:rsid w:val="001105FF"/>
    <w:rsid w:val="001107F9"/>
    <w:rsid w:val="00110B9E"/>
    <w:rsid w:val="00110EC1"/>
    <w:rsid w:val="00111668"/>
    <w:rsid w:val="00111C8F"/>
    <w:rsid w:val="00112D3A"/>
    <w:rsid w:val="00112F4F"/>
    <w:rsid w:val="00112FC3"/>
    <w:rsid w:val="001132E2"/>
    <w:rsid w:val="0011460A"/>
    <w:rsid w:val="0011492C"/>
    <w:rsid w:val="00114EAF"/>
    <w:rsid w:val="00115539"/>
    <w:rsid w:val="0011562E"/>
    <w:rsid w:val="001164B5"/>
    <w:rsid w:val="00116739"/>
    <w:rsid w:val="00117496"/>
    <w:rsid w:val="00117980"/>
    <w:rsid w:val="001207EE"/>
    <w:rsid w:val="001218D9"/>
    <w:rsid w:val="00121E2E"/>
    <w:rsid w:val="00121F4B"/>
    <w:rsid w:val="001233A9"/>
    <w:rsid w:val="00123510"/>
    <w:rsid w:val="00123738"/>
    <w:rsid w:val="00123B41"/>
    <w:rsid w:val="0012478B"/>
    <w:rsid w:val="00124DD5"/>
    <w:rsid w:val="00124DDC"/>
    <w:rsid w:val="00125961"/>
    <w:rsid w:val="00125B45"/>
    <w:rsid w:val="00125E02"/>
    <w:rsid w:val="0012648C"/>
    <w:rsid w:val="00126C3D"/>
    <w:rsid w:val="0012723D"/>
    <w:rsid w:val="0012750C"/>
    <w:rsid w:val="00130F37"/>
    <w:rsid w:val="0013227F"/>
    <w:rsid w:val="0013288F"/>
    <w:rsid w:val="001330FB"/>
    <w:rsid w:val="00133B69"/>
    <w:rsid w:val="00135D46"/>
    <w:rsid w:val="00135EB8"/>
    <w:rsid w:val="00135FAB"/>
    <w:rsid w:val="001362C3"/>
    <w:rsid w:val="001372BF"/>
    <w:rsid w:val="001372FE"/>
    <w:rsid w:val="001376DD"/>
    <w:rsid w:val="00137715"/>
    <w:rsid w:val="00141128"/>
    <w:rsid w:val="0014172C"/>
    <w:rsid w:val="00142488"/>
    <w:rsid w:val="001425C3"/>
    <w:rsid w:val="001437C1"/>
    <w:rsid w:val="001438A3"/>
    <w:rsid w:val="00143B7F"/>
    <w:rsid w:val="00144277"/>
    <w:rsid w:val="0014567B"/>
    <w:rsid w:val="00147A1B"/>
    <w:rsid w:val="00147EF6"/>
    <w:rsid w:val="0015037E"/>
    <w:rsid w:val="001503ED"/>
    <w:rsid w:val="0015052E"/>
    <w:rsid w:val="00150D77"/>
    <w:rsid w:val="0015118B"/>
    <w:rsid w:val="00151257"/>
    <w:rsid w:val="00151AFF"/>
    <w:rsid w:val="00151E72"/>
    <w:rsid w:val="00152A7D"/>
    <w:rsid w:val="00152BF9"/>
    <w:rsid w:val="00152EF6"/>
    <w:rsid w:val="0015332C"/>
    <w:rsid w:val="001535FF"/>
    <w:rsid w:val="00153D6F"/>
    <w:rsid w:val="001549CA"/>
    <w:rsid w:val="00154EFA"/>
    <w:rsid w:val="0015573D"/>
    <w:rsid w:val="00155AAC"/>
    <w:rsid w:val="00155CA1"/>
    <w:rsid w:val="001565F8"/>
    <w:rsid w:val="00156950"/>
    <w:rsid w:val="00156E11"/>
    <w:rsid w:val="00157074"/>
    <w:rsid w:val="001603BC"/>
    <w:rsid w:val="0016051F"/>
    <w:rsid w:val="001611F7"/>
    <w:rsid w:val="0016148E"/>
    <w:rsid w:val="0016154E"/>
    <w:rsid w:val="0016174B"/>
    <w:rsid w:val="001634B3"/>
    <w:rsid w:val="00163B51"/>
    <w:rsid w:val="0016419F"/>
    <w:rsid w:val="001642F8"/>
    <w:rsid w:val="00164430"/>
    <w:rsid w:val="001646DA"/>
    <w:rsid w:val="0016523B"/>
    <w:rsid w:val="001653F5"/>
    <w:rsid w:val="001657B9"/>
    <w:rsid w:val="0016612B"/>
    <w:rsid w:val="00166A6A"/>
    <w:rsid w:val="001670EE"/>
    <w:rsid w:val="00167600"/>
    <w:rsid w:val="00170819"/>
    <w:rsid w:val="001715C6"/>
    <w:rsid w:val="00171DD5"/>
    <w:rsid w:val="0017247C"/>
    <w:rsid w:val="001729A1"/>
    <w:rsid w:val="00172F57"/>
    <w:rsid w:val="001736A5"/>
    <w:rsid w:val="0017427C"/>
    <w:rsid w:val="00174C44"/>
    <w:rsid w:val="00174DAC"/>
    <w:rsid w:val="00175574"/>
    <w:rsid w:val="001758D5"/>
    <w:rsid w:val="001761C3"/>
    <w:rsid w:val="00176F0C"/>
    <w:rsid w:val="00180415"/>
    <w:rsid w:val="001809CA"/>
    <w:rsid w:val="00180F23"/>
    <w:rsid w:val="00180F38"/>
    <w:rsid w:val="00181406"/>
    <w:rsid w:val="00182068"/>
    <w:rsid w:val="0018272E"/>
    <w:rsid w:val="00182F22"/>
    <w:rsid w:val="00183F36"/>
    <w:rsid w:val="001855A4"/>
    <w:rsid w:val="00187877"/>
    <w:rsid w:val="0019030F"/>
    <w:rsid w:val="0019032A"/>
    <w:rsid w:val="00190623"/>
    <w:rsid w:val="001907ED"/>
    <w:rsid w:val="00190B54"/>
    <w:rsid w:val="00191E63"/>
    <w:rsid w:val="00192132"/>
    <w:rsid w:val="00193282"/>
    <w:rsid w:val="00193F14"/>
    <w:rsid w:val="00194184"/>
    <w:rsid w:val="00194B24"/>
    <w:rsid w:val="00194CFB"/>
    <w:rsid w:val="001952B8"/>
    <w:rsid w:val="001956B9"/>
    <w:rsid w:val="00195937"/>
    <w:rsid w:val="00195ACA"/>
    <w:rsid w:val="001964D3"/>
    <w:rsid w:val="001964F8"/>
    <w:rsid w:val="00196C88"/>
    <w:rsid w:val="00196D83"/>
    <w:rsid w:val="0019743F"/>
    <w:rsid w:val="00197615"/>
    <w:rsid w:val="001979F4"/>
    <w:rsid w:val="001A01FA"/>
    <w:rsid w:val="001A03C7"/>
    <w:rsid w:val="001A0C5E"/>
    <w:rsid w:val="001A11DA"/>
    <w:rsid w:val="001A1458"/>
    <w:rsid w:val="001A17A2"/>
    <w:rsid w:val="001A17E6"/>
    <w:rsid w:val="001A2AAD"/>
    <w:rsid w:val="001A40CF"/>
    <w:rsid w:val="001A51D8"/>
    <w:rsid w:val="001A61FC"/>
    <w:rsid w:val="001A6603"/>
    <w:rsid w:val="001A7002"/>
    <w:rsid w:val="001A70A8"/>
    <w:rsid w:val="001A7D39"/>
    <w:rsid w:val="001B0A08"/>
    <w:rsid w:val="001B1C32"/>
    <w:rsid w:val="001B1E63"/>
    <w:rsid w:val="001B2264"/>
    <w:rsid w:val="001B29F7"/>
    <w:rsid w:val="001B43DB"/>
    <w:rsid w:val="001B49DE"/>
    <w:rsid w:val="001B50C7"/>
    <w:rsid w:val="001B52AA"/>
    <w:rsid w:val="001B74B1"/>
    <w:rsid w:val="001B78E1"/>
    <w:rsid w:val="001C10D4"/>
    <w:rsid w:val="001C1387"/>
    <w:rsid w:val="001C1A96"/>
    <w:rsid w:val="001C24DD"/>
    <w:rsid w:val="001C30B8"/>
    <w:rsid w:val="001C35FB"/>
    <w:rsid w:val="001C3660"/>
    <w:rsid w:val="001C3EFD"/>
    <w:rsid w:val="001C4639"/>
    <w:rsid w:val="001C49B2"/>
    <w:rsid w:val="001C52F1"/>
    <w:rsid w:val="001C538B"/>
    <w:rsid w:val="001C544B"/>
    <w:rsid w:val="001C5987"/>
    <w:rsid w:val="001C59FA"/>
    <w:rsid w:val="001C64B6"/>
    <w:rsid w:val="001C6D94"/>
    <w:rsid w:val="001C7397"/>
    <w:rsid w:val="001C7C7B"/>
    <w:rsid w:val="001D040F"/>
    <w:rsid w:val="001D0647"/>
    <w:rsid w:val="001D0AD7"/>
    <w:rsid w:val="001D1EF9"/>
    <w:rsid w:val="001D353C"/>
    <w:rsid w:val="001D36B4"/>
    <w:rsid w:val="001D4439"/>
    <w:rsid w:val="001D4A01"/>
    <w:rsid w:val="001D4AE1"/>
    <w:rsid w:val="001D4C4F"/>
    <w:rsid w:val="001D51CD"/>
    <w:rsid w:val="001D5342"/>
    <w:rsid w:val="001D5769"/>
    <w:rsid w:val="001D604A"/>
    <w:rsid w:val="001D6189"/>
    <w:rsid w:val="001D6C5A"/>
    <w:rsid w:val="001D7309"/>
    <w:rsid w:val="001D75B6"/>
    <w:rsid w:val="001D7B53"/>
    <w:rsid w:val="001D7CF1"/>
    <w:rsid w:val="001E0090"/>
    <w:rsid w:val="001E0246"/>
    <w:rsid w:val="001E0559"/>
    <w:rsid w:val="001E083A"/>
    <w:rsid w:val="001E1076"/>
    <w:rsid w:val="001E110D"/>
    <w:rsid w:val="001E1192"/>
    <w:rsid w:val="001E11C6"/>
    <w:rsid w:val="001E11F4"/>
    <w:rsid w:val="001E2D16"/>
    <w:rsid w:val="001E3231"/>
    <w:rsid w:val="001E35FE"/>
    <w:rsid w:val="001E3E74"/>
    <w:rsid w:val="001E418C"/>
    <w:rsid w:val="001E43E9"/>
    <w:rsid w:val="001E4F2E"/>
    <w:rsid w:val="001E5B03"/>
    <w:rsid w:val="001E5D22"/>
    <w:rsid w:val="001E61AF"/>
    <w:rsid w:val="001E66BF"/>
    <w:rsid w:val="001E6C01"/>
    <w:rsid w:val="001E73D2"/>
    <w:rsid w:val="001F08AA"/>
    <w:rsid w:val="001F20DC"/>
    <w:rsid w:val="001F3067"/>
    <w:rsid w:val="001F3FB7"/>
    <w:rsid w:val="001F402A"/>
    <w:rsid w:val="001F45DF"/>
    <w:rsid w:val="001F46D6"/>
    <w:rsid w:val="001F4DEE"/>
    <w:rsid w:val="001F5EE7"/>
    <w:rsid w:val="001F6C8A"/>
    <w:rsid w:val="001F7DA6"/>
    <w:rsid w:val="00201033"/>
    <w:rsid w:val="00201135"/>
    <w:rsid w:val="00201DF9"/>
    <w:rsid w:val="002021AB"/>
    <w:rsid w:val="00202463"/>
    <w:rsid w:val="002027F2"/>
    <w:rsid w:val="00202FA1"/>
    <w:rsid w:val="00203219"/>
    <w:rsid w:val="00203DF9"/>
    <w:rsid w:val="00203E02"/>
    <w:rsid w:val="00204FAA"/>
    <w:rsid w:val="00205629"/>
    <w:rsid w:val="002057B4"/>
    <w:rsid w:val="00206A4E"/>
    <w:rsid w:val="00206A6E"/>
    <w:rsid w:val="00206DBB"/>
    <w:rsid w:val="00206E6E"/>
    <w:rsid w:val="00207827"/>
    <w:rsid w:val="00207A17"/>
    <w:rsid w:val="00207A75"/>
    <w:rsid w:val="00210396"/>
    <w:rsid w:val="00211071"/>
    <w:rsid w:val="0021193C"/>
    <w:rsid w:val="00211F8A"/>
    <w:rsid w:val="00212656"/>
    <w:rsid w:val="00214193"/>
    <w:rsid w:val="0021466E"/>
    <w:rsid w:val="00214860"/>
    <w:rsid w:val="00214EE9"/>
    <w:rsid w:val="00215924"/>
    <w:rsid w:val="0021606E"/>
    <w:rsid w:val="00216089"/>
    <w:rsid w:val="002167B5"/>
    <w:rsid w:val="00220557"/>
    <w:rsid w:val="00221444"/>
    <w:rsid w:val="0022579F"/>
    <w:rsid w:val="00225C28"/>
    <w:rsid w:val="002262AD"/>
    <w:rsid w:val="00227461"/>
    <w:rsid w:val="002302C9"/>
    <w:rsid w:val="00230554"/>
    <w:rsid w:val="002311C1"/>
    <w:rsid w:val="00232DB4"/>
    <w:rsid w:val="002330C1"/>
    <w:rsid w:val="002331E4"/>
    <w:rsid w:val="0023322D"/>
    <w:rsid w:val="002335E6"/>
    <w:rsid w:val="002338E3"/>
    <w:rsid w:val="0023390D"/>
    <w:rsid w:val="00233FEC"/>
    <w:rsid w:val="00234C10"/>
    <w:rsid w:val="00235BD6"/>
    <w:rsid w:val="00235D49"/>
    <w:rsid w:val="00235EB4"/>
    <w:rsid w:val="00236A8B"/>
    <w:rsid w:val="00236ABE"/>
    <w:rsid w:val="002375BE"/>
    <w:rsid w:val="00237824"/>
    <w:rsid w:val="00237B72"/>
    <w:rsid w:val="002407C1"/>
    <w:rsid w:val="00241144"/>
    <w:rsid w:val="00241527"/>
    <w:rsid w:val="00242940"/>
    <w:rsid w:val="00243083"/>
    <w:rsid w:val="0024316C"/>
    <w:rsid w:val="00243489"/>
    <w:rsid w:val="00244806"/>
    <w:rsid w:val="002448A9"/>
    <w:rsid w:val="00244BC4"/>
    <w:rsid w:val="00245176"/>
    <w:rsid w:val="00245370"/>
    <w:rsid w:val="00245F12"/>
    <w:rsid w:val="002465DE"/>
    <w:rsid w:val="00247B9E"/>
    <w:rsid w:val="00251ECF"/>
    <w:rsid w:val="002527F5"/>
    <w:rsid w:val="002531C3"/>
    <w:rsid w:val="002547E6"/>
    <w:rsid w:val="00254ED2"/>
    <w:rsid w:val="00255D30"/>
    <w:rsid w:val="00256169"/>
    <w:rsid w:val="00260255"/>
    <w:rsid w:val="002606A0"/>
    <w:rsid w:val="002606C5"/>
    <w:rsid w:val="0026081B"/>
    <w:rsid w:val="00260BF9"/>
    <w:rsid w:val="002616AF"/>
    <w:rsid w:val="002633B2"/>
    <w:rsid w:val="002647A1"/>
    <w:rsid w:val="00264A82"/>
    <w:rsid w:val="00264AFF"/>
    <w:rsid w:val="00264CE5"/>
    <w:rsid w:val="00264FD6"/>
    <w:rsid w:val="00265110"/>
    <w:rsid w:val="002654A3"/>
    <w:rsid w:val="0026579D"/>
    <w:rsid w:val="00265F72"/>
    <w:rsid w:val="002665F5"/>
    <w:rsid w:val="00267109"/>
    <w:rsid w:val="0026792E"/>
    <w:rsid w:val="00267D0B"/>
    <w:rsid w:val="00267D30"/>
    <w:rsid w:val="00267F43"/>
    <w:rsid w:val="002703A7"/>
    <w:rsid w:val="00270CF1"/>
    <w:rsid w:val="00271370"/>
    <w:rsid w:val="0027179E"/>
    <w:rsid w:val="002717C7"/>
    <w:rsid w:val="00271959"/>
    <w:rsid w:val="00271A80"/>
    <w:rsid w:val="00271BB4"/>
    <w:rsid w:val="00272126"/>
    <w:rsid w:val="00272CA0"/>
    <w:rsid w:val="00273291"/>
    <w:rsid w:val="0027397C"/>
    <w:rsid w:val="0027400F"/>
    <w:rsid w:val="00274488"/>
    <w:rsid w:val="00275182"/>
    <w:rsid w:val="00275D0F"/>
    <w:rsid w:val="0027645B"/>
    <w:rsid w:val="00276A5D"/>
    <w:rsid w:val="00276FD4"/>
    <w:rsid w:val="0027735E"/>
    <w:rsid w:val="00277496"/>
    <w:rsid w:val="00280485"/>
    <w:rsid w:val="002837DF"/>
    <w:rsid w:val="00284225"/>
    <w:rsid w:val="0028449E"/>
    <w:rsid w:val="00284E03"/>
    <w:rsid w:val="002851CF"/>
    <w:rsid w:val="0028537C"/>
    <w:rsid w:val="00285E9B"/>
    <w:rsid w:val="00286209"/>
    <w:rsid w:val="002872A8"/>
    <w:rsid w:val="00287EC9"/>
    <w:rsid w:val="00290832"/>
    <w:rsid w:val="00290AF3"/>
    <w:rsid w:val="00290E57"/>
    <w:rsid w:val="0029230B"/>
    <w:rsid w:val="00292B45"/>
    <w:rsid w:val="0029301A"/>
    <w:rsid w:val="00294613"/>
    <w:rsid w:val="00294D68"/>
    <w:rsid w:val="00294F12"/>
    <w:rsid w:val="00295673"/>
    <w:rsid w:val="00295DF6"/>
    <w:rsid w:val="0029602F"/>
    <w:rsid w:val="00296815"/>
    <w:rsid w:val="00297194"/>
    <w:rsid w:val="00297B9B"/>
    <w:rsid w:val="002A01B4"/>
    <w:rsid w:val="002A06C0"/>
    <w:rsid w:val="002A0FDF"/>
    <w:rsid w:val="002A1FE4"/>
    <w:rsid w:val="002A22D2"/>
    <w:rsid w:val="002A2391"/>
    <w:rsid w:val="002A2D4F"/>
    <w:rsid w:val="002A3183"/>
    <w:rsid w:val="002A3454"/>
    <w:rsid w:val="002A3578"/>
    <w:rsid w:val="002A38A9"/>
    <w:rsid w:val="002A3A3C"/>
    <w:rsid w:val="002A41C6"/>
    <w:rsid w:val="002A4D68"/>
    <w:rsid w:val="002A58FC"/>
    <w:rsid w:val="002A6982"/>
    <w:rsid w:val="002B0027"/>
    <w:rsid w:val="002B15AC"/>
    <w:rsid w:val="002B2619"/>
    <w:rsid w:val="002B2B33"/>
    <w:rsid w:val="002B2B75"/>
    <w:rsid w:val="002B3049"/>
    <w:rsid w:val="002B3241"/>
    <w:rsid w:val="002B3825"/>
    <w:rsid w:val="002B3842"/>
    <w:rsid w:val="002B3879"/>
    <w:rsid w:val="002B3AA7"/>
    <w:rsid w:val="002B3B79"/>
    <w:rsid w:val="002B4FBB"/>
    <w:rsid w:val="002B6E71"/>
    <w:rsid w:val="002B77CE"/>
    <w:rsid w:val="002B7C55"/>
    <w:rsid w:val="002C1264"/>
    <w:rsid w:val="002C1A39"/>
    <w:rsid w:val="002C1A4C"/>
    <w:rsid w:val="002C1B88"/>
    <w:rsid w:val="002C1BF4"/>
    <w:rsid w:val="002C1DC7"/>
    <w:rsid w:val="002C3130"/>
    <w:rsid w:val="002C391C"/>
    <w:rsid w:val="002C3947"/>
    <w:rsid w:val="002C3F3A"/>
    <w:rsid w:val="002C40E2"/>
    <w:rsid w:val="002C51C6"/>
    <w:rsid w:val="002C51E0"/>
    <w:rsid w:val="002C52E3"/>
    <w:rsid w:val="002C59AA"/>
    <w:rsid w:val="002C5A2E"/>
    <w:rsid w:val="002C5AD1"/>
    <w:rsid w:val="002C5FAF"/>
    <w:rsid w:val="002C6397"/>
    <w:rsid w:val="002C662E"/>
    <w:rsid w:val="002C7564"/>
    <w:rsid w:val="002D06AC"/>
    <w:rsid w:val="002D1981"/>
    <w:rsid w:val="002D1BEA"/>
    <w:rsid w:val="002D1F10"/>
    <w:rsid w:val="002D3C49"/>
    <w:rsid w:val="002D3FE0"/>
    <w:rsid w:val="002D40FC"/>
    <w:rsid w:val="002D43F5"/>
    <w:rsid w:val="002D45F8"/>
    <w:rsid w:val="002D5D1B"/>
    <w:rsid w:val="002D675E"/>
    <w:rsid w:val="002D67AB"/>
    <w:rsid w:val="002D6F7D"/>
    <w:rsid w:val="002D756F"/>
    <w:rsid w:val="002D7C9D"/>
    <w:rsid w:val="002E05E5"/>
    <w:rsid w:val="002E0B01"/>
    <w:rsid w:val="002E137A"/>
    <w:rsid w:val="002E2358"/>
    <w:rsid w:val="002E2DD4"/>
    <w:rsid w:val="002E2FCD"/>
    <w:rsid w:val="002E321F"/>
    <w:rsid w:val="002E37DD"/>
    <w:rsid w:val="002E3C61"/>
    <w:rsid w:val="002E42AF"/>
    <w:rsid w:val="002E54F4"/>
    <w:rsid w:val="002E58F3"/>
    <w:rsid w:val="002E5A9A"/>
    <w:rsid w:val="002E609C"/>
    <w:rsid w:val="002E6849"/>
    <w:rsid w:val="002E7116"/>
    <w:rsid w:val="002E75B1"/>
    <w:rsid w:val="002F0317"/>
    <w:rsid w:val="002F101B"/>
    <w:rsid w:val="002F11C9"/>
    <w:rsid w:val="002F20DE"/>
    <w:rsid w:val="002F217E"/>
    <w:rsid w:val="002F282B"/>
    <w:rsid w:val="002F2F60"/>
    <w:rsid w:val="002F3E17"/>
    <w:rsid w:val="002F423F"/>
    <w:rsid w:val="002F4DC4"/>
    <w:rsid w:val="002F4E8A"/>
    <w:rsid w:val="002F602C"/>
    <w:rsid w:val="002F74B5"/>
    <w:rsid w:val="0030025B"/>
    <w:rsid w:val="00300CC0"/>
    <w:rsid w:val="00301311"/>
    <w:rsid w:val="003013A0"/>
    <w:rsid w:val="00301605"/>
    <w:rsid w:val="0030168C"/>
    <w:rsid w:val="00301A14"/>
    <w:rsid w:val="00301D70"/>
    <w:rsid w:val="00302035"/>
    <w:rsid w:val="003021F8"/>
    <w:rsid w:val="00302438"/>
    <w:rsid w:val="00302C70"/>
    <w:rsid w:val="00302FC3"/>
    <w:rsid w:val="003030EC"/>
    <w:rsid w:val="003046C4"/>
    <w:rsid w:val="00304778"/>
    <w:rsid w:val="00305489"/>
    <w:rsid w:val="00305745"/>
    <w:rsid w:val="00305909"/>
    <w:rsid w:val="00305C37"/>
    <w:rsid w:val="00305C40"/>
    <w:rsid w:val="0030605F"/>
    <w:rsid w:val="00307256"/>
    <w:rsid w:val="00307376"/>
    <w:rsid w:val="00310048"/>
    <w:rsid w:val="003111FA"/>
    <w:rsid w:val="003114C6"/>
    <w:rsid w:val="003123BE"/>
    <w:rsid w:val="0031272F"/>
    <w:rsid w:val="003134B6"/>
    <w:rsid w:val="003137CC"/>
    <w:rsid w:val="003142F2"/>
    <w:rsid w:val="00314645"/>
    <w:rsid w:val="00314DDB"/>
    <w:rsid w:val="0031611C"/>
    <w:rsid w:val="003167D1"/>
    <w:rsid w:val="003176D0"/>
    <w:rsid w:val="0031792B"/>
    <w:rsid w:val="00317B12"/>
    <w:rsid w:val="00317DB5"/>
    <w:rsid w:val="00317DC2"/>
    <w:rsid w:val="00317E84"/>
    <w:rsid w:val="003213A6"/>
    <w:rsid w:val="00321BEA"/>
    <w:rsid w:val="00322207"/>
    <w:rsid w:val="00322363"/>
    <w:rsid w:val="0032280E"/>
    <w:rsid w:val="00323367"/>
    <w:rsid w:val="00323614"/>
    <w:rsid w:val="00323B28"/>
    <w:rsid w:val="00323DDD"/>
    <w:rsid w:val="00323E4B"/>
    <w:rsid w:val="00323ED1"/>
    <w:rsid w:val="00325B98"/>
    <w:rsid w:val="00325C8A"/>
    <w:rsid w:val="00325D55"/>
    <w:rsid w:val="0032618C"/>
    <w:rsid w:val="003261E1"/>
    <w:rsid w:val="00326BF9"/>
    <w:rsid w:val="00326FC4"/>
    <w:rsid w:val="003279AA"/>
    <w:rsid w:val="003309A4"/>
    <w:rsid w:val="00330D0C"/>
    <w:rsid w:val="00331990"/>
    <w:rsid w:val="003319BD"/>
    <w:rsid w:val="00331C5A"/>
    <w:rsid w:val="003323FD"/>
    <w:rsid w:val="00333002"/>
    <w:rsid w:val="003330AE"/>
    <w:rsid w:val="00333508"/>
    <w:rsid w:val="00334903"/>
    <w:rsid w:val="00334D1C"/>
    <w:rsid w:val="003354FB"/>
    <w:rsid w:val="0033556A"/>
    <w:rsid w:val="003358D2"/>
    <w:rsid w:val="0033681B"/>
    <w:rsid w:val="0033773B"/>
    <w:rsid w:val="0034073E"/>
    <w:rsid w:val="00340A87"/>
    <w:rsid w:val="00340CEF"/>
    <w:rsid w:val="00342303"/>
    <w:rsid w:val="00342464"/>
    <w:rsid w:val="00342467"/>
    <w:rsid w:val="003427BD"/>
    <w:rsid w:val="00342DFC"/>
    <w:rsid w:val="0034353B"/>
    <w:rsid w:val="0034392E"/>
    <w:rsid w:val="00343B1B"/>
    <w:rsid w:val="00343B88"/>
    <w:rsid w:val="00343DBD"/>
    <w:rsid w:val="00344A77"/>
    <w:rsid w:val="00344C04"/>
    <w:rsid w:val="003458A5"/>
    <w:rsid w:val="003462E4"/>
    <w:rsid w:val="0034686D"/>
    <w:rsid w:val="0034740E"/>
    <w:rsid w:val="0034751D"/>
    <w:rsid w:val="00347A77"/>
    <w:rsid w:val="00347DB7"/>
    <w:rsid w:val="003519CE"/>
    <w:rsid w:val="00351C03"/>
    <w:rsid w:val="00351F2A"/>
    <w:rsid w:val="00352184"/>
    <w:rsid w:val="00352545"/>
    <w:rsid w:val="00352F2A"/>
    <w:rsid w:val="003530DA"/>
    <w:rsid w:val="003542E1"/>
    <w:rsid w:val="00354F2B"/>
    <w:rsid w:val="00355019"/>
    <w:rsid w:val="00355188"/>
    <w:rsid w:val="003551A7"/>
    <w:rsid w:val="0035535D"/>
    <w:rsid w:val="00355F1F"/>
    <w:rsid w:val="00356169"/>
    <w:rsid w:val="00356A7F"/>
    <w:rsid w:val="00356BEC"/>
    <w:rsid w:val="00357BB0"/>
    <w:rsid w:val="00357C02"/>
    <w:rsid w:val="00360016"/>
    <w:rsid w:val="00360997"/>
    <w:rsid w:val="00362164"/>
    <w:rsid w:val="00362558"/>
    <w:rsid w:val="003626B2"/>
    <w:rsid w:val="003626DD"/>
    <w:rsid w:val="00362C96"/>
    <w:rsid w:val="003634E2"/>
    <w:rsid w:val="003640D8"/>
    <w:rsid w:val="003641EE"/>
    <w:rsid w:val="00364288"/>
    <w:rsid w:val="00365B28"/>
    <w:rsid w:val="00365C6D"/>
    <w:rsid w:val="00367D67"/>
    <w:rsid w:val="0037091A"/>
    <w:rsid w:val="00371A82"/>
    <w:rsid w:val="0037241B"/>
    <w:rsid w:val="00372D3A"/>
    <w:rsid w:val="00372F5D"/>
    <w:rsid w:val="003730A4"/>
    <w:rsid w:val="00375DDF"/>
    <w:rsid w:val="00376237"/>
    <w:rsid w:val="00376EC1"/>
    <w:rsid w:val="00377144"/>
    <w:rsid w:val="003801AD"/>
    <w:rsid w:val="0038046A"/>
    <w:rsid w:val="0038068F"/>
    <w:rsid w:val="00380CA8"/>
    <w:rsid w:val="003810E4"/>
    <w:rsid w:val="0038136A"/>
    <w:rsid w:val="003823D7"/>
    <w:rsid w:val="00382CDB"/>
    <w:rsid w:val="00382DB7"/>
    <w:rsid w:val="00383F62"/>
    <w:rsid w:val="00384314"/>
    <w:rsid w:val="00385707"/>
    <w:rsid w:val="003858CC"/>
    <w:rsid w:val="0038646B"/>
    <w:rsid w:val="00387EFE"/>
    <w:rsid w:val="00390614"/>
    <w:rsid w:val="0039088F"/>
    <w:rsid w:val="00391C69"/>
    <w:rsid w:val="00392095"/>
    <w:rsid w:val="00392AF8"/>
    <w:rsid w:val="00392C17"/>
    <w:rsid w:val="00393002"/>
    <w:rsid w:val="0039368A"/>
    <w:rsid w:val="003950B1"/>
    <w:rsid w:val="003956BD"/>
    <w:rsid w:val="0039677C"/>
    <w:rsid w:val="003968C5"/>
    <w:rsid w:val="003970FE"/>
    <w:rsid w:val="003975A6"/>
    <w:rsid w:val="00397873"/>
    <w:rsid w:val="003A098A"/>
    <w:rsid w:val="003A0E67"/>
    <w:rsid w:val="003A0F8D"/>
    <w:rsid w:val="003A15E3"/>
    <w:rsid w:val="003A1AFF"/>
    <w:rsid w:val="003A20DA"/>
    <w:rsid w:val="003A2DD6"/>
    <w:rsid w:val="003A2FE6"/>
    <w:rsid w:val="003A3706"/>
    <w:rsid w:val="003A3A6C"/>
    <w:rsid w:val="003A4467"/>
    <w:rsid w:val="003A4902"/>
    <w:rsid w:val="003A58E3"/>
    <w:rsid w:val="003A605A"/>
    <w:rsid w:val="003A662C"/>
    <w:rsid w:val="003A6705"/>
    <w:rsid w:val="003A69C8"/>
    <w:rsid w:val="003A7C0E"/>
    <w:rsid w:val="003B0222"/>
    <w:rsid w:val="003B0660"/>
    <w:rsid w:val="003B0730"/>
    <w:rsid w:val="003B1A26"/>
    <w:rsid w:val="003B2A50"/>
    <w:rsid w:val="003B2D23"/>
    <w:rsid w:val="003B3CE3"/>
    <w:rsid w:val="003B3EEA"/>
    <w:rsid w:val="003B3F5D"/>
    <w:rsid w:val="003B3F9D"/>
    <w:rsid w:val="003B4AFF"/>
    <w:rsid w:val="003B57C8"/>
    <w:rsid w:val="003B5B53"/>
    <w:rsid w:val="003B65B0"/>
    <w:rsid w:val="003B696B"/>
    <w:rsid w:val="003B6A13"/>
    <w:rsid w:val="003B7273"/>
    <w:rsid w:val="003B77C7"/>
    <w:rsid w:val="003B7E0D"/>
    <w:rsid w:val="003C0AAB"/>
    <w:rsid w:val="003C0AF4"/>
    <w:rsid w:val="003C14F7"/>
    <w:rsid w:val="003C188A"/>
    <w:rsid w:val="003C1E48"/>
    <w:rsid w:val="003C1F5B"/>
    <w:rsid w:val="003C266C"/>
    <w:rsid w:val="003C29CC"/>
    <w:rsid w:val="003C3182"/>
    <w:rsid w:val="003C3AA8"/>
    <w:rsid w:val="003C3B21"/>
    <w:rsid w:val="003C3C9A"/>
    <w:rsid w:val="003C554C"/>
    <w:rsid w:val="003C5609"/>
    <w:rsid w:val="003C5AAD"/>
    <w:rsid w:val="003C5B09"/>
    <w:rsid w:val="003C6432"/>
    <w:rsid w:val="003C6AFC"/>
    <w:rsid w:val="003C6D9B"/>
    <w:rsid w:val="003D0360"/>
    <w:rsid w:val="003D0654"/>
    <w:rsid w:val="003D1353"/>
    <w:rsid w:val="003D17B1"/>
    <w:rsid w:val="003D272D"/>
    <w:rsid w:val="003D2F50"/>
    <w:rsid w:val="003D35B5"/>
    <w:rsid w:val="003D35FE"/>
    <w:rsid w:val="003D3950"/>
    <w:rsid w:val="003D4150"/>
    <w:rsid w:val="003D449D"/>
    <w:rsid w:val="003D44F3"/>
    <w:rsid w:val="003D4A89"/>
    <w:rsid w:val="003D4F06"/>
    <w:rsid w:val="003D58E2"/>
    <w:rsid w:val="003D742A"/>
    <w:rsid w:val="003D7730"/>
    <w:rsid w:val="003D794C"/>
    <w:rsid w:val="003E0386"/>
    <w:rsid w:val="003E0562"/>
    <w:rsid w:val="003E09BF"/>
    <w:rsid w:val="003E1754"/>
    <w:rsid w:val="003E1D03"/>
    <w:rsid w:val="003E213D"/>
    <w:rsid w:val="003E214C"/>
    <w:rsid w:val="003E396C"/>
    <w:rsid w:val="003E3A84"/>
    <w:rsid w:val="003E4914"/>
    <w:rsid w:val="003E4C78"/>
    <w:rsid w:val="003E55E1"/>
    <w:rsid w:val="003E566A"/>
    <w:rsid w:val="003E5D17"/>
    <w:rsid w:val="003E6718"/>
    <w:rsid w:val="003E6DE5"/>
    <w:rsid w:val="003E7AB6"/>
    <w:rsid w:val="003F0708"/>
    <w:rsid w:val="003F1294"/>
    <w:rsid w:val="003F1871"/>
    <w:rsid w:val="003F2230"/>
    <w:rsid w:val="003F2412"/>
    <w:rsid w:val="003F2588"/>
    <w:rsid w:val="003F27FE"/>
    <w:rsid w:val="003F2AAD"/>
    <w:rsid w:val="003F2CA2"/>
    <w:rsid w:val="003F31D9"/>
    <w:rsid w:val="003F3349"/>
    <w:rsid w:val="003F3F38"/>
    <w:rsid w:val="003F4164"/>
    <w:rsid w:val="003F449E"/>
    <w:rsid w:val="003F4729"/>
    <w:rsid w:val="003F4916"/>
    <w:rsid w:val="003F5667"/>
    <w:rsid w:val="003F58D5"/>
    <w:rsid w:val="003F62C0"/>
    <w:rsid w:val="003F71EF"/>
    <w:rsid w:val="00401106"/>
    <w:rsid w:val="00401682"/>
    <w:rsid w:val="00402334"/>
    <w:rsid w:val="004025B5"/>
    <w:rsid w:val="00402C78"/>
    <w:rsid w:val="00402F6C"/>
    <w:rsid w:val="00403567"/>
    <w:rsid w:val="00405B70"/>
    <w:rsid w:val="00405F9B"/>
    <w:rsid w:val="004073B5"/>
    <w:rsid w:val="004076BC"/>
    <w:rsid w:val="00407A91"/>
    <w:rsid w:val="00407EEE"/>
    <w:rsid w:val="00407EFE"/>
    <w:rsid w:val="00410987"/>
    <w:rsid w:val="00410A45"/>
    <w:rsid w:val="00410A53"/>
    <w:rsid w:val="00410F50"/>
    <w:rsid w:val="0041134F"/>
    <w:rsid w:val="00412097"/>
    <w:rsid w:val="00412A83"/>
    <w:rsid w:val="0041308B"/>
    <w:rsid w:val="00413B1A"/>
    <w:rsid w:val="00413C43"/>
    <w:rsid w:val="004148C1"/>
    <w:rsid w:val="00414966"/>
    <w:rsid w:val="0041496B"/>
    <w:rsid w:val="00414D90"/>
    <w:rsid w:val="00415103"/>
    <w:rsid w:val="004158BE"/>
    <w:rsid w:val="004164FF"/>
    <w:rsid w:val="004166C8"/>
    <w:rsid w:val="00416B38"/>
    <w:rsid w:val="00416CF7"/>
    <w:rsid w:val="00417353"/>
    <w:rsid w:val="00420700"/>
    <w:rsid w:val="00420731"/>
    <w:rsid w:val="00420773"/>
    <w:rsid w:val="00421174"/>
    <w:rsid w:val="0042169A"/>
    <w:rsid w:val="00422ED1"/>
    <w:rsid w:val="004232E8"/>
    <w:rsid w:val="004237DF"/>
    <w:rsid w:val="00423E07"/>
    <w:rsid w:val="0042476A"/>
    <w:rsid w:val="004249BA"/>
    <w:rsid w:val="004249FC"/>
    <w:rsid w:val="0042578F"/>
    <w:rsid w:val="00426715"/>
    <w:rsid w:val="004268CC"/>
    <w:rsid w:val="0042697D"/>
    <w:rsid w:val="00426B9D"/>
    <w:rsid w:val="00427374"/>
    <w:rsid w:val="0042768B"/>
    <w:rsid w:val="004277E2"/>
    <w:rsid w:val="00427C5A"/>
    <w:rsid w:val="00427CE1"/>
    <w:rsid w:val="0043027C"/>
    <w:rsid w:val="00430618"/>
    <w:rsid w:val="00430BC4"/>
    <w:rsid w:val="00430D47"/>
    <w:rsid w:val="00431135"/>
    <w:rsid w:val="0043255C"/>
    <w:rsid w:val="0043296B"/>
    <w:rsid w:val="00433E87"/>
    <w:rsid w:val="00433F9B"/>
    <w:rsid w:val="00434EDB"/>
    <w:rsid w:val="00435CD4"/>
    <w:rsid w:val="00437099"/>
    <w:rsid w:val="00440572"/>
    <w:rsid w:val="00440828"/>
    <w:rsid w:val="00440C1E"/>
    <w:rsid w:val="00440D9C"/>
    <w:rsid w:val="0044148F"/>
    <w:rsid w:val="004416C7"/>
    <w:rsid w:val="00441961"/>
    <w:rsid w:val="00441A08"/>
    <w:rsid w:val="0044278F"/>
    <w:rsid w:val="00442A96"/>
    <w:rsid w:val="00442D5B"/>
    <w:rsid w:val="004430DE"/>
    <w:rsid w:val="0044360F"/>
    <w:rsid w:val="00444F84"/>
    <w:rsid w:val="00445685"/>
    <w:rsid w:val="00446200"/>
    <w:rsid w:val="00446802"/>
    <w:rsid w:val="004471D9"/>
    <w:rsid w:val="00450741"/>
    <w:rsid w:val="004509C2"/>
    <w:rsid w:val="004511B4"/>
    <w:rsid w:val="004514F3"/>
    <w:rsid w:val="00451500"/>
    <w:rsid w:val="00451651"/>
    <w:rsid w:val="004519EB"/>
    <w:rsid w:val="00451CB1"/>
    <w:rsid w:val="0045359B"/>
    <w:rsid w:val="00453F9C"/>
    <w:rsid w:val="0045404D"/>
    <w:rsid w:val="00454A69"/>
    <w:rsid w:val="00454AC4"/>
    <w:rsid w:val="00454CFC"/>
    <w:rsid w:val="00455C5C"/>
    <w:rsid w:val="00455F0B"/>
    <w:rsid w:val="00457C56"/>
    <w:rsid w:val="004604E9"/>
    <w:rsid w:val="00460C4D"/>
    <w:rsid w:val="0046110E"/>
    <w:rsid w:val="00461590"/>
    <w:rsid w:val="004617D9"/>
    <w:rsid w:val="004617EE"/>
    <w:rsid w:val="00461D33"/>
    <w:rsid w:val="0046225C"/>
    <w:rsid w:val="0046288D"/>
    <w:rsid w:val="00462C20"/>
    <w:rsid w:val="00463EEF"/>
    <w:rsid w:val="004645C0"/>
    <w:rsid w:val="0046474E"/>
    <w:rsid w:val="00464AB8"/>
    <w:rsid w:val="00464EE0"/>
    <w:rsid w:val="0046544E"/>
    <w:rsid w:val="00466042"/>
    <w:rsid w:val="00466130"/>
    <w:rsid w:val="00466B26"/>
    <w:rsid w:val="00466C2D"/>
    <w:rsid w:val="00466C70"/>
    <w:rsid w:val="00466F7E"/>
    <w:rsid w:val="00467139"/>
    <w:rsid w:val="0047000C"/>
    <w:rsid w:val="0047094D"/>
    <w:rsid w:val="0047112C"/>
    <w:rsid w:val="004718EE"/>
    <w:rsid w:val="00472BAB"/>
    <w:rsid w:val="004738BD"/>
    <w:rsid w:val="00473972"/>
    <w:rsid w:val="00473C88"/>
    <w:rsid w:val="004756E8"/>
    <w:rsid w:val="0047651B"/>
    <w:rsid w:val="0048085D"/>
    <w:rsid w:val="004809FA"/>
    <w:rsid w:val="00480BB6"/>
    <w:rsid w:val="004816C4"/>
    <w:rsid w:val="004819E6"/>
    <w:rsid w:val="00481A49"/>
    <w:rsid w:val="004820B5"/>
    <w:rsid w:val="00483895"/>
    <w:rsid w:val="00484D65"/>
    <w:rsid w:val="00484FEF"/>
    <w:rsid w:val="004858B3"/>
    <w:rsid w:val="004859EA"/>
    <w:rsid w:val="004867AC"/>
    <w:rsid w:val="0048705D"/>
    <w:rsid w:val="0048762B"/>
    <w:rsid w:val="00487B56"/>
    <w:rsid w:val="004908CB"/>
    <w:rsid w:val="00490BBC"/>
    <w:rsid w:val="00490F96"/>
    <w:rsid w:val="004916FB"/>
    <w:rsid w:val="00491913"/>
    <w:rsid w:val="00491CD9"/>
    <w:rsid w:val="00491E65"/>
    <w:rsid w:val="0049209B"/>
    <w:rsid w:val="004920E5"/>
    <w:rsid w:val="0049224E"/>
    <w:rsid w:val="0049274A"/>
    <w:rsid w:val="004928E2"/>
    <w:rsid w:val="00492A38"/>
    <w:rsid w:val="00492F26"/>
    <w:rsid w:val="004933D2"/>
    <w:rsid w:val="00493445"/>
    <w:rsid w:val="00493DD0"/>
    <w:rsid w:val="0049459E"/>
    <w:rsid w:val="004946E6"/>
    <w:rsid w:val="004973A5"/>
    <w:rsid w:val="004977AD"/>
    <w:rsid w:val="004A125A"/>
    <w:rsid w:val="004A2BF0"/>
    <w:rsid w:val="004A2DF1"/>
    <w:rsid w:val="004A2E06"/>
    <w:rsid w:val="004A33CB"/>
    <w:rsid w:val="004A3452"/>
    <w:rsid w:val="004A4073"/>
    <w:rsid w:val="004A4F67"/>
    <w:rsid w:val="004A531E"/>
    <w:rsid w:val="004A5C9C"/>
    <w:rsid w:val="004A60A3"/>
    <w:rsid w:val="004A6336"/>
    <w:rsid w:val="004A6E37"/>
    <w:rsid w:val="004A7967"/>
    <w:rsid w:val="004A7D88"/>
    <w:rsid w:val="004A7EDD"/>
    <w:rsid w:val="004B0AEC"/>
    <w:rsid w:val="004B1B36"/>
    <w:rsid w:val="004B27FC"/>
    <w:rsid w:val="004B3552"/>
    <w:rsid w:val="004B3AF3"/>
    <w:rsid w:val="004B3E96"/>
    <w:rsid w:val="004B3EDF"/>
    <w:rsid w:val="004B4236"/>
    <w:rsid w:val="004B48A6"/>
    <w:rsid w:val="004B4E20"/>
    <w:rsid w:val="004B532F"/>
    <w:rsid w:val="004B5761"/>
    <w:rsid w:val="004B58C0"/>
    <w:rsid w:val="004B6805"/>
    <w:rsid w:val="004B6A38"/>
    <w:rsid w:val="004B6DA9"/>
    <w:rsid w:val="004B72AD"/>
    <w:rsid w:val="004B7935"/>
    <w:rsid w:val="004C0353"/>
    <w:rsid w:val="004C0523"/>
    <w:rsid w:val="004C08C0"/>
    <w:rsid w:val="004C0B3B"/>
    <w:rsid w:val="004C0FEB"/>
    <w:rsid w:val="004C1A49"/>
    <w:rsid w:val="004C1DD1"/>
    <w:rsid w:val="004C1E04"/>
    <w:rsid w:val="004C21C2"/>
    <w:rsid w:val="004C29C4"/>
    <w:rsid w:val="004C2AE2"/>
    <w:rsid w:val="004C3C52"/>
    <w:rsid w:val="004C67E3"/>
    <w:rsid w:val="004D1310"/>
    <w:rsid w:val="004D13F7"/>
    <w:rsid w:val="004D145B"/>
    <w:rsid w:val="004D1A4A"/>
    <w:rsid w:val="004D1C42"/>
    <w:rsid w:val="004D1C96"/>
    <w:rsid w:val="004D2C8C"/>
    <w:rsid w:val="004D3D16"/>
    <w:rsid w:val="004D40E0"/>
    <w:rsid w:val="004D4566"/>
    <w:rsid w:val="004D4D3E"/>
    <w:rsid w:val="004D547C"/>
    <w:rsid w:val="004D58A6"/>
    <w:rsid w:val="004D5C0F"/>
    <w:rsid w:val="004D5E84"/>
    <w:rsid w:val="004D7276"/>
    <w:rsid w:val="004D7F26"/>
    <w:rsid w:val="004E039A"/>
    <w:rsid w:val="004E057F"/>
    <w:rsid w:val="004E0D23"/>
    <w:rsid w:val="004E27E6"/>
    <w:rsid w:val="004E2BED"/>
    <w:rsid w:val="004E35A9"/>
    <w:rsid w:val="004E3607"/>
    <w:rsid w:val="004E3683"/>
    <w:rsid w:val="004E41E6"/>
    <w:rsid w:val="004E427F"/>
    <w:rsid w:val="004E437F"/>
    <w:rsid w:val="004E4DBA"/>
    <w:rsid w:val="004E511A"/>
    <w:rsid w:val="004E59F9"/>
    <w:rsid w:val="004E5C00"/>
    <w:rsid w:val="004E61F0"/>
    <w:rsid w:val="004E7337"/>
    <w:rsid w:val="004E754D"/>
    <w:rsid w:val="004E76AE"/>
    <w:rsid w:val="004E7A6D"/>
    <w:rsid w:val="004F0D22"/>
    <w:rsid w:val="004F0D3D"/>
    <w:rsid w:val="004F0DFD"/>
    <w:rsid w:val="004F0EF0"/>
    <w:rsid w:val="004F11DB"/>
    <w:rsid w:val="004F1EAF"/>
    <w:rsid w:val="004F20D9"/>
    <w:rsid w:val="004F235C"/>
    <w:rsid w:val="004F3DFB"/>
    <w:rsid w:val="004F4084"/>
    <w:rsid w:val="004F44F6"/>
    <w:rsid w:val="004F48CC"/>
    <w:rsid w:val="004F49BE"/>
    <w:rsid w:val="004F4E08"/>
    <w:rsid w:val="004F57E8"/>
    <w:rsid w:val="004F6837"/>
    <w:rsid w:val="004F70D7"/>
    <w:rsid w:val="004F7130"/>
    <w:rsid w:val="004F7519"/>
    <w:rsid w:val="0050042A"/>
    <w:rsid w:val="00500EDF"/>
    <w:rsid w:val="00501866"/>
    <w:rsid w:val="00501BC0"/>
    <w:rsid w:val="005029A3"/>
    <w:rsid w:val="005031B7"/>
    <w:rsid w:val="00504228"/>
    <w:rsid w:val="0050426B"/>
    <w:rsid w:val="005043F4"/>
    <w:rsid w:val="0050469C"/>
    <w:rsid w:val="00504AF4"/>
    <w:rsid w:val="00504C0C"/>
    <w:rsid w:val="00505315"/>
    <w:rsid w:val="0050549D"/>
    <w:rsid w:val="00505C65"/>
    <w:rsid w:val="00505FAA"/>
    <w:rsid w:val="0050609D"/>
    <w:rsid w:val="0050660F"/>
    <w:rsid w:val="00507C74"/>
    <w:rsid w:val="00510DA4"/>
    <w:rsid w:val="00513A6D"/>
    <w:rsid w:val="00514343"/>
    <w:rsid w:val="00515099"/>
    <w:rsid w:val="00515EE7"/>
    <w:rsid w:val="00516AE8"/>
    <w:rsid w:val="00516C23"/>
    <w:rsid w:val="00517501"/>
    <w:rsid w:val="005203D4"/>
    <w:rsid w:val="005222D5"/>
    <w:rsid w:val="005227C2"/>
    <w:rsid w:val="00522FCC"/>
    <w:rsid w:val="00524616"/>
    <w:rsid w:val="00524804"/>
    <w:rsid w:val="00524CEA"/>
    <w:rsid w:val="00524ED6"/>
    <w:rsid w:val="0052614B"/>
    <w:rsid w:val="0052677E"/>
    <w:rsid w:val="00526E38"/>
    <w:rsid w:val="00526EFD"/>
    <w:rsid w:val="005272E5"/>
    <w:rsid w:val="00527A56"/>
    <w:rsid w:val="00530B98"/>
    <w:rsid w:val="00530CA0"/>
    <w:rsid w:val="005310FF"/>
    <w:rsid w:val="005313CE"/>
    <w:rsid w:val="00531422"/>
    <w:rsid w:val="00531468"/>
    <w:rsid w:val="005314A6"/>
    <w:rsid w:val="005320AB"/>
    <w:rsid w:val="0053218E"/>
    <w:rsid w:val="00532F76"/>
    <w:rsid w:val="005341EA"/>
    <w:rsid w:val="005348C2"/>
    <w:rsid w:val="00534B1A"/>
    <w:rsid w:val="00534EBF"/>
    <w:rsid w:val="00536AA8"/>
    <w:rsid w:val="00537ECE"/>
    <w:rsid w:val="00540C52"/>
    <w:rsid w:val="005410BA"/>
    <w:rsid w:val="005413B1"/>
    <w:rsid w:val="005422D4"/>
    <w:rsid w:val="005423D8"/>
    <w:rsid w:val="00542805"/>
    <w:rsid w:val="00543A73"/>
    <w:rsid w:val="00544678"/>
    <w:rsid w:val="00544C4D"/>
    <w:rsid w:val="00544F4B"/>
    <w:rsid w:val="00544F60"/>
    <w:rsid w:val="00545D8E"/>
    <w:rsid w:val="005472BF"/>
    <w:rsid w:val="00547692"/>
    <w:rsid w:val="005477CB"/>
    <w:rsid w:val="005478F0"/>
    <w:rsid w:val="005504B5"/>
    <w:rsid w:val="00550A22"/>
    <w:rsid w:val="00550ED0"/>
    <w:rsid w:val="0055165C"/>
    <w:rsid w:val="00551BCF"/>
    <w:rsid w:val="00551C4D"/>
    <w:rsid w:val="00551DB0"/>
    <w:rsid w:val="00551F0E"/>
    <w:rsid w:val="0055220F"/>
    <w:rsid w:val="00552252"/>
    <w:rsid w:val="0055287D"/>
    <w:rsid w:val="00552AE8"/>
    <w:rsid w:val="00552B3C"/>
    <w:rsid w:val="00553140"/>
    <w:rsid w:val="00553CF8"/>
    <w:rsid w:val="00553EC7"/>
    <w:rsid w:val="005545E1"/>
    <w:rsid w:val="005556B5"/>
    <w:rsid w:val="00555960"/>
    <w:rsid w:val="0055646F"/>
    <w:rsid w:val="0055734B"/>
    <w:rsid w:val="00557E5D"/>
    <w:rsid w:val="005601FC"/>
    <w:rsid w:val="00560223"/>
    <w:rsid w:val="00560F2A"/>
    <w:rsid w:val="00561417"/>
    <w:rsid w:val="0056204E"/>
    <w:rsid w:val="005623E9"/>
    <w:rsid w:val="00562CCB"/>
    <w:rsid w:val="00563930"/>
    <w:rsid w:val="00564489"/>
    <w:rsid w:val="00564E55"/>
    <w:rsid w:val="005652B6"/>
    <w:rsid w:val="0056583F"/>
    <w:rsid w:val="00565C66"/>
    <w:rsid w:val="00565E8D"/>
    <w:rsid w:val="00565F04"/>
    <w:rsid w:val="00566665"/>
    <w:rsid w:val="00566B3D"/>
    <w:rsid w:val="00566EAA"/>
    <w:rsid w:val="00567723"/>
    <w:rsid w:val="005678B1"/>
    <w:rsid w:val="005705EC"/>
    <w:rsid w:val="00571309"/>
    <w:rsid w:val="005718EE"/>
    <w:rsid w:val="00571BFC"/>
    <w:rsid w:val="00571EC9"/>
    <w:rsid w:val="00572737"/>
    <w:rsid w:val="00572884"/>
    <w:rsid w:val="00572D30"/>
    <w:rsid w:val="005733BA"/>
    <w:rsid w:val="00573C76"/>
    <w:rsid w:val="00574461"/>
    <w:rsid w:val="00574A99"/>
    <w:rsid w:val="00574FCA"/>
    <w:rsid w:val="005754B9"/>
    <w:rsid w:val="00575DE0"/>
    <w:rsid w:val="00576499"/>
    <w:rsid w:val="00576680"/>
    <w:rsid w:val="00576FE0"/>
    <w:rsid w:val="00577523"/>
    <w:rsid w:val="005800BD"/>
    <w:rsid w:val="005822BA"/>
    <w:rsid w:val="00583F39"/>
    <w:rsid w:val="00583FD6"/>
    <w:rsid w:val="005843B6"/>
    <w:rsid w:val="005843E8"/>
    <w:rsid w:val="0058708B"/>
    <w:rsid w:val="0058737B"/>
    <w:rsid w:val="00587D42"/>
    <w:rsid w:val="00587DF2"/>
    <w:rsid w:val="005900E8"/>
    <w:rsid w:val="005904A5"/>
    <w:rsid w:val="00590637"/>
    <w:rsid w:val="00590AFA"/>
    <w:rsid w:val="00590F6E"/>
    <w:rsid w:val="005915CA"/>
    <w:rsid w:val="00591797"/>
    <w:rsid w:val="0059233D"/>
    <w:rsid w:val="00592E4D"/>
    <w:rsid w:val="0059363F"/>
    <w:rsid w:val="005952D3"/>
    <w:rsid w:val="00595BAE"/>
    <w:rsid w:val="00596760"/>
    <w:rsid w:val="005A109F"/>
    <w:rsid w:val="005A11A9"/>
    <w:rsid w:val="005A2447"/>
    <w:rsid w:val="005A50B0"/>
    <w:rsid w:val="005A560D"/>
    <w:rsid w:val="005A6258"/>
    <w:rsid w:val="005A7709"/>
    <w:rsid w:val="005A79EA"/>
    <w:rsid w:val="005B0E50"/>
    <w:rsid w:val="005B1062"/>
    <w:rsid w:val="005B1169"/>
    <w:rsid w:val="005B1E13"/>
    <w:rsid w:val="005B20ED"/>
    <w:rsid w:val="005B237D"/>
    <w:rsid w:val="005B2FB7"/>
    <w:rsid w:val="005B3D2F"/>
    <w:rsid w:val="005B4654"/>
    <w:rsid w:val="005B5031"/>
    <w:rsid w:val="005B5291"/>
    <w:rsid w:val="005B561C"/>
    <w:rsid w:val="005B56FF"/>
    <w:rsid w:val="005B5A12"/>
    <w:rsid w:val="005B6018"/>
    <w:rsid w:val="005B601A"/>
    <w:rsid w:val="005B617D"/>
    <w:rsid w:val="005B6C10"/>
    <w:rsid w:val="005B7268"/>
    <w:rsid w:val="005B73C7"/>
    <w:rsid w:val="005B76CF"/>
    <w:rsid w:val="005B7E33"/>
    <w:rsid w:val="005C04E5"/>
    <w:rsid w:val="005C13C0"/>
    <w:rsid w:val="005C15EC"/>
    <w:rsid w:val="005C1D4D"/>
    <w:rsid w:val="005C2056"/>
    <w:rsid w:val="005C289D"/>
    <w:rsid w:val="005C2C68"/>
    <w:rsid w:val="005C3155"/>
    <w:rsid w:val="005C324F"/>
    <w:rsid w:val="005C36D7"/>
    <w:rsid w:val="005C3DE3"/>
    <w:rsid w:val="005C3F7A"/>
    <w:rsid w:val="005C42DA"/>
    <w:rsid w:val="005C4E08"/>
    <w:rsid w:val="005C5195"/>
    <w:rsid w:val="005C578B"/>
    <w:rsid w:val="005C5F65"/>
    <w:rsid w:val="005C6313"/>
    <w:rsid w:val="005C7346"/>
    <w:rsid w:val="005D0806"/>
    <w:rsid w:val="005D08C7"/>
    <w:rsid w:val="005D18BF"/>
    <w:rsid w:val="005D1C8E"/>
    <w:rsid w:val="005D218F"/>
    <w:rsid w:val="005D2C0B"/>
    <w:rsid w:val="005D387F"/>
    <w:rsid w:val="005D3A6E"/>
    <w:rsid w:val="005D427E"/>
    <w:rsid w:val="005D4507"/>
    <w:rsid w:val="005D48BE"/>
    <w:rsid w:val="005D62BA"/>
    <w:rsid w:val="005D7451"/>
    <w:rsid w:val="005D7EC3"/>
    <w:rsid w:val="005E001A"/>
    <w:rsid w:val="005E0F31"/>
    <w:rsid w:val="005E150D"/>
    <w:rsid w:val="005E1664"/>
    <w:rsid w:val="005E1AD9"/>
    <w:rsid w:val="005E1D58"/>
    <w:rsid w:val="005E2455"/>
    <w:rsid w:val="005E2549"/>
    <w:rsid w:val="005E2871"/>
    <w:rsid w:val="005E29ED"/>
    <w:rsid w:val="005E3484"/>
    <w:rsid w:val="005E3B6E"/>
    <w:rsid w:val="005E3DE0"/>
    <w:rsid w:val="005E3FE0"/>
    <w:rsid w:val="005E45BE"/>
    <w:rsid w:val="005E463E"/>
    <w:rsid w:val="005E4BFB"/>
    <w:rsid w:val="005E4C99"/>
    <w:rsid w:val="005E4D9F"/>
    <w:rsid w:val="005E78E9"/>
    <w:rsid w:val="005E7E81"/>
    <w:rsid w:val="005F0418"/>
    <w:rsid w:val="005F0B39"/>
    <w:rsid w:val="005F0E56"/>
    <w:rsid w:val="005F0FC3"/>
    <w:rsid w:val="005F1C2F"/>
    <w:rsid w:val="005F1E70"/>
    <w:rsid w:val="005F24B8"/>
    <w:rsid w:val="005F2D9F"/>
    <w:rsid w:val="005F2E6E"/>
    <w:rsid w:val="005F32C0"/>
    <w:rsid w:val="005F3306"/>
    <w:rsid w:val="005F358A"/>
    <w:rsid w:val="005F35F8"/>
    <w:rsid w:val="005F36BE"/>
    <w:rsid w:val="005F3FB7"/>
    <w:rsid w:val="005F4727"/>
    <w:rsid w:val="005F4E4C"/>
    <w:rsid w:val="005F516B"/>
    <w:rsid w:val="005F53E5"/>
    <w:rsid w:val="005F58DA"/>
    <w:rsid w:val="005F5B03"/>
    <w:rsid w:val="005F6C7A"/>
    <w:rsid w:val="005F74BD"/>
    <w:rsid w:val="005F7509"/>
    <w:rsid w:val="005F79ED"/>
    <w:rsid w:val="005F7E1E"/>
    <w:rsid w:val="0060068B"/>
    <w:rsid w:val="00600F2E"/>
    <w:rsid w:val="0060294F"/>
    <w:rsid w:val="00603A30"/>
    <w:rsid w:val="00603BF1"/>
    <w:rsid w:val="00603EC2"/>
    <w:rsid w:val="006047DB"/>
    <w:rsid w:val="00604803"/>
    <w:rsid w:val="006057D2"/>
    <w:rsid w:val="0060586E"/>
    <w:rsid w:val="00605EE9"/>
    <w:rsid w:val="00606D0A"/>
    <w:rsid w:val="00607BAD"/>
    <w:rsid w:val="006106C3"/>
    <w:rsid w:val="00610F0D"/>
    <w:rsid w:val="006131F7"/>
    <w:rsid w:val="006133E1"/>
    <w:rsid w:val="00613713"/>
    <w:rsid w:val="006149B0"/>
    <w:rsid w:val="00614B8D"/>
    <w:rsid w:val="00614F1E"/>
    <w:rsid w:val="00615491"/>
    <w:rsid w:val="00615816"/>
    <w:rsid w:val="00615E70"/>
    <w:rsid w:val="00615E92"/>
    <w:rsid w:val="00616A83"/>
    <w:rsid w:val="006176FE"/>
    <w:rsid w:val="00617C6A"/>
    <w:rsid w:val="00617D1D"/>
    <w:rsid w:val="00617FDF"/>
    <w:rsid w:val="0062087F"/>
    <w:rsid w:val="006208CD"/>
    <w:rsid w:val="00620C5F"/>
    <w:rsid w:val="00621957"/>
    <w:rsid w:val="00621A4A"/>
    <w:rsid w:val="00622129"/>
    <w:rsid w:val="00622969"/>
    <w:rsid w:val="006232D4"/>
    <w:rsid w:val="006232D9"/>
    <w:rsid w:val="00624CA9"/>
    <w:rsid w:val="00625D4B"/>
    <w:rsid w:val="0062661A"/>
    <w:rsid w:val="00626AE1"/>
    <w:rsid w:val="00626B12"/>
    <w:rsid w:val="00626B46"/>
    <w:rsid w:val="00626E23"/>
    <w:rsid w:val="006303F4"/>
    <w:rsid w:val="00630C69"/>
    <w:rsid w:val="00630FA7"/>
    <w:rsid w:val="00632492"/>
    <w:rsid w:val="00632B66"/>
    <w:rsid w:val="00633957"/>
    <w:rsid w:val="00633A05"/>
    <w:rsid w:val="00634487"/>
    <w:rsid w:val="00635498"/>
    <w:rsid w:val="00635A6B"/>
    <w:rsid w:val="00636570"/>
    <w:rsid w:val="0063674A"/>
    <w:rsid w:val="006378B1"/>
    <w:rsid w:val="00637E80"/>
    <w:rsid w:val="00637F77"/>
    <w:rsid w:val="00640512"/>
    <w:rsid w:val="00640ACB"/>
    <w:rsid w:val="00640F50"/>
    <w:rsid w:val="00641627"/>
    <w:rsid w:val="00642162"/>
    <w:rsid w:val="006421AB"/>
    <w:rsid w:val="00646A81"/>
    <w:rsid w:val="006475F3"/>
    <w:rsid w:val="00647D0A"/>
    <w:rsid w:val="00650FA2"/>
    <w:rsid w:val="00650FFE"/>
    <w:rsid w:val="00651A54"/>
    <w:rsid w:val="00652E68"/>
    <w:rsid w:val="00652E9E"/>
    <w:rsid w:val="00653416"/>
    <w:rsid w:val="00655503"/>
    <w:rsid w:val="00655C16"/>
    <w:rsid w:val="00655CC6"/>
    <w:rsid w:val="00655E9F"/>
    <w:rsid w:val="00656ACE"/>
    <w:rsid w:val="006570A3"/>
    <w:rsid w:val="00657308"/>
    <w:rsid w:val="0065755C"/>
    <w:rsid w:val="0065772C"/>
    <w:rsid w:val="00661496"/>
    <w:rsid w:val="006615BE"/>
    <w:rsid w:val="006617BF"/>
    <w:rsid w:val="00661941"/>
    <w:rsid w:val="00662E84"/>
    <w:rsid w:val="00662FFD"/>
    <w:rsid w:val="006632FB"/>
    <w:rsid w:val="00664478"/>
    <w:rsid w:val="006644CB"/>
    <w:rsid w:val="006649E1"/>
    <w:rsid w:val="00664E30"/>
    <w:rsid w:val="0066606C"/>
    <w:rsid w:val="006667CA"/>
    <w:rsid w:val="006667EB"/>
    <w:rsid w:val="00667527"/>
    <w:rsid w:val="006701E8"/>
    <w:rsid w:val="006707A7"/>
    <w:rsid w:val="00670A83"/>
    <w:rsid w:val="00670E80"/>
    <w:rsid w:val="00671347"/>
    <w:rsid w:val="00671950"/>
    <w:rsid w:val="00671ED4"/>
    <w:rsid w:val="006722CB"/>
    <w:rsid w:val="006722E4"/>
    <w:rsid w:val="00673453"/>
    <w:rsid w:val="0067458E"/>
    <w:rsid w:val="006750F1"/>
    <w:rsid w:val="00675886"/>
    <w:rsid w:val="00675918"/>
    <w:rsid w:val="00675989"/>
    <w:rsid w:val="0067730F"/>
    <w:rsid w:val="0068015D"/>
    <w:rsid w:val="006808CB"/>
    <w:rsid w:val="00680CEC"/>
    <w:rsid w:val="006811A4"/>
    <w:rsid w:val="006833F0"/>
    <w:rsid w:val="0068361D"/>
    <w:rsid w:val="00683B22"/>
    <w:rsid w:val="00684984"/>
    <w:rsid w:val="006871ED"/>
    <w:rsid w:val="006878AB"/>
    <w:rsid w:val="00687E3C"/>
    <w:rsid w:val="00690390"/>
    <w:rsid w:val="006907A0"/>
    <w:rsid w:val="006913F0"/>
    <w:rsid w:val="006918B9"/>
    <w:rsid w:val="00692209"/>
    <w:rsid w:val="0069237C"/>
    <w:rsid w:val="00692684"/>
    <w:rsid w:val="00692968"/>
    <w:rsid w:val="00693A64"/>
    <w:rsid w:val="00694150"/>
    <w:rsid w:val="00694911"/>
    <w:rsid w:val="00695271"/>
    <w:rsid w:val="006A1CD8"/>
    <w:rsid w:val="006A2930"/>
    <w:rsid w:val="006A2FD5"/>
    <w:rsid w:val="006A325C"/>
    <w:rsid w:val="006A32CD"/>
    <w:rsid w:val="006A3668"/>
    <w:rsid w:val="006A3F4A"/>
    <w:rsid w:val="006A42D4"/>
    <w:rsid w:val="006A4471"/>
    <w:rsid w:val="006A4742"/>
    <w:rsid w:val="006A4780"/>
    <w:rsid w:val="006A4875"/>
    <w:rsid w:val="006A51CA"/>
    <w:rsid w:val="006A539C"/>
    <w:rsid w:val="006A5519"/>
    <w:rsid w:val="006A5E1A"/>
    <w:rsid w:val="006B0185"/>
    <w:rsid w:val="006B0466"/>
    <w:rsid w:val="006B0723"/>
    <w:rsid w:val="006B0CB1"/>
    <w:rsid w:val="006B0F39"/>
    <w:rsid w:val="006B1F81"/>
    <w:rsid w:val="006B24D2"/>
    <w:rsid w:val="006B2C27"/>
    <w:rsid w:val="006B32B5"/>
    <w:rsid w:val="006B3F5C"/>
    <w:rsid w:val="006B6128"/>
    <w:rsid w:val="006B63F8"/>
    <w:rsid w:val="006B663A"/>
    <w:rsid w:val="006B7A47"/>
    <w:rsid w:val="006C08EB"/>
    <w:rsid w:val="006C0B5F"/>
    <w:rsid w:val="006C0C14"/>
    <w:rsid w:val="006C10B1"/>
    <w:rsid w:val="006C1EDC"/>
    <w:rsid w:val="006C26D8"/>
    <w:rsid w:val="006C27AE"/>
    <w:rsid w:val="006C2ABE"/>
    <w:rsid w:val="006C447D"/>
    <w:rsid w:val="006C4A50"/>
    <w:rsid w:val="006C5160"/>
    <w:rsid w:val="006C598D"/>
    <w:rsid w:val="006D04EF"/>
    <w:rsid w:val="006D0F0D"/>
    <w:rsid w:val="006D1270"/>
    <w:rsid w:val="006D15CD"/>
    <w:rsid w:val="006D2B01"/>
    <w:rsid w:val="006D3441"/>
    <w:rsid w:val="006D4B0B"/>
    <w:rsid w:val="006D559F"/>
    <w:rsid w:val="006D55E0"/>
    <w:rsid w:val="006D56A6"/>
    <w:rsid w:val="006D5F0C"/>
    <w:rsid w:val="006D6BEC"/>
    <w:rsid w:val="006D6CD6"/>
    <w:rsid w:val="006D751F"/>
    <w:rsid w:val="006D789B"/>
    <w:rsid w:val="006E006F"/>
    <w:rsid w:val="006E0FE1"/>
    <w:rsid w:val="006E10B3"/>
    <w:rsid w:val="006E170A"/>
    <w:rsid w:val="006E32F2"/>
    <w:rsid w:val="006E531B"/>
    <w:rsid w:val="006E60B6"/>
    <w:rsid w:val="006E671F"/>
    <w:rsid w:val="006E67A5"/>
    <w:rsid w:val="006E748A"/>
    <w:rsid w:val="006E76B8"/>
    <w:rsid w:val="006E7DF0"/>
    <w:rsid w:val="006F0942"/>
    <w:rsid w:val="006F11AE"/>
    <w:rsid w:val="006F1885"/>
    <w:rsid w:val="006F1D8D"/>
    <w:rsid w:val="006F3E9C"/>
    <w:rsid w:val="006F462A"/>
    <w:rsid w:val="006F48A2"/>
    <w:rsid w:val="006F55BF"/>
    <w:rsid w:val="006F561D"/>
    <w:rsid w:val="006F5922"/>
    <w:rsid w:val="006F5A60"/>
    <w:rsid w:val="006F5CB3"/>
    <w:rsid w:val="006F6100"/>
    <w:rsid w:val="006F6260"/>
    <w:rsid w:val="006F62C1"/>
    <w:rsid w:val="006F62F5"/>
    <w:rsid w:val="006F641F"/>
    <w:rsid w:val="006F6555"/>
    <w:rsid w:val="006F6875"/>
    <w:rsid w:val="006F6D03"/>
    <w:rsid w:val="006F7383"/>
    <w:rsid w:val="006F76B8"/>
    <w:rsid w:val="006F7E60"/>
    <w:rsid w:val="006F7EAA"/>
    <w:rsid w:val="00700776"/>
    <w:rsid w:val="00700E4C"/>
    <w:rsid w:val="0070201A"/>
    <w:rsid w:val="0070209B"/>
    <w:rsid w:val="00702D1E"/>
    <w:rsid w:val="00702D5D"/>
    <w:rsid w:val="007036FF"/>
    <w:rsid w:val="00703770"/>
    <w:rsid w:val="00703BB4"/>
    <w:rsid w:val="00704289"/>
    <w:rsid w:val="007044E8"/>
    <w:rsid w:val="007049B1"/>
    <w:rsid w:val="00704BDD"/>
    <w:rsid w:val="00704EDC"/>
    <w:rsid w:val="00704FAA"/>
    <w:rsid w:val="00705171"/>
    <w:rsid w:val="00705CE9"/>
    <w:rsid w:val="00705FC5"/>
    <w:rsid w:val="0070615B"/>
    <w:rsid w:val="007061CD"/>
    <w:rsid w:val="00707386"/>
    <w:rsid w:val="00710B43"/>
    <w:rsid w:val="00710CB5"/>
    <w:rsid w:val="00710F9F"/>
    <w:rsid w:val="00711EC5"/>
    <w:rsid w:val="007120AF"/>
    <w:rsid w:val="0071374A"/>
    <w:rsid w:val="007142EE"/>
    <w:rsid w:val="00714DF4"/>
    <w:rsid w:val="00715394"/>
    <w:rsid w:val="007153F2"/>
    <w:rsid w:val="00715A6D"/>
    <w:rsid w:val="00716320"/>
    <w:rsid w:val="007166E5"/>
    <w:rsid w:val="00716719"/>
    <w:rsid w:val="0071687E"/>
    <w:rsid w:val="00716893"/>
    <w:rsid w:val="00716BE3"/>
    <w:rsid w:val="00716CBF"/>
    <w:rsid w:val="00716E08"/>
    <w:rsid w:val="00717429"/>
    <w:rsid w:val="00720814"/>
    <w:rsid w:val="007209A2"/>
    <w:rsid w:val="00720BFE"/>
    <w:rsid w:val="00721358"/>
    <w:rsid w:val="00721B02"/>
    <w:rsid w:val="00721CE7"/>
    <w:rsid w:val="007230CA"/>
    <w:rsid w:val="007233AC"/>
    <w:rsid w:val="00724128"/>
    <w:rsid w:val="007245B2"/>
    <w:rsid w:val="00724A3C"/>
    <w:rsid w:val="00726137"/>
    <w:rsid w:val="00726369"/>
    <w:rsid w:val="007263F4"/>
    <w:rsid w:val="00726AF2"/>
    <w:rsid w:val="00727305"/>
    <w:rsid w:val="007273F3"/>
    <w:rsid w:val="007300D8"/>
    <w:rsid w:val="00731376"/>
    <w:rsid w:val="00731A89"/>
    <w:rsid w:val="00731B4E"/>
    <w:rsid w:val="00731C1F"/>
    <w:rsid w:val="00731C84"/>
    <w:rsid w:val="007325B8"/>
    <w:rsid w:val="007325D0"/>
    <w:rsid w:val="00733AAA"/>
    <w:rsid w:val="00733C37"/>
    <w:rsid w:val="00733D72"/>
    <w:rsid w:val="0073425C"/>
    <w:rsid w:val="00734328"/>
    <w:rsid w:val="00734BD8"/>
    <w:rsid w:val="00734CA3"/>
    <w:rsid w:val="00734EB6"/>
    <w:rsid w:val="00734F43"/>
    <w:rsid w:val="00735507"/>
    <w:rsid w:val="0074067D"/>
    <w:rsid w:val="007406DF"/>
    <w:rsid w:val="00741322"/>
    <w:rsid w:val="00741413"/>
    <w:rsid w:val="00741DFB"/>
    <w:rsid w:val="00742017"/>
    <w:rsid w:val="0074233E"/>
    <w:rsid w:val="00742365"/>
    <w:rsid w:val="007424F0"/>
    <w:rsid w:val="00742A2A"/>
    <w:rsid w:val="007436C1"/>
    <w:rsid w:val="00743957"/>
    <w:rsid w:val="00743DD2"/>
    <w:rsid w:val="00743ED0"/>
    <w:rsid w:val="00744BDC"/>
    <w:rsid w:val="00744DEE"/>
    <w:rsid w:val="007451D8"/>
    <w:rsid w:val="007452AC"/>
    <w:rsid w:val="0074545F"/>
    <w:rsid w:val="007465E5"/>
    <w:rsid w:val="007465ED"/>
    <w:rsid w:val="00747332"/>
    <w:rsid w:val="00747F59"/>
    <w:rsid w:val="0075054D"/>
    <w:rsid w:val="00750CD1"/>
    <w:rsid w:val="00753427"/>
    <w:rsid w:val="007548DD"/>
    <w:rsid w:val="00754AE6"/>
    <w:rsid w:val="00755290"/>
    <w:rsid w:val="00755E23"/>
    <w:rsid w:val="0075678B"/>
    <w:rsid w:val="00756ECD"/>
    <w:rsid w:val="00756FC5"/>
    <w:rsid w:val="00757189"/>
    <w:rsid w:val="00757306"/>
    <w:rsid w:val="007575F8"/>
    <w:rsid w:val="007579DE"/>
    <w:rsid w:val="00757B05"/>
    <w:rsid w:val="00757BFB"/>
    <w:rsid w:val="00757E4F"/>
    <w:rsid w:val="0076086E"/>
    <w:rsid w:val="00760FB8"/>
    <w:rsid w:val="00761574"/>
    <w:rsid w:val="0076226C"/>
    <w:rsid w:val="00763308"/>
    <w:rsid w:val="007634DD"/>
    <w:rsid w:val="007642BB"/>
    <w:rsid w:val="0076440A"/>
    <w:rsid w:val="00765555"/>
    <w:rsid w:val="00765652"/>
    <w:rsid w:val="00765A4B"/>
    <w:rsid w:val="00765DD9"/>
    <w:rsid w:val="007665DF"/>
    <w:rsid w:val="00766698"/>
    <w:rsid w:val="0076775E"/>
    <w:rsid w:val="00767E7A"/>
    <w:rsid w:val="0077079E"/>
    <w:rsid w:val="00770CAA"/>
    <w:rsid w:val="00770FFC"/>
    <w:rsid w:val="0077183D"/>
    <w:rsid w:val="00772170"/>
    <w:rsid w:val="00772D19"/>
    <w:rsid w:val="00774F02"/>
    <w:rsid w:val="00775158"/>
    <w:rsid w:val="007754F9"/>
    <w:rsid w:val="00776345"/>
    <w:rsid w:val="007772DE"/>
    <w:rsid w:val="0077774D"/>
    <w:rsid w:val="0077785F"/>
    <w:rsid w:val="00777A7F"/>
    <w:rsid w:val="00780B74"/>
    <w:rsid w:val="00780D98"/>
    <w:rsid w:val="007820E6"/>
    <w:rsid w:val="007823C2"/>
    <w:rsid w:val="0078244D"/>
    <w:rsid w:val="00782950"/>
    <w:rsid w:val="0078315D"/>
    <w:rsid w:val="00783762"/>
    <w:rsid w:val="00784192"/>
    <w:rsid w:val="00784E85"/>
    <w:rsid w:val="00785D4D"/>
    <w:rsid w:val="007868CB"/>
    <w:rsid w:val="00786B55"/>
    <w:rsid w:val="00787D2C"/>
    <w:rsid w:val="00790D57"/>
    <w:rsid w:val="007912E3"/>
    <w:rsid w:val="00791744"/>
    <w:rsid w:val="00791A48"/>
    <w:rsid w:val="00792F8F"/>
    <w:rsid w:val="00793505"/>
    <w:rsid w:val="00793E2B"/>
    <w:rsid w:val="0079494B"/>
    <w:rsid w:val="00794F41"/>
    <w:rsid w:val="00795693"/>
    <w:rsid w:val="007961E3"/>
    <w:rsid w:val="00796243"/>
    <w:rsid w:val="007963EB"/>
    <w:rsid w:val="00796929"/>
    <w:rsid w:val="00797902"/>
    <w:rsid w:val="007A19C1"/>
    <w:rsid w:val="007A1C25"/>
    <w:rsid w:val="007A2E03"/>
    <w:rsid w:val="007A3679"/>
    <w:rsid w:val="007A391A"/>
    <w:rsid w:val="007A463F"/>
    <w:rsid w:val="007A487D"/>
    <w:rsid w:val="007A4933"/>
    <w:rsid w:val="007A5243"/>
    <w:rsid w:val="007A6106"/>
    <w:rsid w:val="007A6863"/>
    <w:rsid w:val="007A6A8D"/>
    <w:rsid w:val="007A6C88"/>
    <w:rsid w:val="007A7012"/>
    <w:rsid w:val="007A762B"/>
    <w:rsid w:val="007A76F3"/>
    <w:rsid w:val="007A79A2"/>
    <w:rsid w:val="007A7DB4"/>
    <w:rsid w:val="007A7FC3"/>
    <w:rsid w:val="007A7FD8"/>
    <w:rsid w:val="007B050A"/>
    <w:rsid w:val="007B06A0"/>
    <w:rsid w:val="007B0FF7"/>
    <w:rsid w:val="007B14FE"/>
    <w:rsid w:val="007B1815"/>
    <w:rsid w:val="007B18D3"/>
    <w:rsid w:val="007B1E97"/>
    <w:rsid w:val="007B22E5"/>
    <w:rsid w:val="007B2551"/>
    <w:rsid w:val="007B2592"/>
    <w:rsid w:val="007B2B9F"/>
    <w:rsid w:val="007B2BB8"/>
    <w:rsid w:val="007B4405"/>
    <w:rsid w:val="007B46E9"/>
    <w:rsid w:val="007B4E55"/>
    <w:rsid w:val="007B52EA"/>
    <w:rsid w:val="007B5E9A"/>
    <w:rsid w:val="007B6727"/>
    <w:rsid w:val="007B725C"/>
    <w:rsid w:val="007C0C13"/>
    <w:rsid w:val="007C110D"/>
    <w:rsid w:val="007C266C"/>
    <w:rsid w:val="007C39BC"/>
    <w:rsid w:val="007C3C13"/>
    <w:rsid w:val="007C42AA"/>
    <w:rsid w:val="007C5342"/>
    <w:rsid w:val="007C5490"/>
    <w:rsid w:val="007C595E"/>
    <w:rsid w:val="007C6121"/>
    <w:rsid w:val="007C64FD"/>
    <w:rsid w:val="007C6E77"/>
    <w:rsid w:val="007C72C5"/>
    <w:rsid w:val="007C7A70"/>
    <w:rsid w:val="007C7F81"/>
    <w:rsid w:val="007D01BA"/>
    <w:rsid w:val="007D0227"/>
    <w:rsid w:val="007D180C"/>
    <w:rsid w:val="007D1BEF"/>
    <w:rsid w:val="007D24C7"/>
    <w:rsid w:val="007D2861"/>
    <w:rsid w:val="007D7406"/>
    <w:rsid w:val="007D7786"/>
    <w:rsid w:val="007E08F0"/>
    <w:rsid w:val="007E2181"/>
    <w:rsid w:val="007E2840"/>
    <w:rsid w:val="007E3395"/>
    <w:rsid w:val="007E4F14"/>
    <w:rsid w:val="007E5AD1"/>
    <w:rsid w:val="007E60BA"/>
    <w:rsid w:val="007E6B4E"/>
    <w:rsid w:val="007E6F52"/>
    <w:rsid w:val="007F10CF"/>
    <w:rsid w:val="007F2009"/>
    <w:rsid w:val="007F2AC3"/>
    <w:rsid w:val="007F30DF"/>
    <w:rsid w:val="007F36BB"/>
    <w:rsid w:val="007F37D7"/>
    <w:rsid w:val="007F38F4"/>
    <w:rsid w:val="007F428C"/>
    <w:rsid w:val="007F4948"/>
    <w:rsid w:val="007F520B"/>
    <w:rsid w:val="007F5AE6"/>
    <w:rsid w:val="007F5C17"/>
    <w:rsid w:val="007F6668"/>
    <w:rsid w:val="007F676E"/>
    <w:rsid w:val="007F6810"/>
    <w:rsid w:val="007F70AE"/>
    <w:rsid w:val="007F7236"/>
    <w:rsid w:val="00800A71"/>
    <w:rsid w:val="008022D2"/>
    <w:rsid w:val="00802DA0"/>
    <w:rsid w:val="00802DF6"/>
    <w:rsid w:val="0080398B"/>
    <w:rsid w:val="00803D4D"/>
    <w:rsid w:val="00804166"/>
    <w:rsid w:val="00804707"/>
    <w:rsid w:val="00805261"/>
    <w:rsid w:val="00805CDE"/>
    <w:rsid w:val="0080669C"/>
    <w:rsid w:val="00806817"/>
    <w:rsid w:val="00806AE1"/>
    <w:rsid w:val="00807C0A"/>
    <w:rsid w:val="00807E59"/>
    <w:rsid w:val="00807F32"/>
    <w:rsid w:val="008107B3"/>
    <w:rsid w:val="00811203"/>
    <w:rsid w:val="00811A4C"/>
    <w:rsid w:val="008120E7"/>
    <w:rsid w:val="008121EF"/>
    <w:rsid w:val="008122BB"/>
    <w:rsid w:val="0081234F"/>
    <w:rsid w:val="00812554"/>
    <w:rsid w:val="00812AC8"/>
    <w:rsid w:val="00812FD6"/>
    <w:rsid w:val="00813512"/>
    <w:rsid w:val="0081387E"/>
    <w:rsid w:val="00814047"/>
    <w:rsid w:val="00814E64"/>
    <w:rsid w:val="008152AA"/>
    <w:rsid w:val="008152AB"/>
    <w:rsid w:val="0081545B"/>
    <w:rsid w:val="00815832"/>
    <w:rsid w:val="008167A5"/>
    <w:rsid w:val="00816D7F"/>
    <w:rsid w:val="0081759D"/>
    <w:rsid w:val="00820237"/>
    <w:rsid w:val="008206E4"/>
    <w:rsid w:val="008209E0"/>
    <w:rsid w:val="008221F3"/>
    <w:rsid w:val="0082299D"/>
    <w:rsid w:val="00822B16"/>
    <w:rsid w:val="008253CF"/>
    <w:rsid w:val="0082546F"/>
    <w:rsid w:val="008258BC"/>
    <w:rsid w:val="0082617A"/>
    <w:rsid w:val="0082676D"/>
    <w:rsid w:val="00827665"/>
    <w:rsid w:val="00827F4E"/>
    <w:rsid w:val="00831092"/>
    <w:rsid w:val="0083143F"/>
    <w:rsid w:val="00831601"/>
    <w:rsid w:val="00831744"/>
    <w:rsid w:val="0083182B"/>
    <w:rsid w:val="00832F93"/>
    <w:rsid w:val="00834118"/>
    <w:rsid w:val="00834A28"/>
    <w:rsid w:val="0083615F"/>
    <w:rsid w:val="00836AC3"/>
    <w:rsid w:val="00837326"/>
    <w:rsid w:val="00840BDD"/>
    <w:rsid w:val="00840C2D"/>
    <w:rsid w:val="00841634"/>
    <w:rsid w:val="00841A12"/>
    <w:rsid w:val="00841D2D"/>
    <w:rsid w:val="00841DA5"/>
    <w:rsid w:val="00843E10"/>
    <w:rsid w:val="0084491E"/>
    <w:rsid w:val="00844A88"/>
    <w:rsid w:val="00844B2F"/>
    <w:rsid w:val="00844F49"/>
    <w:rsid w:val="00845098"/>
    <w:rsid w:val="00845190"/>
    <w:rsid w:val="008456CC"/>
    <w:rsid w:val="008460C4"/>
    <w:rsid w:val="0084660C"/>
    <w:rsid w:val="00846B1F"/>
    <w:rsid w:val="00846EA3"/>
    <w:rsid w:val="00847239"/>
    <w:rsid w:val="00847778"/>
    <w:rsid w:val="008477F3"/>
    <w:rsid w:val="008479EB"/>
    <w:rsid w:val="00847B8C"/>
    <w:rsid w:val="00850124"/>
    <w:rsid w:val="008505DF"/>
    <w:rsid w:val="008509C0"/>
    <w:rsid w:val="00851BFE"/>
    <w:rsid w:val="00852F7E"/>
    <w:rsid w:val="00854690"/>
    <w:rsid w:val="0085491E"/>
    <w:rsid w:val="008552BA"/>
    <w:rsid w:val="0085582F"/>
    <w:rsid w:val="008559EB"/>
    <w:rsid w:val="00855BFE"/>
    <w:rsid w:val="00855C65"/>
    <w:rsid w:val="0085627C"/>
    <w:rsid w:val="008563CB"/>
    <w:rsid w:val="00856AC9"/>
    <w:rsid w:val="00856EFE"/>
    <w:rsid w:val="00857F5E"/>
    <w:rsid w:val="0086006B"/>
    <w:rsid w:val="00861A56"/>
    <w:rsid w:val="008626F2"/>
    <w:rsid w:val="00863A86"/>
    <w:rsid w:val="00864ADA"/>
    <w:rsid w:val="00865580"/>
    <w:rsid w:val="008670F9"/>
    <w:rsid w:val="00867514"/>
    <w:rsid w:val="00867AB6"/>
    <w:rsid w:val="00870054"/>
    <w:rsid w:val="0087143C"/>
    <w:rsid w:val="0087168B"/>
    <w:rsid w:val="00871EA3"/>
    <w:rsid w:val="00872B0E"/>
    <w:rsid w:val="00872E9E"/>
    <w:rsid w:val="00872F63"/>
    <w:rsid w:val="0087332A"/>
    <w:rsid w:val="00873763"/>
    <w:rsid w:val="0087395D"/>
    <w:rsid w:val="008739CE"/>
    <w:rsid w:val="00873DC3"/>
    <w:rsid w:val="00873F1C"/>
    <w:rsid w:val="00874D5C"/>
    <w:rsid w:val="008750E7"/>
    <w:rsid w:val="00876696"/>
    <w:rsid w:val="00876895"/>
    <w:rsid w:val="00877B91"/>
    <w:rsid w:val="00877EC9"/>
    <w:rsid w:val="00881C81"/>
    <w:rsid w:val="00882F6C"/>
    <w:rsid w:val="00883329"/>
    <w:rsid w:val="008839DD"/>
    <w:rsid w:val="00883C54"/>
    <w:rsid w:val="008843C0"/>
    <w:rsid w:val="00884C58"/>
    <w:rsid w:val="0088654A"/>
    <w:rsid w:val="0089108C"/>
    <w:rsid w:val="00891453"/>
    <w:rsid w:val="00891CA8"/>
    <w:rsid w:val="00891D40"/>
    <w:rsid w:val="008924F8"/>
    <w:rsid w:val="00894055"/>
    <w:rsid w:val="008951E7"/>
    <w:rsid w:val="008954B6"/>
    <w:rsid w:val="00895971"/>
    <w:rsid w:val="00897384"/>
    <w:rsid w:val="00897897"/>
    <w:rsid w:val="00897D4B"/>
    <w:rsid w:val="008A018F"/>
    <w:rsid w:val="008A1433"/>
    <w:rsid w:val="008A1652"/>
    <w:rsid w:val="008A1EA3"/>
    <w:rsid w:val="008A20D6"/>
    <w:rsid w:val="008A27F0"/>
    <w:rsid w:val="008A4C4D"/>
    <w:rsid w:val="008A4D92"/>
    <w:rsid w:val="008A5600"/>
    <w:rsid w:val="008A5B10"/>
    <w:rsid w:val="008A5D9D"/>
    <w:rsid w:val="008A5E66"/>
    <w:rsid w:val="008A65DB"/>
    <w:rsid w:val="008A6802"/>
    <w:rsid w:val="008A726E"/>
    <w:rsid w:val="008B0B50"/>
    <w:rsid w:val="008B0E97"/>
    <w:rsid w:val="008B19B3"/>
    <w:rsid w:val="008B1C13"/>
    <w:rsid w:val="008B2C35"/>
    <w:rsid w:val="008B333D"/>
    <w:rsid w:val="008B3824"/>
    <w:rsid w:val="008B3D41"/>
    <w:rsid w:val="008B40AA"/>
    <w:rsid w:val="008B4798"/>
    <w:rsid w:val="008B4C53"/>
    <w:rsid w:val="008B4EEF"/>
    <w:rsid w:val="008B57A2"/>
    <w:rsid w:val="008B59DD"/>
    <w:rsid w:val="008B67A6"/>
    <w:rsid w:val="008B7171"/>
    <w:rsid w:val="008B7490"/>
    <w:rsid w:val="008B7C3A"/>
    <w:rsid w:val="008C06C1"/>
    <w:rsid w:val="008C0713"/>
    <w:rsid w:val="008C09A7"/>
    <w:rsid w:val="008C0A19"/>
    <w:rsid w:val="008C0AA0"/>
    <w:rsid w:val="008C0E2F"/>
    <w:rsid w:val="008C3515"/>
    <w:rsid w:val="008C3640"/>
    <w:rsid w:val="008C3870"/>
    <w:rsid w:val="008C4231"/>
    <w:rsid w:val="008C499A"/>
    <w:rsid w:val="008C607B"/>
    <w:rsid w:val="008C68A3"/>
    <w:rsid w:val="008C69C5"/>
    <w:rsid w:val="008C76CB"/>
    <w:rsid w:val="008C77FE"/>
    <w:rsid w:val="008C797A"/>
    <w:rsid w:val="008C7B3C"/>
    <w:rsid w:val="008D0192"/>
    <w:rsid w:val="008D1B16"/>
    <w:rsid w:val="008D3721"/>
    <w:rsid w:val="008D3D19"/>
    <w:rsid w:val="008D3F8E"/>
    <w:rsid w:val="008D4ADE"/>
    <w:rsid w:val="008D6090"/>
    <w:rsid w:val="008D6A9B"/>
    <w:rsid w:val="008D7039"/>
    <w:rsid w:val="008E030B"/>
    <w:rsid w:val="008E0A45"/>
    <w:rsid w:val="008E17A8"/>
    <w:rsid w:val="008E2116"/>
    <w:rsid w:val="008E2413"/>
    <w:rsid w:val="008E29F5"/>
    <w:rsid w:val="008E3C72"/>
    <w:rsid w:val="008E42EB"/>
    <w:rsid w:val="008E4C25"/>
    <w:rsid w:val="008E54DF"/>
    <w:rsid w:val="008E5636"/>
    <w:rsid w:val="008E5CAE"/>
    <w:rsid w:val="008E699E"/>
    <w:rsid w:val="008E76B9"/>
    <w:rsid w:val="008F0074"/>
    <w:rsid w:val="008F0951"/>
    <w:rsid w:val="008F09F4"/>
    <w:rsid w:val="008F0A51"/>
    <w:rsid w:val="008F23D6"/>
    <w:rsid w:val="008F30D3"/>
    <w:rsid w:val="008F3961"/>
    <w:rsid w:val="008F3B45"/>
    <w:rsid w:val="008F421B"/>
    <w:rsid w:val="008F4E75"/>
    <w:rsid w:val="008F53D8"/>
    <w:rsid w:val="008F56A1"/>
    <w:rsid w:val="008F5B1E"/>
    <w:rsid w:val="008F5F8F"/>
    <w:rsid w:val="008F61F7"/>
    <w:rsid w:val="008F63D8"/>
    <w:rsid w:val="008F68CB"/>
    <w:rsid w:val="008F7B37"/>
    <w:rsid w:val="008F7C09"/>
    <w:rsid w:val="008F7C23"/>
    <w:rsid w:val="008F7CD4"/>
    <w:rsid w:val="0090043D"/>
    <w:rsid w:val="0090049C"/>
    <w:rsid w:val="00904465"/>
    <w:rsid w:val="00904732"/>
    <w:rsid w:val="0090479B"/>
    <w:rsid w:val="00904D63"/>
    <w:rsid w:val="009050C1"/>
    <w:rsid w:val="00906B09"/>
    <w:rsid w:val="00906C08"/>
    <w:rsid w:val="00907014"/>
    <w:rsid w:val="0090726C"/>
    <w:rsid w:val="009073CB"/>
    <w:rsid w:val="00907F6C"/>
    <w:rsid w:val="009114A2"/>
    <w:rsid w:val="0091212F"/>
    <w:rsid w:val="00912D5F"/>
    <w:rsid w:val="00914039"/>
    <w:rsid w:val="0091473C"/>
    <w:rsid w:val="00914AE7"/>
    <w:rsid w:val="00914B48"/>
    <w:rsid w:val="00914BBC"/>
    <w:rsid w:val="00914F30"/>
    <w:rsid w:val="00915115"/>
    <w:rsid w:val="00915D45"/>
    <w:rsid w:val="00917361"/>
    <w:rsid w:val="0092052F"/>
    <w:rsid w:val="009207C7"/>
    <w:rsid w:val="00920ABB"/>
    <w:rsid w:val="0092149E"/>
    <w:rsid w:val="009218F0"/>
    <w:rsid w:val="00922F2C"/>
    <w:rsid w:val="009230E9"/>
    <w:rsid w:val="0092341A"/>
    <w:rsid w:val="00923714"/>
    <w:rsid w:val="00923D79"/>
    <w:rsid w:val="00923F6B"/>
    <w:rsid w:val="00924E31"/>
    <w:rsid w:val="00925DDA"/>
    <w:rsid w:val="00926D9C"/>
    <w:rsid w:val="00926F58"/>
    <w:rsid w:val="0092736C"/>
    <w:rsid w:val="00927807"/>
    <w:rsid w:val="00927FCC"/>
    <w:rsid w:val="0093195F"/>
    <w:rsid w:val="00931A07"/>
    <w:rsid w:val="00933606"/>
    <w:rsid w:val="0093420A"/>
    <w:rsid w:val="00934396"/>
    <w:rsid w:val="009356CF"/>
    <w:rsid w:val="009368AB"/>
    <w:rsid w:val="009373D1"/>
    <w:rsid w:val="00937697"/>
    <w:rsid w:val="0093770E"/>
    <w:rsid w:val="00937A94"/>
    <w:rsid w:val="00937BB8"/>
    <w:rsid w:val="00940180"/>
    <w:rsid w:val="0094058E"/>
    <w:rsid w:val="009406BE"/>
    <w:rsid w:val="009410A6"/>
    <w:rsid w:val="00941986"/>
    <w:rsid w:val="00941C9C"/>
    <w:rsid w:val="00941D38"/>
    <w:rsid w:val="00941DC0"/>
    <w:rsid w:val="00942388"/>
    <w:rsid w:val="009423FB"/>
    <w:rsid w:val="00943694"/>
    <w:rsid w:val="00944065"/>
    <w:rsid w:val="009441AA"/>
    <w:rsid w:val="00944E2A"/>
    <w:rsid w:val="00945355"/>
    <w:rsid w:val="00945707"/>
    <w:rsid w:val="00945925"/>
    <w:rsid w:val="009469C9"/>
    <w:rsid w:val="00946C16"/>
    <w:rsid w:val="0095003B"/>
    <w:rsid w:val="00950867"/>
    <w:rsid w:val="00950A67"/>
    <w:rsid w:val="00951D2C"/>
    <w:rsid w:val="00951E03"/>
    <w:rsid w:val="00952EB1"/>
    <w:rsid w:val="00953420"/>
    <w:rsid w:val="0095401E"/>
    <w:rsid w:val="0095555D"/>
    <w:rsid w:val="009559D4"/>
    <w:rsid w:val="0095640B"/>
    <w:rsid w:val="00957103"/>
    <w:rsid w:val="00957844"/>
    <w:rsid w:val="00957C79"/>
    <w:rsid w:val="00960879"/>
    <w:rsid w:val="00960A0F"/>
    <w:rsid w:val="00960E2F"/>
    <w:rsid w:val="009614BD"/>
    <w:rsid w:val="00961581"/>
    <w:rsid w:val="009615BD"/>
    <w:rsid w:val="009627F3"/>
    <w:rsid w:val="009629A0"/>
    <w:rsid w:val="00962DC7"/>
    <w:rsid w:val="00962E45"/>
    <w:rsid w:val="00962F88"/>
    <w:rsid w:val="00963BD2"/>
    <w:rsid w:val="009644DA"/>
    <w:rsid w:val="00967A4B"/>
    <w:rsid w:val="00967CA9"/>
    <w:rsid w:val="009707C9"/>
    <w:rsid w:val="00970DB8"/>
    <w:rsid w:val="00971039"/>
    <w:rsid w:val="00971E11"/>
    <w:rsid w:val="0097219E"/>
    <w:rsid w:val="009723BB"/>
    <w:rsid w:val="00972A03"/>
    <w:rsid w:val="0097405E"/>
    <w:rsid w:val="009743D6"/>
    <w:rsid w:val="00974491"/>
    <w:rsid w:val="0097487B"/>
    <w:rsid w:val="00975054"/>
    <w:rsid w:val="00975B32"/>
    <w:rsid w:val="00975D7F"/>
    <w:rsid w:val="00975DEC"/>
    <w:rsid w:val="00976885"/>
    <w:rsid w:val="0097713E"/>
    <w:rsid w:val="00977323"/>
    <w:rsid w:val="00977E82"/>
    <w:rsid w:val="0098019F"/>
    <w:rsid w:val="0098086C"/>
    <w:rsid w:val="00980950"/>
    <w:rsid w:val="0098124F"/>
    <w:rsid w:val="009812F6"/>
    <w:rsid w:val="00981AA6"/>
    <w:rsid w:val="00981B83"/>
    <w:rsid w:val="00981E58"/>
    <w:rsid w:val="009825DB"/>
    <w:rsid w:val="00982747"/>
    <w:rsid w:val="00983221"/>
    <w:rsid w:val="00983AB5"/>
    <w:rsid w:val="00984CD0"/>
    <w:rsid w:val="009858E6"/>
    <w:rsid w:val="00985F89"/>
    <w:rsid w:val="00986539"/>
    <w:rsid w:val="00986846"/>
    <w:rsid w:val="009868DB"/>
    <w:rsid w:val="00986B40"/>
    <w:rsid w:val="00986F55"/>
    <w:rsid w:val="00991288"/>
    <w:rsid w:val="00991A99"/>
    <w:rsid w:val="00991C5D"/>
    <w:rsid w:val="00992174"/>
    <w:rsid w:val="0099221C"/>
    <w:rsid w:val="0099234A"/>
    <w:rsid w:val="0099256E"/>
    <w:rsid w:val="0099286F"/>
    <w:rsid w:val="00993585"/>
    <w:rsid w:val="00993DFC"/>
    <w:rsid w:val="009946C6"/>
    <w:rsid w:val="00994C49"/>
    <w:rsid w:val="00994D74"/>
    <w:rsid w:val="00994F8B"/>
    <w:rsid w:val="00995382"/>
    <w:rsid w:val="00995A6C"/>
    <w:rsid w:val="009961A9"/>
    <w:rsid w:val="009976FF"/>
    <w:rsid w:val="00997E12"/>
    <w:rsid w:val="009A1130"/>
    <w:rsid w:val="009A119F"/>
    <w:rsid w:val="009A1918"/>
    <w:rsid w:val="009A2124"/>
    <w:rsid w:val="009A2464"/>
    <w:rsid w:val="009A28A7"/>
    <w:rsid w:val="009A2A5E"/>
    <w:rsid w:val="009A2CDA"/>
    <w:rsid w:val="009A334A"/>
    <w:rsid w:val="009A3A75"/>
    <w:rsid w:val="009A3E3E"/>
    <w:rsid w:val="009A43FB"/>
    <w:rsid w:val="009A4A5B"/>
    <w:rsid w:val="009A4C44"/>
    <w:rsid w:val="009A4CE8"/>
    <w:rsid w:val="009A5541"/>
    <w:rsid w:val="009A58C6"/>
    <w:rsid w:val="009A5D1F"/>
    <w:rsid w:val="009A5E9C"/>
    <w:rsid w:val="009A5EDA"/>
    <w:rsid w:val="009A66E2"/>
    <w:rsid w:val="009A7D08"/>
    <w:rsid w:val="009A7E0B"/>
    <w:rsid w:val="009B06F0"/>
    <w:rsid w:val="009B1E15"/>
    <w:rsid w:val="009B2584"/>
    <w:rsid w:val="009B2B5B"/>
    <w:rsid w:val="009B2BAC"/>
    <w:rsid w:val="009B2F24"/>
    <w:rsid w:val="009B4DC9"/>
    <w:rsid w:val="009B4E24"/>
    <w:rsid w:val="009B4EE1"/>
    <w:rsid w:val="009B5DA6"/>
    <w:rsid w:val="009B6AE9"/>
    <w:rsid w:val="009B702B"/>
    <w:rsid w:val="009B709D"/>
    <w:rsid w:val="009B787E"/>
    <w:rsid w:val="009B7A4F"/>
    <w:rsid w:val="009C06D8"/>
    <w:rsid w:val="009C1953"/>
    <w:rsid w:val="009C23FA"/>
    <w:rsid w:val="009C32D0"/>
    <w:rsid w:val="009C3408"/>
    <w:rsid w:val="009C349D"/>
    <w:rsid w:val="009C3635"/>
    <w:rsid w:val="009C3A58"/>
    <w:rsid w:val="009C4421"/>
    <w:rsid w:val="009C4949"/>
    <w:rsid w:val="009C4CE0"/>
    <w:rsid w:val="009C5224"/>
    <w:rsid w:val="009C59A4"/>
    <w:rsid w:val="009C6D66"/>
    <w:rsid w:val="009C6ED9"/>
    <w:rsid w:val="009C75A3"/>
    <w:rsid w:val="009C7EF6"/>
    <w:rsid w:val="009D083F"/>
    <w:rsid w:val="009D08F1"/>
    <w:rsid w:val="009D15EC"/>
    <w:rsid w:val="009D181D"/>
    <w:rsid w:val="009D1D82"/>
    <w:rsid w:val="009D1F7F"/>
    <w:rsid w:val="009D210B"/>
    <w:rsid w:val="009D2A65"/>
    <w:rsid w:val="009D2E9A"/>
    <w:rsid w:val="009D34EA"/>
    <w:rsid w:val="009D34FE"/>
    <w:rsid w:val="009D3AFF"/>
    <w:rsid w:val="009D3E75"/>
    <w:rsid w:val="009D4BA9"/>
    <w:rsid w:val="009D4E2B"/>
    <w:rsid w:val="009D5599"/>
    <w:rsid w:val="009D5B6F"/>
    <w:rsid w:val="009D6300"/>
    <w:rsid w:val="009D6735"/>
    <w:rsid w:val="009D6FBD"/>
    <w:rsid w:val="009E1009"/>
    <w:rsid w:val="009E1AAC"/>
    <w:rsid w:val="009E2020"/>
    <w:rsid w:val="009E2B05"/>
    <w:rsid w:val="009E2DF6"/>
    <w:rsid w:val="009E2E25"/>
    <w:rsid w:val="009E3C1F"/>
    <w:rsid w:val="009E3E4C"/>
    <w:rsid w:val="009E46B4"/>
    <w:rsid w:val="009E4CC6"/>
    <w:rsid w:val="009E55EB"/>
    <w:rsid w:val="009E5EE4"/>
    <w:rsid w:val="009E61FA"/>
    <w:rsid w:val="009E6980"/>
    <w:rsid w:val="009E6B6C"/>
    <w:rsid w:val="009E750E"/>
    <w:rsid w:val="009E79AF"/>
    <w:rsid w:val="009F0077"/>
    <w:rsid w:val="009F0165"/>
    <w:rsid w:val="009F0B03"/>
    <w:rsid w:val="009F1241"/>
    <w:rsid w:val="009F1DD6"/>
    <w:rsid w:val="009F261F"/>
    <w:rsid w:val="009F28C4"/>
    <w:rsid w:val="009F49AA"/>
    <w:rsid w:val="009F5DF8"/>
    <w:rsid w:val="009F6AF2"/>
    <w:rsid w:val="009F6C35"/>
    <w:rsid w:val="009F6DC2"/>
    <w:rsid w:val="009F7DBF"/>
    <w:rsid w:val="009F7F2B"/>
    <w:rsid w:val="00A00394"/>
    <w:rsid w:val="00A00780"/>
    <w:rsid w:val="00A008F7"/>
    <w:rsid w:val="00A01B01"/>
    <w:rsid w:val="00A01BA5"/>
    <w:rsid w:val="00A0219B"/>
    <w:rsid w:val="00A02D41"/>
    <w:rsid w:val="00A02D7D"/>
    <w:rsid w:val="00A0534E"/>
    <w:rsid w:val="00A05C2E"/>
    <w:rsid w:val="00A0652A"/>
    <w:rsid w:val="00A06B26"/>
    <w:rsid w:val="00A06BD8"/>
    <w:rsid w:val="00A07135"/>
    <w:rsid w:val="00A07FD6"/>
    <w:rsid w:val="00A10642"/>
    <w:rsid w:val="00A10840"/>
    <w:rsid w:val="00A1092E"/>
    <w:rsid w:val="00A10AB4"/>
    <w:rsid w:val="00A10D40"/>
    <w:rsid w:val="00A10E7E"/>
    <w:rsid w:val="00A1173B"/>
    <w:rsid w:val="00A11A01"/>
    <w:rsid w:val="00A11D74"/>
    <w:rsid w:val="00A11FDB"/>
    <w:rsid w:val="00A12016"/>
    <w:rsid w:val="00A122E7"/>
    <w:rsid w:val="00A1311B"/>
    <w:rsid w:val="00A1338C"/>
    <w:rsid w:val="00A14604"/>
    <w:rsid w:val="00A1495E"/>
    <w:rsid w:val="00A15609"/>
    <w:rsid w:val="00A15AED"/>
    <w:rsid w:val="00A15CAD"/>
    <w:rsid w:val="00A20023"/>
    <w:rsid w:val="00A202AD"/>
    <w:rsid w:val="00A20BF0"/>
    <w:rsid w:val="00A21C6D"/>
    <w:rsid w:val="00A22129"/>
    <w:rsid w:val="00A2249F"/>
    <w:rsid w:val="00A227F2"/>
    <w:rsid w:val="00A22AE9"/>
    <w:rsid w:val="00A22FD8"/>
    <w:rsid w:val="00A2357E"/>
    <w:rsid w:val="00A23866"/>
    <w:rsid w:val="00A23B7A"/>
    <w:rsid w:val="00A23D9F"/>
    <w:rsid w:val="00A24D71"/>
    <w:rsid w:val="00A24F92"/>
    <w:rsid w:val="00A25562"/>
    <w:rsid w:val="00A255A9"/>
    <w:rsid w:val="00A25656"/>
    <w:rsid w:val="00A26178"/>
    <w:rsid w:val="00A274FD"/>
    <w:rsid w:val="00A276C9"/>
    <w:rsid w:val="00A313B8"/>
    <w:rsid w:val="00A314E4"/>
    <w:rsid w:val="00A3199F"/>
    <w:rsid w:val="00A31E9E"/>
    <w:rsid w:val="00A33BA7"/>
    <w:rsid w:val="00A344FC"/>
    <w:rsid w:val="00A35568"/>
    <w:rsid w:val="00A35D5D"/>
    <w:rsid w:val="00A364C0"/>
    <w:rsid w:val="00A368E0"/>
    <w:rsid w:val="00A37B1D"/>
    <w:rsid w:val="00A37E5B"/>
    <w:rsid w:val="00A4180E"/>
    <w:rsid w:val="00A4196B"/>
    <w:rsid w:val="00A41D63"/>
    <w:rsid w:val="00A43123"/>
    <w:rsid w:val="00A448D3"/>
    <w:rsid w:val="00A4540A"/>
    <w:rsid w:val="00A45D78"/>
    <w:rsid w:val="00A46FDC"/>
    <w:rsid w:val="00A47096"/>
    <w:rsid w:val="00A50946"/>
    <w:rsid w:val="00A50D17"/>
    <w:rsid w:val="00A51A2D"/>
    <w:rsid w:val="00A52D7B"/>
    <w:rsid w:val="00A52DEB"/>
    <w:rsid w:val="00A539B0"/>
    <w:rsid w:val="00A53E80"/>
    <w:rsid w:val="00A5474A"/>
    <w:rsid w:val="00A5509C"/>
    <w:rsid w:val="00A551B6"/>
    <w:rsid w:val="00A55998"/>
    <w:rsid w:val="00A577E7"/>
    <w:rsid w:val="00A57FDF"/>
    <w:rsid w:val="00A603A7"/>
    <w:rsid w:val="00A611E9"/>
    <w:rsid w:val="00A612D1"/>
    <w:rsid w:val="00A618EA"/>
    <w:rsid w:val="00A61952"/>
    <w:rsid w:val="00A61BEA"/>
    <w:rsid w:val="00A62006"/>
    <w:rsid w:val="00A62E54"/>
    <w:rsid w:val="00A63465"/>
    <w:rsid w:val="00A638A3"/>
    <w:rsid w:val="00A6396E"/>
    <w:rsid w:val="00A63B5C"/>
    <w:rsid w:val="00A63B91"/>
    <w:rsid w:val="00A64BE6"/>
    <w:rsid w:val="00A64F0C"/>
    <w:rsid w:val="00A65361"/>
    <w:rsid w:val="00A654D9"/>
    <w:rsid w:val="00A659BA"/>
    <w:rsid w:val="00A65C0E"/>
    <w:rsid w:val="00A65DAC"/>
    <w:rsid w:val="00A66BF5"/>
    <w:rsid w:val="00A677A7"/>
    <w:rsid w:val="00A67A94"/>
    <w:rsid w:val="00A67EBF"/>
    <w:rsid w:val="00A70217"/>
    <w:rsid w:val="00A71299"/>
    <w:rsid w:val="00A71AF5"/>
    <w:rsid w:val="00A71F86"/>
    <w:rsid w:val="00A72058"/>
    <w:rsid w:val="00A7252B"/>
    <w:rsid w:val="00A72FB9"/>
    <w:rsid w:val="00A73259"/>
    <w:rsid w:val="00A73E24"/>
    <w:rsid w:val="00A74087"/>
    <w:rsid w:val="00A75163"/>
    <w:rsid w:val="00A75D4B"/>
    <w:rsid w:val="00A76169"/>
    <w:rsid w:val="00A7668D"/>
    <w:rsid w:val="00A76942"/>
    <w:rsid w:val="00A76F1F"/>
    <w:rsid w:val="00A7721B"/>
    <w:rsid w:val="00A80CAC"/>
    <w:rsid w:val="00A80E9A"/>
    <w:rsid w:val="00A80F07"/>
    <w:rsid w:val="00A81052"/>
    <w:rsid w:val="00A81216"/>
    <w:rsid w:val="00A813CA"/>
    <w:rsid w:val="00A8267A"/>
    <w:rsid w:val="00A8345C"/>
    <w:rsid w:val="00A83A55"/>
    <w:rsid w:val="00A84730"/>
    <w:rsid w:val="00A8492A"/>
    <w:rsid w:val="00A85510"/>
    <w:rsid w:val="00A861D2"/>
    <w:rsid w:val="00A8622A"/>
    <w:rsid w:val="00A86370"/>
    <w:rsid w:val="00A8637C"/>
    <w:rsid w:val="00A86DE0"/>
    <w:rsid w:val="00A8763D"/>
    <w:rsid w:val="00A903BE"/>
    <w:rsid w:val="00A90A29"/>
    <w:rsid w:val="00A90B45"/>
    <w:rsid w:val="00A90F26"/>
    <w:rsid w:val="00A91469"/>
    <w:rsid w:val="00A9191A"/>
    <w:rsid w:val="00A91D08"/>
    <w:rsid w:val="00A92174"/>
    <w:rsid w:val="00A923E2"/>
    <w:rsid w:val="00A94783"/>
    <w:rsid w:val="00A947E3"/>
    <w:rsid w:val="00A94ADF"/>
    <w:rsid w:val="00A94B2B"/>
    <w:rsid w:val="00A95D29"/>
    <w:rsid w:val="00A95DBC"/>
    <w:rsid w:val="00A95E26"/>
    <w:rsid w:val="00AA0225"/>
    <w:rsid w:val="00AA088A"/>
    <w:rsid w:val="00AA0E61"/>
    <w:rsid w:val="00AA14D4"/>
    <w:rsid w:val="00AA1588"/>
    <w:rsid w:val="00AA1683"/>
    <w:rsid w:val="00AA1A3C"/>
    <w:rsid w:val="00AA2334"/>
    <w:rsid w:val="00AA24FA"/>
    <w:rsid w:val="00AA25B9"/>
    <w:rsid w:val="00AA3B54"/>
    <w:rsid w:val="00AA410E"/>
    <w:rsid w:val="00AA44A9"/>
    <w:rsid w:val="00AA49D7"/>
    <w:rsid w:val="00AA5874"/>
    <w:rsid w:val="00AA5A99"/>
    <w:rsid w:val="00AA62B2"/>
    <w:rsid w:val="00AA640F"/>
    <w:rsid w:val="00AA6DEA"/>
    <w:rsid w:val="00AA7F64"/>
    <w:rsid w:val="00AB0171"/>
    <w:rsid w:val="00AB0660"/>
    <w:rsid w:val="00AB12D8"/>
    <w:rsid w:val="00AB26D8"/>
    <w:rsid w:val="00AB2E57"/>
    <w:rsid w:val="00AB32E1"/>
    <w:rsid w:val="00AB5175"/>
    <w:rsid w:val="00AB63E8"/>
    <w:rsid w:val="00AB704A"/>
    <w:rsid w:val="00AB7B4C"/>
    <w:rsid w:val="00AC01D5"/>
    <w:rsid w:val="00AC03A2"/>
    <w:rsid w:val="00AC0B1E"/>
    <w:rsid w:val="00AC0B95"/>
    <w:rsid w:val="00AC0C42"/>
    <w:rsid w:val="00AC0F35"/>
    <w:rsid w:val="00AC161A"/>
    <w:rsid w:val="00AC16AA"/>
    <w:rsid w:val="00AC2393"/>
    <w:rsid w:val="00AC2971"/>
    <w:rsid w:val="00AC2C5A"/>
    <w:rsid w:val="00AC2C8A"/>
    <w:rsid w:val="00AC389E"/>
    <w:rsid w:val="00AC3927"/>
    <w:rsid w:val="00AC4708"/>
    <w:rsid w:val="00AC4A9E"/>
    <w:rsid w:val="00AC4ADF"/>
    <w:rsid w:val="00AC511D"/>
    <w:rsid w:val="00AC59D3"/>
    <w:rsid w:val="00AC5B3B"/>
    <w:rsid w:val="00AC5C1F"/>
    <w:rsid w:val="00AC5CFA"/>
    <w:rsid w:val="00AC62C3"/>
    <w:rsid w:val="00AC6320"/>
    <w:rsid w:val="00AC692C"/>
    <w:rsid w:val="00AC6C09"/>
    <w:rsid w:val="00AC6EBF"/>
    <w:rsid w:val="00AD1D19"/>
    <w:rsid w:val="00AD212E"/>
    <w:rsid w:val="00AD2A4E"/>
    <w:rsid w:val="00AD2BA4"/>
    <w:rsid w:val="00AD2DAB"/>
    <w:rsid w:val="00AD30B3"/>
    <w:rsid w:val="00AD3950"/>
    <w:rsid w:val="00AD3FE0"/>
    <w:rsid w:val="00AD4A00"/>
    <w:rsid w:val="00AD56FB"/>
    <w:rsid w:val="00AD5C77"/>
    <w:rsid w:val="00AD5C99"/>
    <w:rsid w:val="00AD620F"/>
    <w:rsid w:val="00AD697A"/>
    <w:rsid w:val="00AD77DF"/>
    <w:rsid w:val="00AD7EF9"/>
    <w:rsid w:val="00AE0DB4"/>
    <w:rsid w:val="00AE1E99"/>
    <w:rsid w:val="00AE2A91"/>
    <w:rsid w:val="00AE30D3"/>
    <w:rsid w:val="00AE3458"/>
    <w:rsid w:val="00AE36B7"/>
    <w:rsid w:val="00AE4E91"/>
    <w:rsid w:val="00AE51B8"/>
    <w:rsid w:val="00AE689F"/>
    <w:rsid w:val="00AE6B60"/>
    <w:rsid w:val="00AE710D"/>
    <w:rsid w:val="00AF14EF"/>
    <w:rsid w:val="00AF1568"/>
    <w:rsid w:val="00AF1849"/>
    <w:rsid w:val="00AF275A"/>
    <w:rsid w:val="00AF2B4A"/>
    <w:rsid w:val="00AF3F5D"/>
    <w:rsid w:val="00AF41B5"/>
    <w:rsid w:val="00AF45C9"/>
    <w:rsid w:val="00AF4E78"/>
    <w:rsid w:val="00AF54A5"/>
    <w:rsid w:val="00AF5B0D"/>
    <w:rsid w:val="00AF6063"/>
    <w:rsid w:val="00AF6722"/>
    <w:rsid w:val="00B00658"/>
    <w:rsid w:val="00B006FB"/>
    <w:rsid w:val="00B015C5"/>
    <w:rsid w:val="00B0184C"/>
    <w:rsid w:val="00B0247F"/>
    <w:rsid w:val="00B024D1"/>
    <w:rsid w:val="00B026FD"/>
    <w:rsid w:val="00B0270B"/>
    <w:rsid w:val="00B03355"/>
    <w:rsid w:val="00B04930"/>
    <w:rsid w:val="00B058A9"/>
    <w:rsid w:val="00B05E1C"/>
    <w:rsid w:val="00B060C6"/>
    <w:rsid w:val="00B07086"/>
    <w:rsid w:val="00B108EF"/>
    <w:rsid w:val="00B10B4F"/>
    <w:rsid w:val="00B113D0"/>
    <w:rsid w:val="00B1206A"/>
    <w:rsid w:val="00B120FB"/>
    <w:rsid w:val="00B1261B"/>
    <w:rsid w:val="00B12842"/>
    <w:rsid w:val="00B13A75"/>
    <w:rsid w:val="00B13FAD"/>
    <w:rsid w:val="00B14067"/>
    <w:rsid w:val="00B140DD"/>
    <w:rsid w:val="00B14B8F"/>
    <w:rsid w:val="00B150C0"/>
    <w:rsid w:val="00B164C7"/>
    <w:rsid w:val="00B16F61"/>
    <w:rsid w:val="00B16F9E"/>
    <w:rsid w:val="00B17906"/>
    <w:rsid w:val="00B17DC1"/>
    <w:rsid w:val="00B20367"/>
    <w:rsid w:val="00B20C3B"/>
    <w:rsid w:val="00B20FFD"/>
    <w:rsid w:val="00B210B8"/>
    <w:rsid w:val="00B210DA"/>
    <w:rsid w:val="00B2143D"/>
    <w:rsid w:val="00B216EC"/>
    <w:rsid w:val="00B23174"/>
    <w:rsid w:val="00B234ED"/>
    <w:rsid w:val="00B23E91"/>
    <w:rsid w:val="00B23F00"/>
    <w:rsid w:val="00B244A1"/>
    <w:rsid w:val="00B24E58"/>
    <w:rsid w:val="00B251E2"/>
    <w:rsid w:val="00B25858"/>
    <w:rsid w:val="00B25C8A"/>
    <w:rsid w:val="00B25FD7"/>
    <w:rsid w:val="00B26982"/>
    <w:rsid w:val="00B269D2"/>
    <w:rsid w:val="00B26FF5"/>
    <w:rsid w:val="00B30B23"/>
    <w:rsid w:val="00B31883"/>
    <w:rsid w:val="00B32684"/>
    <w:rsid w:val="00B32CD8"/>
    <w:rsid w:val="00B32E72"/>
    <w:rsid w:val="00B33A0A"/>
    <w:rsid w:val="00B3460A"/>
    <w:rsid w:val="00B34B3C"/>
    <w:rsid w:val="00B35907"/>
    <w:rsid w:val="00B35917"/>
    <w:rsid w:val="00B37757"/>
    <w:rsid w:val="00B40939"/>
    <w:rsid w:val="00B40AA3"/>
    <w:rsid w:val="00B415C0"/>
    <w:rsid w:val="00B416B0"/>
    <w:rsid w:val="00B41767"/>
    <w:rsid w:val="00B41775"/>
    <w:rsid w:val="00B418B9"/>
    <w:rsid w:val="00B4213F"/>
    <w:rsid w:val="00B423BF"/>
    <w:rsid w:val="00B428D5"/>
    <w:rsid w:val="00B42D1F"/>
    <w:rsid w:val="00B435A6"/>
    <w:rsid w:val="00B44B09"/>
    <w:rsid w:val="00B45D75"/>
    <w:rsid w:val="00B46061"/>
    <w:rsid w:val="00B46B81"/>
    <w:rsid w:val="00B46BAC"/>
    <w:rsid w:val="00B4755F"/>
    <w:rsid w:val="00B47BA0"/>
    <w:rsid w:val="00B47F66"/>
    <w:rsid w:val="00B5026D"/>
    <w:rsid w:val="00B503FA"/>
    <w:rsid w:val="00B50B03"/>
    <w:rsid w:val="00B50D62"/>
    <w:rsid w:val="00B51108"/>
    <w:rsid w:val="00B51666"/>
    <w:rsid w:val="00B51C64"/>
    <w:rsid w:val="00B52570"/>
    <w:rsid w:val="00B52696"/>
    <w:rsid w:val="00B52906"/>
    <w:rsid w:val="00B52C3D"/>
    <w:rsid w:val="00B5354C"/>
    <w:rsid w:val="00B53D42"/>
    <w:rsid w:val="00B54481"/>
    <w:rsid w:val="00B552B4"/>
    <w:rsid w:val="00B5584C"/>
    <w:rsid w:val="00B56629"/>
    <w:rsid w:val="00B56F83"/>
    <w:rsid w:val="00B57776"/>
    <w:rsid w:val="00B612EE"/>
    <w:rsid w:val="00B613AC"/>
    <w:rsid w:val="00B6184E"/>
    <w:rsid w:val="00B61E58"/>
    <w:rsid w:val="00B61EAD"/>
    <w:rsid w:val="00B61F9D"/>
    <w:rsid w:val="00B622A5"/>
    <w:rsid w:val="00B622E2"/>
    <w:rsid w:val="00B628F2"/>
    <w:rsid w:val="00B632DF"/>
    <w:rsid w:val="00B63699"/>
    <w:rsid w:val="00B6386F"/>
    <w:rsid w:val="00B638F7"/>
    <w:rsid w:val="00B639F1"/>
    <w:rsid w:val="00B6580F"/>
    <w:rsid w:val="00B658A7"/>
    <w:rsid w:val="00B65CF9"/>
    <w:rsid w:val="00B67243"/>
    <w:rsid w:val="00B67329"/>
    <w:rsid w:val="00B67961"/>
    <w:rsid w:val="00B7090B"/>
    <w:rsid w:val="00B717C2"/>
    <w:rsid w:val="00B71818"/>
    <w:rsid w:val="00B72C0B"/>
    <w:rsid w:val="00B73178"/>
    <w:rsid w:val="00B73ACC"/>
    <w:rsid w:val="00B73CC4"/>
    <w:rsid w:val="00B73D26"/>
    <w:rsid w:val="00B748A7"/>
    <w:rsid w:val="00B74B35"/>
    <w:rsid w:val="00B74FF1"/>
    <w:rsid w:val="00B75397"/>
    <w:rsid w:val="00B757AE"/>
    <w:rsid w:val="00B757BA"/>
    <w:rsid w:val="00B75972"/>
    <w:rsid w:val="00B75FB8"/>
    <w:rsid w:val="00B76550"/>
    <w:rsid w:val="00B766DA"/>
    <w:rsid w:val="00B771C8"/>
    <w:rsid w:val="00B802F7"/>
    <w:rsid w:val="00B809A6"/>
    <w:rsid w:val="00B80D5D"/>
    <w:rsid w:val="00B80E00"/>
    <w:rsid w:val="00B81CBD"/>
    <w:rsid w:val="00B81F84"/>
    <w:rsid w:val="00B821E6"/>
    <w:rsid w:val="00B8257A"/>
    <w:rsid w:val="00B826CA"/>
    <w:rsid w:val="00B84EEF"/>
    <w:rsid w:val="00B863F2"/>
    <w:rsid w:val="00B86A4B"/>
    <w:rsid w:val="00B86D0A"/>
    <w:rsid w:val="00B871B5"/>
    <w:rsid w:val="00B872CB"/>
    <w:rsid w:val="00B876FE"/>
    <w:rsid w:val="00B87D58"/>
    <w:rsid w:val="00B87F4A"/>
    <w:rsid w:val="00B9158B"/>
    <w:rsid w:val="00B91626"/>
    <w:rsid w:val="00B91D1E"/>
    <w:rsid w:val="00B92339"/>
    <w:rsid w:val="00B923AA"/>
    <w:rsid w:val="00B9293F"/>
    <w:rsid w:val="00B92A56"/>
    <w:rsid w:val="00B93293"/>
    <w:rsid w:val="00B935FA"/>
    <w:rsid w:val="00B93AFA"/>
    <w:rsid w:val="00B93D11"/>
    <w:rsid w:val="00B947B0"/>
    <w:rsid w:val="00B94BEB"/>
    <w:rsid w:val="00B95161"/>
    <w:rsid w:val="00B95C61"/>
    <w:rsid w:val="00B95D74"/>
    <w:rsid w:val="00B96F08"/>
    <w:rsid w:val="00B978F9"/>
    <w:rsid w:val="00B97CBD"/>
    <w:rsid w:val="00B97CE9"/>
    <w:rsid w:val="00BA079C"/>
    <w:rsid w:val="00BA07BD"/>
    <w:rsid w:val="00BA1561"/>
    <w:rsid w:val="00BA179C"/>
    <w:rsid w:val="00BA2B11"/>
    <w:rsid w:val="00BA370C"/>
    <w:rsid w:val="00BA3715"/>
    <w:rsid w:val="00BA3CA0"/>
    <w:rsid w:val="00BA3F82"/>
    <w:rsid w:val="00BA5259"/>
    <w:rsid w:val="00BA6787"/>
    <w:rsid w:val="00BA6EF9"/>
    <w:rsid w:val="00BA759F"/>
    <w:rsid w:val="00BB0061"/>
    <w:rsid w:val="00BB0525"/>
    <w:rsid w:val="00BB062D"/>
    <w:rsid w:val="00BB1E10"/>
    <w:rsid w:val="00BB2109"/>
    <w:rsid w:val="00BB2523"/>
    <w:rsid w:val="00BB4073"/>
    <w:rsid w:val="00BB4419"/>
    <w:rsid w:val="00BB4940"/>
    <w:rsid w:val="00BB68F6"/>
    <w:rsid w:val="00BB7402"/>
    <w:rsid w:val="00BB75F9"/>
    <w:rsid w:val="00BB78AA"/>
    <w:rsid w:val="00BC0E43"/>
    <w:rsid w:val="00BC14C7"/>
    <w:rsid w:val="00BC1954"/>
    <w:rsid w:val="00BC2B9D"/>
    <w:rsid w:val="00BC2BF5"/>
    <w:rsid w:val="00BC3D97"/>
    <w:rsid w:val="00BC3FD9"/>
    <w:rsid w:val="00BC40E4"/>
    <w:rsid w:val="00BC441C"/>
    <w:rsid w:val="00BC4957"/>
    <w:rsid w:val="00BC516E"/>
    <w:rsid w:val="00BC62AB"/>
    <w:rsid w:val="00BD11B1"/>
    <w:rsid w:val="00BD16DF"/>
    <w:rsid w:val="00BD1969"/>
    <w:rsid w:val="00BD1A91"/>
    <w:rsid w:val="00BD1C60"/>
    <w:rsid w:val="00BD1FC5"/>
    <w:rsid w:val="00BD202B"/>
    <w:rsid w:val="00BD29B7"/>
    <w:rsid w:val="00BD391D"/>
    <w:rsid w:val="00BD3934"/>
    <w:rsid w:val="00BD3CAF"/>
    <w:rsid w:val="00BD551B"/>
    <w:rsid w:val="00BD60CC"/>
    <w:rsid w:val="00BD6BE1"/>
    <w:rsid w:val="00BD7057"/>
    <w:rsid w:val="00BD7636"/>
    <w:rsid w:val="00BD77F7"/>
    <w:rsid w:val="00BD79AF"/>
    <w:rsid w:val="00BE099D"/>
    <w:rsid w:val="00BE0F65"/>
    <w:rsid w:val="00BE23E4"/>
    <w:rsid w:val="00BE27A0"/>
    <w:rsid w:val="00BE2C55"/>
    <w:rsid w:val="00BE2E74"/>
    <w:rsid w:val="00BE367B"/>
    <w:rsid w:val="00BE4519"/>
    <w:rsid w:val="00BE4902"/>
    <w:rsid w:val="00BE4B0C"/>
    <w:rsid w:val="00BE4E8F"/>
    <w:rsid w:val="00BE5049"/>
    <w:rsid w:val="00BE58D9"/>
    <w:rsid w:val="00BE61A4"/>
    <w:rsid w:val="00BE72E2"/>
    <w:rsid w:val="00BE75E8"/>
    <w:rsid w:val="00BE7772"/>
    <w:rsid w:val="00BF06B1"/>
    <w:rsid w:val="00BF1156"/>
    <w:rsid w:val="00BF13AF"/>
    <w:rsid w:val="00BF1712"/>
    <w:rsid w:val="00BF20EB"/>
    <w:rsid w:val="00BF21CE"/>
    <w:rsid w:val="00BF2F13"/>
    <w:rsid w:val="00BF310F"/>
    <w:rsid w:val="00BF3142"/>
    <w:rsid w:val="00BF32F5"/>
    <w:rsid w:val="00BF3508"/>
    <w:rsid w:val="00BF35AD"/>
    <w:rsid w:val="00BF37E5"/>
    <w:rsid w:val="00BF4290"/>
    <w:rsid w:val="00BF470F"/>
    <w:rsid w:val="00BF4B3E"/>
    <w:rsid w:val="00BF5044"/>
    <w:rsid w:val="00BF517C"/>
    <w:rsid w:val="00BF5987"/>
    <w:rsid w:val="00BF616D"/>
    <w:rsid w:val="00BF6735"/>
    <w:rsid w:val="00BF760F"/>
    <w:rsid w:val="00BF7926"/>
    <w:rsid w:val="00BF7E77"/>
    <w:rsid w:val="00C00029"/>
    <w:rsid w:val="00C004E1"/>
    <w:rsid w:val="00C00B57"/>
    <w:rsid w:val="00C00D8F"/>
    <w:rsid w:val="00C0199E"/>
    <w:rsid w:val="00C02E77"/>
    <w:rsid w:val="00C031D7"/>
    <w:rsid w:val="00C032F2"/>
    <w:rsid w:val="00C03F4F"/>
    <w:rsid w:val="00C041B9"/>
    <w:rsid w:val="00C04480"/>
    <w:rsid w:val="00C04EC2"/>
    <w:rsid w:val="00C050D5"/>
    <w:rsid w:val="00C052D8"/>
    <w:rsid w:val="00C06625"/>
    <w:rsid w:val="00C06A0D"/>
    <w:rsid w:val="00C06F43"/>
    <w:rsid w:val="00C074AD"/>
    <w:rsid w:val="00C0784F"/>
    <w:rsid w:val="00C115CB"/>
    <w:rsid w:val="00C11675"/>
    <w:rsid w:val="00C119D3"/>
    <w:rsid w:val="00C13753"/>
    <w:rsid w:val="00C1376B"/>
    <w:rsid w:val="00C139E3"/>
    <w:rsid w:val="00C1482D"/>
    <w:rsid w:val="00C14968"/>
    <w:rsid w:val="00C14F6C"/>
    <w:rsid w:val="00C15523"/>
    <w:rsid w:val="00C15DD9"/>
    <w:rsid w:val="00C16259"/>
    <w:rsid w:val="00C1633F"/>
    <w:rsid w:val="00C16BA9"/>
    <w:rsid w:val="00C16E1F"/>
    <w:rsid w:val="00C1770F"/>
    <w:rsid w:val="00C178FF"/>
    <w:rsid w:val="00C17BE2"/>
    <w:rsid w:val="00C17ECD"/>
    <w:rsid w:val="00C2006F"/>
    <w:rsid w:val="00C2130A"/>
    <w:rsid w:val="00C2174A"/>
    <w:rsid w:val="00C22533"/>
    <w:rsid w:val="00C225CA"/>
    <w:rsid w:val="00C2268C"/>
    <w:rsid w:val="00C23482"/>
    <w:rsid w:val="00C234C1"/>
    <w:rsid w:val="00C23A52"/>
    <w:rsid w:val="00C2400B"/>
    <w:rsid w:val="00C2468B"/>
    <w:rsid w:val="00C2491D"/>
    <w:rsid w:val="00C249F3"/>
    <w:rsid w:val="00C25E6B"/>
    <w:rsid w:val="00C264A3"/>
    <w:rsid w:val="00C27F48"/>
    <w:rsid w:val="00C30207"/>
    <w:rsid w:val="00C30566"/>
    <w:rsid w:val="00C306FD"/>
    <w:rsid w:val="00C31565"/>
    <w:rsid w:val="00C3218A"/>
    <w:rsid w:val="00C32A84"/>
    <w:rsid w:val="00C336F5"/>
    <w:rsid w:val="00C33B23"/>
    <w:rsid w:val="00C34E2A"/>
    <w:rsid w:val="00C35174"/>
    <w:rsid w:val="00C35FD3"/>
    <w:rsid w:val="00C37AB8"/>
    <w:rsid w:val="00C40459"/>
    <w:rsid w:val="00C40D00"/>
    <w:rsid w:val="00C40E5F"/>
    <w:rsid w:val="00C41FAD"/>
    <w:rsid w:val="00C42581"/>
    <w:rsid w:val="00C42AB4"/>
    <w:rsid w:val="00C42AFB"/>
    <w:rsid w:val="00C42E19"/>
    <w:rsid w:val="00C43087"/>
    <w:rsid w:val="00C438D7"/>
    <w:rsid w:val="00C43BC3"/>
    <w:rsid w:val="00C4466E"/>
    <w:rsid w:val="00C44FA1"/>
    <w:rsid w:val="00C450C1"/>
    <w:rsid w:val="00C4541C"/>
    <w:rsid w:val="00C45A26"/>
    <w:rsid w:val="00C47ED3"/>
    <w:rsid w:val="00C50142"/>
    <w:rsid w:val="00C5020B"/>
    <w:rsid w:val="00C503CC"/>
    <w:rsid w:val="00C50931"/>
    <w:rsid w:val="00C50BA5"/>
    <w:rsid w:val="00C50E9A"/>
    <w:rsid w:val="00C51258"/>
    <w:rsid w:val="00C51263"/>
    <w:rsid w:val="00C513A6"/>
    <w:rsid w:val="00C5149B"/>
    <w:rsid w:val="00C51ADB"/>
    <w:rsid w:val="00C51E4E"/>
    <w:rsid w:val="00C51E88"/>
    <w:rsid w:val="00C528DE"/>
    <w:rsid w:val="00C52F45"/>
    <w:rsid w:val="00C533C9"/>
    <w:rsid w:val="00C53A5C"/>
    <w:rsid w:val="00C53CE8"/>
    <w:rsid w:val="00C5481B"/>
    <w:rsid w:val="00C54AF9"/>
    <w:rsid w:val="00C54EC3"/>
    <w:rsid w:val="00C559CA"/>
    <w:rsid w:val="00C56155"/>
    <w:rsid w:val="00C561EA"/>
    <w:rsid w:val="00C56D73"/>
    <w:rsid w:val="00C576C4"/>
    <w:rsid w:val="00C60112"/>
    <w:rsid w:val="00C6041D"/>
    <w:rsid w:val="00C60572"/>
    <w:rsid w:val="00C608D3"/>
    <w:rsid w:val="00C614E0"/>
    <w:rsid w:val="00C62882"/>
    <w:rsid w:val="00C62AAC"/>
    <w:rsid w:val="00C64D9A"/>
    <w:rsid w:val="00C65562"/>
    <w:rsid w:val="00C657D5"/>
    <w:rsid w:val="00C6669C"/>
    <w:rsid w:val="00C70151"/>
    <w:rsid w:val="00C7035C"/>
    <w:rsid w:val="00C70576"/>
    <w:rsid w:val="00C70D56"/>
    <w:rsid w:val="00C71886"/>
    <w:rsid w:val="00C7192E"/>
    <w:rsid w:val="00C71E6D"/>
    <w:rsid w:val="00C72410"/>
    <w:rsid w:val="00C727FB"/>
    <w:rsid w:val="00C72C32"/>
    <w:rsid w:val="00C73499"/>
    <w:rsid w:val="00C73F01"/>
    <w:rsid w:val="00C745E9"/>
    <w:rsid w:val="00C74662"/>
    <w:rsid w:val="00C754C7"/>
    <w:rsid w:val="00C758F8"/>
    <w:rsid w:val="00C763A0"/>
    <w:rsid w:val="00C76906"/>
    <w:rsid w:val="00C77D20"/>
    <w:rsid w:val="00C77D21"/>
    <w:rsid w:val="00C80302"/>
    <w:rsid w:val="00C818EB"/>
    <w:rsid w:val="00C81BD9"/>
    <w:rsid w:val="00C824B1"/>
    <w:rsid w:val="00C827DA"/>
    <w:rsid w:val="00C8317E"/>
    <w:rsid w:val="00C83333"/>
    <w:rsid w:val="00C83531"/>
    <w:rsid w:val="00C8374B"/>
    <w:rsid w:val="00C83C97"/>
    <w:rsid w:val="00C83EC9"/>
    <w:rsid w:val="00C8454B"/>
    <w:rsid w:val="00C845AC"/>
    <w:rsid w:val="00C84636"/>
    <w:rsid w:val="00C8470C"/>
    <w:rsid w:val="00C84ADB"/>
    <w:rsid w:val="00C8543D"/>
    <w:rsid w:val="00C85605"/>
    <w:rsid w:val="00C85C3F"/>
    <w:rsid w:val="00C85C7C"/>
    <w:rsid w:val="00C85FFB"/>
    <w:rsid w:val="00C8618D"/>
    <w:rsid w:val="00C8697A"/>
    <w:rsid w:val="00C87B19"/>
    <w:rsid w:val="00C900C9"/>
    <w:rsid w:val="00C90455"/>
    <w:rsid w:val="00C9048D"/>
    <w:rsid w:val="00C90A58"/>
    <w:rsid w:val="00C9192E"/>
    <w:rsid w:val="00C91B64"/>
    <w:rsid w:val="00C92058"/>
    <w:rsid w:val="00C9209B"/>
    <w:rsid w:val="00C927A9"/>
    <w:rsid w:val="00C92E51"/>
    <w:rsid w:val="00C94463"/>
    <w:rsid w:val="00C9550F"/>
    <w:rsid w:val="00C95E35"/>
    <w:rsid w:val="00C95F0A"/>
    <w:rsid w:val="00C96829"/>
    <w:rsid w:val="00C96B36"/>
    <w:rsid w:val="00C96BA2"/>
    <w:rsid w:val="00C97157"/>
    <w:rsid w:val="00C97461"/>
    <w:rsid w:val="00C9794E"/>
    <w:rsid w:val="00CA0902"/>
    <w:rsid w:val="00CA12D0"/>
    <w:rsid w:val="00CA2472"/>
    <w:rsid w:val="00CA28E5"/>
    <w:rsid w:val="00CA2A9C"/>
    <w:rsid w:val="00CA34A5"/>
    <w:rsid w:val="00CA4376"/>
    <w:rsid w:val="00CA4647"/>
    <w:rsid w:val="00CA52E2"/>
    <w:rsid w:val="00CA614D"/>
    <w:rsid w:val="00CA6B10"/>
    <w:rsid w:val="00CB0487"/>
    <w:rsid w:val="00CB09C9"/>
    <w:rsid w:val="00CB0DE9"/>
    <w:rsid w:val="00CB11AD"/>
    <w:rsid w:val="00CB17BF"/>
    <w:rsid w:val="00CB1B01"/>
    <w:rsid w:val="00CB2FA6"/>
    <w:rsid w:val="00CB37FD"/>
    <w:rsid w:val="00CB3C61"/>
    <w:rsid w:val="00CB3D48"/>
    <w:rsid w:val="00CB3DF5"/>
    <w:rsid w:val="00CB42DE"/>
    <w:rsid w:val="00CB483F"/>
    <w:rsid w:val="00CB5542"/>
    <w:rsid w:val="00CB558D"/>
    <w:rsid w:val="00CB6464"/>
    <w:rsid w:val="00CB647C"/>
    <w:rsid w:val="00CB6943"/>
    <w:rsid w:val="00CB6B19"/>
    <w:rsid w:val="00CB6E6D"/>
    <w:rsid w:val="00CB71B1"/>
    <w:rsid w:val="00CB7376"/>
    <w:rsid w:val="00CB7675"/>
    <w:rsid w:val="00CB779C"/>
    <w:rsid w:val="00CC008F"/>
    <w:rsid w:val="00CC0FA1"/>
    <w:rsid w:val="00CC100A"/>
    <w:rsid w:val="00CC10D7"/>
    <w:rsid w:val="00CC13F8"/>
    <w:rsid w:val="00CC16D5"/>
    <w:rsid w:val="00CC20E5"/>
    <w:rsid w:val="00CC241F"/>
    <w:rsid w:val="00CC2461"/>
    <w:rsid w:val="00CC3A35"/>
    <w:rsid w:val="00CC3EA5"/>
    <w:rsid w:val="00CC526E"/>
    <w:rsid w:val="00CC644C"/>
    <w:rsid w:val="00CC7139"/>
    <w:rsid w:val="00CD0178"/>
    <w:rsid w:val="00CD222C"/>
    <w:rsid w:val="00CD23E2"/>
    <w:rsid w:val="00CD2A72"/>
    <w:rsid w:val="00CD2AF5"/>
    <w:rsid w:val="00CD2EC5"/>
    <w:rsid w:val="00CD36B9"/>
    <w:rsid w:val="00CD36F9"/>
    <w:rsid w:val="00CD391A"/>
    <w:rsid w:val="00CD3BA7"/>
    <w:rsid w:val="00CD3C9B"/>
    <w:rsid w:val="00CD3F79"/>
    <w:rsid w:val="00CD445A"/>
    <w:rsid w:val="00CD468E"/>
    <w:rsid w:val="00CD48C9"/>
    <w:rsid w:val="00CD496F"/>
    <w:rsid w:val="00CD5A3A"/>
    <w:rsid w:val="00CD74CD"/>
    <w:rsid w:val="00CD751F"/>
    <w:rsid w:val="00CD7F5F"/>
    <w:rsid w:val="00CE0679"/>
    <w:rsid w:val="00CE0EA4"/>
    <w:rsid w:val="00CE158D"/>
    <w:rsid w:val="00CE2078"/>
    <w:rsid w:val="00CE298B"/>
    <w:rsid w:val="00CE3083"/>
    <w:rsid w:val="00CE3905"/>
    <w:rsid w:val="00CE3A1A"/>
    <w:rsid w:val="00CE40C6"/>
    <w:rsid w:val="00CE4346"/>
    <w:rsid w:val="00CE5048"/>
    <w:rsid w:val="00CE5AB6"/>
    <w:rsid w:val="00CE61B7"/>
    <w:rsid w:val="00CE662C"/>
    <w:rsid w:val="00CE66AC"/>
    <w:rsid w:val="00CE68E4"/>
    <w:rsid w:val="00CE6A17"/>
    <w:rsid w:val="00CE76DD"/>
    <w:rsid w:val="00CE78D6"/>
    <w:rsid w:val="00CE7DD3"/>
    <w:rsid w:val="00CF0256"/>
    <w:rsid w:val="00CF1AFF"/>
    <w:rsid w:val="00CF1BED"/>
    <w:rsid w:val="00CF2274"/>
    <w:rsid w:val="00CF2550"/>
    <w:rsid w:val="00CF2582"/>
    <w:rsid w:val="00CF2F65"/>
    <w:rsid w:val="00CF32AB"/>
    <w:rsid w:val="00CF40B6"/>
    <w:rsid w:val="00CF43DB"/>
    <w:rsid w:val="00CF5E9F"/>
    <w:rsid w:val="00CF7DE3"/>
    <w:rsid w:val="00D00439"/>
    <w:rsid w:val="00D02501"/>
    <w:rsid w:val="00D03298"/>
    <w:rsid w:val="00D0368F"/>
    <w:rsid w:val="00D03D8A"/>
    <w:rsid w:val="00D04AAA"/>
    <w:rsid w:val="00D059B3"/>
    <w:rsid w:val="00D064C2"/>
    <w:rsid w:val="00D079C0"/>
    <w:rsid w:val="00D07D53"/>
    <w:rsid w:val="00D1120C"/>
    <w:rsid w:val="00D1142E"/>
    <w:rsid w:val="00D115B9"/>
    <w:rsid w:val="00D121AD"/>
    <w:rsid w:val="00D1223C"/>
    <w:rsid w:val="00D12371"/>
    <w:rsid w:val="00D12ED7"/>
    <w:rsid w:val="00D1366D"/>
    <w:rsid w:val="00D136AF"/>
    <w:rsid w:val="00D14BD6"/>
    <w:rsid w:val="00D14C99"/>
    <w:rsid w:val="00D1501A"/>
    <w:rsid w:val="00D1547A"/>
    <w:rsid w:val="00D154BD"/>
    <w:rsid w:val="00D15A9A"/>
    <w:rsid w:val="00D15C6B"/>
    <w:rsid w:val="00D15C8D"/>
    <w:rsid w:val="00D15FD4"/>
    <w:rsid w:val="00D16CDA"/>
    <w:rsid w:val="00D16E81"/>
    <w:rsid w:val="00D17718"/>
    <w:rsid w:val="00D17D55"/>
    <w:rsid w:val="00D202C3"/>
    <w:rsid w:val="00D203B5"/>
    <w:rsid w:val="00D20638"/>
    <w:rsid w:val="00D21B72"/>
    <w:rsid w:val="00D22650"/>
    <w:rsid w:val="00D2293F"/>
    <w:rsid w:val="00D22A25"/>
    <w:rsid w:val="00D22A93"/>
    <w:rsid w:val="00D22F93"/>
    <w:rsid w:val="00D230BF"/>
    <w:rsid w:val="00D2383E"/>
    <w:rsid w:val="00D23D6B"/>
    <w:rsid w:val="00D23E0C"/>
    <w:rsid w:val="00D250D8"/>
    <w:rsid w:val="00D2518A"/>
    <w:rsid w:val="00D251FB"/>
    <w:rsid w:val="00D255A3"/>
    <w:rsid w:val="00D26B56"/>
    <w:rsid w:val="00D26B75"/>
    <w:rsid w:val="00D2797D"/>
    <w:rsid w:val="00D27ACB"/>
    <w:rsid w:val="00D3005D"/>
    <w:rsid w:val="00D31AD3"/>
    <w:rsid w:val="00D32478"/>
    <w:rsid w:val="00D3253B"/>
    <w:rsid w:val="00D33462"/>
    <w:rsid w:val="00D33729"/>
    <w:rsid w:val="00D34062"/>
    <w:rsid w:val="00D342F5"/>
    <w:rsid w:val="00D3497C"/>
    <w:rsid w:val="00D35559"/>
    <w:rsid w:val="00D364C0"/>
    <w:rsid w:val="00D3658D"/>
    <w:rsid w:val="00D40371"/>
    <w:rsid w:val="00D404FC"/>
    <w:rsid w:val="00D40F21"/>
    <w:rsid w:val="00D41E6B"/>
    <w:rsid w:val="00D432FA"/>
    <w:rsid w:val="00D437D8"/>
    <w:rsid w:val="00D43F78"/>
    <w:rsid w:val="00D44599"/>
    <w:rsid w:val="00D4580C"/>
    <w:rsid w:val="00D45A07"/>
    <w:rsid w:val="00D46617"/>
    <w:rsid w:val="00D468FD"/>
    <w:rsid w:val="00D46D9D"/>
    <w:rsid w:val="00D4729B"/>
    <w:rsid w:val="00D47EFB"/>
    <w:rsid w:val="00D50903"/>
    <w:rsid w:val="00D50AA9"/>
    <w:rsid w:val="00D5103B"/>
    <w:rsid w:val="00D510AE"/>
    <w:rsid w:val="00D510B8"/>
    <w:rsid w:val="00D514A8"/>
    <w:rsid w:val="00D51A6B"/>
    <w:rsid w:val="00D5211D"/>
    <w:rsid w:val="00D52A6D"/>
    <w:rsid w:val="00D53A1E"/>
    <w:rsid w:val="00D53BFC"/>
    <w:rsid w:val="00D5416D"/>
    <w:rsid w:val="00D54317"/>
    <w:rsid w:val="00D560BA"/>
    <w:rsid w:val="00D56A6B"/>
    <w:rsid w:val="00D577A2"/>
    <w:rsid w:val="00D57880"/>
    <w:rsid w:val="00D607CC"/>
    <w:rsid w:val="00D6089F"/>
    <w:rsid w:val="00D60AA1"/>
    <w:rsid w:val="00D612D3"/>
    <w:rsid w:val="00D61445"/>
    <w:rsid w:val="00D6193F"/>
    <w:rsid w:val="00D6196E"/>
    <w:rsid w:val="00D62A64"/>
    <w:rsid w:val="00D631FB"/>
    <w:rsid w:val="00D636F5"/>
    <w:rsid w:val="00D63ADA"/>
    <w:rsid w:val="00D64177"/>
    <w:rsid w:val="00D64BB2"/>
    <w:rsid w:val="00D64F64"/>
    <w:rsid w:val="00D651AD"/>
    <w:rsid w:val="00D65619"/>
    <w:rsid w:val="00D665F6"/>
    <w:rsid w:val="00D66A16"/>
    <w:rsid w:val="00D66DF1"/>
    <w:rsid w:val="00D66F63"/>
    <w:rsid w:val="00D67650"/>
    <w:rsid w:val="00D678F9"/>
    <w:rsid w:val="00D679FD"/>
    <w:rsid w:val="00D67ACE"/>
    <w:rsid w:val="00D702C5"/>
    <w:rsid w:val="00D7097D"/>
    <w:rsid w:val="00D713D8"/>
    <w:rsid w:val="00D714E5"/>
    <w:rsid w:val="00D71B86"/>
    <w:rsid w:val="00D71ECA"/>
    <w:rsid w:val="00D72546"/>
    <w:rsid w:val="00D7488E"/>
    <w:rsid w:val="00D74E58"/>
    <w:rsid w:val="00D7544E"/>
    <w:rsid w:val="00D75A7C"/>
    <w:rsid w:val="00D75AD2"/>
    <w:rsid w:val="00D76D21"/>
    <w:rsid w:val="00D7753A"/>
    <w:rsid w:val="00D77633"/>
    <w:rsid w:val="00D779CE"/>
    <w:rsid w:val="00D804CF"/>
    <w:rsid w:val="00D804D4"/>
    <w:rsid w:val="00D80CE1"/>
    <w:rsid w:val="00D812CA"/>
    <w:rsid w:val="00D816EB"/>
    <w:rsid w:val="00D82206"/>
    <w:rsid w:val="00D82AB0"/>
    <w:rsid w:val="00D82F0D"/>
    <w:rsid w:val="00D82FA2"/>
    <w:rsid w:val="00D830DC"/>
    <w:rsid w:val="00D83C0B"/>
    <w:rsid w:val="00D83CCC"/>
    <w:rsid w:val="00D846AA"/>
    <w:rsid w:val="00D84707"/>
    <w:rsid w:val="00D847D8"/>
    <w:rsid w:val="00D84F7E"/>
    <w:rsid w:val="00D85F7D"/>
    <w:rsid w:val="00D862A7"/>
    <w:rsid w:val="00D86A2F"/>
    <w:rsid w:val="00D86AD1"/>
    <w:rsid w:val="00D86AE8"/>
    <w:rsid w:val="00D87374"/>
    <w:rsid w:val="00D87B57"/>
    <w:rsid w:val="00D9022E"/>
    <w:rsid w:val="00D90265"/>
    <w:rsid w:val="00D90AF4"/>
    <w:rsid w:val="00D91518"/>
    <w:rsid w:val="00D92579"/>
    <w:rsid w:val="00D9264B"/>
    <w:rsid w:val="00D93279"/>
    <w:rsid w:val="00D93952"/>
    <w:rsid w:val="00D94648"/>
    <w:rsid w:val="00D94C15"/>
    <w:rsid w:val="00D94D61"/>
    <w:rsid w:val="00D94EFE"/>
    <w:rsid w:val="00D955A3"/>
    <w:rsid w:val="00D95997"/>
    <w:rsid w:val="00D95CD6"/>
    <w:rsid w:val="00D97419"/>
    <w:rsid w:val="00D974B9"/>
    <w:rsid w:val="00D9790E"/>
    <w:rsid w:val="00D97DB5"/>
    <w:rsid w:val="00DA0FC9"/>
    <w:rsid w:val="00DA121D"/>
    <w:rsid w:val="00DA1279"/>
    <w:rsid w:val="00DA1C6F"/>
    <w:rsid w:val="00DA2EC3"/>
    <w:rsid w:val="00DA3086"/>
    <w:rsid w:val="00DA4901"/>
    <w:rsid w:val="00DA4EED"/>
    <w:rsid w:val="00DA5582"/>
    <w:rsid w:val="00DA7635"/>
    <w:rsid w:val="00DA7790"/>
    <w:rsid w:val="00DB08CC"/>
    <w:rsid w:val="00DB1912"/>
    <w:rsid w:val="00DB1A38"/>
    <w:rsid w:val="00DB209A"/>
    <w:rsid w:val="00DB33E2"/>
    <w:rsid w:val="00DB3761"/>
    <w:rsid w:val="00DB37B9"/>
    <w:rsid w:val="00DB3A97"/>
    <w:rsid w:val="00DB4982"/>
    <w:rsid w:val="00DB54FB"/>
    <w:rsid w:val="00DB6028"/>
    <w:rsid w:val="00DB6771"/>
    <w:rsid w:val="00DB74C3"/>
    <w:rsid w:val="00DB7D9F"/>
    <w:rsid w:val="00DC02FA"/>
    <w:rsid w:val="00DC1795"/>
    <w:rsid w:val="00DC1C30"/>
    <w:rsid w:val="00DC1E20"/>
    <w:rsid w:val="00DC21F2"/>
    <w:rsid w:val="00DC2C32"/>
    <w:rsid w:val="00DC2CBA"/>
    <w:rsid w:val="00DC2E6E"/>
    <w:rsid w:val="00DC3218"/>
    <w:rsid w:val="00DC44A7"/>
    <w:rsid w:val="00DC4869"/>
    <w:rsid w:val="00DC49D5"/>
    <w:rsid w:val="00DC5A53"/>
    <w:rsid w:val="00DC5DC2"/>
    <w:rsid w:val="00DC6018"/>
    <w:rsid w:val="00DC6B12"/>
    <w:rsid w:val="00DC7A7D"/>
    <w:rsid w:val="00DD0177"/>
    <w:rsid w:val="00DD07AB"/>
    <w:rsid w:val="00DD0E68"/>
    <w:rsid w:val="00DD1EF1"/>
    <w:rsid w:val="00DD1F5D"/>
    <w:rsid w:val="00DD2337"/>
    <w:rsid w:val="00DD26BF"/>
    <w:rsid w:val="00DD3E1A"/>
    <w:rsid w:val="00DD44A5"/>
    <w:rsid w:val="00DD44F5"/>
    <w:rsid w:val="00DD46C5"/>
    <w:rsid w:val="00DD47AA"/>
    <w:rsid w:val="00DD4CD3"/>
    <w:rsid w:val="00DD555D"/>
    <w:rsid w:val="00DD5F8F"/>
    <w:rsid w:val="00DD6138"/>
    <w:rsid w:val="00DD7406"/>
    <w:rsid w:val="00DD7711"/>
    <w:rsid w:val="00DD7D70"/>
    <w:rsid w:val="00DE0132"/>
    <w:rsid w:val="00DE0382"/>
    <w:rsid w:val="00DE0B2A"/>
    <w:rsid w:val="00DE11C1"/>
    <w:rsid w:val="00DE129C"/>
    <w:rsid w:val="00DE13B3"/>
    <w:rsid w:val="00DE3D72"/>
    <w:rsid w:val="00DE41D9"/>
    <w:rsid w:val="00DE46D6"/>
    <w:rsid w:val="00DE4C4E"/>
    <w:rsid w:val="00DE55E4"/>
    <w:rsid w:val="00DE5641"/>
    <w:rsid w:val="00DE61A5"/>
    <w:rsid w:val="00DE6431"/>
    <w:rsid w:val="00DE68E5"/>
    <w:rsid w:val="00DE6B50"/>
    <w:rsid w:val="00DE6C7F"/>
    <w:rsid w:val="00DE6FFC"/>
    <w:rsid w:val="00DE78F2"/>
    <w:rsid w:val="00DE7EFF"/>
    <w:rsid w:val="00DF0DBB"/>
    <w:rsid w:val="00DF0E63"/>
    <w:rsid w:val="00DF21A8"/>
    <w:rsid w:val="00DF23AF"/>
    <w:rsid w:val="00DF2AE1"/>
    <w:rsid w:val="00DF2C19"/>
    <w:rsid w:val="00DF3305"/>
    <w:rsid w:val="00DF3ADB"/>
    <w:rsid w:val="00DF420C"/>
    <w:rsid w:val="00DF425D"/>
    <w:rsid w:val="00DF4C67"/>
    <w:rsid w:val="00DF6B23"/>
    <w:rsid w:val="00DF6EEF"/>
    <w:rsid w:val="00DF7911"/>
    <w:rsid w:val="00DF7A95"/>
    <w:rsid w:val="00E00158"/>
    <w:rsid w:val="00E005DC"/>
    <w:rsid w:val="00E00E37"/>
    <w:rsid w:val="00E01256"/>
    <w:rsid w:val="00E01A06"/>
    <w:rsid w:val="00E02138"/>
    <w:rsid w:val="00E02EB9"/>
    <w:rsid w:val="00E033C9"/>
    <w:rsid w:val="00E03641"/>
    <w:rsid w:val="00E03ACF"/>
    <w:rsid w:val="00E03B5D"/>
    <w:rsid w:val="00E03FEC"/>
    <w:rsid w:val="00E040C7"/>
    <w:rsid w:val="00E0424F"/>
    <w:rsid w:val="00E0509B"/>
    <w:rsid w:val="00E051BC"/>
    <w:rsid w:val="00E053F7"/>
    <w:rsid w:val="00E0564D"/>
    <w:rsid w:val="00E05D22"/>
    <w:rsid w:val="00E05F84"/>
    <w:rsid w:val="00E05FF7"/>
    <w:rsid w:val="00E063A6"/>
    <w:rsid w:val="00E06FA0"/>
    <w:rsid w:val="00E100E4"/>
    <w:rsid w:val="00E103E5"/>
    <w:rsid w:val="00E10A4B"/>
    <w:rsid w:val="00E10B21"/>
    <w:rsid w:val="00E110A6"/>
    <w:rsid w:val="00E11C73"/>
    <w:rsid w:val="00E131DB"/>
    <w:rsid w:val="00E1349D"/>
    <w:rsid w:val="00E13948"/>
    <w:rsid w:val="00E13CC8"/>
    <w:rsid w:val="00E14463"/>
    <w:rsid w:val="00E14CD9"/>
    <w:rsid w:val="00E15276"/>
    <w:rsid w:val="00E1549E"/>
    <w:rsid w:val="00E1591C"/>
    <w:rsid w:val="00E15B29"/>
    <w:rsid w:val="00E15D86"/>
    <w:rsid w:val="00E16253"/>
    <w:rsid w:val="00E1631E"/>
    <w:rsid w:val="00E1657E"/>
    <w:rsid w:val="00E1667A"/>
    <w:rsid w:val="00E177A6"/>
    <w:rsid w:val="00E17F6F"/>
    <w:rsid w:val="00E20897"/>
    <w:rsid w:val="00E20FC6"/>
    <w:rsid w:val="00E225F7"/>
    <w:rsid w:val="00E2260F"/>
    <w:rsid w:val="00E22941"/>
    <w:rsid w:val="00E23343"/>
    <w:rsid w:val="00E23B75"/>
    <w:rsid w:val="00E23D8B"/>
    <w:rsid w:val="00E240CA"/>
    <w:rsid w:val="00E2470E"/>
    <w:rsid w:val="00E261B6"/>
    <w:rsid w:val="00E27A7C"/>
    <w:rsid w:val="00E27CDB"/>
    <w:rsid w:val="00E30257"/>
    <w:rsid w:val="00E30486"/>
    <w:rsid w:val="00E310AD"/>
    <w:rsid w:val="00E310EB"/>
    <w:rsid w:val="00E31E18"/>
    <w:rsid w:val="00E324F9"/>
    <w:rsid w:val="00E32512"/>
    <w:rsid w:val="00E326FC"/>
    <w:rsid w:val="00E34AEE"/>
    <w:rsid w:val="00E357F7"/>
    <w:rsid w:val="00E36761"/>
    <w:rsid w:val="00E36871"/>
    <w:rsid w:val="00E3718C"/>
    <w:rsid w:val="00E4016F"/>
    <w:rsid w:val="00E408A3"/>
    <w:rsid w:val="00E420FF"/>
    <w:rsid w:val="00E4238B"/>
    <w:rsid w:val="00E4245E"/>
    <w:rsid w:val="00E42905"/>
    <w:rsid w:val="00E4301D"/>
    <w:rsid w:val="00E439CD"/>
    <w:rsid w:val="00E43B60"/>
    <w:rsid w:val="00E44AF2"/>
    <w:rsid w:val="00E45399"/>
    <w:rsid w:val="00E45B21"/>
    <w:rsid w:val="00E46747"/>
    <w:rsid w:val="00E46AA3"/>
    <w:rsid w:val="00E47469"/>
    <w:rsid w:val="00E4779C"/>
    <w:rsid w:val="00E47F37"/>
    <w:rsid w:val="00E50AF1"/>
    <w:rsid w:val="00E517D4"/>
    <w:rsid w:val="00E51889"/>
    <w:rsid w:val="00E51CF3"/>
    <w:rsid w:val="00E51E3D"/>
    <w:rsid w:val="00E51EEA"/>
    <w:rsid w:val="00E5251B"/>
    <w:rsid w:val="00E52CC8"/>
    <w:rsid w:val="00E53BCA"/>
    <w:rsid w:val="00E53DFF"/>
    <w:rsid w:val="00E54008"/>
    <w:rsid w:val="00E54D0B"/>
    <w:rsid w:val="00E561F9"/>
    <w:rsid w:val="00E57791"/>
    <w:rsid w:val="00E57A72"/>
    <w:rsid w:val="00E57B6E"/>
    <w:rsid w:val="00E57F81"/>
    <w:rsid w:val="00E600B4"/>
    <w:rsid w:val="00E605CB"/>
    <w:rsid w:val="00E60686"/>
    <w:rsid w:val="00E60A03"/>
    <w:rsid w:val="00E60D51"/>
    <w:rsid w:val="00E60DE1"/>
    <w:rsid w:val="00E615C4"/>
    <w:rsid w:val="00E6216F"/>
    <w:rsid w:val="00E62374"/>
    <w:rsid w:val="00E62A8D"/>
    <w:rsid w:val="00E63BD7"/>
    <w:rsid w:val="00E64521"/>
    <w:rsid w:val="00E64905"/>
    <w:rsid w:val="00E64B0F"/>
    <w:rsid w:val="00E64F79"/>
    <w:rsid w:val="00E65A10"/>
    <w:rsid w:val="00E65F37"/>
    <w:rsid w:val="00E6608A"/>
    <w:rsid w:val="00E666EF"/>
    <w:rsid w:val="00E66794"/>
    <w:rsid w:val="00E671B1"/>
    <w:rsid w:val="00E67320"/>
    <w:rsid w:val="00E67B9C"/>
    <w:rsid w:val="00E67BCA"/>
    <w:rsid w:val="00E67D5F"/>
    <w:rsid w:val="00E70507"/>
    <w:rsid w:val="00E70876"/>
    <w:rsid w:val="00E70AFD"/>
    <w:rsid w:val="00E71787"/>
    <w:rsid w:val="00E71F98"/>
    <w:rsid w:val="00E73AD6"/>
    <w:rsid w:val="00E74CE6"/>
    <w:rsid w:val="00E75415"/>
    <w:rsid w:val="00E75AFD"/>
    <w:rsid w:val="00E75E95"/>
    <w:rsid w:val="00E7765F"/>
    <w:rsid w:val="00E777AC"/>
    <w:rsid w:val="00E778AB"/>
    <w:rsid w:val="00E80290"/>
    <w:rsid w:val="00E80407"/>
    <w:rsid w:val="00E80936"/>
    <w:rsid w:val="00E80B45"/>
    <w:rsid w:val="00E80E2E"/>
    <w:rsid w:val="00E816CB"/>
    <w:rsid w:val="00E8217A"/>
    <w:rsid w:val="00E82507"/>
    <w:rsid w:val="00E831E7"/>
    <w:rsid w:val="00E83B04"/>
    <w:rsid w:val="00E84BA6"/>
    <w:rsid w:val="00E84F22"/>
    <w:rsid w:val="00E84FF9"/>
    <w:rsid w:val="00E8578D"/>
    <w:rsid w:val="00E8596B"/>
    <w:rsid w:val="00E86017"/>
    <w:rsid w:val="00E86EB7"/>
    <w:rsid w:val="00E8753F"/>
    <w:rsid w:val="00E90094"/>
    <w:rsid w:val="00E91923"/>
    <w:rsid w:val="00E9201F"/>
    <w:rsid w:val="00E923CF"/>
    <w:rsid w:val="00E9266B"/>
    <w:rsid w:val="00E928A2"/>
    <w:rsid w:val="00E934E4"/>
    <w:rsid w:val="00E93765"/>
    <w:rsid w:val="00E945F7"/>
    <w:rsid w:val="00E965D3"/>
    <w:rsid w:val="00E96A2E"/>
    <w:rsid w:val="00E975A2"/>
    <w:rsid w:val="00EA08EA"/>
    <w:rsid w:val="00EA0A48"/>
    <w:rsid w:val="00EA0C0F"/>
    <w:rsid w:val="00EA0DC0"/>
    <w:rsid w:val="00EA115F"/>
    <w:rsid w:val="00EA18DD"/>
    <w:rsid w:val="00EA1DD7"/>
    <w:rsid w:val="00EA1F79"/>
    <w:rsid w:val="00EA2027"/>
    <w:rsid w:val="00EA207D"/>
    <w:rsid w:val="00EA22ED"/>
    <w:rsid w:val="00EA2963"/>
    <w:rsid w:val="00EA2C1A"/>
    <w:rsid w:val="00EA2EF0"/>
    <w:rsid w:val="00EA4DE5"/>
    <w:rsid w:val="00EA519E"/>
    <w:rsid w:val="00EA63FA"/>
    <w:rsid w:val="00EA66B4"/>
    <w:rsid w:val="00EA684F"/>
    <w:rsid w:val="00EB068B"/>
    <w:rsid w:val="00EB0AD9"/>
    <w:rsid w:val="00EB0C26"/>
    <w:rsid w:val="00EB0FBB"/>
    <w:rsid w:val="00EB106C"/>
    <w:rsid w:val="00EB11DF"/>
    <w:rsid w:val="00EB18E8"/>
    <w:rsid w:val="00EB199E"/>
    <w:rsid w:val="00EB1BC0"/>
    <w:rsid w:val="00EB1EF2"/>
    <w:rsid w:val="00EB21FB"/>
    <w:rsid w:val="00EB22AD"/>
    <w:rsid w:val="00EB2C6E"/>
    <w:rsid w:val="00EB3671"/>
    <w:rsid w:val="00EB4DAD"/>
    <w:rsid w:val="00EB5FF2"/>
    <w:rsid w:val="00EB61DA"/>
    <w:rsid w:val="00EB6A49"/>
    <w:rsid w:val="00EB6C00"/>
    <w:rsid w:val="00EC0542"/>
    <w:rsid w:val="00EC1B46"/>
    <w:rsid w:val="00EC1D7F"/>
    <w:rsid w:val="00EC2B4D"/>
    <w:rsid w:val="00EC2C86"/>
    <w:rsid w:val="00EC32FF"/>
    <w:rsid w:val="00EC3BB4"/>
    <w:rsid w:val="00EC3CC3"/>
    <w:rsid w:val="00EC3D6D"/>
    <w:rsid w:val="00EC3DC5"/>
    <w:rsid w:val="00EC4192"/>
    <w:rsid w:val="00EC58D6"/>
    <w:rsid w:val="00EC6098"/>
    <w:rsid w:val="00EC635C"/>
    <w:rsid w:val="00EC6789"/>
    <w:rsid w:val="00EC74BE"/>
    <w:rsid w:val="00EC7B1B"/>
    <w:rsid w:val="00ED0008"/>
    <w:rsid w:val="00ED01C7"/>
    <w:rsid w:val="00ED077A"/>
    <w:rsid w:val="00ED154C"/>
    <w:rsid w:val="00ED1597"/>
    <w:rsid w:val="00ED19BD"/>
    <w:rsid w:val="00ED4851"/>
    <w:rsid w:val="00ED4CE5"/>
    <w:rsid w:val="00ED5227"/>
    <w:rsid w:val="00ED54E2"/>
    <w:rsid w:val="00ED5AAF"/>
    <w:rsid w:val="00ED5B01"/>
    <w:rsid w:val="00ED6564"/>
    <w:rsid w:val="00ED7058"/>
    <w:rsid w:val="00EE01DA"/>
    <w:rsid w:val="00EE0362"/>
    <w:rsid w:val="00EE18E2"/>
    <w:rsid w:val="00EE24E1"/>
    <w:rsid w:val="00EE31C8"/>
    <w:rsid w:val="00EE31F6"/>
    <w:rsid w:val="00EE4299"/>
    <w:rsid w:val="00EE47D1"/>
    <w:rsid w:val="00EE5171"/>
    <w:rsid w:val="00EE5FDF"/>
    <w:rsid w:val="00EE6203"/>
    <w:rsid w:val="00EE655E"/>
    <w:rsid w:val="00EE661A"/>
    <w:rsid w:val="00EE6C6D"/>
    <w:rsid w:val="00EE70A8"/>
    <w:rsid w:val="00EE7EDA"/>
    <w:rsid w:val="00EF0172"/>
    <w:rsid w:val="00EF0226"/>
    <w:rsid w:val="00EF0495"/>
    <w:rsid w:val="00EF12ED"/>
    <w:rsid w:val="00EF2028"/>
    <w:rsid w:val="00EF2A62"/>
    <w:rsid w:val="00EF3749"/>
    <w:rsid w:val="00EF4A3C"/>
    <w:rsid w:val="00EF5497"/>
    <w:rsid w:val="00EF6402"/>
    <w:rsid w:val="00EF70FE"/>
    <w:rsid w:val="00EF7215"/>
    <w:rsid w:val="00EF737B"/>
    <w:rsid w:val="00EF7834"/>
    <w:rsid w:val="00F00E18"/>
    <w:rsid w:val="00F011EA"/>
    <w:rsid w:val="00F01213"/>
    <w:rsid w:val="00F019D5"/>
    <w:rsid w:val="00F01B94"/>
    <w:rsid w:val="00F02238"/>
    <w:rsid w:val="00F028E5"/>
    <w:rsid w:val="00F03699"/>
    <w:rsid w:val="00F036D4"/>
    <w:rsid w:val="00F03B1A"/>
    <w:rsid w:val="00F03D2E"/>
    <w:rsid w:val="00F0694B"/>
    <w:rsid w:val="00F06F95"/>
    <w:rsid w:val="00F116AA"/>
    <w:rsid w:val="00F116FF"/>
    <w:rsid w:val="00F118A8"/>
    <w:rsid w:val="00F1255E"/>
    <w:rsid w:val="00F12862"/>
    <w:rsid w:val="00F12A86"/>
    <w:rsid w:val="00F132FD"/>
    <w:rsid w:val="00F144AC"/>
    <w:rsid w:val="00F160D1"/>
    <w:rsid w:val="00F1627D"/>
    <w:rsid w:val="00F170B4"/>
    <w:rsid w:val="00F173A3"/>
    <w:rsid w:val="00F177D9"/>
    <w:rsid w:val="00F17DDE"/>
    <w:rsid w:val="00F20443"/>
    <w:rsid w:val="00F20557"/>
    <w:rsid w:val="00F2125A"/>
    <w:rsid w:val="00F212C1"/>
    <w:rsid w:val="00F214BC"/>
    <w:rsid w:val="00F216A8"/>
    <w:rsid w:val="00F21B46"/>
    <w:rsid w:val="00F21F1D"/>
    <w:rsid w:val="00F22157"/>
    <w:rsid w:val="00F224B7"/>
    <w:rsid w:val="00F22535"/>
    <w:rsid w:val="00F2287F"/>
    <w:rsid w:val="00F23CF5"/>
    <w:rsid w:val="00F23D59"/>
    <w:rsid w:val="00F2461E"/>
    <w:rsid w:val="00F247BB"/>
    <w:rsid w:val="00F2592E"/>
    <w:rsid w:val="00F25E94"/>
    <w:rsid w:val="00F26755"/>
    <w:rsid w:val="00F27721"/>
    <w:rsid w:val="00F303F9"/>
    <w:rsid w:val="00F305FA"/>
    <w:rsid w:val="00F306FA"/>
    <w:rsid w:val="00F30DCB"/>
    <w:rsid w:val="00F30DF9"/>
    <w:rsid w:val="00F30F89"/>
    <w:rsid w:val="00F30F99"/>
    <w:rsid w:val="00F31A5C"/>
    <w:rsid w:val="00F3201B"/>
    <w:rsid w:val="00F32048"/>
    <w:rsid w:val="00F32823"/>
    <w:rsid w:val="00F32C4D"/>
    <w:rsid w:val="00F33836"/>
    <w:rsid w:val="00F33939"/>
    <w:rsid w:val="00F33BDC"/>
    <w:rsid w:val="00F33C7A"/>
    <w:rsid w:val="00F3411E"/>
    <w:rsid w:val="00F34139"/>
    <w:rsid w:val="00F34674"/>
    <w:rsid w:val="00F34D10"/>
    <w:rsid w:val="00F35B80"/>
    <w:rsid w:val="00F36B43"/>
    <w:rsid w:val="00F4005B"/>
    <w:rsid w:val="00F40636"/>
    <w:rsid w:val="00F409C4"/>
    <w:rsid w:val="00F40C9A"/>
    <w:rsid w:val="00F43199"/>
    <w:rsid w:val="00F43CEF"/>
    <w:rsid w:val="00F43E78"/>
    <w:rsid w:val="00F4470D"/>
    <w:rsid w:val="00F44923"/>
    <w:rsid w:val="00F44DE6"/>
    <w:rsid w:val="00F45439"/>
    <w:rsid w:val="00F46312"/>
    <w:rsid w:val="00F46AE6"/>
    <w:rsid w:val="00F50085"/>
    <w:rsid w:val="00F5009A"/>
    <w:rsid w:val="00F50282"/>
    <w:rsid w:val="00F51CE7"/>
    <w:rsid w:val="00F51E3B"/>
    <w:rsid w:val="00F51EC2"/>
    <w:rsid w:val="00F52849"/>
    <w:rsid w:val="00F52F97"/>
    <w:rsid w:val="00F548CD"/>
    <w:rsid w:val="00F54B4D"/>
    <w:rsid w:val="00F54BAA"/>
    <w:rsid w:val="00F565B0"/>
    <w:rsid w:val="00F576D5"/>
    <w:rsid w:val="00F57802"/>
    <w:rsid w:val="00F57845"/>
    <w:rsid w:val="00F57E70"/>
    <w:rsid w:val="00F61B2F"/>
    <w:rsid w:val="00F61E91"/>
    <w:rsid w:val="00F627BB"/>
    <w:rsid w:val="00F6336E"/>
    <w:rsid w:val="00F63E0F"/>
    <w:rsid w:val="00F6481C"/>
    <w:rsid w:val="00F65316"/>
    <w:rsid w:val="00F65599"/>
    <w:rsid w:val="00F65EE5"/>
    <w:rsid w:val="00F66B35"/>
    <w:rsid w:val="00F7099E"/>
    <w:rsid w:val="00F70C67"/>
    <w:rsid w:val="00F716B1"/>
    <w:rsid w:val="00F71F61"/>
    <w:rsid w:val="00F72108"/>
    <w:rsid w:val="00F72657"/>
    <w:rsid w:val="00F728A6"/>
    <w:rsid w:val="00F73E22"/>
    <w:rsid w:val="00F74255"/>
    <w:rsid w:val="00F742B5"/>
    <w:rsid w:val="00F74BE9"/>
    <w:rsid w:val="00F74D0B"/>
    <w:rsid w:val="00F7686A"/>
    <w:rsid w:val="00F76E75"/>
    <w:rsid w:val="00F76EA4"/>
    <w:rsid w:val="00F77501"/>
    <w:rsid w:val="00F7754E"/>
    <w:rsid w:val="00F80761"/>
    <w:rsid w:val="00F8098F"/>
    <w:rsid w:val="00F80DDE"/>
    <w:rsid w:val="00F80E93"/>
    <w:rsid w:val="00F80FB8"/>
    <w:rsid w:val="00F816B0"/>
    <w:rsid w:val="00F81C01"/>
    <w:rsid w:val="00F81CFD"/>
    <w:rsid w:val="00F823AA"/>
    <w:rsid w:val="00F82684"/>
    <w:rsid w:val="00F8373D"/>
    <w:rsid w:val="00F83A16"/>
    <w:rsid w:val="00F85936"/>
    <w:rsid w:val="00F86C77"/>
    <w:rsid w:val="00F879A7"/>
    <w:rsid w:val="00F87AFD"/>
    <w:rsid w:val="00F87B81"/>
    <w:rsid w:val="00F87E9D"/>
    <w:rsid w:val="00F90166"/>
    <w:rsid w:val="00F92312"/>
    <w:rsid w:val="00F92687"/>
    <w:rsid w:val="00F93333"/>
    <w:rsid w:val="00F94F03"/>
    <w:rsid w:val="00F94FF2"/>
    <w:rsid w:val="00F96153"/>
    <w:rsid w:val="00F961DB"/>
    <w:rsid w:val="00F97230"/>
    <w:rsid w:val="00F97B75"/>
    <w:rsid w:val="00F97F79"/>
    <w:rsid w:val="00FA1608"/>
    <w:rsid w:val="00FA2C25"/>
    <w:rsid w:val="00FA2D25"/>
    <w:rsid w:val="00FA2DEF"/>
    <w:rsid w:val="00FA359A"/>
    <w:rsid w:val="00FA3AF3"/>
    <w:rsid w:val="00FA3C86"/>
    <w:rsid w:val="00FA3FE0"/>
    <w:rsid w:val="00FA43D4"/>
    <w:rsid w:val="00FA45CF"/>
    <w:rsid w:val="00FA642B"/>
    <w:rsid w:val="00FA64E4"/>
    <w:rsid w:val="00FA6C46"/>
    <w:rsid w:val="00FA6EB4"/>
    <w:rsid w:val="00FA7B66"/>
    <w:rsid w:val="00FB0AC0"/>
    <w:rsid w:val="00FB13F0"/>
    <w:rsid w:val="00FB1EE8"/>
    <w:rsid w:val="00FB2768"/>
    <w:rsid w:val="00FB402D"/>
    <w:rsid w:val="00FB4BFB"/>
    <w:rsid w:val="00FB4E40"/>
    <w:rsid w:val="00FB508E"/>
    <w:rsid w:val="00FB5753"/>
    <w:rsid w:val="00FB666C"/>
    <w:rsid w:val="00FB7268"/>
    <w:rsid w:val="00FC0A0F"/>
    <w:rsid w:val="00FC1505"/>
    <w:rsid w:val="00FC1920"/>
    <w:rsid w:val="00FC23F1"/>
    <w:rsid w:val="00FC248F"/>
    <w:rsid w:val="00FC25B0"/>
    <w:rsid w:val="00FC461C"/>
    <w:rsid w:val="00FC4C40"/>
    <w:rsid w:val="00FC5F65"/>
    <w:rsid w:val="00FC7447"/>
    <w:rsid w:val="00FC7895"/>
    <w:rsid w:val="00FC7B28"/>
    <w:rsid w:val="00FC7BE4"/>
    <w:rsid w:val="00FD0085"/>
    <w:rsid w:val="00FD032E"/>
    <w:rsid w:val="00FD034B"/>
    <w:rsid w:val="00FD191F"/>
    <w:rsid w:val="00FD1CCC"/>
    <w:rsid w:val="00FD2112"/>
    <w:rsid w:val="00FD29F5"/>
    <w:rsid w:val="00FD319A"/>
    <w:rsid w:val="00FD36F5"/>
    <w:rsid w:val="00FD3A20"/>
    <w:rsid w:val="00FD4354"/>
    <w:rsid w:val="00FD444B"/>
    <w:rsid w:val="00FD46B2"/>
    <w:rsid w:val="00FD4DFC"/>
    <w:rsid w:val="00FD4FCC"/>
    <w:rsid w:val="00FD50E7"/>
    <w:rsid w:val="00FD56F9"/>
    <w:rsid w:val="00FD587D"/>
    <w:rsid w:val="00FD6855"/>
    <w:rsid w:val="00FD7217"/>
    <w:rsid w:val="00FE053E"/>
    <w:rsid w:val="00FE0B62"/>
    <w:rsid w:val="00FE1093"/>
    <w:rsid w:val="00FE15E7"/>
    <w:rsid w:val="00FE353D"/>
    <w:rsid w:val="00FE3587"/>
    <w:rsid w:val="00FE3C6E"/>
    <w:rsid w:val="00FE5274"/>
    <w:rsid w:val="00FE61EF"/>
    <w:rsid w:val="00FE6341"/>
    <w:rsid w:val="00FE6585"/>
    <w:rsid w:val="00FF0D8F"/>
    <w:rsid w:val="00FF12ED"/>
    <w:rsid w:val="00FF32D3"/>
    <w:rsid w:val="00FF35DD"/>
    <w:rsid w:val="00FF3746"/>
    <w:rsid w:val="00FF37FA"/>
    <w:rsid w:val="00FF3814"/>
    <w:rsid w:val="00FF3C6F"/>
    <w:rsid w:val="00FF40E7"/>
    <w:rsid w:val="00FF42FC"/>
    <w:rsid w:val="00FF4A31"/>
    <w:rsid w:val="00FF5387"/>
    <w:rsid w:val="00FF58A8"/>
    <w:rsid w:val="00FF58C9"/>
    <w:rsid w:val="00FF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bfbfbf" stroke="f">
      <v:fill color="#bfbfbf"/>
      <v:stroke on="f"/>
      <o:colormru v:ext="edit" colors="#bfbfbf"/>
    </o:shapedefaults>
    <o:shapelayout v:ext="edit">
      <o:idmap v:ext="edit" data="2"/>
    </o:shapelayout>
  </w:shapeDefaults>
  <w:decimalSymbol w:val="."/>
  <w:listSeparator w:val=","/>
  <w15:docId w15:val="{59A17885-CCB9-42E4-BA6F-F4EE8824A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locked="1" w:semiHidden="1" w:uiPriority="9" w:unhideWhenUsed="1" w:qFormat="1"/>
    <w:lsdException w:name="heading 6" w:locked="1" w:semiHidden="1" w:uiPriority="9" w:unhideWhenUsed="1" w:qFormat="1"/>
    <w:lsdException w:name="heading 7" w:locked="1" w:semiHidden="1" w:uiPriority="9"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semiHidden="1" w:unhideWhenUsed="1"/>
    <w:lsdException w:name="footer" w:semiHidden="1"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lsdException w:name="Closing" w:locked="1" w:semiHidden="1" w:unhideWhenUsed="1"/>
    <w:lsdException w:name="Signature" w:locked="1" w:semiHidden="1" w:unhideWhenUsed="1"/>
    <w:lsdException w:name="Default Paragraph Font" w:semiHidden="1" w:uiPriority="1" w:unhideWhenUsed="1"/>
    <w:lsdException w:name="Body Text" w:semiHidden="1" w:uiPriority="0"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lsdException w:name="Salutation"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nhideWhenUsed="1"/>
    <w:lsdException w:name="FollowedHyperlink" w:locked="1" w:semiHidden="1" w:unhideWhenUsed="1"/>
    <w:lsdException w:name="Strong" w:locked="1" w:uiPriority="22" w:qFormat="1"/>
    <w:lsdException w:name="Emphasis" w:locked="1" w:uiPriority="20"/>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locked="1" w:semiHidden="1" w:uiPriority="1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7"/>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FF12ED"/>
    <w:rPr>
      <w:rFonts w:ascii="Calibri" w:hAnsi="Calibri"/>
      <w:color w:val="5F5F5F"/>
      <w:sz w:val="22"/>
      <w:szCs w:val="18"/>
      <w:lang w:val="en-GB"/>
    </w:rPr>
  </w:style>
  <w:style w:type="paragraph" w:styleId="Heading1">
    <w:name w:val="heading 1"/>
    <w:basedOn w:val="Normal"/>
    <w:next w:val="Normal"/>
    <w:link w:val="Heading1Char"/>
    <w:qFormat/>
    <w:rsid w:val="007C64FD"/>
    <w:pPr>
      <w:numPr>
        <w:numId w:val="12"/>
      </w:numPr>
      <w:spacing w:after="600"/>
      <w:textAlignment w:val="bottom"/>
      <w:outlineLvl w:val="0"/>
    </w:pPr>
    <w:rPr>
      <w:spacing w:val="3"/>
      <w:sz w:val="64"/>
      <w:szCs w:val="64"/>
    </w:rPr>
  </w:style>
  <w:style w:type="paragraph" w:styleId="Heading2">
    <w:name w:val="heading 2"/>
    <w:basedOn w:val="Normal"/>
    <w:next w:val="Normal"/>
    <w:link w:val="Heading2Char"/>
    <w:unhideWhenUsed/>
    <w:qFormat/>
    <w:rsid w:val="007C64FD"/>
    <w:pPr>
      <w:numPr>
        <w:ilvl w:val="1"/>
        <w:numId w:val="12"/>
      </w:numPr>
      <w:tabs>
        <w:tab w:val="left" w:pos="728"/>
      </w:tabs>
      <w:autoSpaceDE w:val="0"/>
      <w:autoSpaceDN w:val="0"/>
      <w:adjustRightInd w:val="0"/>
      <w:spacing w:before="320" w:after="480"/>
      <w:textAlignment w:val="bottom"/>
      <w:outlineLvl w:val="1"/>
    </w:pPr>
    <w:rPr>
      <w:rFonts w:eastAsia="Calibri"/>
      <w:color w:val="8DA6B1"/>
      <w:spacing w:val="-1"/>
      <w:sz w:val="48"/>
      <w:szCs w:val="56"/>
    </w:rPr>
  </w:style>
  <w:style w:type="paragraph" w:styleId="Heading3">
    <w:name w:val="heading 3"/>
    <w:aliases w:val="heading 3,H3,Project 3,Proposa,h3,Heading 3 - old,1.2.3.,alltoc,Heading 4 Proposal,3,h31,h32,Bold Head,bh,(1.1.1),hd3,Minor,text,Level 3 Topic Heading,Sub-sub section Title,Level 3 Heading,numbered indent 3,ni3,Hanging 3 Indent,(Alt+3),sh3,2h"/>
    <w:basedOn w:val="Normal"/>
    <w:next w:val="Normal"/>
    <w:link w:val="Heading3Char"/>
    <w:unhideWhenUsed/>
    <w:qFormat/>
    <w:rsid w:val="007C64FD"/>
    <w:pPr>
      <w:numPr>
        <w:ilvl w:val="2"/>
        <w:numId w:val="12"/>
      </w:numPr>
      <w:spacing w:before="240" w:after="360"/>
      <w:outlineLvl w:val="2"/>
    </w:pPr>
    <w:rPr>
      <w:color w:val="FF7700"/>
      <w:sz w:val="36"/>
    </w:rPr>
  </w:style>
  <w:style w:type="paragraph" w:styleId="Heading4">
    <w:name w:val="heading 4"/>
    <w:basedOn w:val="Normal"/>
    <w:next w:val="Normal"/>
    <w:link w:val="Heading4Char"/>
    <w:rsid w:val="007C64FD"/>
    <w:pPr>
      <w:numPr>
        <w:ilvl w:val="3"/>
        <w:numId w:val="12"/>
      </w:numPr>
      <w:spacing w:before="240" w:after="240"/>
      <w:outlineLvl w:val="3"/>
    </w:pPr>
    <w:rPr>
      <w:color w:val="313D3F"/>
      <w:sz w:val="32"/>
    </w:rPr>
  </w:style>
  <w:style w:type="paragraph" w:styleId="Heading5">
    <w:name w:val="heading 5"/>
    <w:basedOn w:val="Normal"/>
    <w:link w:val="Heading5Char"/>
    <w:uiPriority w:val="9"/>
    <w:semiHidden/>
    <w:qFormat/>
    <w:locked/>
    <w:rsid w:val="00045132"/>
    <w:pPr>
      <w:keepNext/>
      <w:keepLines/>
      <w:numPr>
        <w:ilvl w:val="4"/>
        <w:numId w:val="12"/>
      </w:numPr>
      <w:autoSpaceDE w:val="0"/>
      <w:autoSpaceDN w:val="0"/>
      <w:adjustRightInd w:val="0"/>
      <w:spacing w:before="40" w:after="120" w:line="260" w:lineRule="atLeast"/>
      <w:textAlignment w:val="center"/>
      <w:outlineLvl w:val="4"/>
    </w:pPr>
    <w:rPr>
      <w:rFonts w:ascii="Arial" w:eastAsia="Times New Roman" w:hAnsi="Arial" w:cs="Times New Roman"/>
      <w:color w:val="000000"/>
      <w:spacing w:val="-1"/>
      <w:sz w:val="17"/>
    </w:rPr>
  </w:style>
  <w:style w:type="paragraph" w:styleId="Heading6">
    <w:name w:val="heading 6"/>
    <w:basedOn w:val="Normal"/>
    <w:next w:val="Normal"/>
    <w:link w:val="Heading6Char"/>
    <w:uiPriority w:val="9"/>
    <w:semiHidden/>
    <w:qFormat/>
    <w:locked/>
    <w:rsid w:val="00A1173B"/>
    <w:pPr>
      <w:numPr>
        <w:ilvl w:val="5"/>
        <w:numId w:val="12"/>
      </w:numPr>
      <w:spacing w:before="240" w:after="60" w:line="276" w:lineRule="auto"/>
      <w:outlineLvl w:val="5"/>
    </w:pPr>
    <w:rPr>
      <w:rFonts w:eastAsia="Times New Roman" w:cs="Times New Roman"/>
      <w:b/>
      <w:bCs/>
      <w:color w:val="auto"/>
      <w:szCs w:val="22"/>
    </w:rPr>
  </w:style>
  <w:style w:type="paragraph" w:styleId="Heading7">
    <w:name w:val="heading 7"/>
    <w:basedOn w:val="Normal"/>
    <w:next w:val="Normal"/>
    <w:link w:val="Heading7Char"/>
    <w:uiPriority w:val="9"/>
    <w:semiHidden/>
    <w:qFormat/>
    <w:locked/>
    <w:rsid w:val="00982747"/>
    <w:pPr>
      <w:keepNext/>
      <w:keepLines/>
      <w:numPr>
        <w:ilvl w:val="6"/>
        <w:numId w:val="12"/>
      </w:numPr>
      <w:spacing w:before="40"/>
      <w:outlineLvl w:val="6"/>
    </w:pPr>
    <w:rPr>
      <w:rFonts w:asciiTheme="majorHAnsi" w:eastAsiaTheme="majorEastAsia" w:hAnsiTheme="majorHAnsi" w:cstheme="majorBidi"/>
      <w:i/>
      <w:iCs/>
      <w:color w:val="7F0000" w:themeColor="accent1" w:themeShade="7F"/>
    </w:rPr>
  </w:style>
  <w:style w:type="paragraph" w:styleId="Heading8">
    <w:name w:val="heading 8"/>
    <w:basedOn w:val="Normal"/>
    <w:next w:val="Normal"/>
    <w:link w:val="Heading8Char"/>
    <w:uiPriority w:val="9"/>
    <w:semiHidden/>
    <w:unhideWhenUsed/>
    <w:qFormat/>
    <w:locked/>
    <w:rsid w:val="0098274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98274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2ABE"/>
    <w:rPr>
      <w:rFonts w:ascii="Calibri" w:hAnsi="Calibri"/>
      <w:color w:val="5F5F5F"/>
      <w:spacing w:val="3"/>
      <w:sz w:val="64"/>
      <w:szCs w:val="64"/>
      <w:lang w:val="en-GB"/>
    </w:rPr>
  </w:style>
  <w:style w:type="character" w:customStyle="1" w:styleId="Heading2Char">
    <w:name w:val="Heading 2 Char"/>
    <w:basedOn w:val="DefaultParagraphFont"/>
    <w:link w:val="Heading2"/>
    <w:rsid w:val="006C2ABE"/>
    <w:rPr>
      <w:rFonts w:ascii="Calibri" w:eastAsia="Calibri" w:hAnsi="Calibri"/>
      <w:color w:val="8DA6B1"/>
      <w:spacing w:val="-1"/>
      <w:sz w:val="48"/>
      <w:szCs w:val="56"/>
      <w:lang w:val="en-GB"/>
    </w:rPr>
  </w:style>
  <w:style w:type="character" w:customStyle="1" w:styleId="Heading3Char">
    <w:name w:val="Heading 3 Char"/>
    <w:aliases w:val="heading 3 Char,H3 Char,Project 3 Char,Proposa Char,h3 Char,Heading 3 - old Char,1.2.3. Char,alltoc Char,Heading 4 Proposal Char,3 Char,h31 Char,h32 Char,Bold Head Char,bh Char,(1.1.1) Char,hd3 Char,Minor Char,text Char,ni3 Char,sh3 Char"/>
    <w:basedOn w:val="DefaultParagraphFont"/>
    <w:link w:val="Heading3"/>
    <w:rsid w:val="006C2ABE"/>
    <w:rPr>
      <w:rFonts w:ascii="Calibri" w:hAnsi="Calibri"/>
      <w:color w:val="FF7700"/>
      <w:sz w:val="36"/>
      <w:szCs w:val="18"/>
      <w:lang w:val="en-GB"/>
    </w:rPr>
  </w:style>
  <w:style w:type="character" w:customStyle="1" w:styleId="Heading4Char">
    <w:name w:val="Heading 4 Char"/>
    <w:basedOn w:val="DefaultParagraphFont"/>
    <w:link w:val="Heading4"/>
    <w:rsid w:val="006C2ABE"/>
    <w:rPr>
      <w:rFonts w:ascii="Calibri" w:hAnsi="Calibri"/>
      <w:color w:val="313D3F"/>
      <w:sz w:val="32"/>
      <w:szCs w:val="18"/>
      <w:lang w:val="en-GB"/>
    </w:rPr>
  </w:style>
  <w:style w:type="character" w:customStyle="1" w:styleId="Heading5Char">
    <w:name w:val="Heading 5 Char"/>
    <w:basedOn w:val="DefaultParagraphFont"/>
    <w:link w:val="Heading5"/>
    <w:uiPriority w:val="9"/>
    <w:semiHidden/>
    <w:rsid w:val="00565E8D"/>
    <w:rPr>
      <w:rFonts w:eastAsia="Times New Roman" w:cs="Times New Roman"/>
      <w:color w:val="000000"/>
      <w:spacing w:val="-1"/>
      <w:sz w:val="17"/>
      <w:szCs w:val="18"/>
      <w:lang w:val="en-GB"/>
    </w:rPr>
  </w:style>
  <w:style w:type="character" w:customStyle="1" w:styleId="Heading6Char">
    <w:name w:val="Heading 6 Char"/>
    <w:basedOn w:val="DefaultParagraphFont"/>
    <w:link w:val="Heading6"/>
    <w:uiPriority w:val="9"/>
    <w:semiHidden/>
    <w:rsid w:val="00565E8D"/>
    <w:rPr>
      <w:rFonts w:ascii="Calibri" w:eastAsia="Times New Roman" w:hAnsi="Calibri" w:cs="Times New Roman"/>
      <w:b/>
      <w:bCs/>
      <w:sz w:val="22"/>
      <w:szCs w:val="22"/>
      <w:lang w:val="en-GB"/>
    </w:rPr>
  </w:style>
  <w:style w:type="table" w:styleId="TableGrid">
    <w:name w:val="Table Grid"/>
    <w:aliases w:val="O.TableLayout"/>
    <w:basedOn w:val="TableNormal"/>
    <w:uiPriority w:val="59"/>
    <w:locked/>
    <w:rsid w:val="00F144AC"/>
    <w:rPr>
      <w:color w:val="000000"/>
      <w:sz w:val="17"/>
    </w:rPr>
    <w:tblPr>
      <w:tblCellMar>
        <w:left w:w="0" w:type="dxa"/>
        <w:right w:w="115" w:type="dxa"/>
      </w:tblCellMar>
    </w:tblPr>
    <w:tblStylePr w:type="firstCol">
      <w:tblPr/>
      <w:tcPr>
        <w:tcMar>
          <w:top w:w="0" w:type="nil"/>
          <w:left w:w="0" w:type="nil"/>
          <w:bottom w:w="0" w:type="nil"/>
          <w:right w:w="576" w:type="dxa"/>
        </w:tcMar>
      </w:tcPr>
    </w:tblStylePr>
  </w:style>
  <w:style w:type="paragraph" w:customStyle="1" w:styleId="BodyCopy">
    <w:name w:val="Body Copy"/>
    <w:basedOn w:val="Normal"/>
    <w:link w:val="BodyCopyChar"/>
    <w:semiHidden/>
    <w:rsid w:val="001164B5"/>
    <w:pPr>
      <w:spacing w:before="90" w:after="90" w:line="250" w:lineRule="exact"/>
    </w:pPr>
    <w:rPr>
      <w:rFonts w:ascii="Arial" w:eastAsia="Times New Roman" w:hAnsi="Arial" w:cs="Times New Roman"/>
      <w:color w:val="auto"/>
      <w:sz w:val="17"/>
      <w:szCs w:val="24"/>
      <w:lang w:eastAsia="ja-JP"/>
    </w:rPr>
  </w:style>
  <w:style w:type="character" w:customStyle="1" w:styleId="BodyCopyChar">
    <w:name w:val="Body Copy Char"/>
    <w:basedOn w:val="DefaultParagraphFont"/>
    <w:link w:val="BodyCopy"/>
    <w:semiHidden/>
    <w:rsid w:val="001164B5"/>
    <w:rPr>
      <w:rFonts w:eastAsia="Times New Roman" w:cs="Times New Roman"/>
      <w:sz w:val="17"/>
      <w:szCs w:val="24"/>
      <w:lang w:val="en-GB" w:eastAsia="ja-JP"/>
    </w:rPr>
  </w:style>
  <w:style w:type="paragraph" w:customStyle="1" w:styleId="NumberedList2">
    <w:name w:val="Numbered List 2"/>
    <w:basedOn w:val="NumberedList1"/>
    <w:link w:val="NumberedList2Char"/>
    <w:qFormat/>
    <w:rsid w:val="00C52F45"/>
    <w:pPr>
      <w:numPr>
        <w:numId w:val="6"/>
      </w:numPr>
      <w:ind w:left="1134" w:hanging="357"/>
    </w:pPr>
  </w:style>
  <w:style w:type="paragraph" w:customStyle="1" w:styleId="NumberedList1">
    <w:name w:val="Numbered List 1"/>
    <w:basedOn w:val="OracleText"/>
    <w:link w:val="NumberedList1Char"/>
    <w:qFormat/>
    <w:rsid w:val="00C52F45"/>
    <w:pPr>
      <w:numPr>
        <w:numId w:val="3"/>
      </w:numPr>
      <w:spacing w:before="0" w:after="0" w:line="240" w:lineRule="auto"/>
      <w:ind w:left="714" w:hanging="357"/>
      <w:contextualSpacing/>
    </w:pPr>
  </w:style>
  <w:style w:type="paragraph" w:customStyle="1" w:styleId="OracleText">
    <w:name w:val="*Oracle Text"/>
    <w:basedOn w:val="CustomerText"/>
    <w:link w:val="OracleTextChar"/>
    <w:qFormat/>
    <w:rsid w:val="00AF1568"/>
    <w:pPr>
      <w:tabs>
        <w:tab w:val="left" w:pos="0"/>
      </w:tabs>
      <w:spacing w:before="120" w:after="160" w:line="276" w:lineRule="auto"/>
    </w:pPr>
    <w:rPr>
      <w:b w:val="0"/>
      <w:color w:val="5F5F5F"/>
    </w:rPr>
  </w:style>
  <w:style w:type="paragraph" w:customStyle="1" w:styleId="CustomerText">
    <w:name w:val="*Customer Text"/>
    <w:basedOn w:val="Normal"/>
    <w:link w:val="CustomerTextChar"/>
    <w:qFormat/>
    <w:rsid w:val="00724128"/>
    <w:pPr>
      <w:spacing w:before="240" w:after="60" w:line="288" w:lineRule="auto"/>
    </w:pPr>
    <w:rPr>
      <w:rFonts w:eastAsia="Calibri" w:cs="Times New Roman"/>
      <w:b/>
      <w:color w:val="344042"/>
      <w:szCs w:val="20"/>
    </w:rPr>
  </w:style>
  <w:style w:type="character" w:customStyle="1" w:styleId="CustomerTextChar">
    <w:name w:val="*Customer Text Char"/>
    <w:basedOn w:val="DefaultParagraphFont"/>
    <w:link w:val="CustomerText"/>
    <w:rsid w:val="00724128"/>
    <w:rPr>
      <w:rFonts w:ascii="Calibri" w:eastAsia="Calibri" w:hAnsi="Calibri" w:cs="Times New Roman"/>
      <w:b/>
      <w:color w:val="344042"/>
      <w:sz w:val="22"/>
    </w:rPr>
  </w:style>
  <w:style w:type="character" w:customStyle="1" w:styleId="OracleTextChar">
    <w:name w:val="*Oracle Text Char"/>
    <w:basedOn w:val="CustomerTextChar"/>
    <w:link w:val="OracleText"/>
    <w:rsid w:val="00AF1568"/>
    <w:rPr>
      <w:rFonts w:ascii="Calibri" w:eastAsia="Calibri" w:hAnsi="Calibri" w:cs="Times New Roman"/>
      <w:b/>
      <w:color w:val="5F5F5F"/>
      <w:sz w:val="22"/>
      <w:lang w:val="en-GB"/>
    </w:rPr>
  </w:style>
  <w:style w:type="character" w:customStyle="1" w:styleId="NumberedList1Char">
    <w:name w:val="Numbered List 1 Char"/>
    <w:basedOn w:val="OracleTextChar"/>
    <w:link w:val="NumberedList1"/>
    <w:rsid w:val="00C52F45"/>
    <w:rPr>
      <w:rFonts w:ascii="Calibri" w:eastAsia="Calibri" w:hAnsi="Calibri" w:cs="Times New Roman"/>
      <w:b w:val="0"/>
      <w:color w:val="5F5F5F"/>
      <w:sz w:val="22"/>
      <w:lang w:val="en-GB"/>
    </w:rPr>
  </w:style>
  <w:style w:type="character" w:customStyle="1" w:styleId="NumberedList2Char">
    <w:name w:val="Numbered List 2 Char"/>
    <w:basedOn w:val="NumberedList1Char"/>
    <w:link w:val="NumberedList2"/>
    <w:rsid w:val="00C52F45"/>
    <w:rPr>
      <w:rFonts w:ascii="Calibri" w:eastAsia="Calibri" w:hAnsi="Calibri" w:cs="Times New Roman"/>
      <w:b w:val="0"/>
      <w:color w:val="5F5F5F"/>
      <w:sz w:val="22"/>
      <w:lang w:val="en-GB"/>
    </w:rPr>
  </w:style>
  <w:style w:type="paragraph" w:customStyle="1" w:styleId="CustomerBullet">
    <w:name w:val="*Customer Bullet"/>
    <w:basedOn w:val="CustomerText"/>
    <w:link w:val="CustomerBulletChar"/>
    <w:qFormat/>
    <w:rsid w:val="0008517E"/>
    <w:pPr>
      <w:numPr>
        <w:numId w:val="1"/>
      </w:numPr>
    </w:pPr>
  </w:style>
  <w:style w:type="character" w:customStyle="1" w:styleId="CustomerBulletChar">
    <w:name w:val="*Customer Bullet Char"/>
    <w:basedOn w:val="CustomerTextChar"/>
    <w:link w:val="CustomerBullet"/>
    <w:rsid w:val="0008517E"/>
    <w:rPr>
      <w:rFonts w:ascii="Calibri" w:eastAsia="Calibri" w:hAnsi="Calibri" w:cs="Times New Roman"/>
      <w:b/>
      <w:color w:val="344042"/>
      <w:sz w:val="22"/>
      <w:lang w:val="en-GB"/>
    </w:rPr>
  </w:style>
  <w:style w:type="paragraph" w:customStyle="1" w:styleId="NumberedList3">
    <w:name w:val="Numbered List 3"/>
    <w:basedOn w:val="NumberedList1"/>
    <w:link w:val="NumberedList3Char"/>
    <w:qFormat/>
    <w:rsid w:val="00C52F45"/>
    <w:pPr>
      <w:numPr>
        <w:numId w:val="7"/>
      </w:numPr>
      <w:ind w:left="1702" w:hanging="284"/>
    </w:pPr>
  </w:style>
  <w:style w:type="character" w:customStyle="1" w:styleId="NumberedList3Char">
    <w:name w:val="Numbered List 3 Char"/>
    <w:basedOn w:val="NumberedList1Char"/>
    <w:link w:val="NumberedList3"/>
    <w:rsid w:val="00C52F45"/>
    <w:rPr>
      <w:rFonts w:ascii="Calibri" w:eastAsia="Calibri" w:hAnsi="Calibri" w:cs="Times New Roman"/>
      <w:b w:val="0"/>
      <w:color w:val="5F5F5F"/>
      <w:sz w:val="22"/>
      <w:lang w:val="en-GB"/>
    </w:rPr>
  </w:style>
  <w:style w:type="character" w:styleId="PlaceholderText">
    <w:name w:val="Placeholder Text"/>
    <w:basedOn w:val="DefaultParagraphFont"/>
    <w:uiPriority w:val="99"/>
    <w:semiHidden/>
    <w:locked/>
    <w:rsid w:val="00E1549E"/>
    <w:rPr>
      <w:color w:val="808080"/>
    </w:rPr>
  </w:style>
  <w:style w:type="table" w:styleId="TableGrid1">
    <w:name w:val="Table Grid 1"/>
    <w:basedOn w:val="TableNormal"/>
    <w:uiPriority w:val="99"/>
    <w:unhideWhenUsed/>
    <w:rsid w:val="005472B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ooter">
    <w:name w:val="footer"/>
    <w:basedOn w:val="Normal"/>
    <w:link w:val="FooterChar"/>
    <w:uiPriority w:val="99"/>
    <w:unhideWhenUsed/>
    <w:rsid w:val="00937A94"/>
    <w:pPr>
      <w:tabs>
        <w:tab w:val="center" w:pos="4680"/>
        <w:tab w:val="right" w:pos="9360"/>
      </w:tabs>
      <w:jc w:val="right"/>
    </w:pPr>
    <w:rPr>
      <w:color w:val="262626"/>
      <w:sz w:val="14"/>
      <w:szCs w:val="14"/>
    </w:rPr>
  </w:style>
  <w:style w:type="character" w:customStyle="1" w:styleId="FooterChar">
    <w:name w:val="Footer Char"/>
    <w:basedOn w:val="DefaultParagraphFont"/>
    <w:link w:val="Footer"/>
    <w:uiPriority w:val="99"/>
    <w:rsid w:val="00937A94"/>
    <w:rPr>
      <w:rFonts w:ascii="Calibri" w:hAnsi="Calibri"/>
      <w:color w:val="262626"/>
      <w:sz w:val="14"/>
      <w:szCs w:val="14"/>
    </w:rPr>
  </w:style>
  <w:style w:type="paragraph" w:styleId="BalloonText">
    <w:name w:val="Balloon Text"/>
    <w:basedOn w:val="Normal"/>
    <w:link w:val="BalloonTextChar"/>
    <w:uiPriority w:val="99"/>
    <w:semiHidden/>
    <w:unhideWhenUsed/>
    <w:locked/>
    <w:rsid w:val="00AC161A"/>
    <w:rPr>
      <w:rFonts w:cs="Segoe UI"/>
      <w:color w:val="4C4C4C"/>
      <w:sz w:val="16"/>
    </w:rPr>
  </w:style>
  <w:style w:type="character" w:customStyle="1" w:styleId="BalloonTextChar">
    <w:name w:val="Balloon Text Char"/>
    <w:basedOn w:val="DefaultParagraphFont"/>
    <w:link w:val="BalloonText"/>
    <w:uiPriority w:val="99"/>
    <w:semiHidden/>
    <w:rsid w:val="00AC161A"/>
    <w:rPr>
      <w:rFonts w:cs="Segoe UI"/>
      <w:color w:val="4C4C4C"/>
      <w:sz w:val="16"/>
    </w:rPr>
  </w:style>
  <w:style w:type="paragraph" w:styleId="Caption">
    <w:name w:val="caption"/>
    <w:aliases w:val="O.Caption"/>
    <w:basedOn w:val="Normal"/>
    <w:next w:val="Normal"/>
    <w:link w:val="CaptionChar"/>
    <w:qFormat/>
    <w:locked/>
    <w:rsid w:val="00045132"/>
    <w:pPr>
      <w:autoSpaceDE w:val="0"/>
      <w:autoSpaceDN w:val="0"/>
      <w:adjustRightInd w:val="0"/>
      <w:spacing w:after="120" w:line="260" w:lineRule="atLeast"/>
      <w:textAlignment w:val="center"/>
    </w:pPr>
    <w:rPr>
      <w:rFonts w:ascii="Arial" w:hAnsi="Arial"/>
      <w:color w:val="000000"/>
      <w:spacing w:val="-1"/>
      <w:sz w:val="15"/>
      <w:szCs w:val="15"/>
    </w:rPr>
  </w:style>
  <w:style w:type="character" w:customStyle="1" w:styleId="CaptionChar">
    <w:name w:val="Caption Char"/>
    <w:aliases w:val="O.Caption Char"/>
    <w:basedOn w:val="DefaultParagraphFont"/>
    <w:link w:val="Caption"/>
    <w:semiHidden/>
    <w:rsid w:val="004C0353"/>
    <w:rPr>
      <w:color w:val="000000"/>
      <w:spacing w:val="-1"/>
      <w:sz w:val="15"/>
      <w:szCs w:val="15"/>
    </w:rPr>
  </w:style>
  <w:style w:type="paragraph" w:styleId="FootnoteText">
    <w:name w:val="footnote text"/>
    <w:basedOn w:val="Normal"/>
    <w:link w:val="FootnoteTextChar"/>
    <w:uiPriority w:val="99"/>
    <w:semiHidden/>
    <w:unhideWhenUsed/>
    <w:locked/>
    <w:rsid w:val="00756FC5"/>
    <w:rPr>
      <w:sz w:val="20"/>
      <w:szCs w:val="20"/>
    </w:rPr>
  </w:style>
  <w:style w:type="character" w:customStyle="1" w:styleId="FootnoteTextChar">
    <w:name w:val="Footnote Text Char"/>
    <w:basedOn w:val="DefaultParagraphFont"/>
    <w:link w:val="FootnoteText"/>
    <w:uiPriority w:val="99"/>
    <w:semiHidden/>
    <w:rsid w:val="00756FC5"/>
    <w:rPr>
      <w:color w:val="000000"/>
      <w:sz w:val="20"/>
      <w:szCs w:val="20"/>
    </w:rPr>
  </w:style>
  <w:style w:type="character" w:styleId="FootnoteReference">
    <w:name w:val="footnote reference"/>
    <w:basedOn w:val="DefaultParagraphFont"/>
    <w:uiPriority w:val="99"/>
    <w:semiHidden/>
    <w:unhideWhenUsed/>
    <w:locked/>
    <w:rsid w:val="00756FC5"/>
    <w:rPr>
      <w:vertAlign w:val="superscript"/>
    </w:rPr>
  </w:style>
  <w:style w:type="paragraph" w:styleId="TOCHeading">
    <w:name w:val="TOC Heading"/>
    <w:next w:val="Normal"/>
    <w:uiPriority w:val="39"/>
    <w:unhideWhenUsed/>
    <w:qFormat/>
    <w:rsid w:val="000530EE"/>
    <w:pPr>
      <w:spacing w:before="400" w:after="240" w:line="260" w:lineRule="exact"/>
      <w:ind w:right="58"/>
    </w:pPr>
    <w:rPr>
      <w:rFonts w:ascii="Calibri" w:hAnsi="Calibri"/>
      <w:color w:val="5F5F5F"/>
      <w:sz w:val="64"/>
      <w:szCs w:val="24"/>
    </w:rPr>
  </w:style>
  <w:style w:type="table" w:customStyle="1" w:styleId="PlainTable21">
    <w:name w:val="Plain Table 21"/>
    <w:basedOn w:val="TableNormal"/>
    <w:uiPriority w:val="99"/>
    <w:rsid w:val="0081545B"/>
    <w:tblPr>
      <w:tblStyleRowBandSize w:val="1"/>
      <w:tblStyleColBandSize w:val="1"/>
      <w:tblBorders>
        <w:top w:val="single" w:sz="4" w:space="0" w:color="7F7F7F"/>
        <w:bottom w:val="single" w:sz="4" w:space="0" w:color="7F7F7F"/>
        <w:insideH w:val="single" w:sz="4" w:space="0" w:color="000000"/>
        <w:insideV w:val="single" w:sz="4" w:space="0" w:color="000000"/>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overSubtitle">
    <w:name w:val="Cover Subtitle"/>
    <w:basedOn w:val="Normal"/>
    <w:next w:val="CoverDateProposal"/>
    <w:rsid w:val="00C71886"/>
    <w:rPr>
      <w:rFonts w:eastAsia="Calibri"/>
      <w:sz w:val="48"/>
      <w:szCs w:val="52"/>
    </w:rPr>
  </w:style>
  <w:style w:type="paragraph" w:customStyle="1" w:styleId="CoverDateProposal">
    <w:name w:val="Cover Date/Proposal"/>
    <w:basedOn w:val="CoverSubtitle"/>
    <w:rsid w:val="00C71886"/>
    <w:rPr>
      <w:b/>
      <w:color w:val="2F2F2F"/>
      <w:sz w:val="28"/>
      <w:szCs w:val="28"/>
    </w:rPr>
  </w:style>
  <w:style w:type="paragraph" w:customStyle="1" w:styleId="CoverTitle">
    <w:name w:val="Cover Title"/>
    <w:basedOn w:val="Normal"/>
    <w:next w:val="CoverSubtitle"/>
    <w:rsid w:val="00C71886"/>
    <w:pPr>
      <w:spacing w:before="360"/>
      <w:contextualSpacing/>
    </w:pPr>
    <w:rPr>
      <w:rFonts w:eastAsia="Times New Roman" w:cs="Times New Roman"/>
      <w:b/>
      <w:color w:val="2F2F2F"/>
      <w:spacing w:val="5"/>
      <w:kern w:val="28"/>
      <w:sz w:val="48"/>
      <w:szCs w:val="52"/>
    </w:rPr>
  </w:style>
  <w:style w:type="paragraph" w:customStyle="1" w:styleId="FrontPageContactName">
    <w:name w:val="Front Page Contact Name"/>
    <w:basedOn w:val="Normal"/>
    <w:link w:val="FrontPageContactNameChar"/>
    <w:qFormat/>
    <w:rsid w:val="0090479B"/>
    <w:pPr>
      <w:widowControl w:val="0"/>
      <w:autoSpaceDE w:val="0"/>
      <w:autoSpaceDN w:val="0"/>
      <w:adjustRightInd w:val="0"/>
      <w:spacing w:line="260" w:lineRule="atLeast"/>
      <w:textAlignment w:val="center"/>
    </w:pPr>
    <w:rPr>
      <w:rFonts w:eastAsia="Times New Roman" w:cs="Times New Roman"/>
      <w:b/>
      <w:color w:val="58585B"/>
      <w:sz w:val="26"/>
      <w:szCs w:val="20"/>
      <w:lang w:eastAsia="ja-JP"/>
    </w:rPr>
  </w:style>
  <w:style w:type="character" w:customStyle="1" w:styleId="FrontPageContactNameChar">
    <w:name w:val="Front Page Contact Name Char"/>
    <w:link w:val="FrontPageContactName"/>
    <w:rsid w:val="0090479B"/>
    <w:rPr>
      <w:rFonts w:ascii="Calibri" w:eastAsia="Times New Roman" w:hAnsi="Calibri" w:cs="Times New Roman"/>
      <w:b/>
      <w:color w:val="58585B"/>
      <w:sz w:val="26"/>
      <w:szCs w:val="20"/>
      <w:lang w:val="en-GB" w:eastAsia="ja-JP"/>
    </w:rPr>
  </w:style>
  <w:style w:type="paragraph" w:customStyle="1" w:styleId="FrontPageContactDetails">
    <w:name w:val="Front Page Contact Details"/>
    <w:basedOn w:val="Normal"/>
    <w:link w:val="FrontPageContactDetailsChar"/>
    <w:qFormat/>
    <w:rsid w:val="0090479B"/>
    <w:pPr>
      <w:widowControl w:val="0"/>
      <w:autoSpaceDE w:val="0"/>
      <w:autoSpaceDN w:val="0"/>
      <w:adjustRightInd w:val="0"/>
      <w:spacing w:line="260" w:lineRule="atLeast"/>
      <w:textAlignment w:val="center"/>
    </w:pPr>
    <w:rPr>
      <w:rFonts w:eastAsia="Times New Roman" w:cs="Times New Roman"/>
      <w:color w:val="58585B"/>
      <w:sz w:val="26"/>
      <w:szCs w:val="20"/>
      <w:lang w:eastAsia="ja-JP"/>
    </w:rPr>
  </w:style>
  <w:style w:type="character" w:customStyle="1" w:styleId="FrontPageContactDetailsChar">
    <w:name w:val="Front Page Contact Details Char"/>
    <w:link w:val="FrontPageContactDetails"/>
    <w:rsid w:val="0090479B"/>
    <w:rPr>
      <w:rFonts w:ascii="Calibri" w:eastAsia="Times New Roman" w:hAnsi="Calibri" w:cs="Times New Roman"/>
      <w:color w:val="58585B"/>
      <w:sz w:val="26"/>
      <w:szCs w:val="20"/>
      <w:lang w:val="en-GB" w:eastAsia="ja-JP"/>
    </w:rPr>
  </w:style>
  <w:style w:type="paragraph" w:customStyle="1" w:styleId="ExecSummHeading">
    <w:name w:val="Exec Summ Heading"/>
    <w:basedOn w:val="Normal"/>
    <w:qFormat/>
    <w:rsid w:val="00125961"/>
    <w:pPr>
      <w:pageBreakBefore/>
      <w:tabs>
        <w:tab w:val="center" w:pos="4820"/>
      </w:tabs>
      <w:spacing w:before="280" w:after="120" w:line="276" w:lineRule="auto"/>
    </w:pPr>
    <w:rPr>
      <w:rFonts w:eastAsia="Calibri" w:cs="Times New Roman"/>
      <w:b/>
      <w:smallCaps/>
      <w:noProof/>
      <w:sz w:val="32"/>
      <w:szCs w:val="22"/>
    </w:rPr>
  </w:style>
  <w:style w:type="paragraph" w:customStyle="1" w:styleId="ExecSum-ThemeStatement">
    <w:name w:val="Exec Sum - Theme Statement"/>
    <w:basedOn w:val="Normal"/>
    <w:qFormat/>
    <w:rsid w:val="001F402A"/>
    <w:pPr>
      <w:shd w:val="pct5" w:color="auto" w:fill="auto"/>
      <w:tabs>
        <w:tab w:val="left" w:pos="0"/>
        <w:tab w:val="left" w:pos="6662"/>
      </w:tabs>
      <w:spacing w:line="276" w:lineRule="auto"/>
      <w:ind w:right="113"/>
    </w:pPr>
    <w:rPr>
      <w:rFonts w:eastAsia="Calibri" w:cs="Times New Roman"/>
      <w:b/>
      <w:sz w:val="24"/>
      <w:szCs w:val="22"/>
    </w:rPr>
  </w:style>
  <w:style w:type="paragraph" w:customStyle="1" w:styleId="ExecSummParagraph">
    <w:name w:val="Exec Summ Paragraph"/>
    <w:basedOn w:val="Normal"/>
    <w:link w:val="ExecSummParagraphChar"/>
    <w:qFormat/>
    <w:rsid w:val="00EE0362"/>
    <w:pPr>
      <w:tabs>
        <w:tab w:val="left" w:pos="0"/>
        <w:tab w:val="left" w:pos="6662"/>
      </w:tabs>
      <w:spacing w:before="120" w:after="160" w:line="276" w:lineRule="auto"/>
    </w:pPr>
    <w:rPr>
      <w:rFonts w:eastAsia="Calibri" w:cs="Times New Roman"/>
      <w:szCs w:val="22"/>
    </w:rPr>
  </w:style>
  <w:style w:type="character" w:customStyle="1" w:styleId="ExecSummParagraphChar">
    <w:name w:val="Exec Summ Paragraph Char"/>
    <w:basedOn w:val="DefaultParagraphFont"/>
    <w:link w:val="ExecSummParagraph"/>
    <w:rsid w:val="001F402A"/>
    <w:rPr>
      <w:rFonts w:ascii="Calibri" w:eastAsia="Calibri" w:hAnsi="Calibri" w:cs="Times New Roman"/>
      <w:color w:val="5F5F5F"/>
      <w:sz w:val="22"/>
      <w:szCs w:val="22"/>
      <w:lang w:val="en-GB"/>
    </w:rPr>
  </w:style>
  <w:style w:type="paragraph" w:customStyle="1" w:styleId="MarginNote">
    <w:name w:val="Margin Note"/>
    <w:basedOn w:val="Normal"/>
    <w:qFormat/>
    <w:rsid w:val="00C533C9"/>
    <w:pPr>
      <w:framePr w:w="2852" w:hSpace="181" w:wrap="around" w:vAnchor="text" w:hAnchor="page" w:x="976" w:y="143" w:anchorLock="1"/>
      <w:spacing w:after="200"/>
    </w:pPr>
    <w:rPr>
      <w:rFonts w:eastAsia="Calibri" w:cs="Calibri"/>
      <w:b/>
      <w:szCs w:val="22"/>
    </w:rPr>
  </w:style>
  <w:style w:type="paragraph" w:customStyle="1" w:styleId="Bullet1">
    <w:name w:val="Bullet_1"/>
    <w:basedOn w:val="Normal"/>
    <w:qFormat/>
    <w:rsid w:val="00C52F45"/>
    <w:pPr>
      <w:contextualSpacing/>
    </w:pPr>
    <w:rPr>
      <w:rFonts w:eastAsia="Calibri" w:cs="Times New Roman"/>
      <w:szCs w:val="20"/>
    </w:rPr>
  </w:style>
  <w:style w:type="paragraph" w:customStyle="1" w:styleId="Bullet2">
    <w:name w:val="Bullet_2"/>
    <w:basedOn w:val="Bullet1"/>
    <w:qFormat/>
    <w:rsid w:val="00C52F45"/>
    <w:pPr>
      <w:numPr>
        <w:ilvl w:val="1"/>
      </w:numPr>
    </w:pPr>
  </w:style>
  <w:style w:type="paragraph" w:customStyle="1" w:styleId="Bullet3">
    <w:name w:val="Bullet_3"/>
    <w:basedOn w:val="Bullet2"/>
    <w:next w:val="Bullet2"/>
    <w:qFormat/>
    <w:rsid w:val="00C52F45"/>
    <w:pPr>
      <w:numPr>
        <w:ilvl w:val="2"/>
        <w:numId w:val="2"/>
      </w:numPr>
      <w:ind w:left="1797" w:hanging="357"/>
    </w:pPr>
  </w:style>
  <w:style w:type="paragraph" w:customStyle="1" w:styleId="TableText">
    <w:name w:val="Table Text"/>
    <w:basedOn w:val="Normal"/>
    <w:link w:val="TableTextChar"/>
    <w:rsid w:val="0003692B"/>
    <w:pPr>
      <w:jc w:val="center"/>
    </w:pPr>
    <w:rPr>
      <w:rFonts w:cs="Times New Roman"/>
      <w:color w:val="7F7F7F"/>
      <w:szCs w:val="22"/>
    </w:rPr>
  </w:style>
  <w:style w:type="character" w:customStyle="1" w:styleId="TableTextChar">
    <w:name w:val="Table Text Char"/>
    <w:basedOn w:val="DefaultParagraphFont"/>
    <w:link w:val="TableText"/>
    <w:rsid w:val="00937A94"/>
    <w:rPr>
      <w:rFonts w:ascii="Calibri" w:hAnsi="Calibri" w:cs="Times New Roman"/>
      <w:color w:val="7F7F7F"/>
      <w:sz w:val="22"/>
      <w:szCs w:val="22"/>
    </w:rPr>
  </w:style>
  <w:style w:type="paragraph" w:customStyle="1" w:styleId="TableHeading">
    <w:name w:val="Table Heading"/>
    <w:aliases w:val="fmsheading4"/>
    <w:basedOn w:val="Normal"/>
    <w:link w:val="TableHeadingChar"/>
    <w:qFormat/>
    <w:rsid w:val="00992174"/>
    <w:pPr>
      <w:spacing w:before="120" w:after="120"/>
      <w:jc w:val="center"/>
    </w:pPr>
    <w:rPr>
      <w:rFonts w:cs="Times New Roman"/>
      <w:b/>
      <w:bCs/>
      <w:color w:val="FF7700"/>
    </w:rPr>
  </w:style>
  <w:style w:type="character" w:customStyle="1" w:styleId="TableHeadingChar">
    <w:name w:val="Table Heading Char"/>
    <w:basedOn w:val="DefaultParagraphFont"/>
    <w:link w:val="TableHeading"/>
    <w:rsid w:val="00992174"/>
    <w:rPr>
      <w:rFonts w:ascii="Calibri" w:hAnsi="Calibri" w:cs="Times New Roman"/>
      <w:b/>
      <w:bCs/>
      <w:color w:val="FF7700"/>
      <w:sz w:val="22"/>
      <w:szCs w:val="18"/>
    </w:rPr>
  </w:style>
  <w:style w:type="paragraph" w:customStyle="1" w:styleId="TableSubheading">
    <w:name w:val="Table Subheading"/>
    <w:basedOn w:val="TableText"/>
    <w:link w:val="TableSubheadingChar"/>
    <w:qFormat/>
    <w:rsid w:val="00937A94"/>
    <w:rPr>
      <w:b/>
      <w:i/>
    </w:rPr>
  </w:style>
  <w:style w:type="character" w:customStyle="1" w:styleId="TableSubheadingChar">
    <w:name w:val="Table Subheading Char"/>
    <w:basedOn w:val="TableTextChar"/>
    <w:link w:val="TableSubheading"/>
    <w:rsid w:val="00937A94"/>
    <w:rPr>
      <w:rFonts w:ascii="Calibri" w:hAnsi="Calibri" w:cs="Times New Roman"/>
      <w:b/>
      <w:i/>
      <w:color w:val="7F7F7F"/>
      <w:sz w:val="22"/>
      <w:szCs w:val="22"/>
    </w:rPr>
  </w:style>
  <w:style w:type="paragraph" w:customStyle="1" w:styleId="OracleQuote">
    <w:name w:val="Oracle Quote"/>
    <w:basedOn w:val="Normal"/>
    <w:link w:val="OracleQuoteChar"/>
    <w:qFormat/>
    <w:rsid w:val="006421AB"/>
    <w:pPr>
      <w:spacing w:before="360"/>
      <w:ind w:left="1140" w:right="1140"/>
    </w:pPr>
    <w:rPr>
      <w:rFonts w:eastAsia="Calibri"/>
      <w:i/>
      <w:iCs/>
      <w:color w:val="FF7700"/>
      <w:szCs w:val="22"/>
    </w:rPr>
  </w:style>
  <w:style w:type="character" w:customStyle="1" w:styleId="OracleQuoteChar">
    <w:name w:val="Oracle Quote Char"/>
    <w:basedOn w:val="DefaultParagraphFont"/>
    <w:link w:val="OracleQuote"/>
    <w:rsid w:val="006421AB"/>
    <w:rPr>
      <w:rFonts w:ascii="Calibri" w:eastAsia="Calibri" w:hAnsi="Calibri"/>
      <w:i/>
      <w:iCs/>
      <w:color w:val="FF7700"/>
      <w:sz w:val="22"/>
      <w:szCs w:val="22"/>
      <w:lang w:val="de-DE"/>
    </w:rPr>
  </w:style>
  <w:style w:type="character" w:styleId="Hyperlink">
    <w:name w:val="Hyperlink"/>
    <w:basedOn w:val="DefaultParagraphFont"/>
    <w:uiPriority w:val="99"/>
    <w:rsid w:val="009D4BA9"/>
    <w:rPr>
      <w:color w:val="475F69"/>
      <w:u w:val="single"/>
    </w:rPr>
  </w:style>
  <w:style w:type="paragraph" w:customStyle="1" w:styleId="NumberedCustomerText1">
    <w:name w:val="Numbered Customer Text 1"/>
    <w:basedOn w:val="CustomerBullet"/>
    <w:link w:val="NumberedCustomerText1Char"/>
    <w:qFormat/>
    <w:rsid w:val="00D702C5"/>
    <w:pPr>
      <w:numPr>
        <w:numId w:val="4"/>
      </w:numPr>
    </w:pPr>
  </w:style>
  <w:style w:type="character" w:customStyle="1" w:styleId="NumberedCustomerText1Char">
    <w:name w:val="Numbered Customer Text 1 Char"/>
    <w:basedOn w:val="CustomerBulletChar"/>
    <w:link w:val="NumberedCustomerText1"/>
    <w:rsid w:val="00D702C5"/>
    <w:rPr>
      <w:rFonts w:ascii="Calibri" w:eastAsia="Calibri" w:hAnsi="Calibri" w:cs="Times New Roman"/>
      <w:b/>
      <w:color w:val="344042"/>
      <w:sz w:val="22"/>
      <w:lang w:val="en-GB"/>
    </w:rPr>
  </w:style>
  <w:style w:type="paragraph" w:customStyle="1" w:styleId="OracleLastPage">
    <w:name w:val="Oracle Last Page"/>
    <w:basedOn w:val="Normal"/>
    <w:link w:val="OracleLastPageChar"/>
    <w:qFormat/>
    <w:rsid w:val="005623E9"/>
    <w:pPr>
      <w:overflowPunct w:val="0"/>
      <w:autoSpaceDE w:val="0"/>
      <w:autoSpaceDN w:val="0"/>
      <w:adjustRightInd w:val="0"/>
      <w:spacing w:after="200" w:line="276" w:lineRule="auto"/>
      <w:textAlignment w:val="baseline"/>
    </w:pPr>
    <w:rPr>
      <w:rFonts w:eastAsia="Times New Roman"/>
      <w:color w:val="7F7F7F"/>
      <w:sz w:val="16"/>
      <w:szCs w:val="16"/>
    </w:rPr>
  </w:style>
  <w:style w:type="character" w:customStyle="1" w:styleId="OracleLastPageChar">
    <w:name w:val="Oracle Last Page Char"/>
    <w:basedOn w:val="DefaultParagraphFont"/>
    <w:link w:val="OracleLastPage"/>
    <w:rsid w:val="005623E9"/>
    <w:rPr>
      <w:rFonts w:ascii="Calibri" w:eastAsia="Times New Roman" w:hAnsi="Calibri"/>
      <w:color w:val="7F7F7F"/>
      <w:sz w:val="16"/>
      <w:szCs w:val="16"/>
      <w:lang w:val="en-GB"/>
    </w:rPr>
  </w:style>
  <w:style w:type="paragraph" w:styleId="Quote">
    <w:name w:val="Quote"/>
    <w:basedOn w:val="Normal"/>
    <w:next w:val="Normal"/>
    <w:link w:val="QuoteChar"/>
    <w:uiPriority w:val="27"/>
    <w:semiHidden/>
    <w:locked/>
    <w:rsid w:val="00640F50"/>
    <w:rPr>
      <w:i/>
      <w:iCs/>
      <w:color w:val="000000"/>
    </w:rPr>
  </w:style>
  <w:style w:type="character" w:customStyle="1" w:styleId="QuoteChar">
    <w:name w:val="Quote Char"/>
    <w:basedOn w:val="DefaultParagraphFont"/>
    <w:link w:val="Quote"/>
    <w:uiPriority w:val="27"/>
    <w:semiHidden/>
    <w:rsid w:val="00640F50"/>
    <w:rPr>
      <w:rFonts w:ascii="Calibri" w:hAnsi="Calibri"/>
      <w:i/>
      <w:iCs/>
      <w:color w:val="000000"/>
      <w:sz w:val="22"/>
      <w:szCs w:val="18"/>
    </w:rPr>
  </w:style>
  <w:style w:type="paragraph" w:customStyle="1" w:styleId="SeparatorPageHeading">
    <w:name w:val="Separator Page Heading"/>
    <w:basedOn w:val="Normal"/>
    <w:link w:val="SeparatorPageHeadingChar"/>
    <w:qFormat/>
    <w:rsid w:val="00080A9A"/>
    <w:pPr>
      <w:spacing w:before="480"/>
      <w:jc w:val="center"/>
    </w:pPr>
    <w:rPr>
      <w:sz w:val="56"/>
      <w:szCs w:val="56"/>
    </w:rPr>
  </w:style>
  <w:style w:type="character" w:customStyle="1" w:styleId="SeparatorPageHeadingChar">
    <w:name w:val="Separator Page Heading Char"/>
    <w:basedOn w:val="DefaultParagraphFont"/>
    <w:link w:val="SeparatorPageHeading"/>
    <w:rsid w:val="00080A9A"/>
    <w:rPr>
      <w:rFonts w:ascii="Calibri" w:hAnsi="Calibri"/>
      <w:color w:val="5F5F5F"/>
      <w:sz w:val="56"/>
      <w:szCs w:val="56"/>
    </w:rPr>
  </w:style>
  <w:style w:type="paragraph" w:customStyle="1" w:styleId="TCs">
    <w:name w:val="T&amp;C's"/>
    <w:basedOn w:val="Normal"/>
    <w:link w:val="TCsChar"/>
    <w:qFormat/>
    <w:rsid w:val="00C92E51"/>
    <w:pPr>
      <w:spacing w:after="240"/>
    </w:pPr>
    <w:rPr>
      <w:sz w:val="56"/>
    </w:rPr>
  </w:style>
  <w:style w:type="character" w:customStyle="1" w:styleId="TCsChar">
    <w:name w:val="T&amp;C's Char"/>
    <w:basedOn w:val="DefaultParagraphFont"/>
    <w:link w:val="TCs"/>
    <w:rsid w:val="00C92E51"/>
    <w:rPr>
      <w:rFonts w:ascii="Calibri" w:hAnsi="Calibri"/>
      <w:color w:val="5F5F5F"/>
      <w:sz w:val="56"/>
      <w:szCs w:val="18"/>
    </w:rPr>
  </w:style>
  <w:style w:type="paragraph" w:customStyle="1" w:styleId="C">
    <w:name w:val="C"/>
    <w:basedOn w:val="Normal"/>
    <w:semiHidden/>
    <w:rsid w:val="001164B5"/>
    <w:pPr>
      <w:keepNext/>
      <w:numPr>
        <w:numId w:val="5"/>
      </w:numPr>
      <w:spacing w:before="160" w:after="240"/>
    </w:pPr>
    <w:rPr>
      <w:rFonts w:ascii="Arial Bold" w:eastAsia="Times New Roman" w:hAnsi="Arial Bold" w:cs="Times New Roman"/>
      <w:b/>
      <w:color w:val="000000"/>
      <w:sz w:val="18"/>
      <w:szCs w:val="20"/>
    </w:rPr>
  </w:style>
  <w:style w:type="paragraph" w:customStyle="1" w:styleId="GraphicCaption">
    <w:name w:val="Graphic Caption"/>
    <w:basedOn w:val="MacroText"/>
    <w:link w:val="GraphicCaptionChar"/>
    <w:rsid w:val="007A487D"/>
    <w:pPr>
      <w:numPr>
        <w:numId w:val="10"/>
      </w:numPr>
    </w:pPr>
    <w:rPr>
      <w:rFonts w:ascii="Calibri" w:hAnsi="Calibri"/>
      <w:b/>
      <w:sz w:val="18"/>
      <w:lang w:val="en-GB"/>
    </w:rPr>
  </w:style>
  <w:style w:type="paragraph" w:styleId="MacroText">
    <w:name w:val="macro"/>
    <w:link w:val="MacroTextChar"/>
    <w:uiPriority w:val="99"/>
    <w:semiHidden/>
    <w:unhideWhenUsed/>
    <w:locked/>
    <w:rsid w:val="0081387E"/>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5F5F5F"/>
    </w:rPr>
  </w:style>
  <w:style w:type="character" w:customStyle="1" w:styleId="MacroTextChar">
    <w:name w:val="Macro Text Char"/>
    <w:basedOn w:val="DefaultParagraphFont"/>
    <w:link w:val="MacroText"/>
    <w:uiPriority w:val="99"/>
    <w:semiHidden/>
    <w:rsid w:val="0081387E"/>
    <w:rPr>
      <w:rFonts w:ascii="Consolas" w:hAnsi="Consolas" w:cs="Consolas"/>
      <w:color w:val="5F5F5F"/>
      <w:lang w:val="en-US" w:eastAsia="en-US" w:bidi="ar-SA"/>
    </w:rPr>
  </w:style>
  <w:style w:type="character" w:customStyle="1" w:styleId="GraphicCaptionChar">
    <w:name w:val="Graphic Caption Char"/>
    <w:basedOn w:val="DefaultParagraphFont"/>
    <w:link w:val="GraphicCaption"/>
    <w:rsid w:val="007A487D"/>
    <w:rPr>
      <w:rFonts w:ascii="Calibri" w:hAnsi="Calibri" w:cs="Consolas"/>
      <w:b/>
      <w:color w:val="5F5F5F"/>
      <w:sz w:val="18"/>
      <w:lang w:val="en-GB"/>
    </w:rPr>
  </w:style>
  <w:style w:type="paragraph" w:customStyle="1" w:styleId="FigureCaption">
    <w:name w:val="Figure Caption"/>
    <w:basedOn w:val="Normal"/>
    <w:link w:val="FigureCaptionChar"/>
    <w:qFormat/>
    <w:rsid w:val="00802DF6"/>
    <w:pPr>
      <w:numPr>
        <w:numId w:val="9"/>
      </w:numPr>
      <w:spacing w:before="160" w:after="120"/>
      <w:jc w:val="center"/>
    </w:pPr>
    <w:rPr>
      <w:b/>
      <w:sz w:val="18"/>
    </w:rPr>
  </w:style>
  <w:style w:type="character" w:customStyle="1" w:styleId="FigureCaptionChar">
    <w:name w:val="Figure Caption Char"/>
    <w:basedOn w:val="DefaultParagraphFont"/>
    <w:link w:val="FigureCaption"/>
    <w:rsid w:val="00802DF6"/>
    <w:rPr>
      <w:rFonts w:ascii="Calibri" w:hAnsi="Calibri"/>
      <w:b/>
      <w:color w:val="5F5F5F"/>
      <w:sz w:val="18"/>
      <w:szCs w:val="18"/>
      <w:lang w:val="en-GB"/>
    </w:rPr>
  </w:style>
  <w:style w:type="paragraph" w:styleId="Header">
    <w:name w:val="header"/>
    <w:basedOn w:val="Normal"/>
    <w:link w:val="HeaderChar"/>
    <w:uiPriority w:val="99"/>
    <w:unhideWhenUsed/>
    <w:rsid w:val="002C1A4C"/>
    <w:pPr>
      <w:tabs>
        <w:tab w:val="center" w:pos="4680"/>
        <w:tab w:val="right" w:pos="9360"/>
      </w:tabs>
    </w:pPr>
  </w:style>
  <w:style w:type="character" w:customStyle="1" w:styleId="HeaderChar">
    <w:name w:val="Header Char"/>
    <w:basedOn w:val="DefaultParagraphFont"/>
    <w:link w:val="Header"/>
    <w:uiPriority w:val="99"/>
    <w:rsid w:val="002C1A4C"/>
    <w:rPr>
      <w:rFonts w:ascii="Calibri" w:hAnsi="Calibri"/>
      <w:color w:val="5F5F5F"/>
      <w:sz w:val="22"/>
      <w:szCs w:val="18"/>
    </w:rPr>
  </w:style>
  <w:style w:type="paragraph" w:customStyle="1" w:styleId="SectionSummary">
    <w:name w:val="Section Summary"/>
    <w:basedOn w:val="OracleText"/>
    <w:link w:val="SectionSummaryChar"/>
    <w:qFormat/>
    <w:rsid w:val="005F4E4C"/>
    <w:rPr>
      <w:color w:val="313D3F"/>
      <w:sz w:val="28"/>
      <w:szCs w:val="28"/>
    </w:rPr>
  </w:style>
  <w:style w:type="character" w:customStyle="1" w:styleId="SectionSummaryChar">
    <w:name w:val="Section Summary Char"/>
    <w:basedOn w:val="OracleTextChar"/>
    <w:link w:val="SectionSummary"/>
    <w:rsid w:val="005F4E4C"/>
    <w:rPr>
      <w:rFonts w:ascii="Calibri" w:eastAsia="Calibri" w:hAnsi="Calibri" w:cs="Times New Roman"/>
      <w:b/>
      <w:color w:val="313D3F"/>
      <w:sz w:val="28"/>
      <w:szCs w:val="28"/>
      <w:lang w:val="en-GB"/>
    </w:rPr>
  </w:style>
  <w:style w:type="paragraph" w:customStyle="1" w:styleId="BulletforHeading1">
    <w:name w:val="Bullet for Heading 1"/>
    <w:basedOn w:val="Normal"/>
    <w:link w:val="BulletforHeading1Char"/>
    <w:qFormat/>
    <w:rsid w:val="00DE11C1"/>
    <w:pPr>
      <w:pageBreakBefore/>
      <w:numPr>
        <w:numId w:val="8"/>
      </w:numPr>
    </w:pPr>
    <w:rPr>
      <w:color w:val="FFFFFF"/>
      <w:sz w:val="64"/>
    </w:rPr>
  </w:style>
  <w:style w:type="character" w:customStyle="1" w:styleId="BulletforHeading1Char">
    <w:name w:val="Bullet for Heading 1 Char"/>
    <w:basedOn w:val="DefaultParagraphFont"/>
    <w:link w:val="BulletforHeading1"/>
    <w:rsid w:val="00DE11C1"/>
    <w:rPr>
      <w:rFonts w:ascii="Calibri" w:hAnsi="Calibri"/>
      <w:color w:val="FFFFFF"/>
      <w:sz w:val="64"/>
      <w:szCs w:val="18"/>
      <w:lang w:val="en-GB"/>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unhideWhenUsed/>
    <w:qFormat/>
    <w:locked/>
    <w:rsid w:val="00716320"/>
    <w:pPr>
      <w:ind w:left="720"/>
      <w:contextualSpacing/>
    </w:pPr>
  </w:style>
  <w:style w:type="table" w:customStyle="1" w:styleId="OracleTable1">
    <w:name w:val="Oracle Table 1"/>
    <w:basedOn w:val="TableNormal"/>
    <w:uiPriority w:val="99"/>
    <w:rsid w:val="00CA614D"/>
    <w:pPr>
      <w:spacing w:before="120" w:after="120"/>
      <w:jc w:val="center"/>
    </w:pPr>
    <w:rPr>
      <w:rFonts w:ascii="Calibri" w:hAnsi="Calibri"/>
      <w:sz w:val="22"/>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styleId="TOC1">
    <w:name w:val="toc 1"/>
    <w:basedOn w:val="Normal"/>
    <w:next w:val="Normal"/>
    <w:autoRedefine/>
    <w:uiPriority w:val="39"/>
    <w:unhideWhenUsed/>
    <w:qFormat/>
    <w:locked/>
    <w:rsid w:val="008167A5"/>
    <w:pPr>
      <w:spacing w:after="100"/>
    </w:pPr>
  </w:style>
  <w:style w:type="paragraph" w:styleId="TOC2">
    <w:name w:val="toc 2"/>
    <w:basedOn w:val="Normal"/>
    <w:next w:val="Normal"/>
    <w:autoRedefine/>
    <w:uiPriority w:val="39"/>
    <w:unhideWhenUsed/>
    <w:qFormat/>
    <w:locked/>
    <w:rsid w:val="008167A5"/>
    <w:pPr>
      <w:spacing w:after="100"/>
      <w:ind w:left="220"/>
    </w:pPr>
  </w:style>
  <w:style w:type="paragraph" w:styleId="TOC3">
    <w:name w:val="toc 3"/>
    <w:basedOn w:val="Normal"/>
    <w:next w:val="Normal"/>
    <w:autoRedefine/>
    <w:uiPriority w:val="39"/>
    <w:unhideWhenUsed/>
    <w:qFormat/>
    <w:locked/>
    <w:rsid w:val="008167A5"/>
    <w:pPr>
      <w:spacing w:after="100"/>
      <w:ind w:left="440"/>
    </w:pPr>
  </w:style>
  <w:style w:type="paragraph" w:customStyle="1" w:styleId="TableCaption">
    <w:name w:val="Table Caption"/>
    <w:basedOn w:val="Normal"/>
    <w:link w:val="TableCaptionChar"/>
    <w:qFormat/>
    <w:rsid w:val="00D22A93"/>
    <w:pPr>
      <w:ind w:left="1134" w:hanging="708"/>
      <w:jc w:val="center"/>
    </w:pPr>
    <w:rPr>
      <w:sz w:val="18"/>
      <w:lang w:val="en-US"/>
    </w:rPr>
  </w:style>
  <w:style w:type="character" w:customStyle="1" w:styleId="TableCaptionChar">
    <w:name w:val="Table Caption Char"/>
    <w:basedOn w:val="DefaultParagraphFont"/>
    <w:link w:val="TableCaption"/>
    <w:rsid w:val="00D22A93"/>
    <w:rPr>
      <w:rFonts w:ascii="Calibri" w:hAnsi="Calibri"/>
      <w:color w:val="5F5F5F"/>
      <w:sz w:val="18"/>
      <w:szCs w:val="18"/>
    </w:rPr>
  </w:style>
  <w:style w:type="paragraph" w:styleId="Date">
    <w:name w:val="Date"/>
    <w:basedOn w:val="Normal"/>
    <w:next w:val="Normal"/>
    <w:link w:val="DateChar"/>
    <w:uiPriority w:val="99"/>
    <w:rsid w:val="00BD202B"/>
  </w:style>
  <w:style w:type="character" w:customStyle="1" w:styleId="DateChar">
    <w:name w:val="Date Char"/>
    <w:basedOn w:val="DefaultParagraphFont"/>
    <w:link w:val="Date"/>
    <w:uiPriority w:val="99"/>
    <w:rsid w:val="00BD202B"/>
    <w:rPr>
      <w:rFonts w:ascii="Calibri" w:hAnsi="Calibri"/>
      <w:color w:val="5F5F5F"/>
      <w:sz w:val="22"/>
      <w:szCs w:val="18"/>
      <w:lang w:val="en-GB"/>
    </w:rPr>
  </w:style>
  <w:style w:type="character" w:styleId="FollowedHyperlink">
    <w:name w:val="FollowedHyperlink"/>
    <w:basedOn w:val="DefaultParagraphFont"/>
    <w:uiPriority w:val="99"/>
    <w:semiHidden/>
    <w:unhideWhenUsed/>
    <w:locked/>
    <w:rsid w:val="001207EE"/>
    <w:rPr>
      <w:color w:val="8F8F8F" w:themeColor="followedHyperlink"/>
      <w:u w:val="single"/>
    </w:rPr>
  </w:style>
  <w:style w:type="paragraph" w:styleId="NormalWeb">
    <w:name w:val="Normal (Web)"/>
    <w:basedOn w:val="Normal"/>
    <w:uiPriority w:val="99"/>
    <w:unhideWhenUsed/>
    <w:locked/>
    <w:rsid w:val="00CB7376"/>
    <w:pPr>
      <w:spacing w:before="100" w:beforeAutospacing="1" w:after="100" w:afterAutospacing="1"/>
    </w:pPr>
    <w:rPr>
      <w:rFonts w:ascii="Times New Roman" w:eastAsia="Times New Roman" w:hAnsi="Times New Roman" w:cs="Times New Roman"/>
      <w:color w:val="auto"/>
      <w:sz w:val="24"/>
      <w:szCs w:val="24"/>
      <w:lang w:val="en-US"/>
    </w:rPr>
  </w:style>
  <w:style w:type="paragraph" w:styleId="TOC4">
    <w:name w:val="toc 4"/>
    <w:basedOn w:val="Normal"/>
    <w:next w:val="Normal"/>
    <w:autoRedefine/>
    <w:uiPriority w:val="39"/>
    <w:unhideWhenUsed/>
    <w:locked/>
    <w:rsid w:val="00897384"/>
    <w:pPr>
      <w:spacing w:after="100"/>
      <w:ind w:left="660"/>
    </w:pPr>
  </w:style>
  <w:style w:type="paragraph" w:customStyle="1" w:styleId="Default">
    <w:name w:val="Default"/>
    <w:rsid w:val="004B4E20"/>
    <w:pPr>
      <w:autoSpaceDE w:val="0"/>
      <w:autoSpaceDN w:val="0"/>
      <w:adjustRightInd w:val="0"/>
    </w:pPr>
    <w:rPr>
      <w:color w:val="000000"/>
      <w:sz w:val="24"/>
      <w:szCs w:val="24"/>
      <w:lang w:val="en-GB"/>
    </w:rPr>
  </w:style>
  <w:style w:type="character" w:styleId="Strong">
    <w:name w:val="Strong"/>
    <w:basedOn w:val="DefaultParagraphFont"/>
    <w:uiPriority w:val="22"/>
    <w:qFormat/>
    <w:locked/>
    <w:rsid w:val="00A448D3"/>
    <w:rPr>
      <w:b/>
      <w:bCs/>
    </w:rPr>
  </w:style>
  <w:style w:type="paragraph" w:styleId="BodyText">
    <w:name w:val="Body Text"/>
    <w:aliases w:val="Body Text Char3 Char,Body Text Char2 Char Char,Body Text Char Char2 Char Char,Body Text Char1 Char Char Char Char,Body Text Char Char Char Char Char Char,Body Text Char Char1 Char Char Char,Body Text Char1 Char1 Char Char,Body Text Char1,bt"/>
    <w:basedOn w:val="Normal"/>
    <w:link w:val="BodyTextChar"/>
    <w:qFormat/>
    <w:rsid w:val="00960879"/>
    <w:pPr>
      <w:spacing w:before="120" w:after="120"/>
      <w:ind w:left="1440"/>
    </w:pPr>
    <w:rPr>
      <w:rFonts w:ascii="Arial" w:eastAsia="Times New Roman" w:hAnsi="Arial" w:cs="Times New Roman"/>
      <w:color w:val="auto"/>
      <w:sz w:val="20"/>
      <w:szCs w:val="20"/>
      <w:lang w:val="en-US" w:eastAsia="es-ES"/>
    </w:rPr>
  </w:style>
  <w:style w:type="character" w:customStyle="1" w:styleId="BodyTextChar">
    <w:name w:val="Body Text Char"/>
    <w:aliases w:val="Body Text Char3 Char Char,Body Text Char2 Char Char Char,Body Text Char Char2 Char Char Char,Body Text Char1 Char Char Char Char Char,Body Text Char Char Char Char Char Char Char,Body Text Char Char1 Char Char Char Char,bt Char"/>
    <w:basedOn w:val="DefaultParagraphFont"/>
    <w:link w:val="BodyText"/>
    <w:rsid w:val="00960879"/>
    <w:rPr>
      <w:rFonts w:eastAsia="Times New Roman" w:cs="Times New Roman"/>
      <w:lang w:eastAsia="es-ES"/>
    </w:rPr>
  </w:style>
  <w:style w:type="character" w:customStyle="1" w:styleId="HighlightedVariable">
    <w:name w:val="Highlighted Variable"/>
    <w:aliases w:val="v"/>
    <w:basedOn w:val="DefaultParagraphFont"/>
    <w:rsid w:val="00960879"/>
    <w:rPr>
      <w:rFonts w:ascii="Arial" w:hAnsi="Arial"/>
      <w:color w:val="0000FF"/>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402334"/>
    <w:rPr>
      <w:rFonts w:ascii="Calibri" w:hAnsi="Calibri"/>
      <w:color w:val="5F5F5F"/>
      <w:sz w:val="22"/>
      <w:szCs w:val="18"/>
      <w:lang w:val="en-GB"/>
    </w:rPr>
  </w:style>
  <w:style w:type="character" w:customStyle="1" w:styleId="x25">
    <w:name w:val="x25"/>
    <w:basedOn w:val="DefaultParagraphFont"/>
    <w:rsid w:val="005E150D"/>
  </w:style>
  <w:style w:type="character" w:customStyle="1" w:styleId="UnresolvedMention1">
    <w:name w:val="Unresolved Mention1"/>
    <w:basedOn w:val="DefaultParagraphFont"/>
    <w:uiPriority w:val="99"/>
    <w:semiHidden/>
    <w:unhideWhenUsed/>
    <w:rsid w:val="001C10D4"/>
    <w:rPr>
      <w:color w:val="605E5C"/>
      <w:shd w:val="clear" w:color="auto" w:fill="E1DFDD"/>
    </w:rPr>
  </w:style>
  <w:style w:type="character" w:styleId="CommentReference">
    <w:name w:val="annotation reference"/>
    <w:basedOn w:val="DefaultParagraphFont"/>
    <w:uiPriority w:val="99"/>
    <w:semiHidden/>
    <w:unhideWhenUsed/>
    <w:locked/>
    <w:rsid w:val="00095BF1"/>
    <w:rPr>
      <w:sz w:val="16"/>
      <w:szCs w:val="16"/>
    </w:rPr>
  </w:style>
  <w:style w:type="paragraph" w:styleId="CommentText">
    <w:name w:val="annotation text"/>
    <w:basedOn w:val="Normal"/>
    <w:link w:val="CommentTextChar"/>
    <w:uiPriority w:val="99"/>
    <w:semiHidden/>
    <w:unhideWhenUsed/>
    <w:locked/>
    <w:rsid w:val="00095BF1"/>
    <w:rPr>
      <w:sz w:val="20"/>
      <w:szCs w:val="20"/>
    </w:rPr>
  </w:style>
  <w:style w:type="character" w:customStyle="1" w:styleId="CommentTextChar">
    <w:name w:val="Comment Text Char"/>
    <w:basedOn w:val="DefaultParagraphFont"/>
    <w:link w:val="CommentText"/>
    <w:uiPriority w:val="99"/>
    <w:semiHidden/>
    <w:rsid w:val="00095BF1"/>
    <w:rPr>
      <w:rFonts w:ascii="Calibri" w:hAnsi="Calibri"/>
      <w:color w:val="5F5F5F"/>
      <w:lang w:val="en-GB"/>
    </w:rPr>
  </w:style>
  <w:style w:type="paragraph" w:styleId="CommentSubject">
    <w:name w:val="annotation subject"/>
    <w:basedOn w:val="CommentText"/>
    <w:next w:val="CommentText"/>
    <w:link w:val="CommentSubjectChar"/>
    <w:uiPriority w:val="99"/>
    <w:semiHidden/>
    <w:unhideWhenUsed/>
    <w:locked/>
    <w:rsid w:val="00095BF1"/>
    <w:rPr>
      <w:b/>
      <w:bCs/>
    </w:rPr>
  </w:style>
  <w:style w:type="character" w:customStyle="1" w:styleId="CommentSubjectChar">
    <w:name w:val="Comment Subject Char"/>
    <w:basedOn w:val="CommentTextChar"/>
    <w:link w:val="CommentSubject"/>
    <w:uiPriority w:val="99"/>
    <w:semiHidden/>
    <w:rsid w:val="00095BF1"/>
    <w:rPr>
      <w:rFonts w:ascii="Calibri" w:hAnsi="Calibri"/>
      <w:b/>
      <w:bCs/>
      <w:color w:val="5F5F5F"/>
      <w:lang w:val="en-GB"/>
    </w:rPr>
  </w:style>
  <w:style w:type="paragraph" w:customStyle="1" w:styleId="Heading21">
    <w:name w:val="Heading 2.1"/>
    <w:basedOn w:val="Heading2"/>
    <w:link w:val="Heading21Char"/>
    <w:qFormat/>
    <w:rsid w:val="00982747"/>
    <w:pPr>
      <w:numPr>
        <w:numId w:val="11"/>
      </w:numPr>
    </w:pPr>
  </w:style>
  <w:style w:type="character" w:customStyle="1" w:styleId="Heading7Char">
    <w:name w:val="Heading 7 Char"/>
    <w:basedOn w:val="DefaultParagraphFont"/>
    <w:link w:val="Heading7"/>
    <w:uiPriority w:val="9"/>
    <w:semiHidden/>
    <w:rsid w:val="00982747"/>
    <w:rPr>
      <w:rFonts w:asciiTheme="majorHAnsi" w:eastAsiaTheme="majorEastAsia" w:hAnsiTheme="majorHAnsi" w:cstheme="majorBidi"/>
      <w:i/>
      <w:iCs/>
      <w:color w:val="7F0000" w:themeColor="accent1" w:themeShade="7F"/>
      <w:sz w:val="22"/>
      <w:szCs w:val="18"/>
      <w:lang w:val="en-GB"/>
    </w:rPr>
  </w:style>
  <w:style w:type="character" w:customStyle="1" w:styleId="Heading21Char">
    <w:name w:val="Heading 2.1 Char"/>
    <w:basedOn w:val="Heading2Char"/>
    <w:link w:val="Heading21"/>
    <w:rsid w:val="00982747"/>
    <w:rPr>
      <w:rFonts w:ascii="Calibri" w:eastAsia="Calibri" w:hAnsi="Calibri"/>
      <w:color w:val="8DA6B1"/>
      <w:spacing w:val="-1"/>
      <w:sz w:val="48"/>
      <w:szCs w:val="56"/>
      <w:lang w:val="en-GB"/>
    </w:rPr>
  </w:style>
  <w:style w:type="character" w:customStyle="1" w:styleId="Heading8Char">
    <w:name w:val="Heading 8 Char"/>
    <w:basedOn w:val="DefaultParagraphFont"/>
    <w:link w:val="Heading8"/>
    <w:uiPriority w:val="9"/>
    <w:semiHidden/>
    <w:rsid w:val="0098274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982747"/>
    <w:rPr>
      <w:rFonts w:asciiTheme="majorHAnsi" w:eastAsiaTheme="majorEastAsia" w:hAnsiTheme="majorHAnsi" w:cstheme="majorBidi"/>
      <w:i/>
      <w:iCs/>
      <w:color w:val="272727" w:themeColor="text1" w:themeTint="D8"/>
      <w:sz w:val="21"/>
      <w:szCs w:val="21"/>
      <w:lang w:val="en-GB"/>
    </w:rPr>
  </w:style>
  <w:style w:type="character" w:customStyle="1" w:styleId="UnresolvedMention2">
    <w:name w:val="Unresolved Mention2"/>
    <w:basedOn w:val="DefaultParagraphFont"/>
    <w:uiPriority w:val="99"/>
    <w:semiHidden/>
    <w:unhideWhenUsed/>
    <w:rsid w:val="0050042A"/>
    <w:rPr>
      <w:color w:val="605E5C"/>
      <w:shd w:val="clear" w:color="auto" w:fill="E1DFDD"/>
    </w:rPr>
  </w:style>
  <w:style w:type="character" w:customStyle="1" w:styleId="OBodyTextChar">
    <w:name w:val="O.BodyText Char"/>
    <w:basedOn w:val="DefaultParagraphFont"/>
    <w:link w:val="OBodyText"/>
    <w:locked/>
    <w:rsid w:val="00D76D21"/>
    <w:rPr>
      <w:rFonts w:ascii="PMingLiU" w:eastAsia="PMingLiU" w:hAnsi="PMingLiU"/>
      <w:color w:val="000000"/>
      <w:spacing w:val="-1"/>
      <w:sz w:val="17"/>
      <w:szCs w:val="18"/>
    </w:rPr>
  </w:style>
  <w:style w:type="paragraph" w:customStyle="1" w:styleId="OBodyText">
    <w:name w:val="O.BodyText"/>
    <w:basedOn w:val="Normal"/>
    <w:link w:val="OBodyTextChar"/>
    <w:qFormat/>
    <w:rsid w:val="00D76D21"/>
    <w:pPr>
      <w:autoSpaceDE w:val="0"/>
      <w:autoSpaceDN w:val="0"/>
      <w:adjustRightInd w:val="0"/>
      <w:spacing w:after="120" w:line="260" w:lineRule="atLeast"/>
    </w:pPr>
    <w:rPr>
      <w:rFonts w:ascii="PMingLiU" w:eastAsia="PMingLiU" w:hAnsi="PMingLiU"/>
      <w:color w:val="000000"/>
      <w:spacing w:val="-1"/>
      <w:sz w:val="17"/>
      <w:lang w:val="en-US"/>
    </w:rPr>
  </w:style>
  <w:style w:type="paragraph" w:customStyle="1" w:styleId="Note">
    <w:name w:val="Note"/>
    <w:basedOn w:val="BodyText"/>
    <w:rsid w:val="00D76D21"/>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numbering" w:customStyle="1" w:styleId="ImportedStyle1">
    <w:name w:val="Imported Style 1"/>
    <w:rsid w:val="00D76D21"/>
    <w:pPr>
      <w:numPr>
        <w:numId w:val="13"/>
      </w:numPr>
    </w:pPr>
  </w:style>
  <w:style w:type="table" w:customStyle="1" w:styleId="TableGridLight1">
    <w:name w:val="Table Grid Light1"/>
    <w:basedOn w:val="TableNormal"/>
    <w:uiPriority w:val="40"/>
    <w:rsid w:val="00CB71B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x2b8">
    <w:name w:val="x2b8"/>
    <w:basedOn w:val="DefaultParagraphFont"/>
    <w:rsid w:val="00410987"/>
  </w:style>
  <w:style w:type="character" w:customStyle="1" w:styleId="UnresolvedMention3">
    <w:name w:val="Unresolved Mention3"/>
    <w:basedOn w:val="DefaultParagraphFont"/>
    <w:uiPriority w:val="99"/>
    <w:semiHidden/>
    <w:unhideWhenUsed/>
    <w:rsid w:val="00927FCC"/>
    <w:rPr>
      <w:color w:val="605E5C"/>
      <w:shd w:val="clear" w:color="auto" w:fill="E1DFDD"/>
    </w:rPr>
  </w:style>
  <w:style w:type="paragraph" w:customStyle="1" w:styleId="hangingindent">
    <w:name w:val="hanging indent"/>
    <w:basedOn w:val="BodyText"/>
    <w:rsid w:val="0082546F"/>
    <w:pPr>
      <w:keepLines/>
      <w:ind w:left="5400" w:hanging="2880"/>
    </w:pPr>
    <w:rPr>
      <w:rFonts w:ascii="Book Antiqua" w:hAnsi="Book Antiqua"/>
      <w:lang w:eastAsia="en-US"/>
    </w:rPr>
  </w:style>
  <w:style w:type="paragraph" w:customStyle="1" w:styleId="NumberList">
    <w:name w:val="Number List"/>
    <w:basedOn w:val="BodyText"/>
    <w:rsid w:val="00FB1EE8"/>
    <w:pPr>
      <w:spacing w:before="60" w:after="60"/>
      <w:ind w:left="3240" w:hanging="360"/>
    </w:pPr>
    <w:rPr>
      <w:rFonts w:ascii="Book Antiqua" w:hAnsi="Book Antiqua"/>
      <w:lang w:eastAsia="en-US"/>
    </w:rPr>
  </w:style>
  <w:style w:type="paragraph" w:customStyle="1" w:styleId="Checklist">
    <w:name w:val="Checklist"/>
    <w:basedOn w:val="BodyText"/>
    <w:rsid w:val="009E2B05"/>
    <w:pPr>
      <w:tabs>
        <w:tab w:val="left" w:pos="1440"/>
        <w:tab w:val="left" w:pos="1800"/>
        <w:tab w:val="left" w:pos="4320"/>
      </w:tabs>
      <w:ind w:left="0"/>
    </w:pPr>
  </w:style>
  <w:style w:type="character" w:styleId="UnresolvedMention">
    <w:name w:val="Unresolved Mention"/>
    <w:basedOn w:val="DefaultParagraphFont"/>
    <w:uiPriority w:val="99"/>
    <w:semiHidden/>
    <w:unhideWhenUsed/>
    <w:rsid w:val="001C5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389">
      <w:bodyDiv w:val="1"/>
      <w:marLeft w:val="0"/>
      <w:marRight w:val="0"/>
      <w:marTop w:val="0"/>
      <w:marBottom w:val="0"/>
      <w:divBdr>
        <w:top w:val="none" w:sz="0" w:space="0" w:color="auto"/>
        <w:left w:val="none" w:sz="0" w:space="0" w:color="auto"/>
        <w:bottom w:val="none" w:sz="0" w:space="0" w:color="auto"/>
        <w:right w:val="none" w:sz="0" w:space="0" w:color="auto"/>
      </w:divBdr>
    </w:div>
    <w:div w:id="43336674">
      <w:bodyDiv w:val="1"/>
      <w:marLeft w:val="0"/>
      <w:marRight w:val="0"/>
      <w:marTop w:val="0"/>
      <w:marBottom w:val="0"/>
      <w:divBdr>
        <w:top w:val="none" w:sz="0" w:space="0" w:color="auto"/>
        <w:left w:val="none" w:sz="0" w:space="0" w:color="auto"/>
        <w:bottom w:val="none" w:sz="0" w:space="0" w:color="auto"/>
        <w:right w:val="none" w:sz="0" w:space="0" w:color="auto"/>
      </w:divBdr>
    </w:div>
    <w:div w:id="72045355">
      <w:bodyDiv w:val="1"/>
      <w:marLeft w:val="0"/>
      <w:marRight w:val="0"/>
      <w:marTop w:val="0"/>
      <w:marBottom w:val="0"/>
      <w:divBdr>
        <w:top w:val="none" w:sz="0" w:space="0" w:color="auto"/>
        <w:left w:val="none" w:sz="0" w:space="0" w:color="auto"/>
        <w:bottom w:val="none" w:sz="0" w:space="0" w:color="auto"/>
        <w:right w:val="none" w:sz="0" w:space="0" w:color="auto"/>
      </w:divBdr>
    </w:div>
    <w:div w:id="76751763">
      <w:bodyDiv w:val="1"/>
      <w:marLeft w:val="0"/>
      <w:marRight w:val="0"/>
      <w:marTop w:val="0"/>
      <w:marBottom w:val="0"/>
      <w:divBdr>
        <w:top w:val="none" w:sz="0" w:space="0" w:color="auto"/>
        <w:left w:val="none" w:sz="0" w:space="0" w:color="auto"/>
        <w:bottom w:val="none" w:sz="0" w:space="0" w:color="auto"/>
        <w:right w:val="none" w:sz="0" w:space="0" w:color="auto"/>
      </w:divBdr>
    </w:div>
    <w:div w:id="87895205">
      <w:bodyDiv w:val="1"/>
      <w:marLeft w:val="0"/>
      <w:marRight w:val="0"/>
      <w:marTop w:val="0"/>
      <w:marBottom w:val="0"/>
      <w:divBdr>
        <w:top w:val="none" w:sz="0" w:space="0" w:color="auto"/>
        <w:left w:val="none" w:sz="0" w:space="0" w:color="auto"/>
        <w:bottom w:val="none" w:sz="0" w:space="0" w:color="auto"/>
        <w:right w:val="none" w:sz="0" w:space="0" w:color="auto"/>
      </w:divBdr>
    </w:div>
    <w:div w:id="104618301">
      <w:bodyDiv w:val="1"/>
      <w:marLeft w:val="0"/>
      <w:marRight w:val="0"/>
      <w:marTop w:val="0"/>
      <w:marBottom w:val="0"/>
      <w:divBdr>
        <w:top w:val="none" w:sz="0" w:space="0" w:color="auto"/>
        <w:left w:val="none" w:sz="0" w:space="0" w:color="auto"/>
        <w:bottom w:val="none" w:sz="0" w:space="0" w:color="auto"/>
        <w:right w:val="none" w:sz="0" w:space="0" w:color="auto"/>
      </w:divBdr>
    </w:div>
    <w:div w:id="133648741">
      <w:bodyDiv w:val="1"/>
      <w:marLeft w:val="0"/>
      <w:marRight w:val="0"/>
      <w:marTop w:val="0"/>
      <w:marBottom w:val="0"/>
      <w:divBdr>
        <w:top w:val="none" w:sz="0" w:space="0" w:color="auto"/>
        <w:left w:val="none" w:sz="0" w:space="0" w:color="auto"/>
        <w:bottom w:val="none" w:sz="0" w:space="0" w:color="auto"/>
        <w:right w:val="none" w:sz="0" w:space="0" w:color="auto"/>
      </w:divBdr>
    </w:div>
    <w:div w:id="180244667">
      <w:bodyDiv w:val="1"/>
      <w:marLeft w:val="0"/>
      <w:marRight w:val="0"/>
      <w:marTop w:val="0"/>
      <w:marBottom w:val="0"/>
      <w:divBdr>
        <w:top w:val="none" w:sz="0" w:space="0" w:color="auto"/>
        <w:left w:val="none" w:sz="0" w:space="0" w:color="auto"/>
        <w:bottom w:val="none" w:sz="0" w:space="0" w:color="auto"/>
        <w:right w:val="none" w:sz="0" w:space="0" w:color="auto"/>
      </w:divBdr>
    </w:div>
    <w:div w:id="214048038">
      <w:bodyDiv w:val="1"/>
      <w:marLeft w:val="0"/>
      <w:marRight w:val="0"/>
      <w:marTop w:val="0"/>
      <w:marBottom w:val="0"/>
      <w:divBdr>
        <w:top w:val="none" w:sz="0" w:space="0" w:color="auto"/>
        <w:left w:val="none" w:sz="0" w:space="0" w:color="auto"/>
        <w:bottom w:val="none" w:sz="0" w:space="0" w:color="auto"/>
        <w:right w:val="none" w:sz="0" w:space="0" w:color="auto"/>
      </w:divBdr>
    </w:div>
    <w:div w:id="232202480">
      <w:bodyDiv w:val="1"/>
      <w:marLeft w:val="0"/>
      <w:marRight w:val="0"/>
      <w:marTop w:val="0"/>
      <w:marBottom w:val="0"/>
      <w:divBdr>
        <w:top w:val="none" w:sz="0" w:space="0" w:color="auto"/>
        <w:left w:val="none" w:sz="0" w:space="0" w:color="auto"/>
        <w:bottom w:val="none" w:sz="0" w:space="0" w:color="auto"/>
        <w:right w:val="none" w:sz="0" w:space="0" w:color="auto"/>
      </w:divBdr>
      <w:divsChild>
        <w:div w:id="2054234281">
          <w:marLeft w:val="274"/>
          <w:marRight w:val="0"/>
          <w:marTop w:val="0"/>
          <w:marBottom w:val="0"/>
          <w:divBdr>
            <w:top w:val="none" w:sz="0" w:space="0" w:color="auto"/>
            <w:left w:val="none" w:sz="0" w:space="0" w:color="auto"/>
            <w:bottom w:val="none" w:sz="0" w:space="0" w:color="auto"/>
            <w:right w:val="none" w:sz="0" w:space="0" w:color="auto"/>
          </w:divBdr>
        </w:div>
        <w:div w:id="126633597">
          <w:marLeft w:val="274"/>
          <w:marRight w:val="0"/>
          <w:marTop w:val="0"/>
          <w:marBottom w:val="0"/>
          <w:divBdr>
            <w:top w:val="none" w:sz="0" w:space="0" w:color="auto"/>
            <w:left w:val="none" w:sz="0" w:space="0" w:color="auto"/>
            <w:bottom w:val="none" w:sz="0" w:space="0" w:color="auto"/>
            <w:right w:val="none" w:sz="0" w:space="0" w:color="auto"/>
          </w:divBdr>
        </w:div>
        <w:div w:id="1489587912">
          <w:marLeft w:val="274"/>
          <w:marRight w:val="0"/>
          <w:marTop w:val="0"/>
          <w:marBottom w:val="0"/>
          <w:divBdr>
            <w:top w:val="none" w:sz="0" w:space="0" w:color="auto"/>
            <w:left w:val="none" w:sz="0" w:space="0" w:color="auto"/>
            <w:bottom w:val="none" w:sz="0" w:space="0" w:color="auto"/>
            <w:right w:val="none" w:sz="0" w:space="0" w:color="auto"/>
          </w:divBdr>
        </w:div>
        <w:div w:id="1913420178">
          <w:marLeft w:val="274"/>
          <w:marRight w:val="0"/>
          <w:marTop w:val="0"/>
          <w:marBottom w:val="0"/>
          <w:divBdr>
            <w:top w:val="none" w:sz="0" w:space="0" w:color="auto"/>
            <w:left w:val="none" w:sz="0" w:space="0" w:color="auto"/>
            <w:bottom w:val="none" w:sz="0" w:space="0" w:color="auto"/>
            <w:right w:val="none" w:sz="0" w:space="0" w:color="auto"/>
          </w:divBdr>
        </w:div>
        <w:div w:id="268514187">
          <w:marLeft w:val="274"/>
          <w:marRight w:val="0"/>
          <w:marTop w:val="0"/>
          <w:marBottom w:val="0"/>
          <w:divBdr>
            <w:top w:val="none" w:sz="0" w:space="0" w:color="auto"/>
            <w:left w:val="none" w:sz="0" w:space="0" w:color="auto"/>
            <w:bottom w:val="none" w:sz="0" w:space="0" w:color="auto"/>
            <w:right w:val="none" w:sz="0" w:space="0" w:color="auto"/>
          </w:divBdr>
        </w:div>
        <w:div w:id="2021468203">
          <w:marLeft w:val="274"/>
          <w:marRight w:val="0"/>
          <w:marTop w:val="0"/>
          <w:marBottom w:val="0"/>
          <w:divBdr>
            <w:top w:val="none" w:sz="0" w:space="0" w:color="auto"/>
            <w:left w:val="none" w:sz="0" w:space="0" w:color="auto"/>
            <w:bottom w:val="none" w:sz="0" w:space="0" w:color="auto"/>
            <w:right w:val="none" w:sz="0" w:space="0" w:color="auto"/>
          </w:divBdr>
        </w:div>
      </w:divsChild>
    </w:div>
    <w:div w:id="232470531">
      <w:bodyDiv w:val="1"/>
      <w:marLeft w:val="0"/>
      <w:marRight w:val="0"/>
      <w:marTop w:val="0"/>
      <w:marBottom w:val="0"/>
      <w:divBdr>
        <w:top w:val="none" w:sz="0" w:space="0" w:color="auto"/>
        <w:left w:val="none" w:sz="0" w:space="0" w:color="auto"/>
        <w:bottom w:val="none" w:sz="0" w:space="0" w:color="auto"/>
        <w:right w:val="none" w:sz="0" w:space="0" w:color="auto"/>
      </w:divBdr>
    </w:div>
    <w:div w:id="270087774">
      <w:bodyDiv w:val="1"/>
      <w:marLeft w:val="0"/>
      <w:marRight w:val="0"/>
      <w:marTop w:val="0"/>
      <w:marBottom w:val="0"/>
      <w:divBdr>
        <w:top w:val="none" w:sz="0" w:space="0" w:color="auto"/>
        <w:left w:val="none" w:sz="0" w:space="0" w:color="auto"/>
        <w:bottom w:val="none" w:sz="0" w:space="0" w:color="auto"/>
        <w:right w:val="none" w:sz="0" w:space="0" w:color="auto"/>
      </w:divBdr>
    </w:div>
    <w:div w:id="271790616">
      <w:bodyDiv w:val="1"/>
      <w:marLeft w:val="0"/>
      <w:marRight w:val="0"/>
      <w:marTop w:val="0"/>
      <w:marBottom w:val="0"/>
      <w:divBdr>
        <w:top w:val="none" w:sz="0" w:space="0" w:color="auto"/>
        <w:left w:val="none" w:sz="0" w:space="0" w:color="auto"/>
        <w:bottom w:val="none" w:sz="0" w:space="0" w:color="auto"/>
        <w:right w:val="none" w:sz="0" w:space="0" w:color="auto"/>
      </w:divBdr>
    </w:div>
    <w:div w:id="281157422">
      <w:bodyDiv w:val="1"/>
      <w:marLeft w:val="0"/>
      <w:marRight w:val="0"/>
      <w:marTop w:val="0"/>
      <w:marBottom w:val="0"/>
      <w:divBdr>
        <w:top w:val="none" w:sz="0" w:space="0" w:color="auto"/>
        <w:left w:val="none" w:sz="0" w:space="0" w:color="auto"/>
        <w:bottom w:val="none" w:sz="0" w:space="0" w:color="auto"/>
        <w:right w:val="none" w:sz="0" w:space="0" w:color="auto"/>
      </w:divBdr>
    </w:div>
    <w:div w:id="298192903">
      <w:bodyDiv w:val="1"/>
      <w:marLeft w:val="0"/>
      <w:marRight w:val="0"/>
      <w:marTop w:val="0"/>
      <w:marBottom w:val="0"/>
      <w:divBdr>
        <w:top w:val="none" w:sz="0" w:space="0" w:color="auto"/>
        <w:left w:val="none" w:sz="0" w:space="0" w:color="auto"/>
        <w:bottom w:val="none" w:sz="0" w:space="0" w:color="auto"/>
        <w:right w:val="none" w:sz="0" w:space="0" w:color="auto"/>
      </w:divBdr>
    </w:div>
    <w:div w:id="300887294">
      <w:bodyDiv w:val="1"/>
      <w:marLeft w:val="0"/>
      <w:marRight w:val="0"/>
      <w:marTop w:val="0"/>
      <w:marBottom w:val="0"/>
      <w:divBdr>
        <w:top w:val="none" w:sz="0" w:space="0" w:color="auto"/>
        <w:left w:val="none" w:sz="0" w:space="0" w:color="auto"/>
        <w:bottom w:val="none" w:sz="0" w:space="0" w:color="auto"/>
        <w:right w:val="none" w:sz="0" w:space="0" w:color="auto"/>
      </w:divBdr>
    </w:div>
    <w:div w:id="334849244">
      <w:bodyDiv w:val="1"/>
      <w:marLeft w:val="0"/>
      <w:marRight w:val="0"/>
      <w:marTop w:val="0"/>
      <w:marBottom w:val="0"/>
      <w:divBdr>
        <w:top w:val="none" w:sz="0" w:space="0" w:color="auto"/>
        <w:left w:val="none" w:sz="0" w:space="0" w:color="auto"/>
        <w:bottom w:val="none" w:sz="0" w:space="0" w:color="auto"/>
        <w:right w:val="none" w:sz="0" w:space="0" w:color="auto"/>
      </w:divBdr>
    </w:div>
    <w:div w:id="348601190">
      <w:bodyDiv w:val="1"/>
      <w:marLeft w:val="0"/>
      <w:marRight w:val="0"/>
      <w:marTop w:val="0"/>
      <w:marBottom w:val="0"/>
      <w:divBdr>
        <w:top w:val="none" w:sz="0" w:space="0" w:color="auto"/>
        <w:left w:val="none" w:sz="0" w:space="0" w:color="auto"/>
        <w:bottom w:val="none" w:sz="0" w:space="0" w:color="auto"/>
        <w:right w:val="none" w:sz="0" w:space="0" w:color="auto"/>
      </w:divBdr>
    </w:div>
    <w:div w:id="363485277">
      <w:bodyDiv w:val="1"/>
      <w:marLeft w:val="0"/>
      <w:marRight w:val="0"/>
      <w:marTop w:val="0"/>
      <w:marBottom w:val="0"/>
      <w:divBdr>
        <w:top w:val="none" w:sz="0" w:space="0" w:color="auto"/>
        <w:left w:val="none" w:sz="0" w:space="0" w:color="auto"/>
        <w:bottom w:val="none" w:sz="0" w:space="0" w:color="auto"/>
        <w:right w:val="none" w:sz="0" w:space="0" w:color="auto"/>
      </w:divBdr>
    </w:div>
    <w:div w:id="366025942">
      <w:bodyDiv w:val="1"/>
      <w:marLeft w:val="0"/>
      <w:marRight w:val="0"/>
      <w:marTop w:val="0"/>
      <w:marBottom w:val="0"/>
      <w:divBdr>
        <w:top w:val="none" w:sz="0" w:space="0" w:color="auto"/>
        <w:left w:val="none" w:sz="0" w:space="0" w:color="auto"/>
        <w:bottom w:val="none" w:sz="0" w:space="0" w:color="auto"/>
        <w:right w:val="none" w:sz="0" w:space="0" w:color="auto"/>
      </w:divBdr>
      <w:divsChild>
        <w:div w:id="1674062515">
          <w:marLeft w:val="547"/>
          <w:marRight w:val="0"/>
          <w:marTop w:val="0"/>
          <w:marBottom w:val="0"/>
          <w:divBdr>
            <w:top w:val="none" w:sz="0" w:space="0" w:color="auto"/>
            <w:left w:val="none" w:sz="0" w:space="0" w:color="auto"/>
            <w:bottom w:val="none" w:sz="0" w:space="0" w:color="auto"/>
            <w:right w:val="none" w:sz="0" w:space="0" w:color="auto"/>
          </w:divBdr>
        </w:div>
        <w:div w:id="643394420">
          <w:marLeft w:val="547"/>
          <w:marRight w:val="0"/>
          <w:marTop w:val="0"/>
          <w:marBottom w:val="0"/>
          <w:divBdr>
            <w:top w:val="none" w:sz="0" w:space="0" w:color="auto"/>
            <w:left w:val="none" w:sz="0" w:space="0" w:color="auto"/>
            <w:bottom w:val="none" w:sz="0" w:space="0" w:color="auto"/>
            <w:right w:val="none" w:sz="0" w:space="0" w:color="auto"/>
          </w:divBdr>
        </w:div>
        <w:div w:id="2003195672">
          <w:marLeft w:val="547"/>
          <w:marRight w:val="0"/>
          <w:marTop w:val="0"/>
          <w:marBottom w:val="0"/>
          <w:divBdr>
            <w:top w:val="none" w:sz="0" w:space="0" w:color="auto"/>
            <w:left w:val="none" w:sz="0" w:space="0" w:color="auto"/>
            <w:bottom w:val="none" w:sz="0" w:space="0" w:color="auto"/>
            <w:right w:val="none" w:sz="0" w:space="0" w:color="auto"/>
          </w:divBdr>
        </w:div>
        <w:div w:id="1264538363">
          <w:marLeft w:val="547"/>
          <w:marRight w:val="0"/>
          <w:marTop w:val="0"/>
          <w:marBottom w:val="0"/>
          <w:divBdr>
            <w:top w:val="none" w:sz="0" w:space="0" w:color="auto"/>
            <w:left w:val="none" w:sz="0" w:space="0" w:color="auto"/>
            <w:bottom w:val="none" w:sz="0" w:space="0" w:color="auto"/>
            <w:right w:val="none" w:sz="0" w:space="0" w:color="auto"/>
          </w:divBdr>
        </w:div>
      </w:divsChild>
    </w:div>
    <w:div w:id="369182785">
      <w:bodyDiv w:val="1"/>
      <w:marLeft w:val="0"/>
      <w:marRight w:val="0"/>
      <w:marTop w:val="0"/>
      <w:marBottom w:val="0"/>
      <w:divBdr>
        <w:top w:val="none" w:sz="0" w:space="0" w:color="auto"/>
        <w:left w:val="none" w:sz="0" w:space="0" w:color="auto"/>
        <w:bottom w:val="none" w:sz="0" w:space="0" w:color="auto"/>
        <w:right w:val="none" w:sz="0" w:space="0" w:color="auto"/>
      </w:divBdr>
    </w:div>
    <w:div w:id="416050870">
      <w:bodyDiv w:val="1"/>
      <w:marLeft w:val="0"/>
      <w:marRight w:val="0"/>
      <w:marTop w:val="0"/>
      <w:marBottom w:val="0"/>
      <w:divBdr>
        <w:top w:val="none" w:sz="0" w:space="0" w:color="auto"/>
        <w:left w:val="none" w:sz="0" w:space="0" w:color="auto"/>
        <w:bottom w:val="none" w:sz="0" w:space="0" w:color="auto"/>
        <w:right w:val="none" w:sz="0" w:space="0" w:color="auto"/>
      </w:divBdr>
    </w:div>
    <w:div w:id="426199442">
      <w:bodyDiv w:val="1"/>
      <w:marLeft w:val="0"/>
      <w:marRight w:val="0"/>
      <w:marTop w:val="0"/>
      <w:marBottom w:val="0"/>
      <w:divBdr>
        <w:top w:val="none" w:sz="0" w:space="0" w:color="auto"/>
        <w:left w:val="none" w:sz="0" w:space="0" w:color="auto"/>
        <w:bottom w:val="none" w:sz="0" w:space="0" w:color="auto"/>
        <w:right w:val="none" w:sz="0" w:space="0" w:color="auto"/>
      </w:divBdr>
    </w:div>
    <w:div w:id="431359595">
      <w:bodyDiv w:val="1"/>
      <w:marLeft w:val="0"/>
      <w:marRight w:val="0"/>
      <w:marTop w:val="0"/>
      <w:marBottom w:val="0"/>
      <w:divBdr>
        <w:top w:val="none" w:sz="0" w:space="0" w:color="auto"/>
        <w:left w:val="none" w:sz="0" w:space="0" w:color="auto"/>
        <w:bottom w:val="none" w:sz="0" w:space="0" w:color="auto"/>
        <w:right w:val="none" w:sz="0" w:space="0" w:color="auto"/>
      </w:divBdr>
    </w:div>
    <w:div w:id="431626959">
      <w:bodyDiv w:val="1"/>
      <w:marLeft w:val="0"/>
      <w:marRight w:val="0"/>
      <w:marTop w:val="0"/>
      <w:marBottom w:val="0"/>
      <w:divBdr>
        <w:top w:val="none" w:sz="0" w:space="0" w:color="auto"/>
        <w:left w:val="none" w:sz="0" w:space="0" w:color="auto"/>
        <w:bottom w:val="none" w:sz="0" w:space="0" w:color="auto"/>
        <w:right w:val="none" w:sz="0" w:space="0" w:color="auto"/>
      </w:divBdr>
    </w:div>
    <w:div w:id="456876229">
      <w:bodyDiv w:val="1"/>
      <w:marLeft w:val="0"/>
      <w:marRight w:val="0"/>
      <w:marTop w:val="0"/>
      <w:marBottom w:val="0"/>
      <w:divBdr>
        <w:top w:val="none" w:sz="0" w:space="0" w:color="auto"/>
        <w:left w:val="none" w:sz="0" w:space="0" w:color="auto"/>
        <w:bottom w:val="none" w:sz="0" w:space="0" w:color="auto"/>
        <w:right w:val="none" w:sz="0" w:space="0" w:color="auto"/>
      </w:divBdr>
    </w:div>
    <w:div w:id="462699787">
      <w:bodyDiv w:val="1"/>
      <w:marLeft w:val="0"/>
      <w:marRight w:val="0"/>
      <w:marTop w:val="0"/>
      <w:marBottom w:val="0"/>
      <w:divBdr>
        <w:top w:val="none" w:sz="0" w:space="0" w:color="auto"/>
        <w:left w:val="none" w:sz="0" w:space="0" w:color="auto"/>
        <w:bottom w:val="none" w:sz="0" w:space="0" w:color="auto"/>
        <w:right w:val="none" w:sz="0" w:space="0" w:color="auto"/>
      </w:divBdr>
      <w:divsChild>
        <w:div w:id="850534660">
          <w:marLeft w:val="547"/>
          <w:marRight w:val="0"/>
          <w:marTop w:val="0"/>
          <w:marBottom w:val="0"/>
          <w:divBdr>
            <w:top w:val="none" w:sz="0" w:space="0" w:color="auto"/>
            <w:left w:val="none" w:sz="0" w:space="0" w:color="auto"/>
            <w:bottom w:val="none" w:sz="0" w:space="0" w:color="auto"/>
            <w:right w:val="none" w:sz="0" w:space="0" w:color="auto"/>
          </w:divBdr>
        </w:div>
        <w:div w:id="694886524">
          <w:marLeft w:val="1166"/>
          <w:marRight w:val="0"/>
          <w:marTop w:val="0"/>
          <w:marBottom w:val="151"/>
          <w:divBdr>
            <w:top w:val="none" w:sz="0" w:space="0" w:color="auto"/>
            <w:left w:val="none" w:sz="0" w:space="0" w:color="auto"/>
            <w:bottom w:val="none" w:sz="0" w:space="0" w:color="auto"/>
            <w:right w:val="none" w:sz="0" w:space="0" w:color="auto"/>
          </w:divBdr>
        </w:div>
        <w:div w:id="1175194017">
          <w:marLeft w:val="1166"/>
          <w:marRight w:val="0"/>
          <w:marTop w:val="0"/>
          <w:marBottom w:val="151"/>
          <w:divBdr>
            <w:top w:val="none" w:sz="0" w:space="0" w:color="auto"/>
            <w:left w:val="none" w:sz="0" w:space="0" w:color="auto"/>
            <w:bottom w:val="none" w:sz="0" w:space="0" w:color="auto"/>
            <w:right w:val="none" w:sz="0" w:space="0" w:color="auto"/>
          </w:divBdr>
        </w:div>
        <w:div w:id="1753962408">
          <w:marLeft w:val="1166"/>
          <w:marRight w:val="0"/>
          <w:marTop w:val="0"/>
          <w:marBottom w:val="151"/>
          <w:divBdr>
            <w:top w:val="none" w:sz="0" w:space="0" w:color="auto"/>
            <w:left w:val="none" w:sz="0" w:space="0" w:color="auto"/>
            <w:bottom w:val="none" w:sz="0" w:space="0" w:color="auto"/>
            <w:right w:val="none" w:sz="0" w:space="0" w:color="auto"/>
          </w:divBdr>
        </w:div>
        <w:div w:id="1554463882">
          <w:marLeft w:val="1166"/>
          <w:marRight w:val="0"/>
          <w:marTop w:val="0"/>
          <w:marBottom w:val="151"/>
          <w:divBdr>
            <w:top w:val="none" w:sz="0" w:space="0" w:color="auto"/>
            <w:left w:val="none" w:sz="0" w:space="0" w:color="auto"/>
            <w:bottom w:val="none" w:sz="0" w:space="0" w:color="auto"/>
            <w:right w:val="none" w:sz="0" w:space="0" w:color="auto"/>
          </w:divBdr>
        </w:div>
        <w:div w:id="432433772">
          <w:marLeft w:val="1166"/>
          <w:marRight w:val="0"/>
          <w:marTop w:val="0"/>
          <w:marBottom w:val="151"/>
          <w:divBdr>
            <w:top w:val="none" w:sz="0" w:space="0" w:color="auto"/>
            <w:left w:val="none" w:sz="0" w:space="0" w:color="auto"/>
            <w:bottom w:val="none" w:sz="0" w:space="0" w:color="auto"/>
            <w:right w:val="none" w:sz="0" w:space="0" w:color="auto"/>
          </w:divBdr>
        </w:div>
        <w:div w:id="1468745724">
          <w:marLeft w:val="1166"/>
          <w:marRight w:val="0"/>
          <w:marTop w:val="0"/>
          <w:marBottom w:val="151"/>
          <w:divBdr>
            <w:top w:val="none" w:sz="0" w:space="0" w:color="auto"/>
            <w:left w:val="none" w:sz="0" w:space="0" w:color="auto"/>
            <w:bottom w:val="none" w:sz="0" w:space="0" w:color="auto"/>
            <w:right w:val="none" w:sz="0" w:space="0" w:color="auto"/>
          </w:divBdr>
        </w:div>
        <w:div w:id="475998735">
          <w:marLeft w:val="1166"/>
          <w:marRight w:val="0"/>
          <w:marTop w:val="0"/>
          <w:marBottom w:val="0"/>
          <w:divBdr>
            <w:top w:val="none" w:sz="0" w:space="0" w:color="auto"/>
            <w:left w:val="none" w:sz="0" w:space="0" w:color="auto"/>
            <w:bottom w:val="none" w:sz="0" w:space="0" w:color="auto"/>
            <w:right w:val="none" w:sz="0" w:space="0" w:color="auto"/>
          </w:divBdr>
        </w:div>
      </w:divsChild>
    </w:div>
    <w:div w:id="472987766">
      <w:bodyDiv w:val="1"/>
      <w:marLeft w:val="0"/>
      <w:marRight w:val="0"/>
      <w:marTop w:val="0"/>
      <w:marBottom w:val="0"/>
      <w:divBdr>
        <w:top w:val="none" w:sz="0" w:space="0" w:color="auto"/>
        <w:left w:val="none" w:sz="0" w:space="0" w:color="auto"/>
        <w:bottom w:val="none" w:sz="0" w:space="0" w:color="auto"/>
        <w:right w:val="none" w:sz="0" w:space="0" w:color="auto"/>
      </w:divBdr>
    </w:div>
    <w:div w:id="490175653">
      <w:bodyDiv w:val="1"/>
      <w:marLeft w:val="0"/>
      <w:marRight w:val="0"/>
      <w:marTop w:val="0"/>
      <w:marBottom w:val="0"/>
      <w:divBdr>
        <w:top w:val="none" w:sz="0" w:space="0" w:color="auto"/>
        <w:left w:val="none" w:sz="0" w:space="0" w:color="auto"/>
        <w:bottom w:val="none" w:sz="0" w:space="0" w:color="auto"/>
        <w:right w:val="none" w:sz="0" w:space="0" w:color="auto"/>
      </w:divBdr>
    </w:div>
    <w:div w:id="540945519">
      <w:bodyDiv w:val="1"/>
      <w:marLeft w:val="0"/>
      <w:marRight w:val="0"/>
      <w:marTop w:val="0"/>
      <w:marBottom w:val="0"/>
      <w:divBdr>
        <w:top w:val="none" w:sz="0" w:space="0" w:color="auto"/>
        <w:left w:val="none" w:sz="0" w:space="0" w:color="auto"/>
        <w:bottom w:val="none" w:sz="0" w:space="0" w:color="auto"/>
        <w:right w:val="none" w:sz="0" w:space="0" w:color="auto"/>
      </w:divBdr>
    </w:div>
    <w:div w:id="546642531">
      <w:bodyDiv w:val="1"/>
      <w:marLeft w:val="0"/>
      <w:marRight w:val="0"/>
      <w:marTop w:val="0"/>
      <w:marBottom w:val="0"/>
      <w:divBdr>
        <w:top w:val="none" w:sz="0" w:space="0" w:color="auto"/>
        <w:left w:val="none" w:sz="0" w:space="0" w:color="auto"/>
        <w:bottom w:val="none" w:sz="0" w:space="0" w:color="auto"/>
        <w:right w:val="none" w:sz="0" w:space="0" w:color="auto"/>
      </w:divBdr>
    </w:div>
    <w:div w:id="575864861">
      <w:bodyDiv w:val="1"/>
      <w:marLeft w:val="0"/>
      <w:marRight w:val="0"/>
      <w:marTop w:val="0"/>
      <w:marBottom w:val="0"/>
      <w:divBdr>
        <w:top w:val="none" w:sz="0" w:space="0" w:color="auto"/>
        <w:left w:val="none" w:sz="0" w:space="0" w:color="auto"/>
        <w:bottom w:val="none" w:sz="0" w:space="0" w:color="auto"/>
        <w:right w:val="none" w:sz="0" w:space="0" w:color="auto"/>
      </w:divBdr>
    </w:div>
    <w:div w:id="597564265">
      <w:bodyDiv w:val="1"/>
      <w:marLeft w:val="0"/>
      <w:marRight w:val="0"/>
      <w:marTop w:val="0"/>
      <w:marBottom w:val="0"/>
      <w:divBdr>
        <w:top w:val="none" w:sz="0" w:space="0" w:color="auto"/>
        <w:left w:val="none" w:sz="0" w:space="0" w:color="auto"/>
        <w:bottom w:val="none" w:sz="0" w:space="0" w:color="auto"/>
        <w:right w:val="none" w:sz="0" w:space="0" w:color="auto"/>
      </w:divBdr>
      <w:divsChild>
        <w:div w:id="453029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090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8780431">
                  <w:marLeft w:val="0"/>
                  <w:marRight w:val="0"/>
                  <w:marTop w:val="0"/>
                  <w:marBottom w:val="0"/>
                  <w:divBdr>
                    <w:top w:val="none" w:sz="0" w:space="0" w:color="auto"/>
                    <w:left w:val="none" w:sz="0" w:space="0" w:color="auto"/>
                    <w:bottom w:val="none" w:sz="0" w:space="0" w:color="auto"/>
                    <w:right w:val="none" w:sz="0" w:space="0" w:color="auto"/>
                  </w:divBdr>
                  <w:divsChild>
                    <w:div w:id="1488470924">
                      <w:marLeft w:val="0"/>
                      <w:marRight w:val="0"/>
                      <w:marTop w:val="0"/>
                      <w:marBottom w:val="0"/>
                      <w:divBdr>
                        <w:top w:val="none" w:sz="0" w:space="0" w:color="auto"/>
                        <w:left w:val="none" w:sz="0" w:space="0" w:color="auto"/>
                        <w:bottom w:val="none" w:sz="0" w:space="0" w:color="auto"/>
                        <w:right w:val="none" w:sz="0" w:space="0" w:color="auto"/>
                      </w:divBdr>
                      <w:divsChild>
                        <w:div w:id="1784614135">
                          <w:marLeft w:val="0"/>
                          <w:marRight w:val="0"/>
                          <w:marTop w:val="0"/>
                          <w:marBottom w:val="0"/>
                          <w:divBdr>
                            <w:top w:val="none" w:sz="0" w:space="0" w:color="auto"/>
                            <w:left w:val="none" w:sz="0" w:space="0" w:color="auto"/>
                            <w:bottom w:val="none" w:sz="0" w:space="0" w:color="auto"/>
                            <w:right w:val="none" w:sz="0" w:space="0" w:color="auto"/>
                          </w:divBdr>
                          <w:divsChild>
                            <w:div w:id="9162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963893">
      <w:bodyDiv w:val="1"/>
      <w:marLeft w:val="0"/>
      <w:marRight w:val="0"/>
      <w:marTop w:val="0"/>
      <w:marBottom w:val="0"/>
      <w:divBdr>
        <w:top w:val="none" w:sz="0" w:space="0" w:color="auto"/>
        <w:left w:val="none" w:sz="0" w:space="0" w:color="auto"/>
        <w:bottom w:val="none" w:sz="0" w:space="0" w:color="auto"/>
        <w:right w:val="none" w:sz="0" w:space="0" w:color="auto"/>
      </w:divBdr>
    </w:div>
    <w:div w:id="606347396">
      <w:bodyDiv w:val="1"/>
      <w:marLeft w:val="0"/>
      <w:marRight w:val="0"/>
      <w:marTop w:val="0"/>
      <w:marBottom w:val="0"/>
      <w:divBdr>
        <w:top w:val="none" w:sz="0" w:space="0" w:color="auto"/>
        <w:left w:val="none" w:sz="0" w:space="0" w:color="auto"/>
        <w:bottom w:val="none" w:sz="0" w:space="0" w:color="auto"/>
        <w:right w:val="none" w:sz="0" w:space="0" w:color="auto"/>
      </w:divBdr>
      <w:divsChild>
        <w:div w:id="1586694507">
          <w:marLeft w:val="547"/>
          <w:marRight w:val="0"/>
          <w:marTop w:val="0"/>
          <w:marBottom w:val="0"/>
          <w:divBdr>
            <w:top w:val="none" w:sz="0" w:space="0" w:color="auto"/>
            <w:left w:val="none" w:sz="0" w:space="0" w:color="auto"/>
            <w:bottom w:val="none" w:sz="0" w:space="0" w:color="auto"/>
            <w:right w:val="none" w:sz="0" w:space="0" w:color="auto"/>
          </w:divBdr>
        </w:div>
        <w:div w:id="1652297011">
          <w:marLeft w:val="547"/>
          <w:marRight w:val="0"/>
          <w:marTop w:val="0"/>
          <w:marBottom w:val="0"/>
          <w:divBdr>
            <w:top w:val="none" w:sz="0" w:space="0" w:color="auto"/>
            <w:left w:val="none" w:sz="0" w:space="0" w:color="auto"/>
            <w:bottom w:val="none" w:sz="0" w:space="0" w:color="auto"/>
            <w:right w:val="none" w:sz="0" w:space="0" w:color="auto"/>
          </w:divBdr>
        </w:div>
        <w:div w:id="2044935188">
          <w:marLeft w:val="547"/>
          <w:marRight w:val="0"/>
          <w:marTop w:val="0"/>
          <w:marBottom w:val="0"/>
          <w:divBdr>
            <w:top w:val="none" w:sz="0" w:space="0" w:color="auto"/>
            <w:left w:val="none" w:sz="0" w:space="0" w:color="auto"/>
            <w:bottom w:val="none" w:sz="0" w:space="0" w:color="auto"/>
            <w:right w:val="none" w:sz="0" w:space="0" w:color="auto"/>
          </w:divBdr>
        </w:div>
        <w:div w:id="1957520371">
          <w:marLeft w:val="547"/>
          <w:marRight w:val="0"/>
          <w:marTop w:val="0"/>
          <w:marBottom w:val="0"/>
          <w:divBdr>
            <w:top w:val="none" w:sz="0" w:space="0" w:color="auto"/>
            <w:left w:val="none" w:sz="0" w:space="0" w:color="auto"/>
            <w:bottom w:val="none" w:sz="0" w:space="0" w:color="auto"/>
            <w:right w:val="none" w:sz="0" w:space="0" w:color="auto"/>
          </w:divBdr>
        </w:div>
        <w:div w:id="1977878760">
          <w:marLeft w:val="547"/>
          <w:marRight w:val="0"/>
          <w:marTop w:val="0"/>
          <w:marBottom w:val="0"/>
          <w:divBdr>
            <w:top w:val="none" w:sz="0" w:space="0" w:color="auto"/>
            <w:left w:val="none" w:sz="0" w:space="0" w:color="auto"/>
            <w:bottom w:val="none" w:sz="0" w:space="0" w:color="auto"/>
            <w:right w:val="none" w:sz="0" w:space="0" w:color="auto"/>
          </w:divBdr>
        </w:div>
      </w:divsChild>
    </w:div>
    <w:div w:id="612177661">
      <w:bodyDiv w:val="1"/>
      <w:marLeft w:val="0"/>
      <w:marRight w:val="0"/>
      <w:marTop w:val="0"/>
      <w:marBottom w:val="0"/>
      <w:divBdr>
        <w:top w:val="none" w:sz="0" w:space="0" w:color="auto"/>
        <w:left w:val="none" w:sz="0" w:space="0" w:color="auto"/>
        <w:bottom w:val="none" w:sz="0" w:space="0" w:color="auto"/>
        <w:right w:val="none" w:sz="0" w:space="0" w:color="auto"/>
      </w:divBdr>
    </w:div>
    <w:div w:id="624311099">
      <w:bodyDiv w:val="1"/>
      <w:marLeft w:val="0"/>
      <w:marRight w:val="0"/>
      <w:marTop w:val="0"/>
      <w:marBottom w:val="0"/>
      <w:divBdr>
        <w:top w:val="none" w:sz="0" w:space="0" w:color="auto"/>
        <w:left w:val="none" w:sz="0" w:space="0" w:color="auto"/>
        <w:bottom w:val="none" w:sz="0" w:space="0" w:color="auto"/>
        <w:right w:val="none" w:sz="0" w:space="0" w:color="auto"/>
      </w:divBdr>
    </w:div>
    <w:div w:id="695161538">
      <w:bodyDiv w:val="1"/>
      <w:marLeft w:val="0"/>
      <w:marRight w:val="0"/>
      <w:marTop w:val="0"/>
      <w:marBottom w:val="0"/>
      <w:divBdr>
        <w:top w:val="none" w:sz="0" w:space="0" w:color="auto"/>
        <w:left w:val="none" w:sz="0" w:space="0" w:color="auto"/>
        <w:bottom w:val="none" w:sz="0" w:space="0" w:color="auto"/>
        <w:right w:val="none" w:sz="0" w:space="0" w:color="auto"/>
      </w:divBdr>
    </w:div>
    <w:div w:id="695345701">
      <w:bodyDiv w:val="1"/>
      <w:marLeft w:val="0"/>
      <w:marRight w:val="0"/>
      <w:marTop w:val="0"/>
      <w:marBottom w:val="0"/>
      <w:divBdr>
        <w:top w:val="none" w:sz="0" w:space="0" w:color="auto"/>
        <w:left w:val="none" w:sz="0" w:space="0" w:color="auto"/>
        <w:bottom w:val="none" w:sz="0" w:space="0" w:color="auto"/>
        <w:right w:val="none" w:sz="0" w:space="0" w:color="auto"/>
      </w:divBdr>
    </w:div>
    <w:div w:id="718672209">
      <w:bodyDiv w:val="1"/>
      <w:marLeft w:val="0"/>
      <w:marRight w:val="0"/>
      <w:marTop w:val="0"/>
      <w:marBottom w:val="0"/>
      <w:divBdr>
        <w:top w:val="none" w:sz="0" w:space="0" w:color="auto"/>
        <w:left w:val="none" w:sz="0" w:space="0" w:color="auto"/>
        <w:bottom w:val="none" w:sz="0" w:space="0" w:color="auto"/>
        <w:right w:val="none" w:sz="0" w:space="0" w:color="auto"/>
      </w:divBdr>
    </w:div>
    <w:div w:id="751700841">
      <w:bodyDiv w:val="1"/>
      <w:marLeft w:val="0"/>
      <w:marRight w:val="0"/>
      <w:marTop w:val="0"/>
      <w:marBottom w:val="0"/>
      <w:divBdr>
        <w:top w:val="none" w:sz="0" w:space="0" w:color="auto"/>
        <w:left w:val="none" w:sz="0" w:space="0" w:color="auto"/>
        <w:bottom w:val="none" w:sz="0" w:space="0" w:color="auto"/>
        <w:right w:val="none" w:sz="0" w:space="0" w:color="auto"/>
      </w:divBdr>
    </w:div>
    <w:div w:id="756053033">
      <w:bodyDiv w:val="1"/>
      <w:marLeft w:val="0"/>
      <w:marRight w:val="0"/>
      <w:marTop w:val="0"/>
      <w:marBottom w:val="0"/>
      <w:divBdr>
        <w:top w:val="none" w:sz="0" w:space="0" w:color="auto"/>
        <w:left w:val="none" w:sz="0" w:space="0" w:color="auto"/>
        <w:bottom w:val="none" w:sz="0" w:space="0" w:color="auto"/>
        <w:right w:val="none" w:sz="0" w:space="0" w:color="auto"/>
      </w:divBdr>
    </w:div>
    <w:div w:id="765882247">
      <w:bodyDiv w:val="1"/>
      <w:marLeft w:val="0"/>
      <w:marRight w:val="0"/>
      <w:marTop w:val="0"/>
      <w:marBottom w:val="0"/>
      <w:divBdr>
        <w:top w:val="none" w:sz="0" w:space="0" w:color="auto"/>
        <w:left w:val="none" w:sz="0" w:space="0" w:color="auto"/>
        <w:bottom w:val="none" w:sz="0" w:space="0" w:color="auto"/>
        <w:right w:val="none" w:sz="0" w:space="0" w:color="auto"/>
      </w:divBdr>
    </w:div>
    <w:div w:id="777021244">
      <w:bodyDiv w:val="1"/>
      <w:marLeft w:val="0"/>
      <w:marRight w:val="0"/>
      <w:marTop w:val="0"/>
      <w:marBottom w:val="0"/>
      <w:divBdr>
        <w:top w:val="none" w:sz="0" w:space="0" w:color="auto"/>
        <w:left w:val="none" w:sz="0" w:space="0" w:color="auto"/>
        <w:bottom w:val="none" w:sz="0" w:space="0" w:color="auto"/>
        <w:right w:val="none" w:sz="0" w:space="0" w:color="auto"/>
      </w:divBdr>
      <w:divsChild>
        <w:div w:id="1232694689">
          <w:marLeft w:val="-120"/>
          <w:marRight w:val="-120"/>
          <w:marTop w:val="0"/>
          <w:marBottom w:val="0"/>
          <w:divBdr>
            <w:top w:val="none" w:sz="0" w:space="0" w:color="auto"/>
            <w:left w:val="none" w:sz="0" w:space="0" w:color="auto"/>
            <w:bottom w:val="none" w:sz="0" w:space="0" w:color="auto"/>
            <w:right w:val="none" w:sz="0" w:space="0" w:color="auto"/>
          </w:divBdr>
          <w:divsChild>
            <w:div w:id="2051950282">
              <w:marLeft w:val="-120"/>
              <w:marRight w:val="-120"/>
              <w:marTop w:val="0"/>
              <w:marBottom w:val="0"/>
              <w:divBdr>
                <w:top w:val="none" w:sz="0" w:space="0" w:color="auto"/>
                <w:left w:val="none" w:sz="0" w:space="0" w:color="auto"/>
                <w:bottom w:val="none" w:sz="0" w:space="0" w:color="auto"/>
                <w:right w:val="none" w:sz="0" w:space="0" w:color="auto"/>
              </w:divBdr>
              <w:divsChild>
                <w:div w:id="143012143">
                  <w:marLeft w:val="0"/>
                  <w:marRight w:val="0"/>
                  <w:marTop w:val="0"/>
                  <w:marBottom w:val="0"/>
                  <w:divBdr>
                    <w:top w:val="none" w:sz="0" w:space="0" w:color="auto"/>
                    <w:left w:val="none" w:sz="0" w:space="0" w:color="auto"/>
                    <w:bottom w:val="none" w:sz="0" w:space="0" w:color="auto"/>
                    <w:right w:val="none" w:sz="0" w:space="0" w:color="auto"/>
                  </w:divBdr>
                  <w:divsChild>
                    <w:div w:id="392387200">
                      <w:marLeft w:val="0"/>
                      <w:marRight w:val="0"/>
                      <w:marTop w:val="150"/>
                      <w:marBottom w:val="150"/>
                      <w:divBdr>
                        <w:top w:val="none" w:sz="0" w:space="0" w:color="auto"/>
                        <w:left w:val="none" w:sz="0" w:space="0" w:color="auto"/>
                        <w:bottom w:val="none" w:sz="0" w:space="0" w:color="auto"/>
                        <w:right w:val="none" w:sz="0" w:space="0" w:color="auto"/>
                      </w:divBdr>
                      <w:divsChild>
                        <w:div w:id="1915041796">
                          <w:marLeft w:val="-120"/>
                          <w:marRight w:val="-120"/>
                          <w:marTop w:val="0"/>
                          <w:marBottom w:val="0"/>
                          <w:divBdr>
                            <w:top w:val="none" w:sz="0" w:space="0" w:color="auto"/>
                            <w:left w:val="none" w:sz="0" w:space="0" w:color="auto"/>
                            <w:bottom w:val="none" w:sz="0" w:space="0" w:color="auto"/>
                            <w:right w:val="none" w:sz="0" w:space="0" w:color="auto"/>
                          </w:divBdr>
                          <w:divsChild>
                            <w:div w:id="59788770">
                              <w:marLeft w:val="0"/>
                              <w:marRight w:val="0"/>
                              <w:marTop w:val="0"/>
                              <w:marBottom w:val="0"/>
                              <w:divBdr>
                                <w:top w:val="none" w:sz="0" w:space="0" w:color="auto"/>
                                <w:left w:val="none" w:sz="0" w:space="0" w:color="auto"/>
                                <w:bottom w:val="none" w:sz="0" w:space="0" w:color="auto"/>
                                <w:right w:val="none" w:sz="0" w:space="0" w:color="auto"/>
                              </w:divBdr>
                              <w:divsChild>
                                <w:div w:id="382215912">
                                  <w:marLeft w:val="0"/>
                                  <w:marRight w:val="0"/>
                                  <w:marTop w:val="0"/>
                                  <w:marBottom w:val="0"/>
                                  <w:divBdr>
                                    <w:top w:val="none" w:sz="0" w:space="0" w:color="auto"/>
                                    <w:left w:val="none" w:sz="0" w:space="0" w:color="auto"/>
                                    <w:bottom w:val="none" w:sz="0" w:space="0" w:color="auto"/>
                                    <w:right w:val="none" w:sz="0" w:space="0" w:color="auto"/>
                                  </w:divBdr>
                                </w:div>
                                <w:div w:id="906769698">
                                  <w:marLeft w:val="0"/>
                                  <w:marRight w:val="0"/>
                                  <w:marTop w:val="0"/>
                                  <w:marBottom w:val="0"/>
                                  <w:divBdr>
                                    <w:top w:val="none" w:sz="0" w:space="0" w:color="auto"/>
                                    <w:left w:val="none" w:sz="0" w:space="0" w:color="auto"/>
                                    <w:bottom w:val="none" w:sz="0" w:space="0" w:color="auto"/>
                                    <w:right w:val="none" w:sz="0" w:space="0" w:color="auto"/>
                                  </w:divBdr>
                                </w:div>
                              </w:divsChild>
                            </w:div>
                            <w:div w:id="1638874032">
                              <w:marLeft w:val="0"/>
                              <w:marRight w:val="0"/>
                              <w:marTop w:val="0"/>
                              <w:marBottom w:val="0"/>
                              <w:divBdr>
                                <w:top w:val="none" w:sz="0" w:space="0" w:color="auto"/>
                                <w:left w:val="none" w:sz="0" w:space="0" w:color="auto"/>
                                <w:bottom w:val="none" w:sz="0" w:space="0" w:color="auto"/>
                                <w:right w:val="none" w:sz="0" w:space="0" w:color="auto"/>
                              </w:divBdr>
                              <w:divsChild>
                                <w:div w:id="1954823992">
                                  <w:marLeft w:val="0"/>
                                  <w:marRight w:val="0"/>
                                  <w:marTop w:val="0"/>
                                  <w:marBottom w:val="0"/>
                                  <w:divBdr>
                                    <w:top w:val="none" w:sz="0" w:space="0" w:color="auto"/>
                                    <w:left w:val="none" w:sz="0" w:space="0" w:color="auto"/>
                                    <w:bottom w:val="none" w:sz="0" w:space="0" w:color="auto"/>
                                    <w:right w:val="none" w:sz="0" w:space="0" w:color="auto"/>
                                  </w:divBdr>
                                </w:div>
                              </w:divsChild>
                            </w:div>
                            <w:div w:id="88937269">
                              <w:marLeft w:val="0"/>
                              <w:marRight w:val="0"/>
                              <w:marTop w:val="0"/>
                              <w:marBottom w:val="0"/>
                              <w:divBdr>
                                <w:top w:val="none" w:sz="0" w:space="0" w:color="auto"/>
                                <w:left w:val="none" w:sz="0" w:space="0" w:color="auto"/>
                                <w:bottom w:val="none" w:sz="0" w:space="0" w:color="auto"/>
                                <w:right w:val="none" w:sz="0" w:space="0" w:color="auto"/>
                              </w:divBdr>
                              <w:divsChild>
                                <w:div w:id="1521775324">
                                  <w:marLeft w:val="0"/>
                                  <w:marRight w:val="0"/>
                                  <w:marTop w:val="0"/>
                                  <w:marBottom w:val="0"/>
                                  <w:divBdr>
                                    <w:top w:val="none" w:sz="0" w:space="0" w:color="auto"/>
                                    <w:left w:val="none" w:sz="0" w:space="0" w:color="auto"/>
                                    <w:bottom w:val="none" w:sz="0" w:space="0" w:color="auto"/>
                                    <w:right w:val="none" w:sz="0" w:space="0" w:color="auto"/>
                                  </w:divBdr>
                                </w:div>
                                <w:div w:id="2054232039">
                                  <w:marLeft w:val="0"/>
                                  <w:marRight w:val="0"/>
                                  <w:marTop w:val="0"/>
                                  <w:marBottom w:val="0"/>
                                  <w:divBdr>
                                    <w:top w:val="none" w:sz="0" w:space="0" w:color="auto"/>
                                    <w:left w:val="none" w:sz="0" w:space="0" w:color="auto"/>
                                    <w:bottom w:val="none" w:sz="0" w:space="0" w:color="auto"/>
                                    <w:right w:val="none" w:sz="0" w:space="0" w:color="auto"/>
                                  </w:divBdr>
                                </w:div>
                              </w:divsChild>
                            </w:div>
                            <w:div w:id="314575378">
                              <w:marLeft w:val="0"/>
                              <w:marRight w:val="0"/>
                              <w:marTop w:val="0"/>
                              <w:marBottom w:val="0"/>
                              <w:divBdr>
                                <w:top w:val="none" w:sz="0" w:space="0" w:color="auto"/>
                                <w:left w:val="none" w:sz="0" w:space="0" w:color="auto"/>
                                <w:bottom w:val="none" w:sz="0" w:space="0" w:color="auto"/>
                                <w:right w:val="none" w:sz="0" w:space="0" w:color="auto"/>
                              </w:divBdr>
                              <w:divsChild>
                                <w:div w:id="1717119967">
                                  <w:marLeft w:val="0"/>
                                  <w:marRight w:val="0"/>
                                  <w:marTop w:val="0"/>
                                  <w:marBottom w:val="0"/>
                                  <w:divBdr>
                                    <w:top w:val="none" w:sz="0" w:space="0" w:color="auto"/>
                                    <w:left w:val="none" w:sz="0" w:space="0" w:color="auto"/>
                                    <w:bottom w:val="none" w:sz="0" w:space="0" w:color="auto"/>
                                    <w:right w:val="none" w:sz="0" w:space="0" w:color="auto"/>
                                  </w:divBdr>
                                </w:div>
                                <w:div w:id="4530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233005">
          <w:marLeft w:val="-120"/>
          <w:marRight w:val="-120"/>
          <w:marTop w:val="0"/>
          <w:marBottom w:val="0"/>
          <w:divBdr>
            <w:top w:val="none" w:sz="0" w:space="0" w:color="auto"/>
            <w:left w:val="none" w:sz="0" w:space="0" w:color="auto"/>
            <w:bottom w:val="none" w:sz="0" w:space="0" w:color="auto"/>
            <w:right w:val="none" w:sz="0" w:space="0" w:color="auto"/>
          </w:divBdr>
          <w:divsChild>
            <w:div w:id="1927956307">
              <w:marLeft w:val="0"/>
              <w:marRight w:val="0"/>
              <w:marTop w:val="0"/>
              <w:marBottom w:val="0"/>
              <w:divBdr>
                <w:top w:val="none" w:sz="0" w:space="0" w:color="auto"/>
                <w:left w:val="none" w:sz="0" w:space="0" w:color="auto"/>
                <w:bottom w:val="none" w:sz="0" w:space="0" w:color="auto"/>
                <w:right w:val="none" w:sz="0" w:space="0" w:color="auto"/>
              </w:divBdr>
              <w:divsChild>
                <w:div w:id="988635609">
                  <w:marLeft w:val="0"/>
                  <w:marRight w:val="0"/>
                  <w:marTop w:val="0"/>
                  <w:marBottom w:val="0"/>
                  <w:divBdr>
                    <w:top w:val="none" w:sz="0" w:space="0" w:color="auto"/>
                    <w:left w:val="none" w:sz="0" w:space="0" w:color="auto"/>
                    <w:bottom w:val="none" w:sz="0" w:space="0" w:color="auto"/>
                    <w:right w:val="none" w:sz="0" w:space="0" w:color="auto"/>
                  </w:divBdr>
                  <w:divsChild>
                    <w:div w:id="1845850997">
                      <w:marLeft w:val="0"/>
                      <w:marRight w:val="0"/>
                      <w:marTop w:val="0"/>
                      <w:marBottom w:val="0"/>
                      <w:divBdr>
                        <w:top w:val="none" w:sz="0" w:space="0" w:color="auto"/>
                        <w:left w:val="none" w:sz="0" w:space="0" w:color="auto"/>
                        <w:bottom w:val="none" w:sz="0" w:space="0" w:color="auto"/>
                        <w:right w:val="none" w:sz="0" w:space="0" w:color="auto"/>
                      </w:divBdr>
                    </w:div>
                    <w:div w:id="1877422028">
                      <w:marLeft w:val="0"/>
                      <w:marRight w:val="0"/>
                      <w:marTop w:val="0"/>
                      <w:marBottom w:val="0"/>
                      <w:divBdr>
                        <w:top w:val="none" w:sz="0" w:space="0" w:color="auto"/>
                        <w:left w:val="none" w:sz="0" w:space="0" w:color="auto"/>
                        <w:bottom w:val="none" w:sz="0" w:space="0" w:color="auto"/>
                        <w:right w:val="none" w:sz="0" w:space="0" w:color="auto"/>
                      </w:divBdr>
                    </w:div>
                  </w:divsChild>
                </w:div>
                <w:div w:id="1029798174">
                  <w:marLeft w:val="0"/>
                  <w:marRight w:val="0"/>
                  <w:marTop w:val="0"/>
                  <w:marBottom w:val="0"/>
                  <w:divBdr>
                    <w:top w:val="none" w:sz="0" w:space="0" w:color="auto"/>
                    <w:left w:val="none" w:sz="0" w:space="0" w:color="auto"/>
                    <w:bottom w:val="none" w:sz="0" w:space="0" w:color="auto"/>
                    <w:right w:val="none" w:sz="0" w:space="0" w:color="auto"/>
                  </w:divBdr>
                  <w:divsChild>
                    <w:div w:id="1561862893">
                      <w:marLeft w:val="0"/>
                      <w:marRight w:val="0"/>
                      <w:marTop w:val="0"/>
                      <w:marBottom w:val="0"/>
                      <w:divBdr>
                        <w:top w:val="none" w:sz="0" w:space="0" w:color="auto"/>
                        <w:left w:val="none" w:sz="0" w:space="0" w:color="auto"/>
                        <w:bottom w:val="none" w:sz="0" w:space="0" w:color="auto"/>
                        <w:right w:val="none" w:sz="0" w:space="0" w:color="auto"/>
                      </w:divBdr>
                    </w:div>
                    <w:div w:id="8878076">
                      <w:marLeft w:val="0"/>
                      <w:marRight w:val="0"/>
                      <w:marTop w:val="0"/>
                      <w:marBottom w:val="0"/>
                      <w:divBdr>
                        <w:top w:val="none" w:sz="0" w:space="0" w:color="auto"/>
                        <w:left w:val="none" w:sz="0" w:space="0" w:color="auto"/>
                        <w:bottom w:val="none" w:sz="0" w:space="0" w:color="auto"/>
                        <w:right w:val="none" w:sz="0" w:space="0" w:color="auto"/>
                      </w:divBdr>
                    </w:div>
                  </w:divsChild>
                </w:div>
                <w:div w:id="2132434978">
                  <w:marLeft w:val="0"/>
                  <w:marRight w:val="0"/>
                  <w:marTop w:val="0"/>
                  <w:marBottom w:val="0"/>
                  <w:divBdr>
                    <w:top w:val="none" w:sz="0" w:space="0" w:color="auto"/>
                    <w:left w:val="none" w:sz="0" w:space="0" w:color="auto"/>
                    <w:bottom w:val="none" w:sz="0" w:space="0" w:color="auto"/>
                    <w:right w:val="none" w:sz="0" w:space="0" w:color="auto"/>
                  </w:divBdr>
                  <w:divsChild>
                    <w:div w:id="617109054">
                      <w:marLeft w:val="0"/>
                      <w:marRight w:val="0"/>
                      <w:marTop w:val="0"/>
                      <w:marBottom w:val="0"/>
                      <w:divBdr>
                        <w:top w:val="none" w:sz="0" w:space="0" w:color="auto"/>
                        <w:left w:val="none" w:sz="0" w:space="0" w:color="auto"/>
                        <w:bottom w:val="none" w:sz="0" w:space="0" w:color="auto"/>
                        <w:right w:val="none" w:sz="0" w:space="0" w:color="auto"/>
                      </w:divBdr>
                    </w:div>
                    <w:div w:id="472219437">
                      <w:marLeft w:val="0"/>
                      <w:marRight w:val="0"/>
                      <w:marTop w:val="0"/>
                      <w:marBottom w:val="0"/>
                      <w:divBdr>
                        <w:top w:val="none" w:sz="0" w:space="0" w:color="auto"/>
                        <w:left w:val="none" w:sz="0" w:space="0" w:color="auto"/>
                        <w:bottom w:val="none" w:sz="0" w:space="0" w:color="auto"/>
                        <w:right w:val="none" w:sz="0" w:space="0" w:color="auto"/>
                      </w:divBdr>
                    </w:div>
                  </w:divsChild>
                </w:div>
                <w:div w:id="708916004">
                  <w:marLeft w:val="0"/>
                  <w:marRight w:val="0"/>
                  <w:marTop w:val="0"/>
                  <w:marBottom w:val="0"/>
                  <w:divBdr>
                    <w:top w:val="none" w:sz="0" w:space="0" w:color="auto"/>
                    <w:left w:val="none" w:sz="0" w:space="0" w:color="auto"/>
                    <w:bottom w:val="none" w:sz="0" w:space="0" w:color="auto"/>
                    <w:right w:val="none" w:sz="0" w:space="0" w:color="auto"/>
                  </w:divBdr>
                  <w:divsChild>
                    <w:div w:id="242495090">
                      <w:marLeft w:val="0"/>
                      <w:marRight w:val="0"/>
                      <w:marTop w:val="0"/>
                      <w:marBottom w:val="0"/>
                      <w:divBdr>
                        <w:top w:val="none" w:sz="0" w:space="0" w:color="auto"/>
                        <w:left w:val="none" w:sz="0" w:space="0" w:color="auto"/>
                        <w:bottom w:val="none" w:sz="0" w:space="0" w:color="auto"/>
                        <w:right w:val="none" w:sz="0" w:space="0" w:color="auto"/>
                      </w:divBdr>
                    </w:div>
                    <w:div w:id="18623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92054">
      <w:bodyDiv w:val="1"/>
      <w:marLeft w:val="0"/>
      <w:marRight w:val="0"/>
      <w:marTop w:val="0"/>
      <w:marBottom w:val="0"/>
      <w:divBdr>
        <w:top w:val="none" w:sz="0" w:space="0" w:color="auto"/>
        <w:left w:val="none" w:sz="0" w:space="0" w:color="auto"/>
        <w:bottom w:val="none" w:sz="0" w:space="0" w:color="auto"/>
        <w:right w:val="none" w:sz="0" w:space="0" w:color="auto"/>
      </w:divBdr>
    </w:div>
    <w:div w:id="784229181">
      <w:bodyDiv w:val="1"/>
      <w:marLeft w:val="0"/>
      <w:marRight w:val="0"/>
      <w:marTop w:val="0"/>
      <w:marBottom w:val="0"/>
      <w:divBdr>
        <w:top w:val="none" w:sz="0" w:space="0" w:color="auto"/>
        <w:left w:val="none" w:sz="0" w:space="0" w:color="auto"/>
        <w:bottom w:val="none" w:sz="0" w:space="0" w:color="auto"/>
        <w:right w:val="none" w:sz="0" w:space="0" w:color="auto"/>
      </w:divBdr>
      <w:divsChild>
        <w:div w:id="1346786604">
          <w:marLeft w:val="360"/>
          <w:marRight w:val="0"/>
          <w:marTop w:val="240"/>
          <w:marBottom w:val="0"/>
          <w:divBdr>
            <w:top w:val="none" w:sz="0" w:space="0" w:color="auto"/>
            <w:left w:val="none" w:sz="0" w:space="0" w:color="auto"/>
            <w:bottom w:val="none" w:sz="0" w:space="0" w:color="auto"/>
            <w:right w:val="none" w:sz="0" w:space="0" w:color="auto"/>
          </w:divBdr>
        </w:div>
        <w:div w:id="141510604">
          <w:marLeft w:val="792"/>
          <w:marRight w:val="0"/>
          <w:marTop w:val="160"/>
          <w:marBottom w:val="0"/>
          <w:divBdr>
            <w:top w:val="none" w:sz="0" w:space="0" w:color="auto"/>
            <w:left w:val="none" w:sz="0" w:space="0" w:color="auto"/>
            <w:bottom w:val="none" w:sz="0" w:space="0" w:color="auto"/>
            <w:right w:val="none" w:sz="0" w:space="0" w:color="auto"/>
          </w:divBdr>
        </w:div>
        <w:div w:id="42408865">
          <w:marLeft w:val="792"/>
          <w:marRight w:val="0"/>
          <w:marTop w:val="160"/>
          <w:marBottom w:val="0"/>
          <w:divBdr>
            <w:top w:val="none" w:sz="0" w:space="0" w:color="auto"/>
            <w:left w:val="none" w:sz="0" w:space="0" w:color="auto"/>
            <w:bottom w:val="none" w:sz="0" w:space="0" w:color="auto"/>
            <w:right w:val="none" w:sz="0" w:space="0" w:color="auto"/>
          </w:divBdr>
        </w:div>
        <w:div w:id="210465585">
          <w:marLeft w:val="792"/>
          <w:marRight w:val="0"/>
          <w:marTop w:val="160"/>
          <w:marBottom w:val="0"/>
          <w:divBdr>
            <w:top w:val="none" w:sz="0" w:space="0" w:color="auto"/>
            <w:left w:val="none" w:sz="0" w:space="0" w:color="auto"/>
            <w:bottom w:val="none" w:sz="0" w:space="0" w:color="auto"/>
            <w:right w:val="none" w:sz="0" w:space="0" w:color="auto"/>
          </w:divBdr>
        </w:div>
        <w:div w:id="959921806">
          <w:marLeft w:val="792"/>
          <w:marRight w:val="0"/>
          <w:marTop w:val="160"/>
          <w:marBottom w:val="0"/>
          <w:divBdr>
            <w:top w:val="none" w:sz="0" w:space="0" w:color="auto"/>
            <w:left w:val="none" w:sz="0" w:space="0" w:color="auto"/>
            <w:bottom w:val="none" w:sz="0" w:space="0" w:color="auto"/>
            <w:right w:val="none" w:sz="0" w:space="0" w:color="auto"/>
          </w:divBdr>
        </w:div>
        <w:div w:id="1846823919">
          <w:marLeft w:val="792"/>
          <w:marRight w:val="0"/>
          <w:marTop w:val="160"/>
          <w:marBottom w:val="0"/>
          <w:divBdr>
            <w:top w:val="none" w:sz="0" w:space="0" w:color="auto"/>
            <w:left w:val="none" w:sz="0" w:space="0" w:color="auto"/>
            <w:bottom w:val="none" w:sz="0" w:space="0" w:color="auto"/>
            <w:right w:val="none" w:sz="0" w:space="0" w:color="auto"/>
          </w:divBdr>
        </w:div>
        <w:div w:id="554632233">
          <w:marLeft w:val="792"/>
          <w:marRight w:val="0"/>
          <w:marTop w:val="160"/>
          <w:marBottom w:val="0"/>
          <w:divBdr>
            <w:top w:val="none" w:sz="0" w:space="0" w:color="auto"/>
            <w:left w:val="none" w:sz="0" w:space="0" w:color="auto"/>
            <w:bottom w:val="none" w:sz="0" w:space="0" w:color="auto"/>
            <w:right w:val="none" w:sz="0" w:space="0" w:color="auto"/>
          </w:divBdr>
        </w:div>
        <w:div w:id="729770747">
          <w:marLeft w:val="360"/>
          <w:marRight w:val="0"/>
          <w:marTop w:val="240"/>
          <w:marBottom w:val="0"/>
          <w:divBdr>
            <w:top w:val="none" w:sz="0" w:space="0" w:color="auto"/>
            <w:left w:val="none" w:sz="0" w:space="0" w:color="auto"/>
            <w:bottom w:val="none" w:sz="0" w:space="0" w:color="auto"/>
            <w:right w:val="none" w:sz="0" w:space="0" w:color="auto"/>
          </w:divBdr>
        </w:div>
        <w:div w:id="1366562128">
          <w:marLeft w:val="792"/>
          <w:marRight w:val="0"/>
          <w:marTop w:val="160"/>
          <w:marBottom w:val="0"/>
          <w:divBdr>
            <w:top w:val="none" w:sz="0" w:space="0" w:color="auto"/>
            <w:left w:val="none" w:sz="0" w:space="0" w:color="auto"/>
            <w:bottom w:val="none" w:sz="0" w:space="0" w:color="auto"/>
            <w:right w:val="none" w:sz="0" w:space="0" w:color="auto"/>
          </w:divBdr>
        </w:div>
        <w:div w:id="705254451">
          <w:marLeft w:val="792"/>
          <w:marRight w:val="0"/>
          <w:marTop w:val="160"/>
          <w:marBottom w:val="0"/>
          <w:divBdr>
            <w:top w:val="none" w:sz="0" w:space="0" w:color="auto"/>
            <w:left w:val="none" w:sz="0" w:space="0" w:color="auto"/>
            <w:bottom w:val="none" w:sz="0" w:space="0" w:color="auto"/>
            <w:right w:val="none" w:sz="0" w:space="0" w:color="auto"/>
          </w:divBdr>
        </w:div>
        <w:div w:id="1124423736">
          <w:marLeft w:val="792"/>
          <w:marRight w:val="0"/>
          <w:marTop w:val="160"/>
          <w:marBottom w:val="0"/>
          <w:divBdr>
            <w:top w:val="none" w:sz="0" w:space="0" w:color="auto"/>
            <w:left w:val="none" w:sz="0" w:space="0" w:color="auto"/>
            <w:bottom w:val="none" w:sz="0" w:space="0" w:color="auto"/>
            <w:right w:val="none" w:sz="0" w:space="0" w:color="auto"/>
          </w:divBdr>
        </w:div>
        <w:div w:id="1893496364">
          <w:marLeft w:val="792"/>
          <w:marRight w:val="0"/>
          <w:marTop w:val="160"/>
          <w:marBottom w:val="0"/>
          <w:divBdr>
            <w:top w:val="none" w:sz="0" w:space="0" w:color="auto"/>
            <w:left w:val="none" w:sz="0" w:space="0" w:color="auto"/>
            <w:bottom w:val="none" w:sz="0" w:space="0" w:color="auto"/>
            <w:right w:val="none" w:sz="0" w:space="0" w:color="auto"/>
          </w:divBdr>
        </w:div>
      </w:divsChild>
    </w:div>
    <w:div w:id="788474181">
      <w:bodyDiv w:val="1"/>
      <w:marLeft w:val="0"/>
      <w:marRight w:val="0"/>
      <w:marTop w:val="0"/>
      <w:marBottom w:val="0"/>
      <w:divBdr>
        <w:top w:val="none" w:sz="0" w:space="0" w:color="auto"/>
        <w:left w:val="none" w:sz="0" w:space="0" w:color="auto"/>
        <w:bottom w:val="none" w:sz="0" w:space="0" w:color="auto"/>
        <w:right w:val="none" w:sz="0" w:space="0" w:color="auto"/>
      </w:divBdr>
      <w:divsChild>
        <w:div w:id="510334214">
          <w:marLeft w:val="360"/>
          <w:marRight w:val="0"/>
          <w:marTop w:val="240"/>
          <w:marBottom w:val="0"/>
          <w:divBdr>
            <w:top w:val="none" w:sz="0" w:space="0" w:color="auto"/>
            <w:left w:val="none" w:sz="0" w:space="0" w:color="auto"/>
            <w:bottom w:val="none" w:sz="0" w:space="0" w:color="auto"/>
            <w:right w:val="none" w:sz="0" w:space="0" w:color="auto"/>
          </w:divBdr>
        </w:div>
        <w:div w:id="216628053">
          <w:marLeft w:val="360"/>
          <w:marRight w:val="0"/>
          <w:marTop w:val="240"/>
          <w:marBottom w:val="0"/>
          <w:divBdr>
            <w:top w:val="none" w:sz="0" w:space="0" w:color="auto"/>
            <w:left w:val="none" w:sz="0" w:space="0" w:color="auto"/>
            <w:bottom w:val="none" w:sz="0" w:space="0" w:color="auto"/>
            <w:right w:val="none" w:sz="0" w:space="0" w:color="auto"/>
          </w:divBdr>
        </w:div>
        <w:div w:id="400635922">
          <w:marLeft w:val="360"/>
          <w:marRight w:val="0"/>
          <w:marTop w:val="240"/>
          <w:marBottom w:val="0"/>
          <w:divBdr>
            <w:top w:val="none" w:sz="0" w:space="0" w:color="auto"/>
            <w:left w:val="none" w:sz="0" w:space="0" w:color="auto"/>
            <w:bottom w:val="none" w:sz="0" w:space="0" w:color="auto"/>
            <w:right w:val="none" w:sz="0" w:space="0" w:color="auto"/>
          </w:divBdr>
        </w:div>
        <w:div w:id="828135515">
          <w:marLeft w:val="360"/>
          <w:marRight w:val="0"/>
          <w:marTop w:val="240"/>
          <w:marBottom w:val="0"/>
          <w:divBdr>
            <w:top w:val="none" w:sz="0" w:space="0" w:color="auto"/>
            <w:left w:val="none" w:sz="0" w:space="0" w:color="auto"/>
            <w:bottom w:val="none" w:sz="0" w:space="0" w:color="auto"/>
            <w:right w:val="none" w:sz="0" w:space="0" w:color="auto"/>
          </w:divBdr>
        </w:div>
      </w:divsChild>
    </w:div>
    <w:div w:id="798456457">
      <w:bodyDiv w:val="1"/>
      <w:marLeft w:val="0"/>
      <w:marRight w:val="0"/>
      <w:marTop w:val="0"/>
      <w:marBottom w:val="0"/>
      <w:divBdr>
        <w:top w:val="none" w:sz="0" w:space="0" w:color="auto"/>
        <w:left w:val="none" w:sz="0" w:space="0" w:color="auto"/>
        <w:bottom w:val="none" w:sz="0" w:space="0" w:color="auto"/>
        <w:right w:val="none" w:sz="0" w:space="0" w:color="auto"/>
      </w:divBdr>
    </w:div>
    <w:div w:id="801315165">
      <w:bodyDiv w:val="1"/>
      <w:marLeft w:val="0"/>
      <w:marRight w:val="0"/>
      <w:marTop w:val="0"/>
      <w:marBottom w:val="0"/>
      <w:divBdr>
        <w:top w:val="none" w:sz="0" w:space="0" w:color="auto"/>
        <w:left w:val="none" w:sz="0" w:space="0" w:color="auto"/>
        <w:bottom w:val="none" w:sz="0" w:space="0" w:color="auto"/>
        <w:right w:val="none" w:sz="0" w:space="0" w:color="auto"/>
      </w:divBdr>
    </w:div>
    <w:div w:id="802306072">
      <w:bodyDiv w:val="1"/>
      <w:marLeft w:val="0"/>
      <w:marRight w:val="0"/>
      <w:marTop w:val="0"/>
      <w:marBottom w:val="0"/>
      <w:divBdr>
        <w:top w:val="none" w:sz="0" w:space="0" w:color="auto"/>
        <w:left w:val="none" w:sz="0" w:space="0" w:color="auto"/>
        <w:bottom w:val="none" w:sz="0" w:space="0" w:color="auto"/>
        <w:right w:val="none" w:sz="0" w:space="0" w:color="auto"/>
      </w:divBdr>
    </w:div>
    <w:div w:id="857307892">
      <w:bodyDiv w:val="1"/>
      <w:marLeft w:val="0"/>
      <w:marRight w:val="0"/>
      <w:marTop w:val="0"/>
      <w:marBottom w:val="0"/>
      <w:divBdr>
        <w:top w:val="none" w:sz="0" w:space="0" w:color="auto"/>
        <w:left w:val="none" w:sz="0" w:space="0" w:color="auto"/>
        <w:bottom w:val="none" w:sz="0" w:space="0" w:color="auto"/>
        <w:right w:val="none" w:sz="0" w:space="0" w:color="auto"/>
      </w:divBdr>
    </w:div>
    <w:div w:id="899486057">
      <w:bodyDiv w:val="1"/>
      <w:marLeft w:val="0"/>
      <w:marRight w:val="0"/>
      <w:marTop w:val="0"/>
      <w:marBottom w:val="0"/>
      <w:divBdr>
        <w:top w:val="none" w:sz="0" w:space="0" w:color="auto"/>
        <w:left w:val="none" w:sz="0" w:space="0" w:color="auto"/>
        <w:bottom w:val="none" w:sz="0" w:space="0" w:color="auto"/>
        <w:right w:val="none" w:sz="0" w:space="0" w:color="auto"/>
      </w:divBdr>
    </w:div>
    <w:div w:id="947352677">
      <w:bodyDiv w:val="1"/>
      <w:marLeft w:val="0"/>
      <w:marRight w:val="0"/>
      <w:marTop w:val="0"/>
      <w:marBottom w:val="0"/>
      <w:divBdr>
        <w:top w:val="none" w:sz="0" w:space="0" w:color="auto"/>
        <w:left w:val="none" w:sz="0" w:space="0" w:color="auto"/>
        <w:bottom w:val="none" w:sz="0" w:space="0" w:color="auto"/>
        <w:right w:val="none" w:sz="0" w:space="0" w:color="auto"/>
      </w:divBdr>
    </w:div>
    <w:div w:id="958603981">
      <w:bodyDiv w:val="1"/>
      <w:marLeft w:val="0"/>
      <w:marRight w:val="0"/>
      <w:marTop w:val="0"/>
      <w:marBottom w:val="0"/>
      <w:divBdr>
        <w:top w:val="none" w:sz="0" w:space="0" w:color="auto"/>
        <w:left w:val="none" w:sz="0" w:space="0" w:color="auto"/>
        <w:bottom w:val="none" w:sz="0" w:space="0" w:color="auto"/>
        <w:right w:val="none" w:sz="0" w:space="0" w:color="auto"/>
      </w:divBdr>
    </w:div>
    <w:div w:id="961183406">
      <w:bodyDiv w:val="1"/>
      <w:marLeft w:val="0"/>
      <w:marRight w:val="0"/>
      <w:marTop w:val="0"/>
      <w:marBottom w:val="0"/>
      <w:divBdr>
        <w:top w:val="none" w:sz="0" w:space="0" w:color="auto"/>
        <w:left w:val="none" w:sz="0" w:space="0" w:color="auto"/>
        <w:bottom w:val="none" w:sz="0" w:space="0" w:color="auto"/>
        <w:right w:val="none" w:sz="0" w:space="0" w:color="auto"/>
      </w:divBdr>
    </w:div>
    <w:div w:id="965426610">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sChild>
        <w:div w:id="1918707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114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1839939">
                  <w:marLeft w:val="0"/>
                  <w:marRight w:val="0"/>
                  <w:marTop w:val="0"/>
                  <w:marBottom w:val="0"/>
                  <w:divBdr>
                    <w:top w:val="none" w:sz="0" w:space="0" w:color="auto"/>
                    <w:left w:val="none" w:sz="0" w:space="0" w:color="auto"/>
                    <w:bottom w:val="none" w:sz="0" w:space="0" w:color="auto"/>
                    <w:right w:val="none" w:sz="0" w:space="0" w:color="auto"/>
                  </w:divBdr>
                  <w:divsChild>
                    <w:div w:id="1780367775">
                      <w:marLeft w:val="0"/>
                      <w:marRight w:val="0"/>
                      <w:marTop w:val="0"/>
                      <w:marBottom w:val="0"/>
                      <w:divBdr>
                        <w:top w:val="none" w:sz="0" w:space="0" w:color="auto"/>
                        <w:left w:val="none" w:sz="0" w:space="0" w:color="auto"/>
                        <w:bottom w:val="none" w:sz="0" w:space="0" w:color="auto"/>
                        <w:right w:val="none" w:sz="0" w:space="0" w:color="auto"/>
                      </w:divBdr>
                      <w:divsChild>
                        <w:div w:id="1021858928">
                          <w:marLeft w:val="0"/>
                          <w:marRight w:val="0"/>
                          <w:marTop w:val="0"/>
                          <w:marBottom w:val="0"/>
                          <w:divBdr>
                            <w:top w:val="none" w:sz="0" w:space="0" w:color="auto"/>
                            <w:left w:val="none" w:sz="0" w:space="0" w:color="auto"/>
                            <w:bottom w:val="none" w:sz="0" w:space="0" w:color="auto"/>
                            <w:right w:val="none" w:sz="0" w:space="0" w:color="auto"/>
                          </w:divBdr>
                          <w:divsChild>
                            <w:div w:id="90881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687090">
      <w:bodyDiv w:val="1"/>
      <w:marLeft w:val="0"/>
      <w:marRight w:val="0"/>
      <w:marTop w:val="0"/>
      <w:marBottom w:val="0"/>
      <w:divBdr>
        <w:top w:val="none" w:sz="0" w:space="0" w:color="auto"/>
        <w:left w:val="none" w:sz="0" w:space="0" w:color="auto"/>
        <w:bottom w:val="none" w:sz="0" w:space="0" w:color="auto"/>
        <w:right w:val="none" w:sz="0" w:space="0" w:color="auto"/>
      </w:divBdr>
      <w:divsChild>
        <w:div w:id="672219281">
          <w:marLeft w:val="446"/>
          <w:marRight w:val="0"/>
          <w:marTop w:val="0"/>
          <w:marBottom w:val="0"/>
          <w:divBdr>
            <w:top w:val="none" w:sz="0" w:space="0" w:color="auto"/>
            <w:left w:val="none" w:sz="0" w:space="0" w:color="auto"/>
            <w:bottom w:val="none" w:sz="0" w:space="0" w:color="auto"/>
            <w:right w:val="none" w:sz="0" w:space="0" w:color="auto"/>
          </w:divBdr>
        </w:div>
        <w:div w:id="1329868388">
          <w:marLeft w:val="446"/>
          <w:marRight w:val="0"/>
          <w:marTop w:val="0"/>
          <w:marBottom w:val="0"/>
          <w:divBdr>
            <w:top w:val="none" w:sz="0" w:space="0" w:color="auto"/>
            <w:left w:val="none" w:sz="0" w:space="0" w:color="auto"/>
            <w:bottom w:val="none" w:sz="0" w:space="0" w:color="auto"/>
            <w:right w:val="none" w:sz="0" w:space="0" w:color="auto"/>
          </w:divBdr>
        </w:div>
      </w:divsChild>
    </w:div>
    <w:div w:id="1016463531">
      <w:bodyDiv w:val="1"/>
      <w:marLeft w:val="0"/>
      <w:marRight w:val="0"/>
      <w:marTop w:val="0"/>
      <w:marBottom w:val="0"/>
      <w:divBdr>
        <w:top w:val="none" w:sz="0" w:space="0" w:color="auto"/>
        <w:left w:val="none" w:sz="0" w:space="0" w:color="auto"/>
        <w:bottom w:val="none" w:sz="0" w:space="0" w:color="auto"/>
        <w:right w:val="none" w:sz="0" w:space="0" w:color="auto"/>
      </w:divBdr>
    </w:div>
    <w:div w:id="1023360768">
      <w:bodyDiv w:val="1"/>
      <w:marLeft w:val="0"/>
      <w:marRight w:val="0"/>
      <w:marTop w:val="0"/>
      <w:marBottom w:val="0"/>
      <w:divBdr>
        <w:top w:val="none" w:sz="0" w:space="0" w:color="auto"/>
        <w:left w:val="none" w:sz="0" w:space="0" w:color="auto"/>
        <w:bottom w:val="none" w:sz="0" w:space="0" w:color="auto"/>
        <w:right w:val="none" w:sz="0" w:space="0" w:color="auto"/>
      </w:divBdr>
    </w:div>
    <w:div w:id="1029648033">
      <w:bodyDiv w:val="1"/>
      <w:marLeft w:val="0"/>
      <w:marRight w:val="0"/>
      <w:marTop w:val="0"/>
      <w:marBottom w:val="0"/>
      <w:divBdr>
        <w:top w:val="none" w:sz="0" w:space="0" w:color="auto"/>
        <w:left w:val="none" w:sz="0" w:space="0" w:color="auto"/>
        <w:bottom w:val="none" w:sz="0" w:space="0" w:color="auto"/>
        <w:right w:val="none" w:sz="0" w:space="0" w:color="auto"/>
      </w:divBdr>
    </w:div>
    <w:div w:id="1050493013">
      <w:bodyDiv w:val="1"/>
      <w:marLeft w:val="0"/>
      <w:marRight w:val="0"/>
      <w:marTop w:val="0"/>
      <w:marBottom w:val="0"/>
      <w:divBdr>
        <w:top w:val="none" w:sz="0" w:space="0" w:color="auto"/>
        <w:left w:val="none" w:sz="0" w:space="0" w:color="auto"/>
        <w:bottom w:val="none" w:sz="0" w:space="0" w:color="auto"/>
        <w:right w:val="none" w:sz="0" w:space="0" w:color="auto"/>
      </w:divBdr>
    </w:div>
    <w:div w:id="1054281986">
      <w:bodyDiv w:val="1"/>
      <w:marLeft w:val="0"/>
      <w:marRight w:val="0"/>
      <w:marTop w:val="0"/>
      <w:marBottom w:val="0"/>
      <w:divBdr>
        <w:top w:val="none" w:sz="0" w:space="0" w:color="auto"/>
        <w:left w:val="none" w:sz="0" w:space="0" w:color="auto"/>
        <w:bottom w:val="none" w:sz="0" w:space="0" w:color="auto"/>
        <w:right w:val="none" w:sz="0" w:space="0" w:color="auto"/>
      </w:divBdr>
    </w:div>
    <w:div w:id="1065179323">
      <w:bodyDiv w:val="1"/>
      <w:marLeft w:val="0"/>
      <w:marRight w:val="0"/>
      <w:marTop w:val="0"/>
      <w:marBottom w:val="0"/>
      <w:divBdr>
        <w:top w:val="none" w:sz="0" w:space="0" w:color="auto"/>
        <w:left w:val="none" w:sz="0" w:space="0" w:color="auto"/>
        <w:bottom w:val="none" w:sz="0" w:space="0" w:color="auto"/>
        <w:right w:val="none" w:sz="0" w:space="0" w:color="auto"/>
      </w:divBdr>
    </w:div>
    <w:div w:id="1081027255">
      <w:bodyDiv w:val="1"/>
      <w:marLeft w:val="0"/>
      <w:marRight w:val="0"/>
      <w:marTop w:val="0"/>
      <w:marBottom w:val="0"/>
      <w:divBdr>
        <w:top w:val="none" w:sz="0" w:space="0" w:color="auto"/>
        <w:left w:val="none" w:sz="0" w:space="0" w:color="auto"/>
        <w:bottom w:val="none" w:sz="0" w:space="0" w:color="auto"/>
        <w:right w:val="none" w:sz="0" w:space="0" w:color="auto"/>
      </w:divBdr>
    </w:div>
    <w:div w:id="1086733283">
      <w:bodyDiv w:val="1"/>
      <w:marLeft w:val="0"/>
      <w:marRight w:val="0"/>
      <w:marTop w:val="0"/>
      <w:marBottom w:val="0"/>
      <w:divBdr>
        <w:top w:val="none" w:sz="0" w:space="0" w:color="auto"/>
        <w:left w:val="none" w:sz="0" w:space="0" w:color="auto"/>
        <w:bottom w:val="none" w:sz="0" w:space="0" w:color="auto"/>
        <w:right w:val="none" w:sz="0" w:space="0" w:color="auto"/>
      </w:divBdr>
    </w:div>
    <w:div w:id="1111047412">
      <w:bodyDiv w:val="1"/>
      <w:marLeft w:val="0"/>
      <w:marRight w:val="0"/>
      <w:marTop w:val="0"/>
      <w:marBottom w:val="0"/>
      <w:divBdr>
        <w:top w:val="none" w:sz="0" w:space="0" w:color="auto"/>
        <w:left w:val="none" w:sz="0" w:space="0" w:color="auto"/>
        <w:bottom w:val="none" w:sz="0" w:space="0" w:color="auto"/>
        <w:right w:val="none" w:sz="0" w:space="0" w:color="auto"/>
      </w:divBdr>
    </w:div>
    <w:div w:id="1111705286">
      <w:bodyDiv w:val="1"/>
      <w:marLeft w:val="0"/>
      <w:marRight w:val="0"/>
      <w:marTop w:val="0"/>
      <w:marBottom w:val="0"/>
      <w:divBdr>
        <w:top w:val="none" w:sz="0" w:space="0" w:color="auto"/>
        <w:left w:val="none" w:sz="0" w:space="0" w:color="auto"/>
        <w:bottom w:val="none" w:sz="0" w:space="0" w:color="auto"/>
        <w:right w:val="none" w:sz="0" w:space="0" w:color="auto"/>
      </w:divBdr>
    </w:div>
    <w:div w:id="1126315755">
      <w:bodyDiv w:val="1"/>
      <w:marLeft w:val="0"/>
      <w:marRight w:val="0"/>
      <w:marTop w:val="0"/>
      <w:marBottom w:val="0"/>
      <w:divBdr>
        <w:top w:val="none" w:sz="0" w:space="0" w:color="auto"/>
        <w:left w:val="none" w:sz="0" w:space="0" w:color="auto"/>
        <w:bottom w:val="none" w:sz="0" w:space="0" w:color="auto"/>
        <w:right w:val="none" w:sz="0" w:space="0" w:color="auto"/>
      </w:divBdr>
    </w:div>
    <w:div w:id="1135639746">
      <w:bodyDiv w:val="1"/>
      <w:marLeft w:val="0"/>
      <w:marRight w:val="0"/>
      <w:marTop w:val="0"/>
      <w:marBottom w:val="0"/>
      <w:divBdr>
        <w:top w:val="none" w:sz="0" w:space="0" w:color="auto"/>
        <w:left w:val="none" w:sz="0" w:space="0" w:color="auto"/>
        <w:bottom w:val="none" w:sz="0" w:space="0" w:color="auto"/>
        <w:right w:val="none" w:sz="0" w:space="0" w:color="auto"/>
      </w:divBdr>
      <w:divsChild>
        <w:div w:id="713697985">
          <w:marLeft w:val="547"/>
          <w:marRight w:val="0"/>
          <w:marTop w:val="0"/>
          <w:marBottom w:val="0"/>
          <w:divBdr>
            <w:top w:val="none" w:sz="0" w:space="0" w:color="auto"/>
            <w:left w:val="none" w:sz="0" w:space="0" w:color="auto"/>
            <w:bottom w:val="none" w:sz="0" w:space="0" w:color="auto"/>
            <w:right w:val="none" w:sz="0" w:space="0" w:color="auto"/>
          </w:divBdr>
        </w:div>
      </w:divsChild>
    </w:div>
    <w:div w:id="1140342076">
      <w:bodyDiv w:val="1"/>
      <w:marLeft w:val="0"/>
      <w:marRight w:val="0"/>
      <w:marTop w:val="0"/>
      <w:marBottom w:val="0"/>
      <w:divBdr>
        <w:top w:val="none" w:sz="0" w:space="0" w:color="auto"/>
        <w:left w:val="none" w:sz="0" w:space="0" w:color="auto"/>
        <w:bottom w:val="none" w:sz="0" w:space="0" w:color="auto"/>
        <w:right w:val="none" w:sz="0" w:space="0" w:color="auto"/>
      </w:divBdr>
      <w:divsChild>
        <w:div w:id="1245920585">
          <w:marLeft w:val="547"/>
          <w:marRight w:val="0"/>
          <w:marTop w:val="0"/>
          <w:marBottom w:val="0"/>
          <w:divBdr>
            <w:top w:val="none" w:sz="0" w:space="0" w:color="auto"/>
            <w:left w:val="none" w:sz="0" w:space="0" w:color="auto"/>
            <w:bottom w:val="none" w:sz="0" w:space="0" w:color="auto"/>
            <w:right w:val="none" w:sz="0" w:space="0" w:color="auto"/>
          </w:divBdr>
        </w:div>
      </w:divsChild>
    </w:div>
    <w:div w:id="1143354192">
      <w:bodyDiv w:val="1"/>
      <w:marLeft w:val="0"/>
      <w:marRight w:val="0"/>
      <w:marTop w:val="0"/>
      <w:marBottom w:val="0"/>
      <w:divBdr>
        <w:top w:val="none" w:sz="0" w:space="0" w:color="auto"/>
        <w:left w:val="none" w:sz="0" w:space="0" w:color="auto"/>
        <w:bottom w:val="none" w:sz="0" w:space="0" w:color="auto"/>
        <w:right w:val="none" w:sz="0" w:space="0" w:color="auto"/>
      </w:divBdr>
    </w:div>
    <w:div w:id="1153251207">
      <w:bodyDiv w:val="1"/>
      <w:marLeft w:val="0"/>
      <w:marRight w:val="0"/>
      <w:marTop w:val="0"/>
      <w:marBottom w:val="0"/>
      <w:divBdr>
        <w:top w:val="none" w:sz="0" w:space="0" w:color="auto"/>
        <w:left w:val="none" w:sz="0" w:space="0" w:color="auto"/>
        <w:bottom w:val="none" w:sz="0" w:space="0" w:color="auto"/>
        <w:right w:val="none" w:sz="0" w:space="0" w:color="auto"/>
      </w:divBdr>
    </w:div>
    <w:div w:id="1169516205">
      <w:bodyDiv w:val="1"/>
      <w:marLeft w:val="0"/>
      <w:marRight w:val="0"/>
      <w:marTop w:val="0"/>
      <w:marBottom w:val="0"/>
      <w:divBdr>
        <w:top w:val="none" w:sz="0" w:space="0" w:color="auto"/>
        <w:left w:val="none" w:sz="0" w:space="0" w:color="auto"/>
        <w:bottom w:val="none" w:sz="0" w:space="0" w:color="auto"/>
        <w:right w:val="none" w:sz="0" w:space="0" w:color="auto"/>
      </w:divBdr>
      <w:divsChild>
        <w:div w:id="1928659396">
          <w:marLeft w:val="547"/>
          <w:marRight w:val="0"/>
          <w:marTop w:val="0"/>
          <w:marBottom w:val="0"/>
          <w:divBdr>
            <w:top w:val="none" w:sz="0" w:space="0" w:color="auto"/>
            <w:left w:val="none" w:sz="0" w:space="0" w:color="auto"/>
            <w:bottom w:val="none" w:sz="0" w:space="0" w:color="auto"/>
            <w:right w:val="none" w:sz="0" w:space="0" w:color="auto"/>
          </w:divBdr>
        </w:div>
        <w:div w:id="1268462101">
          <w:marLeft w:val="1166"/>
          <w:marRight w:val="0"/>
          <w:marTop w:val="0"/>
          <w:marBottom w:val="151"/>
          <w:divBdr>
            <w:top w:val="none" w:sz="0" w:space="0" w:color="auto"/>
            <w:left w:val="none" w:sz="0" w:space="0" w:color="auto"/>
            <w:bottom w:val="none" w:sz="0" w:space="0" w:color="auto"/>
            <w:right w:val="none" w:sz="0" w:space="0" w:color="auto"/>
          </w:divBdr>
        </w:div>
        <w:div w:id="1431705220">
          <w:marLeft w:val="1166"/>
          <w:marRight w:val="0"/>
          <w:marTop w:val="0"/>
          <w:marBottom w:val="151"/>
          <w:divBdr>
            <w:top w:val="none" w:sz="0" w:space="0" w:color="auto"/>
            <w:left w:val="none" w:sz="0" w:space="0" w:color="auto"/>
            <w:bottom w:val="none" w:sz="0" w:space="0" w:color="auto"/>
            <w:right w:val="none" w:sz="0" w:space="0" w:color="auto"/>
          </w:divBdr>
        </w:div>
        <w:div w:id="1364742600">
          <w:marLeft w:val="1166"/>
          <w:marRight w:val="0"/>
          <w:marTop w:val="0"/>
          <w:marBottom w:val="151"/>
          <w:divBdr>
            <w:top w:val="none" w:sz="0" w:space="0" w:color="auto"/>
            <w:left w:val="none" w:sz="0" w:space="0" w:color="auto"/>
            <w:bottom w:val="none" w:sz="0" w:space="0" w:color="auto"/>
            <w:right w:val="none" w:sz="0" w:space="0" w:color="auto"/>
          </w:divBdr>
        </w:div>
        <w:div w:id="233244729">
          <w:marLeft w:val="1166"/>
          <w:marRight w:val="0"/>
          <w:marTop w:val="0"/>
          <w:marBottom w:val="151"/>
          <w:divBdr>
            <w:top w:val="none" w:sz="0" w:space="0" w:color="auto"/>
            <w:left w:val="none" w:sz="0" w:space="0" w:color="auto"/>
            <w:bottom w:val="none" w:sz="0" w:space="0" w:color="auto"/>
            <w:right w:val="none" w:sz="0" w:space="0" w:color="auto"/>
          </w:divBdr>
        </w:div>
        <w:div w:id="1943562281">
          <w:marLeft w:val="1166"/>
          <w:marRight w:val="0"/>
          <w:marTop w:val="0"/>
          <w:marBottom w:val="151"/>
          <w:divBdr>
            <w:top w:val="none" w:sz="0" w:space="0" w:color="auto"/>
            <w:left w:val="none" w:sz="0" w:space="0" w:color="auto"/>
            <w:bottom w:val="none" w:sz="0" w:space="0" w:color="auto"/>
            <w:right w:val="none" w:sz="0" w:space="0" w:color="auto"/>
          </w:divBdr>
        </w:div>
        <w:div w:id="105851580">
          <w:marLeft w:val="1166"/>
          <w:marRight w:val="0"/>
          <w:marTop w:val="0"/>
          <w:marBottom w:val="151"/>
          <w:divBdr>
            <w:top w:val="none" w:sz="0" w:space="0" w:color="auto"/>
            <w:left w:val="none" w:sz="0" w:space="0" w:color="auto"/>
            <w:bottom w:val="none" w:sz="0" w:space="0" w:color="auto"/>
            <w:right w:val="none" w:sz="0" w:space="0" w:color="auto"/>
          </w:divBdr>
        </w:div>
        <w:div w:id="35010239">
          <w:marLeft w:val="1166"/>
          <w:marRight w:val="0"/>
          <w:marTop w:val="0"/>
          <w:marBottom w:val="0"/>
          <w:divBdr>
            <w:top w:val="none" w:sz="0" w:space="0" w:color="auto"/>
            <w:left w:val="none" w:sz="0" w:space="0" w:color="auto"/>
            <w:bottom w:val="none" w:sz="0" w:space="0" w:color="auto"/>
            <w:right w:val="none" w:sz="0" w:space="0" w:color="auto"/>
          </w:divBdr>
        </w:div>
      </w:divsChild>
    </w:div>
    <w:div w:id="1194880419">
      <w:bodyDiv w:val="1"/>
      <w:marLeft w:val="0"/>
      <w:marRight w:val="0"/>
      <w:marTop w:val="0"/>
      <w:marBottom w:val="0"/>
      <w:divBdr>
        <w:top w:val="none" w:sz="0" w:space="0" w:color="auto"/>
        <w:left w:val="none" w:sz="0" w:space="0" w:color="auto"/>
        <w:bottom w:val="none" w:sz="0" w:space="0" w:color="auto"/>
        <w:right w:val="none" w:sz="0" w:space="0" w:color="auto"/>
      </w:divBdr>
    </w:div>
    <w:div w:id="1214973473">
      <w:bodyDiv w:val="1"/>
      <w:marLeft w:val="0"/>
      <w:marRight w:val="0"/>
      <w:marTop w:val="0"/>
      <w:marBottom w:val="0"/>
      <w:divBdr>
        <w:top w:val="none" w:sz="0" w:space="0" w:color="auto"/>
        <w:left w:val="none" w:sz="0" w:space="0" w:color="auto"/>
        <w:bottom w:val="none" w:sz="0" w:space="0" w:color="auto"/>
        <w:right w:val="none" w:sz="0" w:space="0" w:color="auto"/>
      </w:divBdr>
      <w:divsChild>
        <w:div w:id="1297443622">
          <w:marLeft w:val="360"/>
          <w:marRight w:val="0"/>
          <w:marTop w:val="240"/>
          <w:marBottom w:val="0"/>
          <w:divBdr>
            <w:top w:val="none" w:sz="0" w:space="0" w:color="auto"/>
            <w:left w:val="none" w:sz="0" w:space="0" w:color="auto"/>
            <w:bottom w:val="none" w:sz="0" w:space="0" w:color="auto"/>
            <w:right w:val="none" w:sz="0" w:space="0" w:color="auto"/>
          </w:divBdr>
        </w:div>
        <w:div w:id="1190875608">
          <w:marLeft w:val="792"/>
          <w:marRight w:val="0"/>
          <w:marTop w:val="160"/>
          <w:marBottom w:val="0"/>
          <w:divBdr>
            <w:top w:val="none" w:sz="0" w:space="0" w:color="auto"/>
            <w:left w:val="none" w:sz="0" w:space="0" w:color="auto"/>
            <w:bottom w:val="none" w:sz="0" w:space="0" w:color="auto"/>
            <w:right w:val="none" w:sz="0" w:space="0" w:color="auto"/>
          </w:divBdr>
        </w:div>
        <w:div w:id="1777603014">
          <w:marLeft w:val="792"/>
          <w:marRight w:val="0"/>
          <w:marTop w:val="160"/>
          <w:marBottom w:val="0"/>
          <w:divBdr>
            <w:top w:val="none" w:sz="0" w:space="0" w:color="auto"/>
            <w:left w:val="none" w:sz="0" w:space="0" w:color="auto"/>
            <w:bottom w:val="none" w:sz="0" w:space="0" w:color="auto"/>
            <w:right w:val="none" w:sz="0" w:space="0" w:color="auto"/>
          </w:divBdr>
        </w:div>
        <w:div w:id="1566061466">
          <w:marLeft w:val="792"/>
          <w:marRight w:val="0"/>
          <w:marTop w:val="160"/>
          <w:marBottom w:val="0"/>
          <w:divBdr>
            <w:top w:val="none" w:sz="0" w:space="0" w:color="auto"/>
            <w:left w:val="none" w:sz="0" w:space="0" w:color="auto"/>
            <w:bottom w:val="none" w:sz="0" w:space="0" w:color="auto"/>
            <w:right w:val="none" w:sz="0" w:space="0" w:color="auto"/>
          </w:divBdr>
        </w:div>
        <w:div w:id="880049753">
          <w:marLeft w:val="360"/>
          <w:marRight w:val="0"/>
          <w:marTop w:val="240"/>
          <w:marBottom w:val="0"/>
          <w:divBdr>
            <w:top w:val="none" w:sz="0" w:space="0" w:color="auto"/>
            <w:left w:val="none" w:sz="0" w:space="0" w:color="auto"/>
            <w:bottom w:val="none" w:sz="0" w:space="0" w:color="auto"/>
            <w:right w:val="none" w:sz="0" w:space="0" w:color="auto"/>
          </w:divBdr>
        </w:div>
      </w:divsChild>
    </w:div>
    <w:div w:id="1235820329">
      <w:bodyDiv w:val="1"/>
      <w:marLeft w:val="0"/>
      <w:marRight w:val="0"/>
      <w:marTop w:val="0"/>
      <w:marBottom w:val="0"/>
      <w:divBdr>
        <w:top w:val="none" w:sz="0" w:space="0" w:color="auto"/>
        <w:left w:val="none" w:sz="0" w:space="0" w:color="auto"/>
        <w:bottom w:val="none" w:sz="0" w:space="0" w:color="auto"/>
        <w:right w:val="none" w:sz="0" w:space="0" w:color="auto"/>
      </w:divBdr>
    </w:div>
    <w:div w:id="1241407178">
      <w:bodyDiv w:val="1"/>
      <w:marLeft w:val="0"/>
      <w:marRight w:val="0"/>
      <w:marTop w:val="0"/>
      <w:marBottom w:val="0"/>
      <w:divBdr>
        <w:top w:val="none" w:sz="0" w:space="0" w:color="auto"/>
        <w:left w:val="none" w:sz="0" w:space="0" w:color="auto"/>
        <w:bottom w:val="none" w:sz="0" w:space="0" w:color="auto"/>
        <w:right w:val="none" w:sz="0" w:space="0" w:color="auto"/>
      </w:divBdr>
    </w:div>
    <w:div w:id="1266422327">
      <w:bodyDiv w:val="1"/>
      <w:marLeft w:val="0"/>
      <w:marRight w:val="0"/>
      <w:marTop w:val="0"/>
      <w:marBottom w:val="0"/>
      <w:divBdr>
        <w:top w:val="none" w:sz="0" w:space="0" w:color="auto"/>
        <w:left w:val="none" w:sz="0" w:space="0" w:color="auto"/>
        <w:bottom w:val="none" w:sz="0" w:space="0" w:color="auto"/>
        <w:right w:val="none" w:sz="0" w:space="0" w:color="auto"/>
      </w:divBdr>
    </w:div>
    <w:div w:id="1304316207">
      <w:bodyDiv w:val="1"/>
      <w:marLeft w:val="0"/>
      <w:marRight w:val="0"/>
      <w:marTop w:val="0"/>
      <w:marBottom w:val="0"/>
      <w:divBdr>
        <w:top w:val="none" w:sz="0" w:space="0" w:color="auto"/>
        <w:left w:val="none" w:sz="0" w:space="0" w:color="auto"/>
        <w:bottom w:val="none" w:sz="0" w:space="0" w:color="auto"/>
        <w:right w:val="none" w:sz="0" w:space="0" w:color="auto"/>
      </w:divBdr>
    </w:div>
    <w:div w:id="1316571009">
      <w:bodyDiv w:val="1"/>
      <w:marLeft w:val="0"/>
      <w:marRight w:val="0"/>
      <w:marTop w:val="0"/>
      <w:marBottom w:val="0"/>
      <w:divBdr>
        <w:top w:val="none" w:sz="0" w:space="0" w:color="auto"/>
        <w:left w:val="none" w:sz="0" w:space="0" w:color="auto"/>
        <w:bottom w:val="none" w:sz="0" w:space="0" w:color="auto"/>
        <w:right w:val="none" w:sz="0" w:space="0" w:color="auto"/>
      </w:divBdr>
    </w:div>
    <w:div w:id="1325888668">
      <w:bodyDiv w:val="1"/>
      <w:marLeft w:val="0"/>
      <w:marRight w:val="0"/>
      <w:marTop w:val="0"/>
      <w:marBottom w:val="0"/>
      <w:divBdr>
        <w:top w:val="none" w:sz="0" w:space="0" w:color="auto"/>
        <w:left w:val="none" w:sz="0" w:space="0" w:color="auto"/>
        <w:bottom w:val="none" w:sz="0" w:space="0" w:color="auto"/>
        <w:right w:val="none" w:sz="0" w:space="0" w:color="auto"/>
      </w:divBdr>
    </w:div>
    <w:div w:id="1326200681">
      <w:bodyDiv w:val="1"/>
      <w:marLeft w:val="0"/>
      <w:marRight w:val="0"/>
      <w:marTop w:val="0"/>
      <w:marBottom w:val="0"/>
      <w:divBdr>
        <w:top w:val="none" w:sz="0" w:space="0" w:color="auto"/>
        <w:left w:val="none" w:sz="0" w:space="0" w:color="auto"/>
        <w:bottom w:val="none" w:sz="0" w:space="0" w:color="auto"/>
        <w:right w:val="none" w:sz="0" w:space="0" w:color="auto"/>
      </w:divBdr>
      <w:divsChild>
        <w:div w:id="651298325">
          <w:marLeft w:val="0"/>
          <w:marRight w:val="0"/>
          <w:marTop w:val="0"/>
          <w:marBottom w:val="0"/>
          <w:divBdr>
            <w:top w:val="none" w:sz="0" w:space="0" w:color="auto"/>
            <w:left w:val="none" w:sz="0" w:space="0" w:color="auto"/>
            <w:bottom w:val="none" w:sz="0" w:space="0" w:color="auto"/>
            <w:right w:val="none" w:sz="0" w:space="0" w:color="auto"/>
          </w:divBdr>
        </w:div>
      </w:divsChild>
    </w:div>
    <w:div w:id="1341665651">
      <w:bodyDiv w:val="1"/>
      <w:marLeft w:val="0"/>
      <w:marRight w:val="0"/>
      <w:marTop w:val="0"/>
      <w:marBottom w:val="0"/>
      <w:divBdr>
        <w:top w:val="none" w:sz="0" w:space="0" w:color="auto"/>
        <w:left w:val="none" w:sz="0" w:space="0" w:color="auto"/>
        <w:bottom w:val="none" w:sz="0" w:space="0" w:color="auto"/>
        <w:right w:val="none" w:sz="0" w:space="0" w:color="auto"/>
      </w:divBdr>
    </w:div>
    <w:div w:id="1387291382">
      <w:bodyDiv w:val="1"/>
      <w:marLeft w:val="0"/>
      <w:marRight w:val="0"/>
      <w:marTop w:val="0"/>
      <w:marBottom w:val="0"/>
      <w:divBdr>
        <w:top w:val="none" w:sz="0" w:space="0" w:color="auto"/>
        <w:left w:val="none" w:sz="0" w:space="0" w:color="auto"/>
        <w:bottom w:val="none" w:sz="0" w:space="0" w:color="auto"/>
        <w:right w:val="none" w:sz="0" w:space="0" w:color="auto"/>
      </w:divBdr>
    </w:div>
    <w:div w:id="1403019101">
      <w:bodyDiv w:val="1"/>
      <w:marLeft w:val="0"/>
      <w:marRight w:val="0"/>
      <w:marTop w:val="0"/>
      <w:marBottom w:val="0"/>
      <w:divBdr>
        <w:top w:val="none" w:sz="0" w:space="0" w:color="auto"/>
        <w:left w:val="none" w:sz="0" w:space="0" w:color="auto"/>
        <w:bottom w:val="none" w:sz="0" w:space="0" w:color="auto"/>
        <w:right w:val="none" w:sz="0" w:space="0" w:color="auto"/>
      </w:divBdr>
    </w:div>
    <w:div w:id="1419473606">
      <w:bodyDiv w:val="1"/>
      <w:marLeft w:val="0"/>
      <w:marRight w:val="0"/>
      <w:marTop w:val="0"/>
      <w:marBottom w:val="0"/>
      <w:divBdr>
        <w:top w:val="none" w:sz="0" w:space="0" w:color="auto"/>
        <w:left w:val="none" w:sz="0" w:space="0" w:color="auto"/>
        <w:bottom w:val="none" w:sz="0" w:space="0" w:color="auto"/>
        <w:right w:val="none" w:sz="0" w:space="0" w:color="auto"/>
      </w:divBdr>
    </w:div>
    <w:div w:id="1421222602">
      <w:bodyDiv w:val="1"/>
      <w:marLeft w:val="0"/>
      <w:marRight w:val="0"/>
      <w:marTop w:val="0"/>
      <w:marBottom w:val="0"/>
      <w:divBdr>
        <w:top w:val="none" w:sz="0" w:space="0" w:color="auto"/>
        <w:left w:val="none" w:sz="0" w:space="0" w:color="auto"/>
        <w:bottom w:val="none" w:sz="0" w:space="0" w:color="auto"/>
        <w:right w:val="none" w:sz="0" w:space="0" w:color="auto"/>
      </w:divBdr>
    </w:div>
    <w:div w:id="1422602296">
      <w:bodyDiv w:val="1"/>
      <w:marLeft w:val="0"/>
      <w:marRight w:val="0"/>
      <w:marTop w:val="0"/>
      <w:marBottom w:val="0"/>
      <w:divBdr>
        <w:top w:val="none" w:sz="0" w:space="0" w:color="auto"/>
        <w:left w:val="none" w:sz="0" w:space="0" w:color="auto"/>
        <w:bottom w:val="none" w:sz="0" w:space="0" w:color="auto"/>
        <w:right w:val="none" w:sz="0" w:space="0" w:color="auto"/>
      </w:divBdr>
    </w:div>
    <w:div w:id="1422678303">
      <w:bodyDiv w:val="1"/>
      <w:marLeft w:val="0"/>
      <w:marRight w:val="0"/>
      <w:marTop w:val="0"/>
      <w:marBottom w:val="0"/>
      <w:divBdr>
        <w:top w:val="none" w:sz="0" w:space="0" w:color="auto"/>
        <w:left w:val="none" w:sz="0" w:space="0" w:color="auto"/>
        <w:bottom w:val="none" w:sz="0" w:space="0" w:color="auto"/>
        <w:right w:val="none" w:sz="0" w:space="0" w:color="auto"/>
      </w:divBdr>
    </w:div>
    <w:div w:id="1428233731">
      <w:bodyDiv w:val="1"/>
      <w:marLeft w:val="0"/>
      <w:marRight w:val="0"/>
      <w:marTop w:val="0"/>
      <w:marBottom w:val="0"/>
      <w:divBdr>
        <w:top w:val="none" w:sz="0" w:space="0" w:color="auto"/>
        <w:left w:val="none" w:sz="0" w:space="0" w:color="auto"/>
        <w:bottom w:val="none" w:sz="0" w:space="0" w:color="auto"/>
        <w:right w:val="none" w:sz="0" w:space="0" w:color="auto"/>
      </w:divBdr>
    </w:div>
    <w:div w:id="1450978015">
      <w:bodyDiv w:val="1"/>
      <w:marLeft w:val="0"/>
      <w:marRight w:val="0"/>
      <w:marTop w:val="0"/>
      <w:marBottom w:val="0"/>
      <w:divBdr>
        <w:top w:val="none" w:sz="0" w:space="0" w:color="auto"/>
        <w:left w:val="none" w:sz="0" w:space="0" w:color="auto"/>
        <w:bottom w:val="none" w:sz="0" w:space="0" w:color="auto"/>
        <w:right w:val="none" w:sz="0" w:space="0" w:color="auto"/>
      </w:divBdr>
    </w:div>
    <w:div w:id="1464498780">
      <w:bodyDiv w:val="1"/>
      <w:marLeft w:val="0"/>
      <w:marRight w:val="0"/>
      <w:marTop w:val="0"/>
      <w:marBottom w:val="0"/>
      <w:divBdr>
        <w:top w:val="none" w:sz="0" w:space="0" w:color="auto"/>
        <w:left w:val="none" w:sz="0" w:space="0" w:color="auto"/>
        <w:bottom w:val="none" w:sz="0" w:space="0" w:color="auto"/>
        <w:right w:val="none" w:sz="0" w:space="0" w:color="auto"/>
      </w:divBdr>
    </w:div>
    <w:div w:id="1468934817">
      <w:bodyDiv w:val="1"/>
      <w:marLeft w:val="0"/>
      <w:marRight w:val="0"/>
      <w:marTop w:val="0"/>
      <w:marBottom w:val="0"/>
      <w:divBdr>
        <w:top w:val="none" w:sz="0" w:space="0" w:color="auto"/>
        <w:left w:val="none" w:sz="0" w:space="0" w:color="auto"/>
        <w:bottom w:val="none" w:sz="0" w:space="0" w:color="auto"/>
        <w:right w:val="none" w:sz="0" w:space="0" w:color="auto"/>
      </w:divBdr>
    </w:div>
    <w:div w:id="1489635707">
      <w:bodyDiv w:val="1"/>
      <w:marLeft w:val="0"/>
      <w:marRight w:val="0"/>
      <w:marTop w:val="0"/>
      <w:marBottom w:val="0"/>
      <w:divBdr>
        <w:top w:val="none" w:sz="0" w:space="0" w:color="auto"/>
        <w:left w:val="none" w:sz="0" w:space="0" w:color="auto"/>
        <w:bottom w:val="none" w:sz="0" w:space="0" w:color="auto"/>
        <w:right w:val="none" w:sz="0" w:space="0" w:color="auto"/>
      </w:divBdr>
      <w:divsChild>
        <w:div w:id="1713262088">
          <w:marLeft w:val="547"/>
          <w:marRight w:val="0"/>
          <w:marTop w:val="0"/>
          <w:marBottom w:val="0"/>
          <w:divBdr>
            <w:top w:val="none" w:sz="0" w:space="0" w:color="auto"/>
            <w:left w:val="none" w:sz="0" w:space="0" w:color="auto"/>
            <w:bottom w:val="none" w:sz="0" w:space="0" w:color="auto"/>
            <w:right w:val="none" w:sz="0" w:space="0" w:color="auto"/>
          </w:divBdr>
        </w:div>
        <w:div w:id="400297167">
          <w:marLeft w:val="1166"/>
          <w:marRight w:val="0"/>
          <w:marTop w:val="0"/>
          <w:marBottom w:val="0"/>
          <w:divBdr>
            <w:top w:val="none" w:sz="0" w:space="0" w:color="auto"/>
            <w:left w:val="none" w:sz="0" w:space="0" w:color="auto"/>
            <w:bottom w:val="none" w:sz="0" w:space="0" w:color="auto"/>
            <w:right w:val="none" w:sz="0" w:space="0" w:color="auto"/>
          </w:divBdr>
        </w:div>
        <w:div w:id="1526598757">
          <w:marLeft w:val="1166"/>
          <w:marRight w:val="0"/>
          <w:marTop w:val="0"/>
          <w:marBottom w:val="0"/>
          <w:divBdr>
            <w:top w:val="none" w:sz="0" w:space="0" w:color="auto"/>
            <w:left w:val="none" w:sz="0" w:space="0" w:color="auto"/>
            <w:bottom w:val="none" w:sz="0" w:space="0" w:color="auto"/>
            <w:right w:val="none" w:sz="0" w:space="0" w:color="auto"/>
          </w:divBdr>
        </w:div>
        <w:div w:id="347754662">
          <w:marLeft w:val="1166"/>
          <w:marRight w:val="0"/>
          <w:marTop w:val="0"/>
          <w:marBottom w:val="0"/>
          <w:divBdr>
            <w:top w:val="none" w:sz="0" w:space="0" w:color="auto"/>
            <w:left w:val="none" w:sz="0" w:space="0" w:color="auto"/>
            <w:bottom w:val="none" w:sz="0" w:space="0" w:color="auto"/>
            <w:right w:val="none" w:sz="0" w:space="0" w:color="auto"/>
          </w:divBdr>
        </w:div>
        <w:div w:id="177473965">
          <w:marLeft w:val="547"/>
          <w:marRight w:val="0"/>
          <w:marTop w:val="0"/>
          <w:marBottom w:val="0"/>
          <w:divBdr>
            <w:top w:val="none" w:sz="0" w:space="0" w:color="auto"/>
            <w:left w:val="none" w:sz="0" w:space="0" w:color="auto"/>
            <w:bottom w:val="none" w:sz="0" w:space="0" w:color="auto"/>
            <w:right w:val="none" w:sz="0" w:space="0" w:color="auto"/>
          </w:divBdr>
        </w:div>
        <w:div w:id="934628349">
          <w:marLeft w:val="1166"/>
          <w:marRight w:val="0"/>
          <w:marTop w:val="0"/>
          <w:marBottom w:val="0"/>
          <w:divBdr>
            <w:top w:val="none" w:sz="0" w:space="0" w:color="auto"/>
            <w:left w:val="none" w:sz="0" w:space="0" w:color="auto"/>
            <w:bottom w:val="none" w:sz="0" w:space="0" w:color="auto"/>
            <w:right w:val="none" w:sz="0" w:space="0" w:color="auto"/>
          </w:divBdr>
        </w:div>
        <w:div w:id="908147620">
          <w:marLeft w:val="1166"/>
          <w:marRight w:val="0"/>
          <w:marTop w:val="0"/>
          <w:marBottom w:val="0"/>
          <w:divBdr>
            <w:top w:val="none" w:sz="0" w:space="0" w:color="auto"/>
            <w:left w:val="none" w:sz="0" w:space="0" w:color="auto"/>
            <w:bottom w:val="none" w:sz="0" w:space="0" w:color="auto"/>
            <w:right w:val="none" w:sz="0" w:space="0" w:color="auto"/>
          </w:divBdr>
        </w:div>
        <w:div w:id="410464638">
          <w:marLeft w:val="1166"/>
          <w:marRight w:val="0"/>
          <w:marTop w:val="0"/>
          <w:marBottom w:val="0"/>
          <w:divBdr>
            <w:top w:val="none" w:sz="0" w:space="0" w:color="auto"/>
            <w:left w:val="none" w:sz="0" w:space="0" w:color="auto"/>
            <w:bottom w:val="none" w:sz="0" w:space="0" w:color="auto"/>
            <w:right w:val="none" w:sz="0" w:space="0" w:color="auto"/>
          </w:divBdr>
        </w:div>
        <w:div w:id="1215509667">
          <w:marLeft w:val="1166"/>
          <w:marRight w:val="0"/>
          <w:marTop w:val="0"/>
          <w:marBottom w:val="0"/>
          <w:divBdr>
            <w:top w:val="none" w:sz="0" w:space="0" w:color="auto"/>
            <w:left w:val="none" w:sz="0" w:space="0" w:color="auto"/>
            <w:bottom w:val="none" w:sz="0" w:space="0" w:color="auto"/>
            <w:right w:val="none" w:sz="0" w:space="0" w:color="auto"/>
          </w:divBdr>
        </w:div>
      </w:divsChild>
    </w:div>
    <w:div w:id="1494756047">
      <w:bodyDiv w:val="1"/>
      <w:marLeft w:val="0"/>
      <w:marRight w:val="0"/>
      <w:marTop w:val="0"/>
      <w:marBottom w:val="0"/>
      <w:divBdr>
        <w:top w:val="none" w:sz="0" w:space="0" w:color="auto"/>
        <w:left w:val="none" w:sz="0" w:space="0" w:color="auto"/>
        <w:bottom w:val="none" w:sz="0" w:space="0" w:color="auto"/>
        <w:right w:val="none" w:sz="0" w:space="0" w:color="auto"/>
      </w:divBdr>
    </w:div>
    <w:div w:id="1510364516">
      <w:bodyDiv w:val="1"/>
      <w:marLeft w:val="0"/>
      <w:marRight w:val="0"/>
      <w:marTop w:val="0"/>
      <w:marBottom w:val="0"/>
      <w:divBdr>
        <w:top w:val="none" w:sz="0" w:space="0" w:color="auto"/>
        <w:left w:val="none" w:sz="0" w:space="0" w:color="auto"/>
        <w:bottom w:val="none" w:sz="0" w:space="0" w:color="auto"/>
        <w:right w:val="none" w:sz="0" w:space="0" w:color="auto"/>
      </w:divBdr>
    </w:div>
    <w:div w:id="1510440047">
      <w:bodyDiv w:val="1"/>
      <w:marLeft w:val="0"/>
      <w:marRight w:val="0"/>
      <w:marTop w:val="0"/>
      <w:marBottom w:val="0"/>
      <w:divBdr>
        <w:top w:val="none" w:sz="0" w:space="0" w:color="auto"/>
        <w:left w:val="none" w:sz="0" w:space="0" w:color="auto"/>
        <w:bottom w:val="none" w:sz="0" w:space="0" w:color="auto"/>
        <w:right w:val="none" w:sz="0" w:space="0" w:color="auto"/>
      </w:divBdr>
    </w:div>
    <w:div w:id="1513647454">
      <w:bodyDiv w:val="1"/>
      <w:marLeft w:val="0"/>
      <w:marRight w:val="0"/>
      <w:marTop w:val="0"/>
      <w:marBottom w:val="0"/>
      <w:divBdr>
        <w:top w:val="none" w:sz="0" w:space="0" w:color="auto"/>
        <w:left w:val="none" w:sz="0" w:space="0" w:color="auto"/>
        <w:bottom w:val="none" w:sz="0" w:space="0" w:color="auto"/>
        <w:right w:val="none" w:sz="0" w:space="0" w:color="auto"/>
      </w:divBdr>
    </w:div>
    <w:div w:id="1514302738">
      <w:bodyDiv w:val="1"/>
      <w:marLeft w:val="0"/>
      <w:marRight w:val="0"/>
      <w:marTop w:val="0"/>
      <w:marBottom w:val="0"/>
      <w:divBdr>
        <w:top w:val="none" w:sz="0" w:space="0" w:color="auto"/>
        <w:left w:val="none" w:sz="0" w:space="0" w:color="auto"/>
        <w:bottom w:val="none" w:sz="0" w:space="0" w:color="auto"/>
        <w:right w:val="none" w:sz="0" w:space="0" w:color="auto"/>
      </w:divBdr>
    </w:div>
    <w:div w:id="1523284402">
      <w:bodyDiv w:val="1"/>
      <w:marLeft w:val="0"/>
      <w:marRight w:val="0"/>
      <w:marTop w:val="0"/>
      <w:marBottom w:val="0"/>
      <w:divBdr>
        <w:top w:val="none" w:sz="0" w:space="0" w:color="auto"/>
        <w:left w:val="none" w:sz="0" w:space="0" w:color="auto"/>
        <w:bottom w:val="none" w:sz="0" w:space="0" w:color="auto"/>
        <w:right w:val="none" w:sz="0" w:space="0" w:color="auto"/>
      </w:divBdr>
    </w:div>
    <w:div w:id="1555775642">
      <w:bodyDiv w:val="1"/>
      <w:marLeft w:val="0"/>
      <w:marRight w:val="0"/>
      <w:marTop w:val="0"/>
      <w:marBottom w:val="0"/>
      <w:divBdr>
        <w:top w:val="none" w:sz="0" w:space="0" w:color="auto"/>
        <w:left w:val="none" w:sz="0" w:space="0" w:color="auto"/>
        <w:bottom w:val="none" w:sz="0" w:space="0" w:color="auto"/>
        <w:right w:val="none" w:sz="0" w:space="0" w:color="auto"/>
      </w:divBdr>
    </w:div>
    <w:div w:id="1569731999">
      <w:bodyDiv w:val="1"/>
      <w:marLeft w:val="0"/>
      <w:marRight w:val="0"/>
      <w:marTop w:val="0"/>
      <w:marBottom w:val="0"/>
      <w:divBdr>
        <w:top w:val="none" w:sz="0" w:space="0" w:color="auto"/>
        <w:left w:val="none" w:sz="0" w:space="0" w:color="auto"/>
        <w:bottom w:val="none" w:sz="0" w:space="0" w:color="auto"/>
        <w:right w:val="none" w:sz="0" w:space="0" w:color="auto"/>
      </w:divBdr>
    </w:div>
    <w:div w:id="1596742732">
      <w:bodyDiv w:val="1"/>
      <w:marLeft w:val="0"/>
      <w:marRight w:val="0"/>
      <w:marTop w:val="0"/>
      <w:marBottom w:val="0"/>
      <w:divBdr>
        <w:top w:val="none" w:sz="0" w:space="0" w:color="auto"/>
        <w:left w:val="none" w:sz="0" w:space="0" w:color="auto"/>
        <w:bottom w:val="none" w:sz="0" w:space="0" w:color="auto"/>
        <w:right w:val="none" w:sz="0" w:space="0" w:color="auto"/>
      </w:divBdr>
    </w:div>
    <w:div w:id="1601521827">
      <w:bodyDiv w:val="1"/>
      <w:marLeft w:val="0"/>
      <w:marRight w:val="0"/>
      <w:marTop w:val="0"/>
      <w:marBottom w:val="0"/>
      <w:divBdr>
        <w:top w:val="none" w:sz="0" w:space="0" w:color="auto"/>
        <w:left w:val="none" w:sz="0" w:space="0" w:color="auto"/>
        <w:bottom w:val="none" w:sz="0" w:space="0" w:color="auto"/>
        <w:right w:val="none" w:sz="0" w:space="0" w:color="auto"/>
      </w:divBdr>
    </w:div>
    <w:div w:id="1634673838">
      <w:bodyDiv w:val="1"/>
      <w:marLeft w:val="0"/>
      <w:marRight w:val="0"/>
      <w:marTop w:val="0"/>
      <w:marBottom w:val="0"/>
      <w:divBdr>
        <w:top w:val="none" w:sz="0" w:space="0" w:color="auto"/>
        <w:left w:val="none" w:sz="0" w:space="0" w:color="auto"/>
        <w:bottom w:val="none" w:sz="0" w:space="0" w:color="auto"/>
        <w:right w:val="none" w:sz="0" w:space="0" w:color="auto"/>
      </w:divBdr>
    </w:div>
    <w:div w:id="1636138157">
      <w:bodyDiv w:val="1"/>
      <w:marLeft w:val="0"/>
      <w:marRight w:val="0"/>
      <w:marTop w:val="0"/>
      <w:marBottom w:val="0"/>
      <w:divBdr>
        <w:top w:val="none" w:sz="0" w:space="0" w:color="auto"/>
        <w:left w:val="none" w:sz="0" w:space="0" w:color="auto"/>
        <w:bottom w:val="none" w:sz="0" w:space="0" w:color="auto"/>
        <w:right w:val="none" w:sz="0" w:space="0" w:color="auto"/>
      </w:divBdr>
    </w:div>
    <w:div w:id="1660881649">
      <w:bodyDiv w:val="1"/>
      <w:marLeft w:val="0"/>
      <w:marRight w:val="0"/>
      <w:marTop w:val="0"/>
      <w:marBottom w:val="0"/>
      <w:divBdr>
        <w:top w:val="none" w:sz="0" w:space="0" w:color="auto"/>
        <w:left w:val="none" w:sz="0" w:space="0" w:color="auto"/>
        <w:bottom w:val="none" w:sz="0" w:space="0" w:color="auto"/>
        <w:right w:val="none" w:sz="0" w:space="0" w:color="auto"/>
      </w:divBdr>
    </w:div>
    <w:div w:id="1688865719">
      <w:bodyDiv w:val="1"/>
      <w:marLeft w:val="0"/>
      <w:marRight w:val="0"/>
      <w:marTop w:val="0"/>
      <w:marBottom w:val="0"/>
      <w:divBdr>
        <w:top w:val="none" w:sz="0" w:space="0" w:color="auto"/>
        <w:left w:val="none" w:sz="0" w:space="0" w:color="auto"/>
        <w:bottom w:val="none" w:sz="0" w:space="0" w:color="auto"/>
        <w:right w:val="none" w:sz="0" w:space="0" w:color="auto"/>
      </w:divBdr>
    </w:div>
    <w:div w:id="1697539278">
      <w:bodyDiv w:val="1"/>
      <w:marLeft w:val="0"/>
      <w:marRight w:val="0"/>
      <w:marTop w:val="0"/>
      <w:marBottom w:val="0"/>
      <w:divBdr>
        <w:top w:val="none" w:sz="0" w:space="0" w:color="auto"/>
        <w:left w:val="none" w:sz="0" w:space="0" w:color="auto"/>
        <w:bottom w:val="none" w:sz="0" w:space="0" w:color="auto"/>
        <w:right w:val="none" w:sz="0" w:space="0" w:color="auto"/>
      </w:divBdr>
    </w:div>
    <w:div w:id="1713378405">
      <w:bodyDiv w:val="1"/>
      <w:marLeft w:val="0"/>
      <w:marRight w:val="0"/>
      <w:marTop w:val="0"/>
      <w:marBottom w:val="0"/>
      <w:divBdr>
        <w:top w:val="none" w:sz="0" w:space="0" w:color="auto"/>
        <w:left w:val="none" w:sz="0" w:space="0" w:color="auto"/>
        <w:bottom w:val="none" w:sz="0" w:space="0" w:color="auto"/>
        <w:right w:val="none" w:sz="0" w:space="0" w:color="auto"/>
      </w:divBdr>
    </w:div>
    <w:div w:id="1719552315">
      <w:bodyDiv w:val="1"/>
      <w:marLeft w:val="0"/>
      <w:marRight w:val="0"/>
      <w:marTop w:val="0"/>
      <w:marBottom w:val="0"/>
      <w:divBdr>
        <w:top w:val="none" w:sz="0" w:space="0" w:color="auto"/>
        <w:left w:val="none" w:sz="0" w:space="0" w:color="auto"/>
        <w:bottom w:val="none" w:sz="0" w:space="0" w:color="auto"/>
        <w:right w:val="none" w:sz="0" w:space="0" w:color="auto"/>
      </w:divBdr>
    </w:div>
    <w:div w:id="1740052194">
      <w:bodyDiv w:val="1"/>
      <w:marLeft w:val="0"/>
      <w:marRight w:val="0"/>
      <w:marTop w:val="0"/>
      <w:marBottom w:val="0"/>
      <w:divBdr>
        <w:top w:val="none" w:sz="0" w:space="0" w:color="auto"/>
        <w:left w:val="none" w:sz="0" w:space="0" w:color="auto"/>
        <w:bottom w:val="none" w:sz="0" w:space="0" w:color="auto"/>
        <w:right w:val="none" w:sz="0" w:space="0" w:color="auto"/>
      </w:divBdr>
    </w:div>
    <w:div w:id="1742873271">
      <w:bodyDiv w:val="1"/>
      <w:marLeft w:val="0"/>
      <w:marRight w:val="0"/>
      <w:marTop w:val="0"/>
      <w:marBottom w:val="0"/>
      <w:divBdr>
        <w:top w:val="none" w:sz="0" w:space="0" w:color="auto"/>
        <w:left w:val="none" w:sz="0" w:space="0" w:color="auto"/>
        <w:bottom w:val="none" w:sz="0" w:space="0" w:color="auto"/>
        <w:right w:val="none" w:sz="0" w:space="0" w:color="auto"/>
      </w:divBdr>
    </w:div>
    <w:div w:id="1763448305">
      <w:bodyDiv w:val="1"/>
      <w:marLeft w:val="0"/>
      <w:marRight w:val="0"/>
      <w:marTop w:val="0"/>
      <w:marBottom w:val="0"/>
      <w:divBdr>
        <w:top w:val="none" w:sz="0" w:space="0" w:color="auto"/>
        <w:left w:val="none" w:sz="0" w:space="0" w:color="auto"/>
        <w:bottom w:val="none" w:sz="0" w:space="0" w:color="auto"/>
        <w:right w:val="none" w:sz="0" w:space="0" w:color="auto"/>
      </w:divBdr>
    </w:div>
    <w:div w:id="1772236466">
      <w:bodyDiv w:val="1"/>
      <w:marLeft w:val="0"/>
      <w:marRight w:val="0"/>
      <w:marTop w:val="0"/>
      <w:marBottom w:val="0"/>
      <w:divBdr>
        <w:top w:val="none" w:sz="0" w:space="0" w:color="auto"/>
        <w:left w:val="none" w:sz="0" w:space="0" w:color="auto"/>
        <w:bottom w:val="none" w:sz="0" w:space="0" w:color="auto"/>
        <w:right w:val="none" w:sz="0" w:space="0" w:color="auto"/>
      </w:divBdr>
    </w:div>
    <w:div w:id="1772356011">
      <w:bodyDiv w:val="1"/>
      <w:marLeft w:val="0"/>
      <w:marRight w:val="0"/>
      <w:marTop w:val="0"/>
      <w:marBottom w:val="0"/>
      <w:divBdr>
        <w:top w:val="none" w:sz="0" w:space="0" w:color="auto"/>
        <w:left w:val="none" w:sz="0" w:space="0" w:color="auto"/>
        <w:bottom w:val="none" w:sz="0" w:space="0" w:color="auto"/>
        <w:right w:val="none" w:sz="0" w:space="0" w:color="auto"/>
      </w:divBdr>
    </w:div>
    <w:div w:id="1777747076">
      <w:bodyDiv w:val="1"/>
      <w:marLeft w:val="0"/>
      <w:marRight w:val="0"/>
      <w:marTop w:val="0"/>
      <w:marBottom w:val="0"/>
      <w:divBdr>
        <w:top w:val="none" w:sz="0" w:space="0" w:color="auto"/>
        <w:left w:val="none" w:sz="0" w:space="0" w:color="auto"/>
        <w:bottom w:val="none" w:sz="0" w:space="0" w:color="auto"/>
        <w:right w:val="none" w:sz="0" w:space="0" w:color="auto"/>
      </w:divBdr>
    </w:div>
    <w:div w:id="1783114783">
      <w:bodyDiv w:val="1"/>
      <w:marLeft w:val="0"/>
      <w:marRight w:val="0"/>
      <w:marTop w:val="0"/>
      <w:marBottom w:val="0"/>
      <w:divBdr>
        <w:top w:val="none" w:sz="0" w:space="0" w:color="auto"/>
        <w:left w:val="none" w:sz="0" w:space="0" w:color="auto"/>
        <w:bottom w:val="none" w:sz="0" w:space="0" w:color="auto"/>
        <w:right w:val="none" w:sz="0" w:space="0" w:color="auto"/>
      </w:divBdr>
    </w:div>
    <w:div w:id="1797141616">
      <w:bodyDiv w:val="1"/>
      <w:marLeft w:val="0"/>
      <w:marRight w:val="0"/>
      <w:marTop w:val="0"/>
      <w:marBottom w:val="0"/>
      <w:divBdr>
        <w:top w:val="none" w:sz="0" w:space="0" w:color="auto"/>
        <w:left w:val="none" w:sz="0" w:space="0" w:color="auto"/>
        <w:bottom w:val="none" w:sz="0" w:space="0" w:color="auto"/>
        <w:right w:val="none" w:sz="0" w:space="0" w:color="auto"/>
      </w:divBdr>
    </w:div>
    <w:div w:id="1803692563">
      <w:bodyDiv w:val="1"/>
      <w:marLeft w:val="0"/>
      <w:marRight w:val="0"/>
      <w:marTop w:val="0"/>
      <w:marBottom w:val="0"/>
      <w:divBdr>
        <w:top w:val="none" w:sz="0" w:space="0" w:color="auto"/>
        <w:left w:val="none" w:sz="0" w:space="0" w:color="auto"/>
        <w:bottom w:val="none" w:sz="0" w:space="0" w:color="auto"/>
        <w:right w:val="none" w:sz="0" w:space="0" w:color="auto"/>
      </w:divBdr>
      <w:divsChild>
        <w:div w:id="1144197475">
          <w:marLeft w:val="792"/>
          <w:marRight w:val="0"/>
          <w:marTop w:val="160"/>
          <w:marBottom w:val="0"/>
          <w:divBdr>
            <w:top w:val="none" w:sz="0" w:space="0" w:color="auto"/>
            <w:left w:val="none" w:sz="0" w:space="0" w:color="auto"/>
            <w:bottom w:val="none" w:sz="0" w:space="0" w:color="auto"/>
            <w:right w:val="none" w:sz="0" w:space="0" w:color="auto"/>
          </w:divBdr>
        </w:div>
        <w:div w:id="583686704">
          <w:marLeft w:val="792"/>
          <w:marRight w:val="0"/>
          <w:marTop w:val="160"/>
          <w:marBottom w:val="0"/>
          <w:divBdr>
            <w:top w:val="none" w:sz="0" w:space="0" w:color="auto"/>
            <w:left w:val="none" w:sz="0" w:space="0" w:color="auto"/>
            <w:bottom w:val="none" w:sz="0" w:space="0" w:color="auto"/>
            <w:right w:val="none" w:sz="0" w:space="0" w:color="auto"/>
          </w:divBdr>
        </w:div>
        <w:div w:id="66585221">
          <w:marLeft w:val="792"/>
          <w:marRight w:val="0"/>
          <w:marTop w:val="160"/>
          <w:marBottom w:val="0"/>
          <w:divBdr>
            <w:top w:val="none" w:sz="0" w:space="0" w:color="auto"/>
            <w:left w:val="none" w:sz="0" w:space="0" w:color="auto"/>
            <w:bottom w:val="none" w:sz="0" w:space="0" w:color="auto"/>
            <w:right w:val="none" w:sz="0" w:space="0" w:color="auto"/>
          </w:divBdr>
        </w:div>
        <w:div w:id="608898111">
          <w:marLeft w:val="792"/>
          <w:marRight w:val="0"/>
          <w:marTop w:val="160"/>
          <w:marBottom w:val="0"/>
          <w:divBdr>
            <w:top w:val="none" w:sz="0" w:space="0" w:color="auto"/>
            <w:left w:val="none" w:sz="0" w:space="0" w:color="auto"/>
            <w:bottom w:val="none" w:sz="0" w:space="0" w:color="auto"/>
            <w:right w:val="none" w:sz="0" w:space="0" w:color="auto"/>
          </w:divBdr>
        </w:div>
      </w:divsChild>
    </w:div>
    <w:div w:id="1848474641">
      <w:bodyDiv w:val="1"/>
      <w:marLeft w:val="0"/>
      <w:marRight w:val="0"/>
      <w:marTop w:val="0"/>
      <w:marBottom w:val="0"/>
      <w:divBdr>
        <w:top w:val="none" w:sz="0" w:space="0" w:color="auto"/>
        <w:left w:val="none" w:sz="0" w:space="0" w:color="auto"/>
        <w:bottom w:val="none" w:sz="0" w:space="0" w:color="auto"/>
        <w:right w:val="none" w:sz="0" w:space="0" w:color="auto"/>
      </w:divBdr>
      <w:divsChild>
        <w:div w:id="1765148115">
          <w:marLeft w:val="792"/>
          <w:marRight w:val="0"/>
          <w:marTop w:val="160"/>
          <w:marBottom w:val="0"/>
          <w:divBdr>
            <w:top w:val="none" w:sz="0" w:space="0" w:color="auto"/>
            <w:left w:val="none" w:sz="0" w:space="0" w:color="auto"/>
            <w:bottom w:val="none" w:sz="0" w:space="0" w:color="auto"/>
            <w:right w:val="none" w:sz="0" w:space="0" w:color="auto"/>
          </w:divBdr>
        </w:div>
        <w:div w:id="1847551929">
          <w:marLeft w:val="792"/>
          <w:marRight w:val="0"/>
          <w:marTop w:val="160"/>
          <w:marBottom w:val="0"/>
          <w:divBdr>
            <w:top w:val="none" w:sz="0" w:space="0" w:color="auto"/>
            <w:left w:val="none" w:sz="0" w:space="0" w:color="auto"/>
            <w:bottom w:val="none" w:sz="0" w:space="0" w:color="auto"/>
            <w:right w:val="none" w:sz="0" w:space="0" w:color="auto"/>
          </w:divBdr>
        </w:div>
        <w:div w:id="979268079">
          <w:marLeft w:val="792"/>
          <w:marRight w:val="0"/>
          <w:marTop w:val="160"/>
          <w:marBottom w:val="0"/>
          <w:divBdr>
            <w:top w:val="none" w:sz="0" w:space="0" w:color="auto"/>
            <w:left w:val="none" w:sz="0" w:space="0" w:color="auto"/>
            <w:bottom w:val="none" w:sz="0" w:space="0" w:color="auto"/>
            <w:right w:val="none" w:sz="0" w:space="0" w:color="auto"/>
          </w:divBdr>
        </w:div>
        <w:div w:id="174153454">
          <w:marLeft w:val="792"/>
          <w:marRight w:val="0"/>
          <w:marTop w:val="160"/>
          <w:marBottom w:val="0"/>
          <w:divBdr>
            <w:top w:val="none" w:sz="0" w:space="0" w:color="auto"/>
            <w:left w:val="none" w:sz="0" w:space="0" w:color="auto"/>
            <w:bottom w:val="none" w:sz="0" w:space="0" w:color="auto"/>
            <w:right w:val="none" w:sz="0" w:space="0" w:color="auto"/>
          </w:divBdr>
        </w:div>
      </w:divsChild>
    </w:div>
    <w:div w:id="1887138285">
      <w:bodyDiv w:val="1"/>
      <w:marLeft w:val="0"/>
      <w:marRight w:val="0"/>
      <w:marTop w:val="0"/>
      <w:marBottom w:val="0"/>
      <w:divBdr>
        <w:top w:val="none" w:sz="0" w:space="0" w:color="auto"/>
        <w:left w:val="none" w:sz="0" w:space="0" w:color="auto"/>
        <w:bottom w:val="none" w:sz="0" w:space="0" w:color="auto"/>
        <w:right w:val="none" w:sz="0" w:space="0" w:color="auto"/>
      </w:divBdr>
    </w:div>
    <w:div w:id="1894583569">
      <w:bodyDiv w:val="1"/>
      <w:marLeft w:val="0"/>
      <w:marRight w:val="0"/>
      <w:marTop w:val="0"/>
      <w:marBottom w:val="0"/>
      <w:divBdr>
        <w:top w:val="none" w:sz="0" w:space="0" w:color="auto"/>
        <w:left w:val="none" w:sz="0" w:space="0" w:color="auto"/>
        <w:bottom w:val="none" w:sz="0" w:space="0" w:color="auto"/>
        <w:right w:val="none" w:sz="0" w:space="0" w:color="auto"/>
      </w:divBdr>
      <w:divsChild>
        <w:div w:id="964849409">
          <w:marLeft w:val="0"/>
          <w:marRight w:val="0"/>
          <w:marTop w:val="0"/>
          <w:marBottom w:val="0"/>
          <w:divBdr>
            <w:top w:val="none" w:sz="0" w:space="0" w:color="auto"/>
            <w:left w:val="none" w:sz="0" w:space="0" w:color="auto"/>
            <w:bottom w:val="none" w:sz="0" w:space="0" w:color="auto"/>
            <w:right w:val="none" w:sz="0" w:space="0" w:color="auto"/>
          </w:divBdr>
        </w:div>
        <w:div w:id="1638298164">
          <w:marLeft w:val="0"/>
          <w:marRight w:val="0"/>
          <w:marTop w:val="0"/>
          <w:marBottom w:val="0"/>
          <w:divBdr>
            <w:top w:val="none" w:sz="0" w:space="0" w:color="auto"/>
            <w:left w:val="none" w:sz="0" w:space="0" w:color="auto"/>
            <w:bottom w:val="none" w:sz="0" w:space="0" w:color="auto"/>
            <w:right w:val="none" w:sz="0" w:space="0" w:color="auto"/>
          </w:divBdr>
          <w:divsChild>
            <w:div w:id="3429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9931">
      <w:bodyDiv w:val="1"/>
      <w:marLeft w:val="0"/>
      <w:marRight w:val="0"/>
      <w:marTop w:val="0"/>
      <w:marBottom w:val="0"/>
      <w:divBdr>
        <w:top w:val="none" w:sz="0" w:space="0" w:color="auto"/>
        <w:left w:val="none" w:sz="0" w:space="0" w:color="auto"/>
        <w:bottom w:val="none" w:sz="0" w:space="0" w:color="auto"/>
        <w:right w:val="none" w:sz="0" w:space="0" w:color="auto"/>
      </w:divBdr>
    </w:div>
    <w:div w:id="1906454529">
      <w:bodyDiv w:val="1"/>
      <w:marLeft w:val="0"/>
      <w:marRight w:val="0"/>
      <w:marTop w:val="0"/>
      <w:marBottom w:val="0"/>
      <w:divBdr>
        <w:top w:val="none" w:sz="0" w:space="0" w:color="auto"/>
        <w:left w:val="none" w:sz="0" w:space="0" w:color="auto"/>
        <w:bottom w:val="none" w:sz="0" w:space="0" w:color="auto"/>
        <w:right w:val="none" w:sz="0" w:space="0" w:color="auto"/>
      </w:divBdr>
    </w:div>
    <w:div w:id="1908488107">
      <w:bodyDiv w:val="1"/>
      <w:marLeft w:val="0"/>
      <w:marRight w:val="0"/>
      <w:marTop w:val="0"/>
      <w:marBottom w:val="0"/>
      <w:divBdr>
        <w:top w:val="none" w:sz="0" w:space="0" w:color="auto"/>
        <w:left w:val="none" w:sz="0" w:space="0" w:color="auto"/>
        <w:bottom w:val="none" w:sz="0" w:space="0" w:color="auto"/>
        <w:right w:val="none" w:sz="0" w:space="0" w:color="auto"/>
      </w:divBdr>
    </w:div>
    <w:div w:id="1911232913">
      <w:bodyDiv w:val="1"/>
      <w:marLeft w:val="0"/>
      <w:marRight w:val="0"/>
      <w:marTop w:val="0"/>
      <w:marBottom w:val="0"/>
      <w:divBdr>
        <w:top w:val="none" w:sz="0" w:space="0" w:color="auto"/>
        <w:left w:val="none" w:sz="0" w:space="0" w:color="auto"/>
        <w:bottom w:val="none" w:sz="0" w:space="0" w:color="auto"/>
        <w:right w:val="none" w:sz="0" w:space="0" w:color="auto"/>
      </w:divBdr>
    </w:div>
    <w:div w:id="1920209568">
      <w:bodyDiv w:val="1"/>
      <w:marLeft w:val="0"/>
      <w:marRight w:val="0"/>
      <w:marTop w:val="0"/>
      <w:marBottom w:val="0"/>
      <w:divBdr>
        <w:top w:val="none" w:sz="0" w:space="0" w:color="auto"/>
        <w:left w:val="none" w:sz="0" w:space="0" w:color="auto"/>
        <w:bottom w:val="none" w:sz="0" w:space="0" w:color="auto"/>
        <w:right w:val="none" w:sz="0" w:space="0" w:color="auto"/>
      </w:divBdr>
    </w:div>
    <w:div w:id="1921400579">
      <w:bodyDiv w:val="1"/>
      <w:marLeft w:val="0"/>
      <w:marRight w:val="0"/>
      <w:marTop w:val="0"/>
      <w:marBottom w:val="0"/>
      <w:divBdr>
        <w:top w:val="none" w:sz="0" w:space="0" w:color="auto"/>
        <w:left w:val="none" w:sz="0" w:space="0" w:color="auto"/>
        <w:bottom w:val="none" w:sz="0" w:space="0" w:color="auto"/>
        <w:right w:val="none" w:sz="0" w:space="0" w:color="auto"/>
      </w:divBdr>
    </w:div>
    <w:div w:id="1938247539">
      <w:bodyDiv w:val="1"/>
      <w:marLeft w:val="0"/>
      <w:marRight w:val="0"/>
      <w:marTop w:val="0"/>
      <w:marBottom w:val="0"/>
      <w:divBdr>
        <w:top w:val="none" w:sz="0" w:space="0" w:color="auto"/>
        <w:left w:val="none" w:sz="0" w:space="0" w:color="auto"/>
        <w:bottom w:val="none" w:sz="0" w:space="0" w:color="auto"/>
        <w:right w:val="none" w:sz="0" w:space="0" w:color="auto"/>
      </w:divBdr>
    </w:div>
    <w:div w:id="1949698033">
      <w:bodyDiv w:val="1"/>
      <w:marLeft w:val="0"/>
      <w:marRight w:val="0"/>
      <w:marTop w:val="0"/>
      <w:marBottom w:val="0"/>
      <w:divBdr>
        <w:top w:val="none" w:sz="0" w:space="0" w:color="auto"/>
        <w:left w:val="none" w:sz="0" w:space="0" w:color="auto"/>
        <w:bottom w:val="none" w:sz="0" w:space="0" w:color="auto"/>
        <w:right w:val="none" w:sz="0" w:space="0" w:color="auto"/>
      </w:divBdr>
    </w:div>
    <w:div w:id="1962111039">
      <w:bodyDiv w:val="1"/>
      <w:marLeft w:val="0"/>
      <w:marRight w:val="0"/>
      <w:marTop w:val="0"/>
      <w:marBottom w:val="0"/>
      <w:divBdr>
        <w:top w:val="none" w:sz="0" w:space="0" w:color="auto"/>
        <w:left w:val="none" w:sz="0" w:space="0" w:color="auto"/>
        <w:bottom w:val="none" w:sz="0" w:space="0" w:color="auto"/>
        <w:right w:val="none" w:sz="0" w:space="0" w:color="auto"/>
      </w:divBdr>
    </w:div>
    <w:div w:id="1964917999">
      <w:bodyDiv w:val="1"/>
      <w:marLeft w:val="0"/>
      <w:marRight w:val="0"/>
      <w:marTop w:val="0"/>
      <w:marBottom w:val="0"/>
      <w:divBdr>
        <w:top w:val="none" w:sz="0" w:space="0" w:color="auto"/>
        <w:left w:val="none" w:sz="0" w:space="0" w:color="auto"/>
        <w:bottom w:val="none" w:sz="0" w:space="0" w:color="auto"/>
        <w:right w:val="none" w:sz="0" w:space="0" w:color="auto"/>
      </w:divBdr>
    </w:div>
    <w:div w:id="1986081554">
      <w:bodyDiv w:val="1"/>
      <w:marLeft w:val="0"/>
      <w:marRight w:val="0"/>
      <w:marTop w:val="0"/>
      <w:marBottom w:val="0"/>
      <w:divBdr>
        <w:top w:val="none" w:sz="0" w:space="0" w:color="auto"/>
        <w:left w:val="none" w:sz="0" w:space="0" w:color="auto"/>
        <w:bottom w:val="none" w:sz="0" w:space="0" w:color="auto"/>
        <w:right w:val="none" w:sz="0" w:space="0" w:color="auto"/>
      </w:divBdr>
      <w:divsChild>
        <w:div w:id="672759655">
          <w:marLeft w:val="792"/>
          <w:marRight w:val="0"/>
          <w:marTop w:val="160"/>
          <w:marBottom w:val="0"/>
          <w:divBdr>
            <w:top w:val="none" w:sz="0" w:space="0" w:color="auto"/>
            <w:left w:val="none" w:sz="0" w:space="0" w:color="auto"/>
            <w:bottom w:val="none" w:sz="0" w:space="0" w:color="auto"/>
            <w:right w:val="none" w:sz="0" w:space="0" w:color="auto"/>
          </w:divBdr>
        </w:div>
        <w:div w:id="822740765">
          <w:marLeft w:val="792"/>
          <w:marRight w:val="0"/>
          <w:marTop w:val="160"/>
          <w:marBottom w:val="0"/>
          <w:divBdr>
            <w:top w:val="none" w:sz="0" w:space="0" w:color="auto"/>
            <w:left w:val="none" w:sz="0" w:space="0" w:color="auto"/>
            <w:bottom w:val="none" w:sz="0" w:space="0" w:color="auto"/>
            <w:right w:val="none" w:sz="0" w:space="0" w:color="auto"/>
          </w:divBdr>
        </w:div>
        <w:div w:id="1811048421">
          <w:marLeft w:val="792"/>
          <w:marRight w:val="0"/>
          <w:marTop w:val="160"/>
          <w:marBottom w:val="0"/>
          <w:divBdr>
            <w:top w:val="none" w:sz="0" w:space="0" w:color="auto"/>
            <w:left w:val="none" w:sz="0" w:space="0" w:color="auto"/>
            <w:bottom w:val="none" w:sz="0" w:space="0" w:color="auto"/>
            <w:right w:val="none" w:sz="0" w:space="0" w:color="auto"/>
          </w:divBdr>
        </w:div>
        <w:div w:id="1979141065">
          <w:marLeft w:val="792"/>
          <w:marRight w:val="0"/>
          <w:marTop w:val="160"/>
          <w:marBottom w:val="0"/>
          <w:divBdr>
            <w:top w:val="none" w:sz="0" w:space="0" w:color="auto"/>
            <w:left w:val="none" w:sz="0" w:space="0" w:color="auto"/>
            <w:bottom w:val="none" w:sz="0" w:space="0" w:color="auto"/>
            <w:right w:val="none" w:sz="0" w:space="0" w:color="auto"/>
          </w:divBdr>
        </w:div>
      </w:divsChild>
    </w:div>
    <w:div w:id="1986474341">
      <w:bodyDiv w:val="1"/>
      <w:marLeft w:val="0"/>
      <w:marRight w:val="0"/>
      <w:marTop w:val="0"/>
      <w:marBottom w:val="0"/>
      <w:divBdr>
        <w:top w:val="none" w:sz="0" w:space="0" w:color="auto"/>
        <w:left w:val="none" w:sz="0" w:space="0" w:color="auto"/>
        <w:bottom w:val="none" w:sz="0" w:space="0" w:color="auto"/>
        <w:right w:val="none" w:sz="0" w:space="0" w:color="auto"/>
      </w:divBdr>
    </w:div>
    <w:div w:id="1998268492">
      <w:bodyDiv w:val="1"/>
      <w:marLeft w:val="0"/>
      <w:marRight w:val="0"/>
      <w:marTop w:val="0"/>
      <w:marBottom w:val="0"/>
      <w:divBdr>
        <w:top w:val="none" w:sz="0" w:space="0" w:color="auto"/>
        <w:left w:val="none" w:sz="0" w:space="0" w:color="auto"/>
        <w:bottom w:val="none" w:sz="0" w:space="0" w:color="auto"/>
        <w:right w:val="none" w:sz="0" w:space="0" w:color="auto"/>
      </w:divBdr>
    </w:div>
    <w:div w:id="2003699989">
      <w:bodyDiv w:val="1"/>
      <w:marLeft w:val="0"/>
      <w:marRight w:val="0"/>
      <w:marTop w:val="0"/>
      <w:marBottom w:val="0"/>
      <w:divBdr>
        <w:top w:val="none" w:sz="0" w:space="0" w:color="auto"/>
        <w:left w:val="none" w:sz="0" w:space="0" w:color="auto"/>
        <w:bottom w:val="none" w:sz="0" w:space="0" w:color="auto"/>
        <w:right w:val="none" w:sz="0" w:space="0" w:color="auto"/>
      </w:divBdr>
    </w:div>
    <w:div w:id="2009944050">
      <w:bodyDiv w:val="1"/>
      <w:marLeft w:val="0"/>
      <w:marRight w:val="0"/>
      <w:marTop w:val="0"/>
      <w:marBottom w:val="0"/>
      <w:divBdr>
        <w:top w:val="none" w:sz="0" w:space="0" w:color="auto"/>
        <w:left w:val="none" w:sz="0" w:space="0" w:color="auto"/>
        <w:bottom w:val="none" w:sz="0" w:space="0" w:color="auto"/>
        <w:right w:val="none" w:sz="0" w:space="0" w:color="auto"/>
      </w:divBdr>
    </w:div>
    <w:div w:id="2014065537">
      <w:bodyDiv w:val="1"/>
      <w:marLeft w:val="0"/>
      <w:marRight w:val="0"/>
      <w:marTop w:val="0"/>
      <w:marBottom w:val="0"/>
      <w:divBdr>
        <w:top w:val="none" w:sz="0" w:space="0" w:color="auto"/>
        <w:left w:val="none" w:sz="0" w:space="0" w:color="auto"/>
        <w:bottom w:val="none" w:sz="0" w:space="0" w:color="auto"/>
        <w:right w:val="none" w:sz="0" w:space="0" w:color="auto"/>
      </w:divBdr>
    </w:div>
    <w:div w:id="2020036993">
      <w:bodyDiv w:val="1"/>
      <w:marLeft w:val="0"/>
      <w:marRight w:val="0"/>
      <w:marTop w:val="0"/>
      <w:marBottom w:val="0"/>
      <w:divBdr>
        <w:top w:val="none" w:sz="0" w:space="0" w:color="auto"/>
        <w:left w:val="none" w:sz="0" w:space="0" w:color="auto"/>
        <w:bottom w:val="none" w:sz="0" w:space="0" w:color="auto"/>
        <w:right w:val="none" w:sz="0" w:space="0" w:color="auto"/>
      </w:divBdr>
    </w:div>
    <w:div w:id="2023386073">
      <w:bodyDiv w:val="1"/>
      <w:marLeft w:val="0"/>
      <w:marRight w:val="0"/>
      <w:marTop w:val="0"/>
      <w:marBottom w:val="0"/>
      <w:divBdr>
        <w:top w:val="none" w:sz="0" w:space="0" w:color="auto"/>
        <w:left w:val="none" w:sz="0" w:space="0" w:color="auto"/>
        <w:bottom w:val="none" w:sz="0" w:space="0" w:color="auto"/>
        <w:right w:val="none" w:sz="0" w:space="0" w:color="auto"/>
      </w:divBdr>
    </w:div>
    <w:div w:id="2028633678">
      <w:bodyDiv w:val="1"/>
      <w:marLeft w:val="0"/>
      <w:marRight w:val="0"/>
      <w:marTop w:val="0"/>
      <w:marBottom w:val="0"/>
      <w:divBdr>
        <w:top w:val="none" w:sz="0" w:space="0" w:color="auto"/>
        <w:left w:val="none" w:sz="0" w:space="0" w:color="auto"/>
        <w:bottom w:val="none" w:sz="0" w:space="0" w:color="auto"/>
        <w:right w:val="none" w:sz="0" w:space="0" w:color="auto"/>
      </w:divBdr>
    </w:div>
    <w:div w:id="2047215734">
      <w:bodyDiv w:val="1"/>
      <w:marLeft w:val="0"/>
      <w:marRight w:val="0"/>
      <w:marTop w:val="0"/>
      <w:marBottom w:val="0"/>
      <w:divBdr>
        <w:top w:val="none" w:sz="0" w:space="0" w:color="auto"/>
        <w:left w:val="none" w:sz="0" w:space="0" w:color="auto"/>
        <w:bottom w:val="none" w:sz="0" w:space="0" w:color="auto"/>
        <w:right w:val="none" w:sz="0" w:space="0" w:color="auto"/>
      </w:divBdr>
      <w:divsChild>
        <w:div w:id="387996811">
          <w:marLeft w:val="360"/>
          <w:marRight w:val="0"/>
          <w:marTop w:val="240"/>
          <w:marBottom w:val="0"/>
          <w:divBdr>
            <w:top w:val="none" w:sz="0" w:space="0" w:color="auto"/>
            <w:left w:val="none" w:sz="0" w:space="0" w:color="auto"/>
            <w:bottom w:val="none" w:sz="0" w:space="0" w:color="auto"/>
            <w:right w:val="none" w:sz="0" w:space="0" w:color="auto"/>
          </w:divBdr>
        </w:div>
        <w:div w:id="1698853967">
          <w:marLeft w:val="360"/>
          <w:marRight w:val="0"/>
          <w:marTop w:val="240"/>
          <w:marBottom w:val="0"/>
          <w:divBdr>
            <w:top w:val="none" w:sz="0" w:space="0" w:color="auto"/>
            <w:left w:val="none" w:sz="0" w:space="0" w:color="auto"/>
            <w:bottom w:val="none" w:sz="0" w:space="0" w:color="auto"/>
            <w:right w:val="none" w:sz="0" w:space="0" w:color="auto"/>
          </w:divBdr>
        </w:div>
        <w:div w:id="584648778">
          <w:marLeft w:val="360"/>
          <w:marRight w:val="0"/>
          <w:marTop w:val="240"/>
          <w:marBottom w:val="0"/>
          <w:divBdr>
            <w:top w:val="none" w:sz="0" w:space="0" w:color="auto"/>
            <w:left w:val="none" w:sz="0" w:space="0" w:color="auto"/>
            <w:bottom w:val="none" w:sz="0" w:space="0" w:color="auto"/>
            <w:right w:val="none" w:sz="0" w:space="0" w:color="auto"/>
          </w:divBdr>
        </w:div>
        <w:div w:id="1988852965">
          <w:marLeft w:val="360"/>
          <w:marRight w:val="0"/>
          <w:marTop w:val="240"/>
          <w:marBottom w:val="0"/>
          <w:divBdr>
            <w:top w:val="none" w:sz="0" w:space="0" w:color="auto"/>
            <w:left w:val="none" w:sz="0" w:space="0" w:color="auto"/>
            <w:bottom w:val="none" w:sz="0" w:space="0" w:color="auto"/>
            <w:right w:val="none" w:sz="0" w:space="0" w:color="auto"/>
          </w:divBdr>
        </w:div>
        <w:div w:id="2097826549">
          <w:marLeft w:val="360"/>
          <w:marRight w:val="0"/>
          <w:marTop w:val="240"/>
          <w:marBottom w:val="0"/>
          <w:divBdr>
            <w:top w:val="none" w:sz="0" w:space="0" w:color="auto"/>
            <w:left w:val="none" w:sz="0" w:space="0" w:color="auto"/>
            <w:bottom w:val="none" w:sz="0" w:space="0" w:color="auto"/>
            <w:right w:val="none" w:sz="0" w:space="0" w:color="auto"/>
          </w:divBdr>
        </w:div>
        <w:div w:id="637957368">
          <w:marLeft w:val="360"/>
          <w:marRight w:val="0"/>
          <w:marTop w:val="240"/>
          <w:marBottom w:val="0"/>
          <w:divBdr>
            <w:top w:val="none" w:sz="0" w:space="0" w:color="auto"/>
            <w:left w:val="none" w:sz="0" w:space="0" w:color="auto"/>
            <w:bottom w:val="none" w:sz="0" w:space="0" w:color="auto"/>
            <w:right w:val="none" w:sz="0" w:space="0" w:color="auto"/>
          </w:divBdr>
        </w:div>
      </w:divsChild>
    </w:div>
    <w:div w:id="2121340030">
      <w:bodyDiv w:val="1"/>
      <w:marLeft w:val="0"/>
      <w:marRight w:val="0"/>
      <w:marTop w:val="0"/>
      <w:marBottom w:val="0"/>
      <w:divBdr>
        <w:top w:val="none" w:sz="0" w:space="0" w:color="auto"/>
        <w:left w:val="none" w:sz="0" w:space="0" w:color="auto"/>
        <w:bottom w:val="none" w:sz="0" w:space="0" w:color="auto"/>
        <w:right w:val="none" w:sz="0" w:space="0" w:color="auto"/>
      </w:divBdr>
    </w:div>
    <w:div w:id="2132630114">
      <w:bodyDiv w:val="1"/>
      <w:marLeft w:val="0"/>
      <w:marRight w:val="0"/>
      <w:marTop w:val="0"/>
      <w:marBottom w:val="0"/>
      <w:divBdr>
        <w:top w:val="none" w:sz="0" w:space="0" w:color="auto"/>
        <w:left w:val="none" w:sz="0" w:space="0" w:color="auto"/>
        <w:bottom w:val="none" w:sz="0" w:space="0" w:color="auto"/>
        <w:right w:val="none" w:sz="0" w:space="0" w:color="auto"/>
      </w:divBdr>
      <w:divsChild>
        <w:div w:id="119999916">
          <w:marLeft w:val="0"/>
          <w:marRight w:val="0"/>
          <w:marTop w:val="0"/>
          <w:marBottom w:val="0"/>
          <w:divBdr>
            <w:top w:val="none" w:sz="0" w:space="0" w:color="auto"/>
            <w:left w:val="none" w:sz="0" w:space="0" w:color="auto"/>
            <w:bottom w:val="none" w:sz="0" w:space="0" w:color="auto"/>
            <w:right w:val="none" w:sz="0" w:space="0" w:color="auto"/>
          </w:divBdr>
        </w:div>
      </w:divsChild>
    </w:div>
    <w:div w:id="214141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yperlink" Target="https://atlanticintegration-atlanticoraclecloudinteg.integration.ocp.oraclecloud.com/ic/builder/rt/Atlantic_NS_EXT/live" TargetMode="Externa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oter" Target="footer9.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hyperlink" Target="https://atlanticintegtest-atlanticoraclecloudinteg.integration.ocp.oraclecloud.co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yperlink" Target="https://atlanticintegrationdev-atlanticoraclecloudinteg.integration.ocp.oraclecloud.com/ic/builder/rt/Atlantic_NS_EXT/live" TargetMode="External"/><Relationship Id="rId30" Type="http://schemas.openxmlformats.org/officeDocument/2006/relationships/header" Target="header6.xml"/><Relationship Id="rId35"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000000"/>
      </a:dk1>
      <a:lt1>
        <a:srgbClr val="FFFFFF"/>
      </a:lt1>
      <a:dk2>
        <a:srgbClr val="7F7F7F"/>
      </a:dk2>
      <a:lt2>
        <a:srgbClr val="DCE3E4"/>
      </a:lt2>
      <a:accent1>
        <a:srgbClr val="FF0000"/>
      </a:accent1>
      <a:accent2>
        <a:srgbClr val="8A133B"/>
      </a:accent2>
      <a:accent3>
        <a:srgbClr val="FF7700"/>
      </a:accent3>
      <a:accent4>
        <a:srgbClr val="46575E"/>
      </a:accent4>
      <a:accent5>
        <a:srgbClr val="8DA6B1"/>
      </a:accent5>
      <a:accent6>
        <a:srgbClr val="B0C3C8"/>
      </a:accent6>
      <a:hlink>
        <a:srgbClr val="475F69"/>
      </a:hlink>
      <a:folHlink>
        <a:srgbClr val="8F8F8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1f1442d-f123-470c-acba-1330015693da"/>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D96D9C8869914F48808D0F10B792F63B" ma:contentTypeVersion="5" ma:contentTypeDescription="Create a new document." ma:contentTypeScope="" ma:versionID="5e4b3329b0fe5703529efc8113577031">
  <xsd:schema xmlns:xsd="http://www.w3.org/2001/XMLSchema" xmlns:xs="http://www.w3.org/2001/XMLSchema" xmlns:p="http://schemas.microsoft.com/office/2006/metadata/properties" xmlns:ns2="FF1CE566-A2F2-4230-AEBC-1D0B16F5E213" xmlns:ns3="51f1442d-f123-470c-acba-1330015693da" xmlns:ns4="ff1ce566-a2f2-4230-aebc-1d0b16f5e213" targetNamespace="http://schemas.microsoft.com/office/2006/metadata/properties" ma:root="true" ma:fieldsID="21f83c4d6bfb600c8233cc601072ae4f" ns2:_="" ns3:_="" ns4:_="">
    <xsd:import namespace="FF1CE566-A2F2-4230-AEBC-1D0B16F5E213"/>
    <xsd:import namespace="51f1442d-f123-470c-acba-1330015693da"/>
    <xsd:import namespace="ff1ce566-a2f2-4230-aebc-1d0b16f5e213"/>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AutoTags" minOccurs="0"/>
                <xsd:element ref="ns2:MediaServiceOCR" minOccurs="0"/>
                <xsd:element ref="ns3:SharedWithUsers" minOccurs="0"/>
                <xsd:element ref="ns3:SharedWithDetails"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CE566-A2F2-4230-AEBC-1D0B16F5E2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1f1442d-f123-470c-acba-1330015693d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f1cd452-836b-4944-a92b-650a626f8c19}" ma:internalName="TaxCatchAll" ma:showField="CatchAllData" ma:web="51f1442d-f123-470c-acba-1330015693da">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1ce566-a2f2-4230-aebc-1d0b16f5e213" elementFormDefault="qualified">
    <xsd:import namespace="http://schemas.microsoft.com/office/2006/documentManagement/types"/>
    <xsd:import namespace="http://schemas.microsoft.com/office/infopath/2007/PartnerControls"/>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4ABC6C-9A6F-46D2-8EA2-E056FA27E305}">
  <ds:schemaRefs>
    <ds:schemaRef ds:uri="http://schemas.microsoft.com/office/2006/metadata/properties"/>
    <ds:schemaRef ds:uri="http://schemas.microsoft.com/office/infopath/2007/PartnerControls"/>
    <ds:schemaRef ds:uri="51f1442d-f123-470c-acba-1330015693da"/>
  </ds:schemaRefs>
</ds:datastoreItem>
</file>

<file path=customXml/itemProps2.xml><?xml version="1.0" encoding="utf-8"?>
<ds:datastoreItem xmlns:ds="http://schemas.openxmlformats.org/officeDocument/2006/customXml" ds:itemID="{29980C37-ED9C-4C02-9B3A-7AFB36111C09}">
  <ds:schemaRefs>
    <ds:schemaRef ds:uri="http://schemas.microsoft.com/sharepoint/v3/contenttype/forms"/>
  </ds:schemaRefs>
</ds:datastoreItem>
</file>

<file path=customXml/itemProps3.xml><?xml version="1.0" encoding="utf-8"?>
<ds:datastoreItem xmlns:ds="http://schemas.openxmlformats.org/officeDocument/2006/customXml" ds:itemID="{9C96D818-1C9E-4C9D-A085-FF142FF5162F}">
  <ds:schemaRefs>
    <ds:schemaRef ds:uri="http://schemas.openxmlformats.org/officeDocument/2006/bibliography"/>
  </ds:schemaRefs>
</ds:datastoreItem>
</file>

<file path=customXml/itemProps4.xml><?xml version="1.0" encoding="utf-8"?>
<ds:datastoreItem xmlns:ds="http://schemas.openxmlformats.org/officeDocument/2006/customXml" ds:itemID="{9E5E8171-2E73-42FA-B828-FEA3FBFF6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1CE566-A2F2-4230-AEBC-1D0B16F5E213"/>
    <ds:schemaRef ds:uri="51f1442d-f123-470c-acba-1330015693da"/>
    <ds:schemaRef ds:uri="ff1ce566-a2f2-4230-aebc-1d0b16f5e2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202</TotalTime>
  <Pages>7</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P009 Technical Specification</vt:lpstr>
    </vt:vector>
  </TitlesOfParts>
  <Company>Oracle Corporation</Company>
  <LinksUpToDate>false</LinksUpToDate>
  <CharactersWithSpaces>3406</CharactersWithSpaces>
  <SharedDoc>false</SharedDoc>
  <HLinks>
    <vt:vector size="132" baseType="variant">
      <vt:variant>
        <vt:i4>1114192</vt:i4>
      </vt:variant>
      <vt:variant>
        <vt:i4>84</vt:i4>
      </vt:variant>
      <vt:variant>
        <vt:i4>0</vt:i4>
      </vt:variant>
      <vt:variant>
        <vt:i4>5</vt:i4>
      </vt:variant>
      <vt:variant>
        <vt:lpwstr>http://www.oracle.com/corporate/</vt:lpwstr>
      </vt:variant>
      <vt:variant>
        <vt:lpwstr/>
      </vt:variant>
      <vt:variant>
        <vt:i4>1572916</vt:i4>
      </vt:variant>
      <vt:variant>
        <vt:i4>74</vt:i4>
      </vt:variant>
      <vt:variant>
        <vt:i4>0</vt:i4>
      </vt:variant>
      <vt:variant>
        <vt:i4>5</vt:i4>
      </vt:variant>
      <vt:variant>
        <vt:lpwstr/>
      </vt:variant>
      <vt:variant>
        <vt:lpwstr>_Toc417651291</vt:lpwstr>
      </vt:variant>
      <vt:variant>
        <vt:i4>1572916</vt:i4>
      </vt:variant>
      <vt:variant>
        <vt:i4>68</vt:i4>
      </vt:variant>
      <vt:variant>
        <vt:i4>0</vt:i4>
      </vt:variant>
      <vt:variant>
        <vt:i4>5</vt:i4>
      </vt:variant>
      <vt:variant>
        <vt:lpwstr/>
      </vt:variant>
      <vt:variant>
        <vt:lpwstr>_Toc417651290</vt:lpwstr>
      </vt:variant>
      <vt:variant>
        <vt:i4>1638452</vt:i4>
      </vt:variant>
      <vt:variant>
        <vt:i4>62</vt:i4>
      </vt:variant>
      <vt:variant>
        <vt:i4>0</vt:i4>
      </vt:variant>
      <vt:variant>
        <vt:i4>5</vt:i4>
      </vt:variant>
      <vt:variant>
        <vt:lpwstr/>
      </vt:variant>
      <vt:variant>
        <vt:lpwstr>_Toc417651289</vt:lpwstr>
      </vt:variant>
      <vt:variant>
        <vt:i4>1638452</vt:i4>
      </vt:variant>
      <vt:variant>
        <vt:i4>56</vt:i4>
      </vt:variant>
      <vt:variant>
        <vt:i4>0</vt:i4>
      </vt:variant>
      <vt:variant>
        <vt:i4>5</vt:i4>
      </vt:variant>
      <vt:variant>
        <vt:lpwstr/>
      </vt:variant>
      <vt:variant>
        <vt:lpwstr>_Toc417651288</vt:lpwstr>
      </vt:variant>
      <vt:variant>
        <vt:i4>1638452</vt:i4>
      </vt:variant>
      <vt:variant>
        <vt:i4>50</vt:i4>
      </vt:variant>
      <vt:variant>
        <vt:i4>0</vt:i4>
      </vt:variant>
      <vt:variant>
        <vt:i4>5</vt:i4>
      </vt:variant>
      <vt:variant>
        <vt:lpwstr/>
      </vt:variant>
      <vt:variant>
        <vt:lpwstr>_Toc417651287</vt:lpwstr>
      </vt:variant>
      <vt:variant>
        <vt:i4>1638452</vt:i4>
      </vt:variant>
      <vt:variant>
        <vt:i4>44</vt:i4>
      </vt:variant>
      <vt:variant>
        <vt:i4>0</vt:i4>
      </vt:variant>
      <vt:variant>
        <vt:i4>5</vt:i4>
      </vt:variant>
      <vt:variant>
        <vt:lpwstr/>
      </vt:variant>
      <vt:variant>
        <vt:lpwstr>_Toc417651286</vt:lpwstr>
      </vt:variant>
      <vt:variant>
        <vt:i4>1638452</vt:i4>
      </vt:variant>
      <vt:variant>
        <vt:i4>38</vt:i4>
      </vt:variant>
      <vt:variant>
        <vt:i4>0</vt:i4>
      </vt:variant>
      <vt:variant>
        <vt:i4>5</vt:i4>
      </vt:variant>
      <vt:variant>
        <vt:lpwstr/>
      </vt:variant>
      <vt:variant>
        <vt:lpwstr>_Toc417651285</vt:lpwstr>
      </vt:variant>
      <vt:variant>
        <vt:i4>1638452</vt:i4>
      </vt:variant>
      <vt:variant>
        <vt:i4>32</vt:i4>
      </vt:variant>
      <vt:variant>
        <vt:i4>0</vt:i4>
      </vt:variant>
      <vt:variant>
        <vt:i4>5</vt:i4>
      </vt:variant>
      <vt:variant>
        <vt:lpwstr/>
      </vt:variant>
      <vt:variant>
        <vt:lpwstr>_Toc417651284</vt:lpwstr>
      </vt:variant>
      <vt:variant>
        <vt:i4>1638452</vt:i4>
      </vt:variant>
      <vt:variant>
        <vt:i4>26</vt:i4>
      </vt:variant>
      <vt:variant>
        <vt:i4>0</vt:i4>
      </vt:variant>
      <vt:variant>
        <vt:i4>5</vt:i4>
      </vt:variant>
      <vt:variant>
        <vt:lpwstr/>
      </vt:variant>
      <vt:variant>
        <vt:lpwstr>_Toc417651283</vt:lpwstr>
      </vt:variant>
      <vt:variant>
        <vt:i4>1638452</vt:i4>
      </vt:variant>
      <vt:variant>
        <vt:i4>20</vt:i4>
      </vt:variant>
      <vt:variant>
        <vt:i4>0</vt:i4>
      </vt:variant>
      <vt:variant>
        <vt:i4>5</vt:i4>
      </vt:variant>
      <vt:variant>
        <vt:lpwstr/>
      </vt:variant>
      <vt:variant>
        <vt:lpwstr>_Toc417651282</vt:lpwstr>
      </vt:variant>
      <vt:variant>
        <vt:i4>1638452</vt:i4>
      </vt:variant>
      <vt:variant>
        <vt:i4>14</vt:i4>
      </vt:variant>
      <vt:variant>
        <vt:i4>0</vt:i4>
      </vt:variant>
      <vt:variant>
        <vt:i4>5</vt:i4>
      </vt:variant>
      <vt:variant>
        <vt:lpwstr/>
      </vt:variant>
      <vt:variant>
        <vt:lpwstr>_Toc417651281</vt:lpwstr>
      </vt:variant>
      <vt:variant>
        <vt:i4>1638452</vt:i4>
      </vt:variant>
      <vt:variant>
        <vt:i4>8</vt:i4>
      </vt:variant>
      <vt:variant>
        <vt:i4>0</vt:i4>
      </vt:variant>
      <vt:variant>
        <vt:i4>5</vt:i4>
      </vt:variant>
      <vt:variant>
        <vt:lpwstr/>
      </vt:variant>
      <vt:variant>
        <vt:lpwstr>_Toc417651280</vt:lpwstr>
      </vt:variant>
      <vt:variant>
        <vt:i4>1441844</vt:i4>
      </vt:variant>
      <vt:variant>
        <vt:i4>2</vt:i4>
      </vt:variant>
      <vt:variant>
        <vt:i4>0</vt:i4>
      </vt:variant>
      <vt:variant>
        <vt:i4>5</vt:i4>
      </vt:variant>
      <vt:variant>
        <vt:lpwstr/>
      </vt:variant>
      <vt:variant>
        <vt:lpwstr>_Toc417651279</vt:lpwstr>
      </vt:variant>
      <vt:variant>
        <vt:i4>1704026</vt:i4>
      </vt:variant>
      <vt:variant>
        <vt:i4>21</vt:i4>
      </vt:variant>
      <vt:variant>
        <vt:i4>0</vt:i4>
      </vt:variant>
      <vt:variant>
        <vt:i4>5</vt:i4>
      </vt:variant>
      <vt:variant>
        <vt:lpwstr>http://www.oracle.com/index.html</vt:lpwstr>
      </vt:variant>
      <vt:variant>
        <vt:lpwstr/>
      </vt:variant>
      <vt:variant>
        <vt:i4>1704026</vt:i4>
      </vt:variant>
      <vt:variant>
        <vt:i4>18</vt:i4>
      </vt:variant>
      <vt:variant>
        <vt:i4>0</vt:i4>
      </vt:variant>
      <vt:variant>
        <vt:i4>5</vt:i4>
      </vt:variant>
      <vt:variant>
        <vt:lpwstr>http://www.oracle.com/index.html</vt:lpwstr>
      </vt:variant>
      <vt:variant>
        <vt:lpwstr/>
      </vt:variant>
      <vt:variant>
        <vt:i4>7143479</vt:i4>
      </vt:variant>
      <vt:variant>
        <vt:i4>15</vt:i4>
      </vt:variant>
      <vt:variant>
        <vt:i4>0</vt:i4>
      </vt:variant>
      <vt:variant>
        <vt:i4>5</vt:i4>
      </vt:variant>
      <vt:variant>
        <vt:lpwstr>https://twitter.com/oracle</vt:lpwstr>
      </vt:variant>
      <vt:variant>
        <vt:lpwstr/>
      </vt:variant>
      <vt:variant>
        <vt:i4>7143479</vt:i4>
      </vt:variant>
      <vt:variant>
        <vt:i4>12</vt:i4>
      </vt:variant>
      <vt:variant>
        <vt:i4>0</vt:i4>
      </vt:variant>
      <vt:variant>
        <vt:i4>5</vt:i4>
      </vt:variant>
      <vt:variant>
        <vt:lpwstr>https://twitter.com/oracle</vt:lpwstr>
      </vt:variant>
      <vt:variant>
        <vt:lpwstr/>
      </vt:variant>
      <vt:variant>
        <vt:i4>2359351</vt:i4>
      </vt:variant>
      <vt:variant>
        <vt:i4>9</vt:i4>
      </vt:variant>
      <vt:variant>
        <vt:i4>0</vt:i4>
      </vt:variant>
      <vt:variant>
        <vt:i4>5</vt:i4>
      </vt:variant>
      <vt:variant>
        <vt:lpwstr>https://www.facebook.com/Oracle</vt:lpwstr>
      </vt:variant>
      <vt:variant>
        <vt:lpwstr/>
      </vt:variant>
      <vt:variant>
        <vt:i4>2359351</vt:i4>
      </vt:variant>
      <vt:variant>
        <vt:i4>6</vt:i4>
      </vt:variant>
      <vt:variant>
        <vt:i4>0</vt:i4>
      </vt:variant>
      <vt:variant>
        <vt:i4>5</vt:i4>
      </vt:variant>
      <vt:variant>
        <vt:lpwstr>https://www.facebook.com/Oracle</vt:lpwstr>
      </vt:variant>
      <vt:variant>
        <vt:lpwstr/>
      </vt:variant>
      <vt:variant>
        <vt:i4>5111837</vt:i4>
      </vt:variant>
      <vt:variant>
        <vt:i4>3</vt:i4>
      </vt:variant>
      <vt:variant>
        <vt:i4>0</vt:i4>
      </vt:variant>
      <vt:variant>
        <vt:i4>5</vt:i4>
      </vt:variant>
      <vt:variant>
        <vt:lpwstr>https://blogs.oracle.com/</vt:lpwstr>
      </vt:variant>
      <vt:variant>
        <vt:lpwstr/>
      </vt:variant>
      <vt:variant>
        <vt:i4>5111837</vt:i4>
      </vt:variant>
      <vt:variant>
        <vt:i4>0</vt:i4>
      </vt:variant>
      <vt:variant>
        <vt:i4>0</vt:i4>
      </vt:variant>
      <vt:variant>
        <vt:i4>5</vt:i4>
      </vt:variant>
      <vt:variant>
        <vt:lpwstr>https://blogs.oracle.com/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P009 Technical Specification</dc:title>
  <dc:creator>Oracle Corporation</dc:creator>
  <cp:lastModifiedBy>Anant Patil</cp:lastModifiedBy>
  <cp:revision>13</cp:revision>
  <cp:lastPrinted>2019-05-06T15:59:00Z</cp:lastPrinted>
  <dcterms:created xsi:type="dcterms:W3CDTF">2020-11-10T12:10:00Z</dcterms:created>
  <dcterms:modified xsi:type="dcterms:W3CDTF">2025-11-23T10:04:00Z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0x010100D96D9C8869914F48808D0F10B792F63B</vt:lpwstr>
  </property>
  <property fmtid="{D5CDD505-2E9C-101B-9397-08002B2CF9AE}" pid="3" name="ClassificationContentMarkingFooterShapeIds">
    <vt:lpwstr>2,5,a,11,12,13,14,15,16</vt:lpwstr>
  </property>
  <property fmtid="{D5CDD505-2E9C-101B-9397-08002B2CF9AE}" pid="4" name="ClassificationContentMarkingFooterFontProps">
    <vt:lpwstr>#000000,10,Calibri</vt:lpwstr>
  </property>
  <property fmtid="{D5CDD505-2E9C-101B-9397-08002B2CF9AE}" pid="5" name="ClassificationContentMarkingFooterText">
    <vt:lpwstr>Confidential- Oracle Internal</vt:lpwstr>
  </property>
</Properties>
</file>