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69886" w14:textId="77777777" w:rsidR="003E580C" w:rsidRDefault="003E580C">
      <w:pPr>
        <w:ind w:left="1440" w:firstLine="720"/>
        <w:jc w:val="both"/>
        <w:rPr>
          <w:lang w:bidi="hi-IN"/>
        </w:rPr>
      </w:pPr>
    </w:p>
    <w:p w14:paraId="7C062BC3" w14:textId="77777777" w:rsidR="003E580C" w:rsidRDefault="005E4A7A">
      <w:pPr>
        <w:ind w:left="1440" w:firstLine="720"/>
      </w:pPr>
      <w:r>
        <w:rPr>
          <w:noProof/>
        </w:rPr>
        <w:drawing>
          <wp:inline distT="0" distB="0" distL="0" distR="0" wp14:anchorId="0E09CAED" wp14:editId="28BA912F">
            <wp:extent cx="2600325" cy="523875"/>
            <wp:effectExtent l="0" t="0" r="0" b="0"/>
            <wp:docPr id="1" name="Picture"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ropbox\Dropbox\Eyantra_Competition\artwork\web\images\2012_06_15_eyantra_logo.png"/>
                    <pic:cNvPicPr>
                      <a:picLocks noChangeAspect="1" noChangeArrowheads="1"/>
                    </pic:cNvPicPr>
                  </pic:nvPicPr>
                  <pic:blipFill>
                    <a:blip r:embed="rId7"/>
                    <a:stretch>
                      <a:fillRect/>
                    </a:stretch>
                  </pic:blipFill>
                  <pic:spPr>
                    <a:xfrm>
                      <a:off x="0" y="0"/>
                      <a:ext cx="2600325" cy="523875"/>
                    </a:xfrm>
                    <a:prstGeom prst="rect">
                      <a:avLst/>
                    </a:prstGeom>
                    <a:noFill/>
                    <a:ln w="9525">
                      <a:noFill/>
                      <a:miter lim="800000"/>
                      <a:headEnd/>
                      <a:tailEnd/>
                    </a:ln>
                  </pic:spPr>
                </pic:pic>
              </a:graphicData>
            </a:graphic>
          </wp:inline>
        </w:drawing>
      </w:r>
    </w:p>
    <w:p w14:paraId="13C9C4F0" w14:textId="77777777" w:rsidR="003E580C" w:rsidRDefault="005E4A7A">
      <w:pPr>
        <w:spacing w:after="0"/>
        <w:jc w:val="center"/>
        <w:rPr>
          <w:b/>
          <w:sz w:val="48"/>
        </w:rPr>
      </w:pPr>
      <w:r>
        <w:rPr>
          <w:b/>
          <w:sz w:val="48"/>
        </w:rPr>
        <w:t>e-Yantra Robotics Competition - 2018</w:t>
      </w:r>
    </w:p>
    <w:p w14:paraId="3E94F0A5" w14:textId="77777777" w:rsidR="003E580C" w:rsidRDefault="005E4A7A">
      <w:pPr>
        <w:spacing w:after="0" w:line="240" w:lineRule="auto"/>
        <w:jc w:val="center"/>
        <w:rPr>
          <w:b/>
          <w:bCs/>
          <w:sz w:val="40"/>
          <w:szCs w:val="40"/>
        </w:rPr>
      </w:pPr>
      <w:r>
        <w:rPr>
          <w:b/>
          <w:bCs/>
          <w:color w:val="0070C0"/>
          <w:sz w:val="40"/>
          <w:szCs w:val="40"/>
        </w:rPr>
        <w:t>NSTask1Report</w:t>
      </w:r>
      <w:r>
        <w:rPr>
          <w:b/>
          <w:bCs/>
          <w:sz w:val="40"/>
          <w:szCs w:val="40"/>
        </w:rPr>
        <w:t>&lt;</w:t>
      </w:r>
      <w:r w:rsidR="007665D7">
        <w:rPr>
          <w:b/>
          <w:bCs/>
          <w:sz w:val="40"/>
          <w:szCs w:val="40"/>
        </w:rPr>
        <w:t>NS#0263</w:t>
      </w:r>
      <w:r>
        <w:rPr>
          <w:b/>
          <w:bCs/>
          <w:sz w:val="40"/>
          <w:szCs w:val="40"/>
        </w:rPr>
        <w:t>&gt;</w:t>
      </w:r>
    </w:p>
    <w:p w14:paraId="72E0D263" w14:textId="77777777" w:rsidR="003E580C" w:rsidRDefault="003E580C">
      <w:pPr>
        <w:spacing w:after="0" w:line="240" w:lineRule="auto"/>
        <w:jc w:val="center"/>
        <w:rPr>
          <w:b/>
          <w:bCs/>
          <w:sz w:val="40"/>
          <w:szCs w:val="40"/>
        </w:rPr>
      </w:pPr>
    </w:p>
    <w:tbl>
      <w:tblPr>
        <w:tblW w:w="9576"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103" w:type="dxa"/>
        </w:tblCellMar>
        <w:tblLook w:val="04A0" w:firstRow="1" w:lastRow="0" w:firstColumn="1" w:lastColumn="0" w:noHBand="0" w:noVBand="1"/>
      </w:tblPr>
      <w:tblGrid>
        <w:gridCol w:w="4788"/>
        <w:gridCol w:w="4788"/>
      </w:tblGrid>
      <w:tr w:rsidR="003E580C" w14:paraId="6E8145EA" w14:textId="77777777">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5F4281C" w14:textId="77777777" w:rsidR="003E580C" w:rsidRDefault="005E4A7A">
            <w:pPr>
              <w:spacing w:after="0" w:line="240" w:lineRule="auto"/>
              <w:jc w:val="both"/>
              <w:rPr>
                <w:b/>
                <w:sz w:val="24"/>
                <w:szCs w:val="24"/>
              </w:rPr>
            </w:pPr>
            <w:r>
              <w:rPr>
                <w:b/>
                <w:sz w:val="24"/>
                <w:szCs w:val="24"/>
              </w:rPr>
              <w:t>Author Name(s)</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589C589" w14:textId="77777777" w:rsidR="003E580C" w:rsidRDefault="007665D7">
            <w:pPr>
              <w:spacing w:after="0" w:line="240" w:lineRule="auto"/>
              <w:jc w:val="both"/>
              <w:rPr>
                <w:b/>
                <w:sz w:val="24"/>
                <w:szCs w:val="24"/>
              </w:rPr>
            </w:pPr>
            <w:r>
              <w:rPr>
                <w:b/>
                <w:sz w:val="24"/>
                <w:szCs w:val="24"/>
              </w:rPr>
              <w:t xml:space="preserve">Rohit </w:t>
            </w:r>
            <w:r w:rsidR="00B576FB">
              <w:rPr>
                <w:b/>
                <w:sz w:val="24"/>
                <w:szCs w:val="24"/>
              </w:rPr>
              <w:t xml:space="preserve">Vasant </w:t>
            </w:r>
            <w:r>
              <w:rPr>
                <w:b/>
                <w:sz w:val="24"/>
                <w:szCs w:val="24"/>
              </w:rPr>
              <w:t>Patil</w:t>
            </w:r>
            <w:r w:rsidR="00E75032">
              <w:rPr>
                <w:b/>
                <w:sz w:val="24"/>
                <w:szCs w:val="24"/>
              </w:rPr>
              <w:t>, Brijesh Kumar Patra,</w:t>
            </w:r>
          </w:p>
          <w:p w14:paraId="72B395A8" w14:textId="2FE795E3" w:rsidR="00E75032" w:rsidRDefault="00E75032">
            <w:pPr>
              <w:spacing w:after="0" w:line="240" w:lineRule="auto"/>
              <w:jc w:val="both"/>
              <w:rPr>
                <w:b/>
                <w:sz w:val="24"/>
                <w:szCs w:val="24"/>
              </w:rPr>
            </w:pPr>
            <w:r>
              <w:rPr>
                <w:b/>
                <w:sz w:val="24"/>
                <w:szCs w:val="24"/>
              </w:rPr>
              <w:t xml:space="preserve">Kunal Kishore </w:t>
            </w:r>
            <w:proofErr w:type="spellStart"/>
            <w:r>
              <w:rPr>
                <w:b/>
                <w:sz w:val="24"/>
                <w:szCs w:val="24"/>
              </w:rPr>
              <w:t>Sahu</w:t>
            </w:r>
            <w:proofErr w:type="spellEnd"/>
            <w:r>
              <w:rPr>
                <w:b/>
                <w:sz w:val="24"/>
                <w:szCs w:val="24"/>
              </w:rPr>
              <w:t xml:space="preserve">, Debasish </w:t>
            </w:r>
            <w:proofErr w:type="spellStart"/>
            <w:r>
              <w:rPr>
                <w:b/>
                <w:sz w:val="24"/>
                <w:szCs w:val="24"/>
              </w:rPr>
              <w:t>Panigrahy</w:t>
            </w:r>
            <w:proofErr w:type="spellEnd"/>
          </w:p>
        </w:tc>
      </w:tr>
      <w:tr w:rsidR="003E580C" w14:paraId="6132BC35" w14:textId="77777777">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6413D2" w14:textId="77777777" w:rsidR="003E580C" w:rsidRDefault="005E4A7A">
            <w:pPr>
              <w:spacing w:after="0" w:line="240" w:lineRule="auto"/>
              <w:jc w:val="both"/>
              <w:rPr>
                <w:b/>
                <w:sz w:val="24"/>
                <w:szCs w:val="24"/>
              </w:rPr>
            </w:pPr>
            <w:r>
              <w:rPr>
                <w:b/>
                <w:sz w:val="24"/>
                <w:szCs w:val="24"/>
              </w:rPr>
              <w:t>Team ID</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595C32" w14:textId="77777777" w:rsidR="003E580C" w:rsidRDefault="007665D7">
            <w:pPr>
              <w:spacing w:after="0" w:line="240" w:lineRule="auto"/>
              <w:jc w:val="both"/>
              <w:rPr>
                <w:b/>
                <w:sz w:val="24"/>
                <w:szCs w:val="24"/>
              </w:rPr>
            </w:pPr>
            <w:r>
              <w:rPr>
                <w:b/>
                <w:sz w:val="24"/>
                <w:szCs w:val="24"/>
              </w:rPr>
              <w:t>NS#0263</w:t>
            </w:r>
          </w:p>
        </w:tc>
      </w:tr>
      <w:tr w:rsidR="003E580C" w14:paraId="271E429C" w14:textId="77777777">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26B397B" w14:textId="77777777" w:rsidR="003E580C" w:rsidRDefault="005E4A7A">
            <w:pPr>
              <w:spacing w:after="0" w:line="240" w:lineRule="auto"/>
              <w:jc w:val="both"/>
              <w:rPr>
                <w:b/>
                <w:sz w:val="24"/>
                <w:szCs w:val="24"/>
              </w:rPr>
            </w:pPr>
            <w:r>
              <w:rPr>
                <w:b/>
                <w:sz w:val="24"/>
                <w:szCs w:val="24"/>
              </w:rPr>
              <w:t>Date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892A08" w14:textId="311622F1" w:rsidR="003E580C" w:rsidRDefault="007665D7">
            <w:pPr>
              <w:spacing w:after="0" w:line="240" w:lineRule="auto"/>
              <w:jc w:val="both"/>
              <w:rPr>
                <w:b/>
                <w:sz w:val="24"/>
                <w:szCs w:val="24"/>
              </w:rPr>
            </w:pPr>
            <w:r>
              <w:rPr>
                <w:b/>
                <w:sz w:val="24"/>
                <w:szCs w:val="24"/>
              </w:rPr>
              <w:t>2</w:t>
            </w:r>
            <w:r w:rsidR="00E75032">
              <w:rPr>
                <w:b/>
                <w:sz w:val="24"/>
                <w:szCs w:val="24"/>
              </w:rPr>
              <w:t>8</w:t>
            </w:r>
            <w:r>
              <w:rPr>
                <w:b/>
                <w:sz w:val="24"/>
                <w:szCs w:val="24"/>
              </w:rPr>
              <w:t>.11.2018</w:t>
            </w:r>
          </w:p>
        </w:tc>
      </w:tr>
    </w:tbl>
    <w:p w14:paraId="4EEE1C02" w14:textId="77777777" w:rsidR="003E580C" w:rsidRDefault="003E580C">
      <w:pPr>
        <w:jc w:val="both"/>
        <w:rPr>
          <w:b/>
          <w:sz w:val="32"/>
          <w:szCs w:val="32"/>
        </w:rPr>
      </w:pPr>
    </w:p>
    <w:p w14:paraId="1FB5618E" w14:textId="77777777" w:rsidR="003E580C" w:rsidRDefault="005E4A7A">
      <w:pPr>
        <w:spacing w:after="0"/>
        <w:jc w:val="both"/>
        <w:rPr>
          <w:b/>
          <w:bCs/>
          <w:sz w:val="24"/>
          <w:szCs w:val="24"/>
        </w:rPr>
      </w:pPr>
      <w:r>
        <w:rPr>
          <w:b/>
          <w:bCs/>
          <w:sz w:val="24"/>
          <w:szCs w:val="24"/>
        </w:rPr>
        <w:t>Q1. Describe</w:t>
      </w:r>
      <w:r w:rsidR="007665D7">
        <w:rPr>
          <w:b/>
          <w:bCs/>
          <w:sz w:val="24"/>
          <w:szCs w:val="24"/>
        </w:rPr>
        <w:t xml:space="preserve"> </w:t>
      </w:r>
      <w:r>
        <w:rPr>
          <w:b/>
          <w:bCs/>
          <w:sz w:val="24"/>
          <w:szCs w:val="24"/>
        </w:rPr>
        <w:t>the path planning algorithm you have chosen.</w:t>
      </w:r>
    </w:p>
    <w:p w14:paraId="0C6C3C7C" w14:textId="283DCE9E" w:rsidR="002513BC" w:rsidRPr="00B576FB" w:rsidRDefault="00F67803" w:rsidP="00B576FB">
      <w:pPr>
        <w:pStyle w:val="NormalWeb"/>
        <w:shd w:val="clear" w:color="auto" w:fill="FFFFFF"/>
        <w:spacing w:after="140"/>
        <w:rPr>
          <w:rFonts w:ascii="Helvetica" w:hAnsi="Helvetica"/>
          <w:i/>
          <w:iCs/>
          <w:color w:val="00B0F0"/>
          <w:sz w:val="8"/>
          <w:szCs w:val="8"/>
        </w:rPr>
      </w:pPr>
      <w:r>
        <w:rPr>
          <w:color w:val="00B0F0"/>
        </w:rPr>
        <w:t>Ans—</w:t>
      </w:r>
      <w:r w:rsidR="00D33F9B" w:rsidRPr="00B576FB">
        <w:rPr>
          <w:color w:val="00B0F0"/>
        </w:rPr>
        <w:t>We have used BFS (Breadth First Search)</w:t>
      </w:r>
      <w:r w:rsidR="00C011A8">
        <w:rPr>
          <w:color w:val="00B0F0"/>
        </w:rPr>
        <w:t xml:space="preserve"> algorithm for</w:t>
      </w:r>
      <w:r w:rsidR="00D33F9B" w:rsidRPr="00B576FB">
        <w:rPr>
          <w:color w:val="00B0F0"/>
        </w:rPr>
        <w:t xml:space="preserve"> path following. The aim of BFS algorithm traverse the</w:t>
      </w:r>
      <w:r w:rsidR="00C011A8">
        <w:rPr>
          <w:color w:val="00B0F0"/>
        </w:rPr>
        <w:t xml:space="preserve"> node</w:t>
      </w:r>
      <w:r w:rsidR="00D33F9B" w:rsidRPr="00B576FB">
        <w:rPr>
          <w:color w:val="00B0F0"/>
        </w:rPr>
        <w:t xml:space="preserve"> as close as possible to the root node. </w:t>
      </w:r>
      <w:r w:rsidR="002513BC" w:rsidRPr="00B576FB">
        <w:rPr>
          <w:color w:val="00B0F0"/>
          <w:lang w:val="en-US" w:eastAsia="en-US"/>
        </w:rPr>
        <w:t>Breadth-first search starts by searching a start node, followed by its adjacent nodes, then all nodes that can be reached by a path from the start node containing two edges, three edges, and so on. Formally, the BFS algorithm visits all vertices in a graph </w:t>
      </w:r>
      <w:r w:rsidR="00C011A8">
        <w:rPr>
          <w:color w:val="00B0F0"/>
          <w:lang w:val="en-US" w:eastAsia="en-US"/>
        </w:rPr>
        <w:t xml:space="preserve">‘G’ </w:t>
      </w:r>
      <w:r w:rsidR="002513BC" w:rsidRPr="00B576FB">
        <w:rPr>
          <w:color w:val="00B0F0"/>
          <w:lang w:val="en-US" w:eastAsia="en-US"/>
        </w:rPr>
        <w:t>that are </w:t>
      </w:r>
      <w:r w:rsidR="00C011A8">
        <w:rPr>
          <w:color w:val="00B0F0"/>
          <w:lang w:val="en-US" w:eastAsia="en-US"/>
        </w:rPr>
        <w:t xml:space="preserve">‘k’ </w:t>
      </w:r>
      <w:r w:rsidR="002513BC" w:rsidRPr="00B576FB">
        <w:rPr>
          <w:color w:val="00B0F0"/>
          <w:lang w:val="en-US" w:eastAsia="en-US"/>
        </w:rPr>
        <w:t>edges away from the source vertex </w:t>
      </w:r>
      <w:r w:rsidR="00C011A8">
        <w:rPr>
          <w:color w:val="00B0F0"/>
          <w:lang w:val="en-US" w:eastAsia="en-US"/>
        </w:rPr>
        <w:t>‘s’</w:t>
      </w:r>
      <w:r w:rsidR="002513BC" w:rsidRPr="00B576FB">
        <w:rPr>
          <w:color w:val="00B0F0"/>
          <w:lang w:val="en-US" w:eastAsia="en-US"/>
        </w:rPr>
        <w:t> before visiting any vertex </w:t>
      </w:r>
      <w:r w:rsidR="00C011A8">
        <w:rPr>
          <w:color w:val="00B0F0"/>
          <w:lang w:val="en-US" w:eastAsia="en-US"/>
        </w:rPr>
        <w:t>‘k+1’</w:t>
      </w:r>
      <w:r w:rsidR="002513BC" w:rsidRPr="00B576FB">
        <w:rPr>
          <w:color w:val="00B0F0"/>
          <w:lang w:val="en-US" w:eastAsia="en-US"/>
        </w:rPr>
        <w:t> edges away. This is done until no more</w:t>
      </w:r>
      <w:r w:rsidR="00B576FB" w:rsidRPr="00B576FB">
        <w:rPr>
          <w:color w:val="00B0F0"/>
          <w:lang w:val="en-US" w:eastAsia="en-US"/>
        </w:rPr>
        <w:t xml:space="preserve"> vertices are reachable fro</w:t>
      </w:r>
      <w:r w:rsidR="00C011A8">
        <w:rPr>
          <w:color w:val="00B0F0"/>
          <w:lang w:val="en-US" w:eastAsia="en-US"/>
        </w:rPr>
        <w:t>m ‘s’.</w:t>
      </w:r>
    </w:p>
    <w:p w14:paraId="2F5927DB" w14:textId="60A89491" w:rsidR="003E580C" w:rsidRPr="00B576FB" w:rsidRDefault="002513BC" w:rsidP="002513BC">
      <w:pPr>
        <w:shd w:val="clear" w:color="auto" w:fill="FFFFFF"/>
        <w:suppressAutoHyphens w:val="0"/>
        <w:spacing w:after="140" w:line="240" w:lineRule="auto"/>
        <w:rPr>
          <w:rFonts w:ascii="Times New Roman" w:eastAsia="Times New Roman" w:hAnsi="Times New Roman" w:cs="Times New Roman"/>
          <w:color w:val="00B0F0"/>
          <w:sz w:val="24"/>
          <w:szCs w:val="24"/>
        </w:rPr>
      </w:pPr>
      <w:r w:rsidRPr="00B576FB">
        <w:rPr>
          <w:rFonts w:ascii="Times New Roman" w:eastAsia="Times New Roman" w:hAnsi="Times New Roman" w:cs="Times New Roman"/>
          <w:color w:val="00B0F0"/>
          <w:sz w:val="24"/>
          <w:szCs w:val="24"/>
        </w:rPr>
        <w:t>For a graph</w:t>
      </w:r>
      <w:r w:rsidR="00C011A8">
        <w:rPr>
          <w:rFonts w:ascii="Times New Roman" w:eastAsia="Times New Roman" w:hAnsi="Times New Roman" w:cs="Times New Roman"/>
          <w:color w:val="00B0F0"/>
          <w:sz w:val="24"/>
          <w:szCs w:val="24"/>
        </w:rPr>
        <w:t xml:space="preserve"> G = (V, E)</w:t>
      </w:r>
      <w:r w:rsidRPr="00B576FB">
        <w:rPr>
          <w:rFonts w:ascii="Times New Roman" w:eastAsia="Times New Roman" w:hAnsi="Times New Roman" w:cs="Times New Roman"/>
          <w:color w:val="00B0F0"/>
          <w:sz w:val="24"/>
          <w:szCs w:val="24"/>
        </w:rPr>
        <w:t> and a source vertex</w:t>
      </w:r>
      <w:r w:rsidR="00C011A8">
        <w:rPr>
          <w:rFonts w:ascii="Times New Roman" w:eastAsia="Times New Roman" w:hAnsi="Times New Roman" w:cs="Times New Roman"/>
          <w:color w:val="00B0F0"/>
          <w:sz w:val="24"/>
          <w:szCs w:val="24"/>
        </w:rPr>
        <w:t xml:space="preserve"> ‘s’</w:t>
      </w:r>
      <w:r w:rsidRPr="00B576FB">
        <w:rPr>
          <w:rFonts w:ascii="Times New Roman" w:eastAsia="Times New Roman" w:hAnsi="Times New Roman" w:cs="Times New Roman"/>
          <w:color w:val="00B0F0"/>
          <w:sz w:val="24"/>
          <w:szCs w:val="24"/>
        </w:rPr>
        <w:t>, breadth-first search traverses the edges of</w:t>
      </w:r>
      <w:r w:rsidR="00C011A8">
        <w:rPr>
          <w:rFonts w:ascii="Times New Roman" w:eastAsia="Times New Roman" w:hAnsi="Times New Roman" w:cs="Times New Roman"/>
          <w:color w:val="00B0F0"/>
          <w:sz w:val="24"/>
          <w:szCs w:val="24"/>
        </w:rPr>
        <w:t xml:space="preserve"> graph ‘G’</w:t>
      </w:r>
      <w:r w:rsidRPr="00B576FB">
        <w:rPr>
          <w:rFonts w:ascii="Times New Roman" w:eastAsia="Times New Roman" w:hAnsi="Times New Roman" w:cs="Times New Roman"/>
          <w:color w:val="00B0F0"/>
          <w:sz w:val="24"/>
          <w:szCs w:val="24"/>
        </w:rPr>
        <w:t> to find all reachable vertices from</w:t>
      </w:r>
      <w:r w:rsidR="00C011A8">
        <w:rPr>
          <w:rFonts w:ascii="Times New Roman" w:eastAsia="Times New Roman" w:hAnsi="Times New Roman" w:cs="Times New Roman"/>
          <w:color w:val="00B0F0"/>
          <w:sz w:val="24"/>
          <w:szCs w:val="24"/>
        </w:rPr>
        <w:t xml:space="preserve"> ‘s’.</w:t>
      </w:r>
      <w:r w:rsidRPr="00B576FB">
        <w:rPr>
          <w:rFonts w:ascii="Times New Roman" w:eastAsia="Times New Roman" w:hAnsi="Times New Roman" w:cs="Times New Roman"/>
          <w:color w:val="00B0F0"/>
          <w:sz w:val="24"/>
          <w:szCs w:val="24"/>
        </w:rPr>
        <w:t xml:space="preserve"> It also computes the shortest distance to any reachable vertex. Any path between two points in a breadth-first search tree corresponds to the shortest path from the root</w:t>
      </w:r>
      <w:r w:rsidR="00C011A8">
        <w:rPr>
          <w:rFonts w:ascii="Times New Roman" w:eastAsia="Times New Roman" w:hAnsi="Times New Roman" w:cs="Times New Roman"/>
          <w:color w:val="00B0F0"/>
          <w:sz w:val="24"/>
          <w:szCs w:val="24"/>
        </w:rPr>
        <w:t xml:space="preserve"> ‘s’</w:t>
      </w:r>
      <w:r w:rsidRPr="00B576FB">
        <w:rPr>
          <w:rFonts w:ascii="Times New Roman" w:eastAsia="Times New Roman" w:hAnsi="Times New Roman" w:cs="Times New Roman"/>
          <w:color w:val="00B0F0"/>
          <w:sz w:val="24"/>
          <w:szCs w:val="24"/>
        </w:rPr>
        <w:t> to any other node </w:t>
      </w:r>
      <w:r w:rsidR="00C011A8">
        <w:rPr>
          <w:rFonts w:ascii="Times New Roman" w:eastAsia="Times New Roman" w:hAnsi="Times New Roman" w:cs="Times New Roman"/>
          <w:color w:val="00B0F0"/>
          <w:sz w:val="24"/>
          <w:szCs w:val="24"/>
        </w:rPr>
        <w:t>‘v’</w:t>
      </w:r>
      <w:r w:rsidRPr="00B576FB">
        <w:rPr>
          <w:rFonts w:ascii="Times New Roman" w:eastAsia="Times New Roman" w:hAnsi="Times New Roman" w:cs="Times New Roman"/>
          <w:color w:val="00B0F0"/>
          <w:sz w:val="24"/>
          <w:szCs w:val="24"/>
        </w:rPr>
        <w:t xml:space="preserve">. </w:t>
      </w:r>
    </w:p>
    <w:p w14:paraId="0A5AC8FD" w14:textId="77777777" w:rsidR="002513BC" w:rsidRDefault="002513BC" w:rsidP="002513BC">
      <w:pPr>
        <w:shd w:val="clear" w:color="auto" w:fill="FFFFFF"/>
        <w:suppressAutoHyphens w:val="0"/>
        <w:spacing w:after="140" w:line="240" w:lineRule="auto"/>
        <w:rPr>
          <w:color w:val="00B0F0"/>
          <w:sz w:val="24"/>
          <w:szCs w:val="24"/>
        </w:rPr>
      </w:pPr>
    </w:p>
    <w:p w14:paraId="57DD4FE0" w14:textId="77777777" w:rsidR="003E580C" w:rsidRDefault="005E4A7A">
      <w:pPr>
        <w:pStyle w:val="NoSpacing1"/>
        <w:tabs>
          <w:tab w:val="left" w:pos="720"/>
          <w:tab w:val="left" w:pos="1185"/>
        </w:tabs>
        <w:jc w:val="both"/>
        <w:rPr>
          <w:b/>
          <w:bCs/>
          <w:sz w:val="24"/>
          <w:szCs w:val="24"/>
        </w:rPr>
      </w:pPr>
      <w:r>
        <w:rPr>
          <w:b/>
          <w:bCs/>
          <w:sz w:val="24"/>
          <w:szCs w:val="24"/>
        </w:rPr>
        <w:t>Q2. Describe</w:t>
      </w:r>
      <w:r w:rsidR="00B576FB">
        <w:rPr>
          <w:b/>
          <w:bCs/>
          <w:sz w:val="24"/>
          <w:szCs w:val="24"/>
        </w:rPr>
        <w:t xml:space="preserve"> </w:t>
      </w:r>
      <w:r>
        <w:rPr>
          <w:b/>
          <w:bCs/>
          <w:sz w:val="24"/>
          <w:szCs w:val="24"/>
        </w:rPr>
        <w:t>the algorithm’s specific implementation i.e. how have you implemented it in your task?</w:t>
      </w:r>
    </w:p>
    <w:p w14:paraId="4104F557" w14:textId="7218515E" w:rsidR="00A76FA0" w:rsidRPr="00465B8A" w:rsidRDefault="00B576FB" w:rsidP="00B576FB">
      <w:pPr>
        <w:pStyle w:val="NoSpacing1"/>
        <w:tabs>
          <w:tab w:val="left" w:pos="720"/>
          <w:tab w:val="left" w:pos="1185"/>
        </w:tabs>
        <w:jc w:val="both"/>
        <w:rPr>
          <w:rFonts w:ascii="Times New Roman" w:hAnsi="Times New Roman" w:cs="Times New Roman"/>
          <w:color w:val="00B0F0"/>
          <w:sz w:val="24"/>
          <w:szCs w:val="24"/>
        </w:rPr>
      </w:pPr>
      <w:r w:rsidRPr="00465B8A">
        <w:rPr>
          <w:rFonts w:ascii="Times New Roman" w:hAnsi="Times New Roman" w:cs="Times New Roman"/>
          <w:color w:val="00B0F0"/>
          <w:sz w:val="24"/>
          <w:szCs w:val="24"/>
        </w:rPr>
        <w:t>Ans— First of all we</w:t>
      </w:r>
      <w:r w:rsidR="00A76FA0" w:rsidRPr="00465B8A">
        <w:rPr>
          <w:rFonts w:ascii="Times New Roman" w:hAnsi="Times New Roman" w:cs="Times New Roman"/>
          <w:color w:val="00B0F0"/>
          <w:sz w:val="24"/>
          <w:szCs w:val="24"/>
        </w:rPr>
        <w:t xml:space="preserve"> numbered all the nodes and</w:t>
      </w:r>
      <w:r w:rsidRPr="00465B8A">
        <w:rPr>
          <w:rFonts w:ascii="Times New Roman" w:hAnsi="Times New Roman" w:cs="Times New Roman"/>
          <w:color w:val="00B0F0"/>
          <w:sz w:val="24"/>
          <w:szCs w:val="24"/>
        </w:rPr>
        <w:t xml:space="preserve"> represented the arena</w:t>
      </w:r>
      <w:r w:rsidR="001553AE" w:rsidRPr="00465B8A">
        <w:rPr>
          <w:rFonts w:ascii="Times New Roman" w:hAnsi="Times New Roman" w:cs="Times New Roman"/>
          <w:color w:val="00B0F0"/>
          <w:sz w:val="24"/>
          <w:szCs w:val="24"/>
        </w:rPr>
        <w:t xml:space="preserve"> as a non-weighted graph</w:t>
      </w:r>
      <w:r w:rsidRPr="00465B8A">
        <w:rPr>
          <w:rFonts w:ascii="Times New Roman" w:hAnsi="Times New Roman" w:cs="Times New Roman"/>
          <w:color w:val="00B0F0"/>
          <w:sz w:val="24"/>
          <w:szCs w:val="24"/>
        </w:rPr>
        <w:t xml:space="preserve"> in form of a matrix</w:t>
      </w:r>
      <w:r w:rsidR="00C011A8" w:rsidRPr="00465B8A">
        <w:rPr>
          <w:rFonts w:ascii="Times New Roman" w:hAnsi="Times New Roman" w:cs="Times New Roman"/>
          <w:color w:val="00B0F0"/>
          <w:sz w:val="24"/>
          <w:szCs w:val="24"/>
        </w:rPr>
        <w:t xml:space="preserve"> </w:t>
      </w:r>
      <w:r w:rsidR="00A76FA0" w:rsidRPr="00465B8A">
        <w:rPr>
          <w:rFonts w:ascii="Times New Roman" w:hAnsi="Times New Roman" w:cs="Times New Roman"/>
          <w:color w:val="00B0F0"/>
          <w:sz w:val="24"/>
          <w:szCs w:val="24"/>
        </w:rPr>
        <w:t xml:space="preserve">as </w:t>
      </w:r>
      <w:proofErr w:type="gramStart"/>
      <w:r w:rsidR="00A76FA0" w:rsidRPr="00465B8A">
        <w:rPr>
          <w:rFonts w:ascii="Times New Roman" w:hAnsi="Times New Roman" w:cs="Times New Roman"/>
          <w:color w:val="00B0F0"/>
          <w:sz w:val="24"/>
          <w:szCs w:val="24"/>
        </w:rPr>
        <w:t>follows</w:t>
      </w:r>
      <w:r w:rsidR="00674244" w:rsidRPr="00465B8A">
        <w:rPr>
          <w:rFonts w:ascii="Times New Roman" w:hAnsi="Times New Roman" w:cs="Times New Roman"/>
          <w:color w:val="00B0F0"/>
          <w:sz w:val="24"/>
          <w:szCs w:val="24"/>
        </w:rPr>
        <w:t xml:space="preserve"> </w:t>
      </w:r>
      <w:r w:rsidR="00A76FA0" w:rsidRPr="00465B8A">
        <w:rPr>
          <w:rFonts w:ascii="Times New Roman" w:hAnsi="Times New Roman" w:cs="Times New Roman"/>
          <w:color w:val="00B0F0"/>
          <w:sz w:val="24"/>
          <w:szCs w:val="24"/>
        </w:rPr>
        <w:t>:</w:t>
      </w:r>
      <w:proofErr w:type="gramEnd"/>
      <w:r w:rsidR="00674244" w:rsidRPr="00465B8A">
        <w:rPr>
          <w:rFonts w:ascii="Times New Roman" w:hAnsi="Times New Roman" w:cs="Times New Roman"/>
          <w:color w:val="00B0F0"/>
          <w:sz w:val="24"/>
          <w:szCs w:val="24"/>
        </w:rPr>
        <w:t xml:space="preserve">- </w:t>
      </w:r>
      <w:r w:rsidR="00A76FA0" w:rsidRPr="00465B8A">
        <w:rPr>
          <w:rFonts w:ascii="Times New Roman" w:hAnsi="Times New Roman" w:cs="Times New Roman"/>
          <w:color w:val="00B0F0"/>
          <w:sz w:val="24"/>
          <w:szCs w:val="24"/>
        </w:rPr>
        <w:t>If there is an edge between node ‘i’ and node ‘j’ then graph [ i , j ]=1 and if there is no edge between node ‘i’ and node ‘j’ then graph[ i , j ] = 0</w:t>
      </w:r>
      <w:r w:rsidRPr="00465B8A">
        <w:rPr>
          <w:rFonts w:ascii="Times New Roman" w:hAnsi="Times New Roman" w:cs="Times New Roman"/>
          <w:color w:val="00B0F0"/>
          <w:sz w:val="24"/>
          <w:szCs w:val="24"/>
        </w:rPr>
        <w:t>.</w:t>
      </w:r>
    </w:p>
    <w:p w14:paraId="1BB84D05" w14:textId="29F66FA5" w:rsidR="00A76FA0" w:rsidRPr="00465B8A" w:rsidRDefault="00A76FA0" w:rsidP="00B576FB">
      <w:pPr>
        <w:pStyle w:val="NoSpacing1"/>
        <w:tabs>
          <w:tab w:val="left" w:pos="720"/>
          <w:tab w:val="left" w:pos="1185"/>
        </w:tabs>
        <w:jc w:val="both"/>
        <w:rPr>
          <w:rFonts w:ascii="Times New Roman" w:hAnsi="Times New Roman" w:cs="Times New Roman"/>
          <w:color w:val="00B0F0"/>
          <w:sz w:val="24"/>
          <w:szCs w:val="24"/>
        </w:rPr>
      </w:pPr>
      <w:r w:rsidRPr="00465B8A">
        <w:rPr>
          <w:rFonts w:ascii="Times New Roman" w:hAnsi="Times New Roman" w:cs="Times New Roman"/>
          <w:color w:val="00B0F0"/>
          <w:sz w:val="24"/>
          <w:szCs w:val="24"/>
        </w:rPr>
        <w:t>All the nodes at pickup zone and deposit zones (D1 and D2) are stored in separate arrays.</w:t>
      </w:r>
    </w:p>
    <w:p w14:paraId="6E25E761" w14:textId="16B680C5" w:rsidR="00674244" w:rsidRPr="00465B8A" w:rsidRDefault="00674244" w:rsidP="00B576FB">
      <w:pPr>
        <w:pStyle w:val="NoSpacing1"/>
        <w:tabs>
          <w:tab w:val="left" w:pos="720"/>
          <w:tab w:val="left" w:pos="1185"/>
        </w:tabs>
        <w:jc w:val="both"/>
        <w:rPr>
          <w:rFonts w:ascii="Times New Roman" w:hAnsi="Times New Roman" w:cs="Times New Roman"/>
          <w:color w:val="00B0F0"/>
          <w:sz w:val="24"/>
          <w:szCs w:val="24"/>
        </w:rPr>
      </w:pPr>
      <w:r w:rsidRPr="00465B8A">
        <w:rPr>
          <w:rFonts w:ascii="Times New Roman" w:hAnsi="Times New Roman" w:cs="Times New Roman"/>
          <w:color w:val="00B0F0"/>
          <w:sz w:val="24"/>
          <w:szCs w:val="24"/>
        </w:rPr>
        <w:t>Every</w:t>
      </w:r>
      <w:r w:rsidR="00E16B5D" w:rsidRPr="00465B8A">
        <w:rPr>
          <w:rFonts w:ascii="Times New Roman" w:hAnsi="Times New Roman" w:cs="Times New Roman"/>
          <w:color w:val="00B0F0"/>
          <w:sz w:val="24"/>
          <w:szCs w:val="24"/>
        </w:rPr>
        <w:t xml:space="preserve"> </w:t>
      </w:r>
      <w:r w:rsidRPr="00465B8A">
        <w:rPr>
          <w:rFonts w:ascii="Times New Roman" w:hAnsi="Times New Roman" w:cs="Times New Roman"/>
          <w:color w:val="00B0F0"/>
          <w:sz w:val="24"/>
          <w:szCs w:val="24"/>
        </w:rPr>
        <w:t>time a path is found using BFS it is store</w:t>
      </w:r>
      <w:r w:rsidR="00E16B5D" w:rsidRPr="00465B8A">
        <w:rPr>
          <w:rFonts w:ascii="Times New Roman" w:hAnsi="Times New Roman" w:cs="Times New Roman"/>
          <w:color w:val="00B0F0"/>
          <w:sz w:val="24"/>
          <w:szCs w:val="24"/>
        </w:rPr>
        <w:t>d</w:t>
      </w:r>
      <w:r w:rsidRPr="00465B8A">
        <w:rPr>
          <w:rFonts w:ascii="Times New Roman" w:hAnsi="Times New Roman" w:cs="Times New Roman"/>
          <w:color w:val="00B0F0"/>
          <w:sz w:val="24"/>
          <w:szCs w:val="24"/>
        </w:rPr>
        <w:t xml:space="preserve"> in the path</w:t>
      </w:r>
      <w:r w:rsidR="00465B8A">
        <w:rPr>
          <w:rFonts w:ascii="Times New Roman" w:hAnsi="Times New Roman" w:cs="Times New Roman"/>
          <w:color w:val="00B0F0"/>
          <w:sz w:val="24"/>
          <w:szCs w:val="24"/>
        </w:rPr>
        <w:t xml:space="preserve"> </w:t>
      </w:r>
      <w:proofErr w:type="gramStart"/>
      <w:r w:rsidRPr="00465B8A">
        <w:rPr>
          <w:rFonts w:ascii="Times New Roman" w:hAnsi="Times New Roman" w:cs="Times New Roman"/>
          <w:color w:val="00B0F0"/>
          <w:sz w:val="24"/>
          <w:szCs w:val="24"/>
        </w:rPr>
        <w:t>[</w:t>
      </w:r>
      <w:r w:rsidR="00465B8A">
        <w:rPr>
          <w:rFonts w:ascii="Times New Roman" w:hAnsi="Times New Roman" w:cs="Times New Roman"/>
          <w:color w:val="00B0F0"/>
          <w:sz w:val="24"/>
          <w:szCs w:val="24"/>
        </w:rPr>
        <w:t xml:space="preserve"> </w:t>
      </w:r>
      <w:r w:rsidRPr="00465B8A">
        <w:rPr>
          <w:rFonts w:ascii="Times New Roman" w:hAnsi="Times New Roman" w:cs="Times New Roman"/>
          <w:color w:val="00B0F0"/>
          <w:sz w:val="24"/>
          <w:szCs w:val="24"/>
        </w:rPr>
        <w:t>]</w:t>
      </w:r>
      <w:proofErr w:type="gramEnd"/>
      <w:r w:rsidR="00E16B5D" w:rsidRPr="00465B8A">
        <w:rPr>
          <w:rFonts w:ascii="Times New Roman" w:hAnsi="Times New Roman" w:cs="Times New Roman"/>
          <w:color w:val="00B0F0"/>
          <w:sz w:val="24"/>
          <w:szCs w:val="24"/>
        </w:rPr>
        <w:t xml:space="preserve"> array.</w:t>
      </w:r>
    </w:p>
    <w:p w14:paraId="4EA9F7D8" w14:textId="3D9F9978" w:rsidR="00E16B5D" w:rsidRPr="00465B8A" w:rsidRDefault="00E16B5D" w:rsidP="00B576FB">
      <w:pPr>
        <w:pStyle w:val="NoSpacing1"/>
        <w:tabs>
          <w:tab w:val="left" w:pos="720"/>
          <w:tab w:val="left" w:pos="1185"/>
        </w:tabs>
        <w:jc w:val="both"/>
        <w:rPr>
          <w:rFonts w:ascii="Times New Roman" w:hAnsi="Times New Roman" w:cs="Times New Roman"/>
          <w:color w:val="00B0F0"/>
          <w:sz w:val="24"/>
          <w:szCs w:val="24"/>
        </w:rPr>
      </w:pPr>
      <w:r w:rsidRPr="00465B8A">
        <w:rPr>
          <w:rFonts w:ascii="Times New Roman" w:hAnsi="Times New Roman" w:cs="Times New Roman"/>
          <w:color w:val="00B0F0"/>
          <w:sz w:val="24"/>
          <w:szCs w:val="24"/>
        </w:rPr>
        <w:t xml:space="preserve">A variable </w:t>
      </w:r>
      <w:proofErr w:type="spellStart"/>
      <w:r w:rsidRPr="00465B8A">
        <w:rPr>
          <w:rFonts w:ascii="Times New Roman" w:hAnsi="Times New Roman" w:cs="Times New Roman"/>
          <w:color w:val="00B0F0"/>
          <w:sz w:val="24"/>
          <w:szCs w:val="24"/>
        </w:rPr>
        <w:t>current_node</w:t>
      </w:r>
      <w:proofErr w:type="spellEnd"/>
      <w:r w:rsidRPr="00465B8A">
        <w:rPr>
          <w:rFonts w:ascii="Times New Roman" w:hAnsi="Times New Roman" w:cs="Times New Roman"/>
          <w:color w:val="00B0F0"/>
          <w:sz w:val="24"/>
          <w:szCs w:val="24"/>
        </w:rPr>
        <w:t xml:space="preserve"> is used to keep track of current node while traversing the path.</w:t>
      </w:r>
    </w:p>
    <w:p w14:paraId="3C0719FB" w14:textId="5220F016" w:rsidR="00674244" w:rsidRPr="00465B8A" w:rsidRDefault="00674244" w:rsidP="00B576FB">
      <w:pPr>
        <w:pStyle w:val="NoSpacing1"/>
        <w:tabs>
          <w:tab w:val="left" w:pos="720"/>
          <w:tab w:val="left" w:pos="1185"/>
        </w:tabs>
        <w:jc w:val="both"/>
        <w:rPr>
          <w:rFonts w:ascii="Times New Roman" w:hAnsi="Times New Roman" w:cs="Times New Roman"/>
          <w:color w:val="00B0F0"/>
          <w:sz w:val="24"/>
          <w:szCs w:val="24"/>
        </w:rPr>
      </w:pPr>
      <w:r w:rsidRPr="00465B8A">
        <w:rPr>
          <w:rFonts w:ascii="Times New Roman" w:hAnsi="Times New Roman" w:cs="Times New Roman"/>
          <w:color w:val="00B0F0"/>
          <w:sz w:val="24"/>
          <w:szCs w:val="24"/>
        </w:rPr>
        <w:t xml:space="preserve"> A function </w:t>
      </w:r>
      <w:proofErr w:type="gramStart"/>
      <w:r w:rsidRPr="00465B8A">
        <w:rPr>
          <w:rFonts w:ascii="Times New Roman" w:hAnsi="Times New Roman" w:cs="Times New Roman"/>
          <w:color w:val="00B0F0"/>
          <w:sz w:val="24"/>
          <w:szCs w:val="24"/>
        </w:rPr>
        <w:t>(</w:t>
      </w:r>
      <w:r w:rsidR="00465B8A">
        <w:rPr>
          <w:rFonts w:ascii="Times New Roman" w:hAnsi="Times New Roman" w:cs="Times New Roman"/>
          <w:color w:val="00B0F0"/>
          <w:sz w:val="24"/>
          <w:szCs w:val="24"/>
        </w:rPr>
        <w:t xml:space="preserve"> </w:t>
      </w:r>
      <w:proofErr w:type="spellStart"/>
      <w:r w:rsidRPr="00465B8A">
        <w:rPr>
          <w:rFonts w:ascii="Times New Roman" w:hAnsi="Times New Roman" w:cs="Times New Roman"/>
          <w:color w:val="00B0F0"/>
          <w:sz w:val="24"/>
          <w:szCs w:val="24"/>
        </w:rPr>
        <w:t>travel</w:t>
      </w:r>
      <w:proofErr w:type="gramEnd"/>
      <w:r w:rsidRPr="00465B8A">
        <w:rPr>
          <w:rFonts w:ascii="Times New Roman" w:hAnsi="Times New Roman" w:cs="Times New Roman"/>
          <w:color w:val="00B0F0"/>
          <w:sz w:val="24"/>
          <w:szCs w:val="24"/>
        </w:rPr>
        <w:t>_path</w:t>
      </w:r>
      <w:proofErr w:type="spellEnd"/>
      <w:r w:rsidR="00465B8A">
        <w:rPr>
          <w:rFonts w:ascii="Times New Roman" w:hAnsi="Times New Roman" w:cs="Times New Roman"/>
          <w:color w:val="00B0F0"/>
          <w:sz w:val="24"/>
          <w:szCs w:val="24"/>
        </w:rPr>
        <w:t xml:space="preserve"> </w:t>
      </w:r>
      <w:r w:rsidRPr="00465B8A">
        <w:rPr>
          <w:rFonts w:ascii="Times New Roman" w:hAnsi="Times New Roman" w:cs="Times New Roman"/>
          <w:color w:val="00B0F0"/>
          <w:sz w:val="24"/>
          <w:szCs w:val="24"/>
        </w:rPr>
        <w:t xml:space="preserve">) is defined for traversing the path found by BFS algorithm. In this function we have defined for each node that in which direction and by how many nodes the </w:t>
      </w:r>
      <w:r w:rsidRPr="00465B8A">
        <w:rPr>
          <w:rFonts w:ascii="Times New Roman" w:hAnsi="Times New Roman" w:cs="Times New Roman"/>
          <w:color w:val="00B0F0"/>
          <w:sz w:val="24"/>
          <w:szCs w:val="24"/>
        </w:rPr>
        <w:lastRenderedPageBreak/>
        <w:t>bot should move to reach the next node in path. The direction is specified based on the previous node and the next node.</w:t>
      </w:r>
    </w:p>
    <w:p w14:paraId="604E2688" w14:textId="63347634" w:rsidR="00B576FB" w:rsidRPr="00465B8A" w:rsidRDefault="00E16B5D" w:rsidP="00B576FB">
      <w:pPr>
        <w:pStyle w:val="NoSpacing1"/>
        <w:tabs>
          <w:tab w:val="left" w:pos="720"/>
          <w:tab w:val="left" w:pos="1185"/>
        </w:tabs>
        <w:jc w:val="both"/>
        <w:rPr>
          <w:rFonts w:ascii="Times New Roman" w:hAnsi="Times New Roman" w:cs="Times New Roman"/>
          <w:color w:val="00B0F0"/>
          <w:sz w:val="24"/>
          <w:szCs w:val="24"/>
        </w:rPr>
      </w:pPr>
      <w:r w:rsidRPr="00465B8A">
        <w:rPr>
          <w:rFonts w:ascii="Times New Roman" w:hAnsi="Times New Roman" w:cs="Times New Roman"/>
          <w:color w:val="00B0F0"/>
          <w:sz w:val="24"/>
          <w:szCs w:val="24"/>
        </w:rPr>
        <w:t>In main Task_1_2 logic first using</w:t>
      </w:r>
      <w:r w:rsidR="00B576FB" w:rsidRPr="00465B8A">
        <w:rPr>
          <w:rFonts w:ascii="Times New Roman" w:hAnsi="Times New Roman" w:cs="Times New Roman"/>
          <w:color w:val="00B0F0"/>
          <w:sz w:val="24"/>
          <w:szCs w:val="24"/>
        </w:rPr>
        <w:t xml:space="preserve"> BFS we calculated the path from start</w:t>
      </w:r>
      <w:r w:rsidRPr="00465B8A">
        <w:rPr>
          <w:rFonts w:ascii="Times New Roman" w:hAnsi="Times New Roman" w:cs="Times New Roman"/>
          <w:color w:val="00B0F0"/>
          <w:sz w:val="24"/>
          <w:szCs w:val="24"/>
        </w:rPr>
        <w:t xml:space="preserve"> node </w:t>
      </w:r>
      <w:proofErr w:type="gramStart"/>
      <w:r w:rsidRPr="00465B8A">
        <w:rPr>
          <w:rFonts w:ascii="Times New Roman" w:hAnsi="Times New Roman" w:cs="Times New Roman"/>
          <w:color w:val="00B0F0"/>
          <w:sz w:val="24"/>
          <w:szCs w:val="24"/>
        </w:rPr>
        <w:t>( node</w:t>
      </w:r>
      <w:proofErr w:type="gramEnd"/>
      <w:r w:rsidRPr="00465B8A">
        <w:rPr>
          <w:rFonts w:ascii="Times New Roman" w:hAnsi="Times New Roman" w:cs="Times New Roman"/>
          <w:color w:val="00B0F0"/>
          <w:sz w:val="24"/>
          <w:szCs w:val="24"/>
        </w:rPr>
        <w:t xml:space="preserve"> 0 )</w:t>
      </w:r>
      <w:r w:rsidR="00B576FB" w:rsidRPr="00465B8A">
        <w:rPr>
          <w:rFonts w:ascii="Times New Roman" w:hAnsi="Times New Roman" w:cs="Times New Roman"/>
          <w:color w:val="00B0F0"/>
          <w:sz w:val="24"/>
          <w:szCs w:val="24"/>
        </w:rPr>
        <w:t xml:space="preserve"> to the </w:t>
      </w:r>
      <w:r w:rsidR="00A76FA0" w:rsidRPr="00465B8A">
        <w:rPr>
          <w:rFonts w:ascii="Times New Roman" w:hAnsi="Times New Roman" w:cs="Times New Roman"/>
          <w:color w:val="00B0F0"/>
          <w:sz w:val="24"/>
          <w:szCs w:val="24"/>
        </w:rPr>
        <w:t>first node in pickup zone array</w:t>
      </w:r>
      <w:r w:rsidR="00B576FB" w:rsidRPr="00465B8A">
        <w:rPr>
          <w:rFonts w:ascii="Times New Roman" w:hAnsi="Times New Roman" w:cs="Times New Roman"/>
          <w:color w:val="00B0F0"/>
          <w:sz w:val="24"/>
          <w:szCs w:val="24"/>
        </w:rPr>
        <w:t>. Our main objective is to pick the nuts from PICK UP ZONE and place them in their appropriate DEPOSIT ZONES. While traversing the path if any obstacle</w:t>
      </w:r>
      <w:r w:rsidR="001553AE" w:rsidRPr="00465B8A">
        <w:rPr>
          <w:rFonts w:ascii="Times New Roman" w:hAnsi="Times New Roman" w:cs="Times New Roman"/>
          <w:color w:val="00B0F0"/>
          <w:sz w:val="24"/>
          <w:szCs w:val="24"/>
        </w:rPr>
        <w:t xml:space="preserve"> is found the bot returns to the previous node and again calculate the new path for the destination and this time the edge with the obstacle is not considered</w:t>
      </w:r>
      <w:r w:rsidR="00A76FA0" w:rsidRPr="00465B8A">
        <w:rPr>
          <w:rFonts w:ascii="Times New Roman" w:hAnsi="Times New Roman" w:cs="Times New Roman"/>
          <w:color w:val="00B0F0"/>
          <w:sz w:val="24"/>
          <w:szCs w:val="24"/>
        </w:rPr>
        <w:t xml:space="preserve"> i.e. if there is an obstacle between node ‘i’ and node ‘j’ then graph [ </w:t>
      </w:r>
      <w:proofErr w:type="gramStart"/>
      <w:r w:rsidR="00A76FA0" w:rsidRPr="00465B8A">
        <w:rPr>
          <w:rFonts w:ascii="Times New Roman" w:hAnsi="Times New Roman" w:cs="Times New Roman"/>
          <w:color w:val="00B0F0"/>
          <w:sz w:val="24"/>
          <w:szCs w:val="24"/>
        </w:rPr>
        <w:t>i ,</w:t>
      </w:r>
      <w:proofErr w:type="gramEnd"/>
      <w:r w:rsidR="00A76FA0" w:rsidRPr="00465B8A">
        <w:rPr>
          <w:rFonts w:ascii="Times New Roman" w:hAnsi="Times New Roman" w:cs="Times New Roman"/>
          <w:color w:val="00B0F0"/>
          <w:sz w:val="24"/>
          <w:szCs w:val="24"/>
        </w:rPr>
        <w:t xml:space="preserve"> j ] is made 0</w:t>
      </w:r>
      <w:r w:rsidR="001553AE" w:rsidRPr="00465B8A">
        <w:rPr>
          <w:rFonts w:ascii="Times New Roman" w:hAnsi="Times New Roman" w:cs="Times New Roman"/>
          <w:color w:val="00B0F0"/>
          <w:sz w:val="24"/>
          <w:szCs w:val="24"/>
        </w:rPr>
        <w:t>.</w:t>
      </w:r>
    </w:p>
    <w:p w14:paraId="6EA78A5F" w14:textId="29C69207" w:rsidR="00E75032" w:rsidRPr="00465B8A" w:rsidRDefault="00E75032" w:rsidP="00B576FB">
      <w:pPr>
        <w:pStyle w:val="NoSpacing1"/>
        <w:tabs>
          <w:tab w:val="left" w:pos="720"/>
          <w:tab w:val="left" w:pos="1185"/>
        </w:tabs>
        <w:jc w:val="both"/>
        <w:rPr>
          <w:rFonts w:ascii="Times New Roman" w:hAnsi="Times New Roman" w:cs="Times New Roman"/>
          <w:color w:val="00B0F0"/>
          <w:sz w:val="24"/>
          <w:szCs w:val="24"/>
        </w:rPr>
      </w:pPr>
      <w:r w:rsidRPr="00465B8A">
        <w:rPr>
          <w:rFonts w:ascii="Times New Roman" w:hAnsi="Times New Roman" w:cs="Times New Roman"/>
          <w:color w:val="00B0F0"/>
          <w:sz w:val="24"/>
          <w:szCs w:val="24"/>
        </w:rPr>
        <w:t>After reaching a pickup node it checks for the NUT if nut is present then it detects its color and according to the color it goes to the deposit zone and places the NUT and if NUT is NOT present then it checks in the next pickup node. This is repeated until all NUTs are deposited in the appropriate deposit zones.</w:t>
      </w:r>
    </w:p>
    <w:p w14:paraId="3129074C" w14:textId="72DB726E" w:rsidR="001553AE" w:rsidRDefault="00E16B5D" w:rsidP="00B576FB">
      <w:pPr>
        <w:pStyle w:val="NoSpacing1"/>
        <w:tabs>
          <w:tab w:val="left" w:pos="720"/>
          <w:tab w:val="left" w:pos="1185"/>
        </w:tabs>
        <w:jc w:val="both"/>
        <w:rPr>
          <w:rFonts w:ascii="Times New Roman" w:hAnsi="Times New Roman" w:cs="Times New Roman"/>
          <w:color w:val="00B0F0"/>
          <w:sz w:val="24"/>
          <w:szCs w:val="24"/>
        </w:rPr>
      </w:pPr>
      <w:r w:rsidRPr="00465B8A">
        <w:rPr>
          <w:rFonts w:ascii="Times New Roman" w:hAnsi="Times New Roman" w:cs="Times New Roman"/>
          <w:color w:val="00B0F0"/>
          <w:sz w:val="24"/>
          <w:szCs w:val="24"/>
        </w:rPr>
        <w:t>Once all the pickup zones are covered or both green and red nut are deposited in deposit zones the bot returns to the starting position.</w:t>
      </w:r>
    </w:p>
    <w:p w14:paraId="67C1CDF6" w14:textId="110734B5" w:rsidR="009B7B6E" w:rsidRDefault="009B7B6E" w:rsidP="00B576FB">
      <w:pPr>
        <w:pStyle w:val="NoSpacing1"/>
        <w:tabs>
          <w:tab w:val="left" w:pos="720"/>
          <w:tab w:val="left" w:pos="1185"/>
        </w:tabs>
        <w:jc w:val="both"/>
        <w:rPr>
          <w:rFonts w:ascii="Times New Roman" w:hAnsi="Times New Roman" w:cs="Times New Roman"/>
          <w:color w:val="00B0F0"/>
          <w:sz w:val="24"/>
          <w:szCs w:val="24"/>
        </w:rPr>
      </w:pPr>
    </w:p>
    <w:p w14:paraId="5C7DAB2A" w14:textId="6ED0BA98" w:rsidR="009B7B6E" w:rsidRDefault="009B7B6E" w:rsidP="00B576FB">
      <w:pPr>
        <w:pStyle w:val="NoSpacing1"/>
        <w:tabs>
          <w:tab w:val="left" w:pos="720"/>
          <w:tab w:val="left" w:pos="1185"/>
        </w:tabs>
        <w:jc w:val="both"/>
        <w:rPr>
          <w:rFonts w:ascii="Times New Roman" w:hAnsi="Times New Roman" w:cs="Times New Roman"/>
          <w:b/>
          <w:color w:val="auto"/>
          <w:sz w:val="24"/>
          <w:szCs w:val="24"/>
        </w:rPr>
      </w:pPr>
      <w:r w:rsidRPr="009B7B6E">
        <w:rPr>
          <w:rFonts w:ascii="Times New Roman" w:hAnsi="Times New Roman" w:cs="Times New Roman"/>
          <w:b/>
          <w:color w:val="auto"/>
          <w:sz w:val="24"/>
          <w:szCs w:val="24"/>
        </w:rPr>
        <w:t>Video URL:</w:t>
      </w:r>
      <w:r>
        <w:rPr>
          <w:rFonts w:ascii="Times New Roman" w:hAnsi="Times New Roman" w:cs="Times New Roman"/>
          <w:b/>
          <w:color w:val="auto"/>
          <w:sz w:val="24"/>
          <w:szCs w:val="24"/>
        </w:rPr>
        <w:t xml:space="preserve"> </w:t>
      </w:r>
      <w:hyperlink r:id="rId8" w:history="1">
        <w:r w:rsidRPr="00390903">
          <w:rPr>
            <w:rStyle w:val="Hyperlink"/>
            <w:rFonts w:ascii="Times New Roman" w:hAnsi="Times New Roman" w:cs="Times New Roman"/>
            <w:b/>
            <w:sz w:val="24"/>
            <w:szCs w:val="24"/>
          </w:rPr>
          <w:t>https://youtu.be/1CHsk4</w:t>
        </w:r>
        <w:r w:rsidRPr="00390903">
          <w:rPr>
            <w:rStyle w:val="Hyperlink"/>
            <w:rFonts w:ascii="Times New Roman" w:hAnsi="Times New Roman" w:cs="Times New Roman"/>
            <w:b/>
            <w:sz w:val="24"/>
            <w:szCs w:val="24"/>
          </w:rPr>
          <w:t>e</w:t>
        </w:r>
        <w:r w:rsidRPr="00390903">
          <w:rPr>
            <w:rStyle w:val="Hyperlink"/>
            <w:rFonts w:ascii="Times New Roman" w:hAnsi="Times New Roman" w:cs="Times New Roman"/>
            <w:b/>
            <w:sz w:val="24"/>
            <w:szCs w:val="24"/>
          </w:rPr>
          <w:t>q</w:t>
        </w:r>
        <w:r w:rsidRPr="00390903">
          <w:rPr>
            <w:rStyle w:val="Hyperlink"/>
            <w:rFonts w:ascii="Times New Roman" w:hAnsi="Times New Roman" w:cs="Times New Roman"/>
            <w:b/>
            <w:sz w:val="24"/>
            <w:szCs w:val="24"/>
          </w:rPr>
          <w:t>C</w:t>
        </w:r>
        <w:r w:rsidRPr="00390903">
          <w:rPr>
            <w:rStyle w:val="Hyperlink"/>
            <w:rFonts w:ascii="Times New Roman" w:hAnsi="Times New Roman" w:cs="Times New Roman"/>
            <w:b/>
            <w:sz w:val="24"/>
            <w:szCs w:val="24"/>
          </w:rPr>
          <w:t>w</w:t>
        </w:r>
        <w:r w:rsidRPr="00390903">
          <w:rPr>
            <w:rStyle w:val="Hyperlink"/>
            <w:rFonts w:ascii="Times New Roman" w:hAnsi="Times New Roman" w:cs="Times New Roman"/>
            <w:b/>
            <w:sz w:val="24"/>
            <w:szCs w:val="24"/>
          </w:rPr>
          <w:t>U</w:t>
        </w:r>
      </w:hyperlink>
      <w:bookmarkStart w:id="0" w:name="_GoBack"/>
      <w:bookmarkEnd w:id="0"/>
    </w:p>
    <w:p w14:paraId="505A6421" w14:textId="77777777" w:rsidR="009B7B6E" w:rsidRPr="009B7B6E" w:rsidRDefault="009B7B6E" w:rsidP="00B576FB">
      <w:pPr>
        <w:pStyle w:val="NoSpacing1"/>
        <w:tabs>
          <w:tab w:val="left" w:pos="720"/>
          <w:tab w:val="left" w:pos="1185"/>
        </w:tabs>
        <w:jc w:val="both"/>
        <w:rPr>
          <w:rFonts w:ascii="Times New Roman" w:hAnsi="Times New Roman" w:cs="Times New Roman"/>
          <w:b/>
          <w:color w:val="auto"/>
          <w:sz w:val="24"/>
          <w:szCs w:val="24"/>
        </w:rPr>
      </w:pPr>
    </w:p>
    <w:sectPr w:rsidR="009B7B6E" w:rsidRPr="009B7B6E" w:rsidSect="002D05A8">
      <w:footerReference w:type="default" r:id="rId9"/>
      <w:pgSz w:w="11906" w:h="16838" w:code="9"/>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33BCA" w14:textId="77777777" w:rsidR="00DF7F7C" w:rsidRDefault="00DF7F7C" w:rsidP="003E580C">
      <w:pPr>
        <w:spacing w:after="0" w:line="240" w:lineRule="auto"/>
      </w:pPr>
      <w:r>
        <w:separator/>
      </w:r>
    </w:p>
  </w:endnote>
  <w:endnote w:type="continuationSeparator" w:id="0">
    <w:p w14:paraId="518C4957" w14:textId="77777777" w:rsidR="00DF7F7C" w:rsidRDefault="00DF7F7C" w:rsidP="003E5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Segoe Print"/>
    <w:charset w:val="00"/>
    <w:family w:val="auto"/>
    <w:pitch w:val="default"/>
    <w:sig w:usb0="00000000" w:usb1="00000000"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altName w:val="Times New Roman"/>
    <w:charset w:val="01"/>
    <w:family w:val="swiss"/>
    <w:pitch w:val="default"/>
    <w:sig w:usb0="00000000" w:usb1="500078FF" w:usb2="00000021" w:usb3="00000000" w:csb0="600001BF" w:csb1="DFF70000"/>
  </w:font>
  <w:font w:name="Droid Sans Fallback">
    <w:altName w:val="SimSun"/>
    <w:charset w:val="86"/>
    <w:family w:val="auto"/>
    <w:pitch w:val="default"/>
    <w:sig w:usb0="00000000" w:usb1="00000000" w:usb2="00000036" w:usb3="00000000" w:csb0="203F01FF" w:csb1="D7FF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2FB94" w14:textId="77777777" w:rsidR="003E580C" w:rsidRDefault="00DF7F7C">
    <w:pPr>
      <w:pStyle w:val="Footer"/>
      <w:ind w:right="360"/>
    </w:pPr>
    <w:r>
      <w:pict w14:anchorId="403E8DAC">
        <v:rect id="_x0000_s2050" style="position:absolute;margin-left:461pt;margin-top:.05pt;width:7.05pt;height:12.8pt;z-index:251658240;mso-wrap-distance-left:0;mso-wrap-distance-right:0" o:gfxdata="UEsDBAoAAAAAAIdO4kAAAAAAAAAAAAAAAAAEAAAAZHJzL1BLAwQUAAAACACHTuJAB5wCC9cAAAAH&#10;AQAADwAAAGRycy9kb3ducmV2LnhtbE2PTU/DMAyG70j8h8hI3FjaTnRbaboDDHFEbAjBLW1MU7Vx&#10;qib7gF+Pdxo3W8+r14/L9ckN4oBT6DwpSGcJCKTGm45aBe+757sliBA1GT14QgU/GGBdXV+VujD+&#10;SG942MZWcAmFQiuwMY6FlKGx6HSY+RGJ2befnI68Tq00kz5yuRtkliS5dLojvmD1iI8Wm367dwp2&#10;ve039etLPv9YPqWLr1+/ofxTqdubNHkAEfEUL2E467M6VOxU+z2ZIAYFqyzjX+IZCMarec5DrSC7&#10;X4CsSvnfv/oDUEsDBBQAAAAIAIdO4kDj4Dg29AEAABoEAAAOAAAAZHJzL2Uyb0RvYy54bWytU02P&#10;0zAQvSPxHyzfadKgVkvUdA+UIiQEKxZ+wMR2Ekv+ku1t0n/P2Em7FC5otTk4Y3v85s2bmd39pBU5&#10;CR+kNQ1dr0pKhGGWS9M39NfP47s7SkIEw0FZIxp6FoHe79++2Y2uFpUdrOLCEwQxoR5dQ4cYXV0U&#10;gQ1CQ1hZJwxedtZriLj1fcE9jIiuVVGV5bYYrefOWyZCwNPDfEn3Gb/rBIvfuy6ISFRDkVvMq89r&#10;m9Ziv4O69+AGyRYa8AIWGqTBoFeoA0QgT17+A6Ul8zbYLq6Y1YXtOslEzgGzWZd/ZfM4gBM5FxQn&#10;uKtM4fVg2bfTgyeSN7SixIDGEv1A0cD0SpAqyTO6UKPXo3vwyy6gmXKdOq/TH7MgU5b0fJVUTJEw&#10;PLz7sHm/oYThzXpbbbZZ8eL5rfMhfhZWk2Q01GPsrCOcvoaI8dD14pJCBaskP0ql8sb37UflyQmw&#10;uMf8zW+VG2A+vYQLs2vGu8FQhoyZOgPsvk5BRLLaoR7B9Bntxn3BWcDL9CWNkOWNW6J8gDDMfvlq&#10;7jQto0gyQj0I4J8MJ/HsUHODw0ETEy04JUrgLCUre0aQ6n88kYQyyCUVbC5RsuLUTgiTzNbyMxZb&#10;fTHYQGkYLoa/GO3FeHJe9gMWZJ3TS6+xAXOiy7CkDv9znwM/j/T+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ecAgvXAAAABwEAAA8AAAAAAAAAAQAgAAAAIgAAAGRycy9kb3ducmV2LnhtbFBLAQIU&#10;ABQAAAAIAIdO4kDj4Dg29AEAABoEAAAOAAAAAAAAAAEAIAAAACYBAABkcnMvZTJvRG9jLnhtbFBL&#10;BQYAAAAABgAGAFkBAACMBQAAAAA=&#10;" strokeweight="0">
          <v:fill opacity="0"/>
          <v:textbox inset="0,0,0,0">
            <w:txbxContent>
              <w:p w14:paraId="3ACDE084" w14:textId="77777777" w:rsidR="003E580C" w:rsidRDefault="00250D2B">
                <w:pPr>
                  <w:pStyle w:val="Footer"/>
                </w:pPr>
                <w:r>
                  <w:fldChar w:fldCharType="begin"/>
                </w:r>
                <w:r w:rsidR="005E4A7A">
                  <w:instrText>PAGE</w:instrText>
                </w:r>
                <w:r>
                  <w:fldChar w:fldCharType="separate"/>
                </w:r>
                <w:r w:rsidR="007F5CC7">
                  <w:rPr>
                    <w:noProof/>
                  </w:rPr>
                  <w:t>1</w:t>
                </w:r>
                <w:r>
                  <w:fldChar w:fldCharType="end"/>
                </w:r>
              </w:p>
            </w:txbxContent>
          </v:textbox>
          <w10:wrap type="squar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F7B0F" w14:textId="77777777" w:rsidR="00DF7F7C" w:rsidRDefault="00DF7F7C" w:rsidP="003E580C">
      <w:pPr>
        <w:spacing w:after="0" w:line="240" w:lineRule="auto"/>
      </w:pPr>
      <w:r>
        <w:separator/>
      </w:r>
    </w:p>
  </w:footnote>
  <w:footnote w:type="continuationSeparator" w:id="0">
    <w:p w14:paraId="6CCB40F6" w14:textId="77777777" w:rsidR="00DF7F7C" w:rsidRDefault="00DF7F7C" w:rsidP="003E58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E580C"/>
    <w:rsid w:val="DF5A98CB"/>
    <w:rsid w:val="EEF797A9"/>
    <w:rsid w:val="001553AE"/>
    <w:rsid w:val="00250D2B"/>
    <w:rsid w:val="002513BC"/>
    <w:rsid w:val="002D05A8"/>
    <w:rsid w:val="003E580C"/>
    <w:rsid w:val="00465B8A"/>
    <w:rsid w:val="0051383E"/>
    <w:rsid w:val="005E4A7A"/>
    <w:rsid w:val="00674244"/>
    <w:rsid w:val="007665D7"/>
    <w:rsid w:val="00775CD5"/>
    <w:rsid w:val="007F5CC7"/>
    <w:rsid w:val="009B7B6E"/>
    <w:rsid w:val="00A22996"/>
    <w:rsid w:val="00A3224A"/>
    <w:rsid w:val="00A76FA0"/>
    <w:rsid w:val="00B026C2"/>
    <w:rsid w:val="00B576FB"/>
    <w:rsid w:val="00C011A8"/>
    <w:rsid w:val="00CE660C"/>
    <w:rsid w:val="00D33F9B"/>
    <w:rsid w:val="00DF7F7C"/>
    <w:rsid w:val="00E16B5D"/>
    <w:rsid w:val="00E75032"/>
    <w:rsid w:val="00E75A22"/>
    <w:rsid w:val="00F07E82"/>
    <w:rsid w:val="00F67803"/>
    <w:rsid w:val="02684F7E"/>
    <w:rsid w:val="02C87B55"/>
    <w:rsid w:val="02CD29AB"/>
    <w:rsid w:val="0326327A"/>
    <w:rsid w:val="0387316D"/>
    <w:rsid w:val="060865E5"/>
    <w:rsid w:val="094A704C"/>
    <w:rsid w:val="0B920A64"/>
    <w:rsid w:val="0BE775AA"/>
    <w:rsid w:val="0BFE2B6A"/>
    <w:rsid w:val="0DB47F25"/>
    <w:rsid w:val="15D92BB8"/>
    <w:rsid w:val="16F6228F"/>
    <w:rsid w:val="19DD99CA"/>
    <w:rsid w:val="203B14CC"/>
    <w:rsid w:val="22085920"/>
    <w:rsid w:val="247F0FA8"/>
    <w:rsid w:val="28D30901"/>
    <w:rsid w:val="2AB02DAC"/>
    <w:rsid w:val="2D590500"/>
    <w:rsid w:val="2E08747F"/>
    <w:rsid w:val="2EA01B1F"/>
    <w:rsid w:val="304E3B7B"/>
    <w:rsid w:val="34636437"/>
    <w:rsid w:val="3A8A77A5"/>
    <w:rsid w:val="3B1662FE"/>
    <w:rsid w:val="3FC67B8A"/>
    <w:rsid w:val="47C51DE6"/>
    <w:rsid w:val="47DB318B"/>
    <w:rsid w:val="4DCE421E"/>
    <w:rsid w:val="4F4603A8"/>
    <w:rsid w:val="52607735"/>
    <w:rsid w:val="54287BE5"/>
    <w:rsid w:val="5A742E47"/>
    <w:rsid w:val="5AE07DD0"/>
    <w:rsid w:val="61B63955"/>
    <w:rsid w:val="61F576FD"/>
    <w:rsid w:val="64CA21AD"/>
    <w:rsid w:val="65E70935"/>
    <w:rsid w:val="68274CD6"/>
    <w:rsid w:val="693C4CB6"/>
    <w:rsid w:val="6B611FB1"/>
    <w:rsid w:val="6CEA7AFB"/>
    <w:rsid w:val="75244FA2"/>
    <w:rsid w:val="76D607BC"/>
    <w:rsid w:val="77637BFF"/>
    <w:rsid w:val="7C690BBA"/>
    <w:rsid w:val="7EDEEEF9"/>
    <w:rsid w:val="7F8BDBDD"/>
    <w:rsid w:val="7FFC5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D03E3E3"/>
  <w15:docId w15:val="{48B75CB0-EEE6-4109-999C-DB90BBAE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unhideWhenUsed="1" w:qFormat="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580C"/>
    <w:pPr>
      <w:suppressAutoHyphens/>
    </w:pPr>
    <w:rPr>
      <w:rFonts w:ascii="Calibri" w:eastAsia="Calibri" w:hAnsi="Calibri" w:cs="Mangal"/>
      <w:color w:val="00000A"/>
      <w:sz w:val="22"/>
      <w:szCs w:val="22"/>
    </w:rPr>
  </w:style>
  <w:style w:type="paragraph" w:styleId="Heading1">
    <w:name w:val="heading 1"/>
    <w:basedOn w:val="Normal"/>
    <w:next w:val="Normal"/>
    <w:link w:val="Heading1Char"/>
    <w:uiPriority w:val="9"/>
    <w:qFormat/>
    <w:rsid w:val="003E580C"/>
    <w:pPr>
      <w:keepNext/>
      <w:keepLines/>
      <w:spacing w:before="480" w:after="0"/>
      <w:outlineLvl w:val="0"/>
    </w:pPr>
    <w:rPr>
      <w:rFonts w:ascii="Cambria" w:eastAsia="Times New Roman" w:hAnsi="Cambria" w:cs="Times New Roman"/>
      <w:b/>
      <w:bCs/>
      <w:color w:val="365F91"/>
      <w:sz w:val="28"/>
      <w:szCs w:val="28"/>
      <w:lang w:val="zh-CN" w:eastAsia="zh-CN"/>
    </w:rPr>
  </w:style>
  <w:style w:type="paragraph" w:styleId="Heading2">
    <w:name w:val="heading 2"/>
    <w:basedOn w:val="Normal"/>
    <w:next w:val="Normal"/>
    <w:link w:val="Heading2Char"/>
    <w:uiPriority w:val="9"/>
    <w:qFormat/>
    <w:rsid w:val="003E580C"/>
    <w:pPr>
      <w:keepNext/>
      <w:keepLines/>
      <w:spacing w:before="200" w:after="0"/>
      <w:outlineLvl w:val="1"/>
    </w:pPr>
    <w:rPr>
      <w:rFonts w:ascii="Cambria" w:eastAsia="Times New Roman" w:hAnsi="Cambria" w:cs="Times New Roman"/>
      <w:b/>
      <w:bCs/>
      <w:color w:val="4F81BD"/>
      <w:sz w:val="26"/>
      <w:szCs w:val="26"/>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3E580C"/>
    <w:pPr>
      <w:spacing w:after="0" w:line="240" w:lineRule="auto"/>
    </w:pPr>
    <w:rPr>
      <w:rFonts w:ascii="Tahoma" w:hAnsi="Tahoma" w:cs="Times New Roman"/>
      <w:sz w:val="16"/>
      <w:szCs w:val="16"/>
      <w:lang w:val="zh-CN" w:eastAsia="zh-CN"/>
    </w:rPr>
  </w:style>
  <w:style w:type="paragraph" w:styleId="Caption">
    <w:name w:val="caption"/>
    <w:basedOn w:val="Normal"/>
    <w:next w:val="Normal"/>
    <w:rsid w:val="003E580C"/>
    <w:pPr>
      <w:suppressLineNumbers/>
      <w:spacing w:before="120" w:after="120"/>
    </w:pPr>
    <w:rPr>
      <w:rFonts w:cs="FreeSans"/>
      <w:i/>
      <w:iCs/>
      <w:sz w:val="24"/>
      <w:szCs w:val="24"/>
    </w:rPr>
  </w:style>
  <w:style w:type="paragraph" w:styleId="CommentText">
    <w:name w:val="annotation text"/>
    <w:basedOn w:val="Normal"/>
    <w:link w:val="CommentTextChar"/>
    <w:uiPriority w:val="99"/>
    <w:unhideWhenUsed/>
    <w:qFormat/>
    <w:rsid w:val="003E580C"/>
    <w:pPr>
      <w:spacing w:line="240" w:lineRule="auto"/>
    </w:pPr>
    <w:rPr>
      <w:rFonts w:cs="Times New Roman"/>
      <w:sz w:val="20"/>
      <w:szCs w:val="20"/>
      <w:lang w:val="zh-CN" w:eastAsia="zh-CN"/>
    </w:rPr>
  </w:style>
  <w:style w:type="paragraph" w:styleId="CommentSubject">
    <w:name w:val="annotation subject"/>
    <w:basedOn w:val="CommentText"/>
    <w:next w:val="CommentText"/>
    <w:link w:val="CommentSubjectChar"/>
    <w:uiPriority w:val="99"/>
    <w:unhideWhenUsed/>
    <w:qFormat/>
    <w:rsid w:val="003E580C"/>
    <w:rPr>
      <w:b/>
      <w:bCs/>
    </w:rPr>
  </w:style>
  <w:style w:type="paragraph" w:styleId="Footer">
    <w:name w:val="footer"/>
    <w:basedOn w:val="Normal"/>
    <w:link w:val="FooterChar"/>
    <w:uiPriority w:val="99"/>
    <w:unhideWhenUsed/>
    <w:qFormat/>
    <w:rsid w:val="003E580C"/>
    <w:pPr>
      <w:tabs>
        <w:tab w:val="center" w:pos="4320"/>
        <w:tab w:val="right" w:pos="8640"/>
      </w:tabs>
      <w:spacing w:after="0" w:line="240" w:lineRule="auto"/>
    </w:pPr>
  </w:style>
  <w:style w:type="paragraph" w:styleId="List">
    <w:name w:val="List"/>
    <w:basedOn w:val="TextBody"/>
    <w:qFormat/>
    <w:rsid w:val="003E580C"/>
    <w:rPr>
      <w:rFonts w:cs="FreeSans"/>
    </w:rPr>
  </w:style>
  <w:style w:type="paragraph" w:customStyle="1" w:styleId="TextBody">
    <w:name w:val="Text Body"/>
    <w:basedOn w:val="Normal"/>
    <w:qFormat/>
    <w:rsid w:val="003E580C"/>
    <w:pPr>
      <w:spacing w:after="140" w:line="288" w:lineRule="auto"/>
    </w:pPr>
  </w:style>
  <w:style w:type="paragraph" w:styleId="NormalWeb">
    <w:name w:val="Normal (Web)"/>
    <w:basedOn w:val="Normal"/>
    <w:uiPriority w:val="99"/>
    <w:unhideWhenUsed/>
    <w:qFormat/>
    <w:rsid w:val="003E580C"/>
    <w:pPr>
      <w:spacing w:after="280"/>
    </w:pPr>
    <w:rPr>
      <w:rFonts w:ascii="Times New Roman" w:eastAsia="Times New Roman" w:hAnsi="Times New Roman" w:cs="Times New Roman"/>
      <w:sz w:val="24"/>
      <w:szCs w:val="24"/>
      <w:lang w:val="en-IN" w:eastAsia="en-IN"/>
    </w:rPr>
  </w:style>
  <w:style w:type="character" w:styleId="CommentReference">
    <w:name w:val="annotation reference"/>
    <w:uiPriority w:val="99"/>
    <w:unhideWhenUsed/>
    <w:qFormat/>
    <w:rsid w:val="003E580C"/>
    <w:rPr>
      <w:sz w:val="16"/>
      <w:szCs w:val="16"/>
    </w:rPr>
  </w:style>
  <w:style w:type="character" w:styleId="PageNumber">
    <w:name w:val="page number"/>
    <w:basedOn w:val="DefaultParagraphFont"/>
    <w:uiPriority w:val="99"/>
    <w:unhideWhenUsed/>
    <w:qFormat/>
    <w:rsid w:val="003E580C"/>
  </w:style>
  <w:style w:type="table" w:styleId="TableGrid">
    <w:name w:val="Table Grid"/>
    <w:basedOn w:val="TableNormal"/>
    <w:uiPriority w:val="59"/>
    <w:qFormat/>
    <w:rsid w:val="003E58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sid w:val="003E580C"/>
    <w:rPr>
      <w:rFonts w:ascii="Tahoma" w:hAnsi="Tahoma" w:cs="Tahoma"/>
      <w:sz w:val="16"/>
      <w:szCs w:val="16"/>
    </w:rPr>
  </w:style>
  <w:style w:type="character" w:customStyle="1" w:styleId="CommentTextChar">
    <w:name w:val="Comment Text Char"/>
    <w:link w:val="CommentText"/>
    <w:uiPriority w:val="99"/>
    <w:semiHidden/>
    <w:qFormat/>
    <w:rsid w:val="003E580C"/>
    <w:rPr>
      <w:sz w:val="20"/>
      <w:szCs w:val="20"/>
    </w:rPr>
  </w:style>
  <w:style w:type="character" w:customStyle="1" w:styleId="CommentSubjectChar">
    <w:name w:val="Comment Subject Char"/>
    <w:link w:val="CommentSubject"/>
    <w:uiPriority w:val="99"/>
    <w:semiHidden/>
    <w:qFormat/>
    <w:rsid w:val="003E580C"/>
    <w:rPr>
      <w:b/>
      <w:bCs/>
      <w:sz w:val="20"/>
      <w:szCs w:val="20"/>
    </w:rPr>
  </w:style>
  <w:style w:type="character" w:customStyle="1" w:styleId="Heading1Char">
    <w:name w:val="Heading 1 Char"/>
    <w:link w:val="Heading1"/>
    <w:uiPriority w:val="9"/>
    <w:qFormat/>
    <w:rsid w:val="003E580C"/>
    <w:rPr>
      <w:rFonts w:ascii="Cambria" w:eastAsia="Times New Roman" w:hAnsi="Cambria" w:cs="Mangal"/>
      <w:b/>
      <w:bCs/>
      <w:color w:val="365F91"/>
      <w:sz w:val="28"/>
      <w:szCs w:val="28"/>
    </w:rPr>
  </w:style>
  <w:style w:type="character" w:customStyle="1" w:styleId="Heading2Char">
    <w:name w:val="Heading 2 Char"/>
    <w:link w:val="Heading2"/>
    <w:uiPriority w:val="9"/>
    <w:qFormat/>
    <w:rsid w:val="003E580C"/>
    <w:rPr>
      <w:rFonts w:ascii="Cambria" w:eastAsia="Times New Roman" w:hAnsi="Cambria" w:cs="Mangal"/>
      <w:b/>
      <w:bCs/>
      <w:color w:val="4F81BD"/>
      <w:sz w:val="26"/>
      <w:szCs w:val="26"/>
    </w:rPr>
  </w:style>
  <w:style w:type="character" w:customStyle="1" w:styleId="FooterChar">
    <w:name w:val="Footer Char"/>
    <w:basedOn w:val="DefaultParagraphFont"/>
    <w:link w:val="Footer"/>
    <w:uiPriority w:val="99"/>
    <w:qFormat/>
    <w:rsid w:val="003E580C"/>
  </w:style>
  <w:style w:type="character" w:customStyle="1" w:styleId="ListLabel1">
    <w:name w:val="ListLabel 1"/>
    <w:qFormat/>
    <w:rsid w:val="003E580C"/>
    <w:rPr>
      <w:rFonts w:cs="Courier New"/>
    </w:rPr>
  </w:style>
  <w:style w:type="character" w:customStyle="1" w:styleId="ListLabel2">
    <w:name w:val="ListLabel 2"/>
    <w:qFormat/>
    <w:rsid w:val="003E580C"/>
    <w:rPr>
      <w:color w:val="00000A"/>
    </w:rPr>
  </w:style>
  <w:style w:type="paragraph" w:customStyle="1" w:styleId="Heading">
    <w:name w:val="Heading"/>
    <w:basedOn w:val="Normal"/>
    <w:next w:val="TextBody"/>
    <w:qFormat/>
    <w:rsid w:val="003E580C"/>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rsid w:val="003E580C"/>
    <w:pPr>
      <w:suppressLineNumbers/>
    </w:pPr>
    <w:rPr>
      <w:rFonts w:cs="FreeSans"/>
    </w:rPr>
  </w:style>
  <w:style w:type="paragraph" w:customStyle="1" w:styleId="ColorfulList-Accent11">
    <w:name w:val="Colorful List - Accent 11"/>
    <w:basedOn w:val="Normal"/>
    <w:uiPriority w:val="34"/>
    <w:qFormat/>
    <w:rsid w:val="003E580C"/>
    <w:pPr>
      <w:ind w:left="720"/>
      <w:contextualSpacing/>
    </w:pPr>
  </w:style>
  <w:style w:type="paragraph" w:customStyle="1" w:styleId="ColorfulShading-Accent11">
    <w:name w:val="Colorful Shading - Accent 11"/>
    <w:uiPriority w:val="99"/>
    <w:semiHidden/>
    <w:qFormat/>
    <w:rsid w:val="003E580C"/>
    <w:pPr>
      <w:suppressAutoHyphens/>
    </w:pPr>
    <w:rPr>
      <w:rFonts w:ascii="Calibri" w:eastAsia="Calibri" w:hAnsi="Calibri" w:cs="Mangal"/>
      <w:color w:val="00000A"/>
      <w:sz w:val="22"/>
      <w:szCs w:val="22"/>
    </w:rPr>
  </w:style>
  <w:style w:type="paragraph" w:customStyle="1" w:styleId="NoSpacing1">
    <w:name w:val="No Spacing1"/>
    <w:uiPriority w:val="1"/>
    <w:qFormat/>
    <w:rsid w:val="003E580C"/>
    <w:pPr>
      <w:suppressAutoHyphens/>
    </w:pPr>
    <w:rPr>
      <w:rFonts w:ascii="Calibri" w:eastAsia="Calibri" w:hAnsi="Calibri" w:cs="Mangal"/>
      <w:color w:val="00000A"/>
      <w:sz w:val="22"/>
      <w:szCs w:val="22"/>
    </w:rPr>
  </w:style>
  <w:style w:type="paragraph" w:customStyle="1" w:styleId="Revision1">
    <w:name w:val="Revision1"/>
    <w:uiPriority w:val="99"/>
    <w:semiHidden/>
    <w:qFormat/>
    <w:rsid w:val="003E580C"/>
    <w:pPr>
      <w:suppressAutoHyphens/>
    </w:pPr>
    <w:rPr>
      <w:rFonts w:ascii="Calibri" w:eastAsia="Calibri" w:hAnsi="Calibri" w:cs="Mangal"/>
      <w:color w:val="00000A"/>
      <w:sz w:val="22"/>
      <w:szCs w:val="22"/>
    </w:rPr>
  </w:style>
  <w:style w:type="paragraph" w:customStyle="1" w:styleId="FrameContents">
    <w:name w:val="Frame Contents"/>
    <w:basedOn w:val="Normal"/>
    <w:qFormat/>
    <w:rsid w:val="003E580C"/>
  </w:style>
  <w:style w:type="paragraph" w:customStyle="1" w:styleId="Caption1">
    <w:name w:val="Caption1"/>
    <w:basedOn w:val="Normal"/>
    <w:rsid w:val="002513BC"/>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2513BC"/>
    <w:rPr>
      <w:color w:val="0000FF"/>
      <w:u w:val="single"/>
    </w:rPr>
  </w:style>
  <w:style w:type="character" w:styleId="UnresolvedMention">
    <w:name w:val="Unresolved Mention"/>
    <w:basedOn w:val="DefaultParagraphFont"/>
    <w:uiPriority w:val="99"/>
    <w:semiHidden/>
    <w:unhideWhenUsed/>
    <w:rsid w:val="009B7B6E"/>
    <w:rPr>
      <w:color w:val="605E5C"/>
      <w:shd w:val="clear" w:color="auto" w:fill="E1DFDD"/>
    </w:rPr>
  </w:style>
  <w:style w:type="character" w:styleId="FollowedHyperlink">
    <w:name w:val="FollowedHyperlink"/>
    <w:basedOn w:val="DefaultParagraphFont"/>
    <w:uiPriority w:val="99"/>
    <w:semiHidden/>
    <w:unhideWhenUsed/>
    <w:rsid w:val="009B7B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336646">
      <w:bodyDiv w:val="1"/>
      <w:marLeft w:val="0"/>
      <w:marRight w:val="0"/>
      <w:marTop w:val="0"/>
      <w:marBottom w:val="0"/>
      <w:divBdr>
        <w:top w:val="none" w:sz="0" w:space="0" w:color="auto"/>
        <w:left w:val="none" w:sz="0" w:space="0" w:color="auto"/>
        <w:bottom w:val="none" w:sz="0" w:space="0" w:color="auto"/>
        <w:right w:val="none" w:sz="0" w:space="0" w:color="auto"/>
      </w:divBdr>
      <w:divsChild>
        <w:div w:id="1785925311">
          <w:marLeft w:val="0"/>
          <w:marRight w:val="0"/>
          <w:marTop w:val="0"/>
          <w:marBottom w:val="168"/>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1CHsk4eqCw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user</cp:lastModifiedBy>
  <cp:revision>14</cp:revision>
  <cp:lastPrinted>2018-11-28T05:56:00Z</cp:lastPrinted>
  <dcterms:created xsi:type="dcterms:W3CDTF">2015-12-22T04:27:00Z</dcterms:created>
  <dcterms:modified xsi:type="dcterms:W3CDTF">2018-11-28T06:05:00Z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