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45CB" w:rsidRDefault="005C45CB" w:rsidP="005C45CB">
      <w:pPr>
        <w:shd w:val="clear" w:color="auto" w:fill="FFFFFF"/>
        <w:ind w:right="150"/>
        <w:rPr>
          <w:rStyle w:val="Strong"/>
          <w:rFonts w:ascii="Roboto" w:hAnsi="Roboto"/>
          <w:color w:val="000000"/>
        </w:rPr>
      </w:pPr>
      <w:r>
        <w:rPr>
          <w:noProof/>
        </w:rPr>
        <w:drawing>
          <wp:inline distT="0" distB="0" distL="0" distR="0">
            <wp:extent cx="3810000" cy="2598420"/>
            <wp:effectExtent l="0" t="0" r="0" b="0"/>
            <wp:docPr id="1" name="Picture 1" descr="https://1.bp.blogspot.com/-PQdK2brlyDU/XoVEwy1kGOI/AAAAAAAAdt0/3jMflg3wNMU_iSzAJb1DLbC0Z62zB9HBgCLcBGAsYHQ/s400/servlet-context-and-servlet-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QdK2brlyDU/XoVEwy1kGOI/AAAAAAAAdt0/3jMflg3wNMU_iSzAJb1DLbC0Z62zB9HBgCLcBGAsYHQ/s400/servlet-context-and-servlet-confi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598420"/>
                    </a:xfrm>
                    <a:prstGeom prst="rect">
                      <a:avLst/>
                    </a:prstGeom>
                    <a:noFill/>
                    <a:ln>
                      <a:noFill/>
                    </a:ln>
                  </pic:spPr>
                </pic:pic>
              </a:graphicData>
            </a:graphic>
          </wp:inline>
        </w:drawing>
      </w:r>
    </w:p>
    <w:p w:rsidR="005C45CB" w:rsidRPr="005C45CB" w:rsidRDefault="005C45CB" w:rsidP="005C45CB">
      <w:pPr>
        <w:pStyle w:val="NormalWeb"/>
        <w:numPr>
          <w:ilvl w:val="0"/>
          <w:numId w:val="1"/>
        </w:numPr>
        <w:shd w:val="clear" w:color="auto" w:fill="FFFFFF"/>
        <w:spacing w:before="0" w:beforeAutospacing="0" w:after="0" w:afterAutospacing="0"/>
        <w:ind w:left="150" w:right="150"/>
        <w:rPr>
          <w:rStyle w:val="Strong"/>
          <w:rFonts w:ascii="Roboto" w:hAnsi="Roboto"/>
          <w:b w:val="0"/>
          <w:bCs w:val="0"/>
          <w:color w:val="000000"/>
        </w:rPr>
      </w:pPr>
    </w:p>
    <w:p w:rsidR="005C45CB" w:rsidRDefault="005C45CB" w:rsidP="005C45CB">
      <w:pPr>
        <w:pStyle w:val="NormalWeb"/>
        <w:numPr>
          <w:ilvl w:val="0"/>
          <w:numId w:val="1"/>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1. Can We Use The Constructor, Instead Of </w:t>
      </w:r>
      <w:proofErr w:type="spellStart"/>
      <w:proofErr w:type="gramStart"/>
      <w:r>
        <w:rPr>
          <w:rStyle w:val="Strong"/>
          <w:rFonts w:ascii="Roboto" w:hAnsi="Roboto"/>
          <w:color w:val="000000"/>
        </w:rPr>
        <w:t>Init</w:t>
      </w:r>
      <w:proofErr w:type="spellEnd"/>
      <w:r>
        <w:rPr>
          <w:rStyle w:val="Strong"/>
          <w:rFonts w:ascii="Roboto" w:hAnsi="Roboto"/>
          <w:color w:val="000000"/>
        </w:rPr>
        <w:t>(</w:t>
      </w:r>
      <w:proofErr w:type="gramEnd"/>
      <w:r>
        <w:rPr>
          <w:rStyle w:val="Strong"/>
          <w:rFonts w:ascii="Roboto" w:hAnsi="Roboto"/>
          <w:color w:val="000000"/>
        </w:rPr>
        <w:t>), To Initialize Servlet?</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 xml:space="preserve">Yes. But you will not get the Servlet specific things from constructor. The original reason for </w:t>
      </w:r>
      <w:proofErr w:type="spellStart"/>
      <w:proofErr w:type="gramStart"/>
      <w:r>
        <w:rPr>
          <w:rFonts w:ascii="Roboto" w:hAnsi="Roboto"/>
          <w:color w:val="000000"/>
        </w:rPr>
        <w:t>init</w:t>
      </w:r>
      <w:proofErr w:type="spellEnd"/>
      <w:r>
        <w:rPr>
          <w:rFonts w:ascii="Roboto" w:hAnsi="Roboto"/>
          <w:color w:val="000000"/>
        </w:rPr>
        <w:t>(</w:t>
      </w:r>
      <w:proofErr w:type="gramEnd"/>
      <w:r>
        <w:rPr>
          <w:rFonts w:ascii="Roboto" w:hAnsi="Roboto"/>
          <w:color w:val="000000"/>
        </w:rPr>
        <w:t xml:space="preserve">) was that ancient versions of Java couldn’t dynamically invoke constructors with arguments, so there was no way to give the constructor a </w:t>
      </w:r>
      <w:proofErr w:type="spellStart"/>
      <w:r>
        <w:rPr>
          <w:rFonts w:ascii="Roboto" w:hAnsi="Roboto"/>
          <w:color w:val="000000"/>
        </w:rPr>
        <w:t>ServletConfig</w:t>
      </w:r>
      <w:proofErr w:type="spellEnd"/>
      <w:r>
        <w:rPr>
          <w:rFonts w:ascii="Roboto" w:hAnsi="Roboto"/>
          <w:color w:val="000000"/>
        </w:rPr>
        <w:t>. That no longer applies, but servlet containers still will only call your no-</w:t>
      </w:r>
      <w:proofErr w:type="spellStart"/>
      <w:r>
        <w:rPr>
          <w:rFonts w:ascii="Roboto" w:hAnsi="Roboto"/>
          <w:color w:val="000000"/>
        </w:rPr>
        <w:t>arg</w:t>
      </w:r>
      <w:proofErr w:type="spellEnd"/>
      <w:r>
        <w:rPr>
          <w:rFonts w:ascii="Roboto" w:hAnsi="Roboto"/>
          <w:color w:val="000000"/>
        </w:rPr>
        <w:t xml:space="preserve"> constructor. So you won’t have access to a </w:t>
      </w:r>
      <w:proofErr w:type="spellStart"/>
      <w:r>
        <w:rPr>
          <w:rFonts w:ascii="Roboto" w:hAnsi="Roboto"/>
          <w:color w:val="000000"/>
        </w:rPr>
        <w:t>ServletConfig</w:t>
      </w:r>
      <w:proofErr w:type="spellEnd"/>
      <w:r>
        <w:rPr>
          <w:rFonts w:ascii="Roboto" w:hAnsi="Roboto"/>
          <w:color w:val="000000"/>
        </w:rPr>
        <w:t xml:space="preserve"> or </w:t>
      </w:r>
      <w:proofErr w:type="spellStart"/>
      <w:r>
        <w:rPr>
          <w:rFonts w:ascii="Roboto" w:hAnsi="Roboto"/>
          <w:color w:val="000000"/>
        </w:rPr>
        <w:t>ServletContext</w:t>
      </w:r>
      <w:proofErr w:type="spellEnd"/>
      <w:r>
        <w:rPr>
          <w:rFonts w:ascii="Roboto" w:hAnsi="Roboto"/>
          <w:color w:val="000000"/>
        </w:rPr>
        <w:t>.</w:t>
      </w:r>
    </w:p>
    <w:p w:rsidR="005C45CB" w:rsidRDefault="005C45CB" w:rsidP="005C45CB">
      <w:pPr>
        <w:pStyle w:val="NormalWeb"/>
        <w:numPr>
          <w:ilvl w:val="0"/>
          <w:numId w:val="1"/>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2. What Is Servlet Context?</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 xml:space="preserve">The Servlet context is an object that contains </w:t>
      </w:r>
      <w:proofErr w:type="spellStart"/>
      <w:proofErr w:type="gramStart"/>
      <w:r>
        <w:rPr>
          <w:rFonts w:ascii="Roboto" w:hAnsi="Roboto"/>
          <w:color w:val="000000"/>
        </w:rPr>
        <w:t>a</w:t>
      </w:r>
      <w:proofErr w:type="spellEnd"/>
      <w:proofErr w:type="gramEnd"/>
      <w:r>
        <w:rPr>
          <w:rFonts w:ascii="Roboto" w:hAnsi="Roboto"/>
          <w:color w:val="000000"/>
        </w:rPr>
        <w:t xml:space="preserve"> information about the Web application and container. Using the context, a Servlet can log events, obtain URL references to resources, and set and store attributes that other Servlet in the context can use.</w:t>
      </w:r>
    </w:p>
    <w:p w:rsidR="005C45CB" w:rsidRDefault="005C45CB" w:rsidP="005C45CB">
      <w:pPr>
        <w:pStyle w:val="NormalWeb"/>
        <w:numPr>
          <w:ilvl w:val="0"/>
          <w:numId w:val="2"/>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3. What Is A Servlet Filter?</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Servlet filters are pluggable Web components that allow us to implement pre-processing and post-processing logic in our Web applications.</w:t>
      </w:r>
    </w:p>
    <w:p w:rsidR="005C45CB" w:rsidRDefault="005C45CB" w:rsidP="005C45CB">
      <w:pPr>
        <w:pStyle w:val="NormalWeb"/>
        <w:numPr>
          <w:ilvl w:val="0"/>
          <w:numId w:val="2"/>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4. What Is A War File?</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WAR stands for Web Archive. It is a compressed version of your web application. You can use this WAR file to deploy your web application.</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5.</w:t>
      </w:r>
      <w:proofErr w:type="gramEnd"/>
      <w:r w:rsidRPr="005C45CB">
        <w:rPr>
          <w:rFonts w:ascii="Roboto" w:eastAsia="Times New Roman" w:hAnsi="Roboto" w:cs="Times New Roman"/>
          <w:b/>
          <w:bCs/>
          <w:color w:val="333333"/>
          <w:sz w:val="24"/>
          <w:szCs w:val="24"/>
        </w:rPr>
        <w:t xml:space="preserve"> How Would You Create Deadlock On Your Servlet?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Calling a </w:t>
      </w:r>
      <w:proofErr w:type="spellStart"/>
      <w:proofErr w:type="gramStart"/>
      <w:r w:rsidRPr="005C45CB">
        <w:rPr>
          <w:rFonts w:ascii="Roboto" w:eastAsia="Times New Roman" w:hAnsi="Roboto" w:cs="Times New Roman"/>
          <w:color w:val="333333"/>
          <w:sz w:val="24"/>
          <w:szCs w:val="24"/>
        </w:rPr>
        <w:t>doPost</w:t>
      </w:r>
      <w:proofErr w:type="spellEnd"/>
      <w:r w:rsidRPr="005C45CB">
        <w:rPr>
          <w:rFonts w:ascii="Roboto" w:eastAsia="Times New Roman" w:hAnsi="Roboto" w:cs="Times New Roman"/>
          <w:color w:val="333333"/>
          <w:sz w:val="24"/>
          <w:szCs w:val="24"/>
        </w:rPr>
        <w:t>(</w:t>
      </w:r>
      <w:proofErr w:type="gramEnd"/>
      <w:r w:rsidRPr="005C45CB">
        <w:rPr>
          <w:rFonts w:ascii="Roboto" w:eastAsia="Times New Roman" w:hAnsi="Roboto" w:cs="Times New Roman"/>
          <w:color w:val="333333"/>
          <w:sz w:val="24"/>
          <w:szCs w:val="24"/>
        </w:rPr>
        <w:t xml:space="preserve">) method inside </w:t>
      </w:r>
      <w:proofErr w:type="spellStart"/>
      <w:r w:rsidRPr="005C45CB">
        <w:rPr>
          <w:rFonts w:ascii="Roboto" w:eastAsia="Times New Roman" w:hAnsi="Roboto" w:cs="Times New Roman"/>
          <w:color w:val="333333"/>
          <w:sz w:val="24"/>
          <w:szCs w:val="24"/>
        </w:rPr>
        <w:t>doGet</w:t>
      </w:r>
      <w:proofErr w:type="spellEnd"/>
      <w:r w:rsidRPr="005C45CB">
        <w:rPr>
          <w:rFonts w:ascii="Roboto" w:eastAsia="Times New Roman" w:hAnsi="Roboto" w:cs="Times New Roman"/>
          <w:color w:val="333333"/>
          <w:sz w:val="24"/>
          <w:szCs w:val="24"/>
        </w:rPr>
        <w:t xml:space="preserve">() and </w:t>
      </w:r>
      <w:proofErr w:type="spellStart"/>
      <w:r w:rsidRPr="005C45CB">
        <w:rPr>
          <w:rFonts w:ascii="Roboto" w:eastAsia="Times New Roman" w:hAnsi="Roboto" w:cs="Times New Roman"/>
          <w:color w:val="333333"/>
          <w:sz w:val="24"/>
          <w:szCs w:val="24"/>
        </w:rPr>
        <w:t>doGet</w:t>
      </w:r>
      <w:proofErr w:type="spellEnd"/>
      <w:r w:rsidRPr="005C45CB">
        <w:rPr>
          <w:rFonts w:ascii="Roboto" w:eastAsia="Times New Roman" w:hAnsi="Roboto" w:cs="Times New Roman"/>
          <w:color w:val="333333"/>
          <w:sz w:val="24"/>
          <w:szCs w:val="24"/>
        </w:rPr>
        <w:t xml:space="preserve">()method inside </w:t>
      </w:r>
      <w:proofErr w:type="spellStart"/>
      <w:r w:rsidRPr="005C45CB">
        <w:rPr>
          <w:rFonts w:ascii="Roboto" w:eastAsia="Times New Roman" w:hAnsi="Roboto" w:cs="Times New Roman"/>
          <w:color w:val="333333"/>
          <w:sz w:val="24"/>
          <w:szCs w:val="24"/>
        </w:rPr>
        <w:t>doPost</w:t>
      </w:r>
      <w:proofErr w:type="spellEnd"/>
      <w:r w:rsidRPr="005C45CB">
        <w:rPr>
          <w:rFonts w:ascii="Roboto" w:eastAsia="Times New Roman" w:hAnsi="Roboto" w:cs="Times New Roman"/>
          <w:color w:val="333333"/>
          <w:sz w:val="24"/>
          <w:szCs w:val="24"/>
        </w:rPr>
        <w:t xml:space="preserve">() </w:t>
      </w:r>
      <w:proofErr w:type="spellStart"/>
      <w:r w:rsidRPr="005C45CB">
        <w:rPr>
          <w:rFonts w:ascii="Roboto" w:eastAsia="Times New Roman" w:hAnsi="Roboto" w:cs="Times New Roman"/>
          <w:color w:val="333333"/>
          <w:sz w:val="24"/>
          <w:szCs w:val="24"/>
        </w:rPr>
        <w:t>wouleate</w:t>
      </w:r>
      <w:proofErr w:type="spellEnd"/>
      <w:r w:rsidRPr="005C45CB">
        <w:rPr>
          <w:rFonts w:ascii="Roboto" w:eastAsia="Times New Roman" w:hAnsi="Roboto" w:cs="Times New Roman"/>
          <w:color w:val="333333"/>
          <w:sz w:val="24"/>
          <w:szCs w:val="24"/>
        </w:rPr>
        <w:t xml:space="preserve"> a deadlock for a servlet.</w:t>
      </w:r>
    </w:p>
    <w:p w:rsidR="005C45CB" w:rsidRDefault="005C45CB" w:rsidP="005C45CB">
      <w:pPr>
        <w:pStyle w:val="NormalWeb"/>
        <w:numPr>
          <w:ilvl w:val="0"/>
          <w:numId w:val="3"/>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6. Why </w:t>
      </w:r>
      <w:proofErr w:type="gramStart"/>
      <w:r>
        <w:rPr>
          <w:rStyle w:val="Strong"/>
          <w:rFonts w:ascii="Roboto" w:hAnsi="Roboto"/>
          <w:color w:val="000000"/>
        </w:rPr>
        <w:t xml:space="preserve">Is </w:t>
      </w:r>
      <w:proofErr w:type="spellStart"/>
      <w:r>
        <w:rPr>
          <w:rStyle w:val="Strong"/>
          <w:rFonts w:ascii="Roboto" w:hAnsi="Roboto"/>
          <w:color w:val="000000"/>
        </w:rPr>
        <w:t>Httpservlet</w:t>
      </w:r>
      <w:proofErr w:type="spellEnd"/>
      <w:proofErr w:type="gramEnd"/>
      <w:r>
        <w:rPr>
          <w:rStyle w:val="Strong"/>
          <w:rFonts w:ascii="Roboto" w:hAnsi="Roboto"/>
          <w:color w:val="000000"/>
        </w:rPr>
        <w:t xml:space="preserve"> Declared Abstract?</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Fonts w:ascii="Roboto" w:hAnsi="Roboto"/>
          <w:color w:val="000000"/>
        </w:rPr>
        <w:t>1.The</w:t>
      </w:r>
      <w:proofErr w:type="gramEnd"/>
      <w:r>
        <w:rPr>
          <w:rFonts w:ascii="Roboto" w:hAnsi="Roboto"/>
          <w:color w:val="000000"/>
        </w:rPr>
        <w:t xml:space="preserve"> default implementations of the main service methods </w:t>
      </w:r>
      <w:proofErr w:type="spellStart"/>
      <w:r>
        <w:rPr>
          <w:rFonts w:ascii="Roboto" w:hAnsi="Roboto"/>
          <w:color w:val="000000"/>
        </w:rPr>
        <w:t>can not</w:t>
      </w:r>
      <w:proofErr w:type="spellEnd"/>
      <w:r>
        <w:rPr>
          <w:rFonts w:ascii="Roboto" w:hAnsi="Roboto"/>
          <w:color w:val="000000"/>
        </w:rPr>
        <w:t xml:space="preserve"> do anything and need to be overridden. This calls of the </w:t>
      </w:r>
      <w:proofErr w:type="spellStart"/>
      <w:r>
        <w:rPr>
          <w:rFonts w:ascii="Roboto" w:hAnsi="Roboto"/>
          <w:color w:val="000000"/>
        </w:rPr>
        <w:t>HttpServlet</w:t>
      </w:r>
      <w:proofErr w:type="spellEnd"/>
      <w:r>
        <w:rPr>
          <w:rFonts w:ascii="Roboto" w:hAnsi="Roboto"/>
          <w:color w:val="000000"/>
        </w:rPr>
        <w:t xml:space="preserve"> class to be declared as abstract.</w:t>
      </w:r>
      <w:r>
        <w:rPr>
          <w:rFonts w:ascii="Roboto" w:hAnsi="Roboto"/>
          <w:color w:val="000000"/>
        </w:rPr>
        <w:br/>
      </w:r>
      <w:proofErr w:type="gramStart"/>
      <w:r>
        <w:rPr>
          <w:rFonts w:ascii="Roboto" w:hAnsi="Roboto"/>
          <w:color w:val="000000"/>
        </w:rPr>
        <w:t>2.With</w:t>
      </w:r>
      <w:proofErr w:type="gramEnd"/>
      <w:r>
        <w:rPr>
          <w:rFonts w:ascii="Roboto" w:hAnsi="Roboto"/>
          <w:color w:val="000000"/>
        </w:rPr>
        <w:t xml:space="preserve"> its use the developers do not need to implement all the service methods.</w:t>
      </w:r>
    </w:p>
    <w:p w:rsidR="005C45CB" w:rsidRDefault="005C45CB" w:rsidP="005C45CB">
      <w:pPr>
        <w:pStyle w:val="NormalWeb"/>
        <w:numPr>
          <w:ilvl w:val="0"/>
          <w:numId w:val="3"/>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lastRenderedPageBreak/>
        <w:t xml:space="preserve">Question 7. Why Is A Constructor Needed In A Servlet Even If We Use The </w:t>
      </w:r>
      <w:proofErr w:type="spellStart"/>
      <w:r>
        <w:rPr>
          <w:rStyle w:val="Strong"/>
          <w:rFonts w:ascii="Roboto" w:hAnsi="Roboto"/>
          <w:color w:val="000000"/>
        </w:rPr>
        <w:t>Init</w:t>
      </w:r>
      <w:proofErr w:type="spellEnd"/>
      <w:r>
        <w:rPr>
          <w:rStyle w:val="Strong"/>
          <w:rFonts w:ascii="Roboto" w:hAnsi="Roboto"/>
          <w:color w:val="000000"/>
        </w:rPr>
        <w:t xml:space="preserve"> Method?</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Fonts w:ascii="Roboto" w:hAnsi="Roboto"/>
          <w:color w:val="000000"/>
        </w:rPr>
        <w:t>1.Although</w:t>
      </w:r>
      <w:proofErr w:type="gramEnd"/>
      <w:r>
        <w:rPr>
          <w:rFonts w:ascii="Roboto" w:hAnsi="Roboto"/>
          <w:color w:val="000000"/>
        </w:rPr>
        <w:t xml:space="preserve"> the </w:t>
      </w:r>
      <w:proofErr w:type="spellStart"/>
      <w:r>
        <w:rPr>
          <w:rFonts w:ascii="Roboto" w:hAnsi="Roboto"/>
          <w:color w:val="000000"/>
        </w:rPr>
        <w:t>init</w:t>
      </w:r>
      <w:proofErr w:type="spellEnd"/>
      <w:r>
        <w:rPr>
          <w:rFonts w:ascii="Roboto" w:hAnsi="Roboto"/>
          <w:color w:val="000000"/>
        </w:rPr>
        <w:t xml:space="preserve"> method of the servlet initializes it, a constructor instantiates it.</w:t>
      </w:r>
      <w:r>
        <w:rPr>
          <w:rFonts w:ascii="Roboto" w:hAnsi="Roboto"/>
          <w:color w:val="000000"/>
        </w:rPr>
        <w:br/>
      </w:r>
      <w:proofErr w:type="gramStart"/>
      <w:r>
        <w:rPr>
          <w:rFonts w:ascii="Roboto" w:hAnsi="Roboto"/>
          <w:color w:val="000000"/>
        </w:rPr>
        <w:t>2.A</w:t>
      </w:r>
      <w:proofErr w:type="gramEnd"/>
      <w:r>
        <w:rPr>
          <w:rFonts w:ascii="Roboto" w:hAnsi="Roboto"/>
          <w:color w:val="000000"/>
        </w:rPr>
        <w:t xml:space="preserve"> developer might never explicitly call the servlet's constructor but a container uses it to create an instance of the servlet.</w:t>
      </w:r>
    </w:p>
    <w:p w:rsidR="005C45CB" w:rsidRDefault="005C45CB" w:rsidP="005C45CB">
      <w:pPr>
        <w:pStyle w:val="NormalWeb"/>
        <w:numPr>
          <w:ilvl w:val="0"/>
          <w:numId w:val="4"/>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8. What Is </w:t>
      </w:r>
      <w:proofErr w:type="spellStart"/>
      <w:r>
        <w:rPr>
          <w:rStyle w:val="Strong"/>
          <w:rFonts w:ascii="Roboto" w:hAnsi="Roboto"/>
          <w:color w:val="000000"/>
        </w:rPr>
        <w:t>Genericservlet</w:t>
      </w:r>
      <w:proofErr w:type="spellEnd"/>
      <w:r>
        <w:rPr>
          <w:rStyle w:val="Strong"/>
          <w:rFonts w:ascii="Roboto" w:hAnsi="Roboto"/>
          <w:color w:val="000000"/>
        </w:rPr>
        <w:t xml:space="preserve"> Class?</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Fonts w:ascii="Roboto" w:hAnsi="Roboto"/>
          <w:color w:val="000000"/>
        </w:rPr>
        <w:t>1.GenericServlet</w:t>
      </w:r>
      <w:proofErr w:type="gramEnd"/>
      <w:r>
        <w:rPr>
          <w:rFonts w:ascii="Roboto" w:hAnsi="Roboto"/>
          <w:color w:val="000000"/>
        </w:rPr>
        <w:t xml:space="preserve"> is an abstract class which implements the Servlet interface and the </w:t>
      </w:r>
      <w:proofErr w:type="spellStart"/>
      <w:r>
        <w:rPr>
          <w:rFonts w:ascii="Roboto" w:hAnsi="Roboto"/>
          <w:color w:val="000000"/>
        </w:rPr>
        <w:t>ServletConfig</w:t>
      </w:r>
      <w:proofErr w:type="spellEnd"/>
      <w:r>
        <w:rPr>
          <w:rFonts w:ascii="Roboto" w:hAnsi="Roboto"/>
          <w:color w:val="000000"/>
        </w:rPr>
        <w:t xml:space="preserve"> interface.</w:t>
      </w:r>
      <w:r>
        <w:rPr>
          <w:rFonts w:ascii="Roboto" w:hAnsi="Roboto"/>
          <w:color w:val="000000"/>
        </w:rPr>
        <w:br/>
      </w:r>
      <w:proofErr w:type="gramStart"/>
      <w:r>
        <w:rPr>
          <w:rFonts w:ascii="Roboto" w:hAnsi="Roboto"/>
          <w:color w:val="000000"/>
        </w:rPr>
        <w:t>2.Other</w:t>
      </w:r>
      <w:proofErr w:type="gramEnd"/>
      <w:r>
        <w:rPr>
          <w:rFonts w:ascii="Roboto" w:hAnsi="Roboto"/>
          <w:color w:val="000000"/>
        </w:rPr>
        <w:t xml:space="preserve"> than the methods included in above two interfaces, it also provides simple versions of the lifecycle methods </w:t>
      </w:r>
      <w:proofErr w:type="spellStart"/>
      <w:r>
        <w:rPr>
          <w:rFonts w:ascii="Roboto" w:hAnsi="Roboto"/>
          <w:color w:val="000000"/>
        </w:rPr>
        <w:t>init</w:t>
      </w:r>
      <w:proofErr w:type="spellEnd"/>
      <w:r>
        <w:rPr>
          <w:rFonts w:ascii="Roboto" w:hAnsi="Roboto"/>
          <w:color w:val="000000"/>
        </w:rPr>
        <w:t xml:space="preserve"> and destroy, and implements the log method declared in the </w:t>
      </w:r>
      <w:proofErr w:type="spellStart"/>
      <w:r>
        <w:rPr>
          <w:rFonts w:ascii="Roboto" w:hAnsi="Roboto"/>
          <w:color w:val="000000"/>
        </w:rPr>
        <w:t>ServletContext</w:t>
      </w:r>
      <w:proofErr w:type="spellEnd"/>
      <w:r>
        <w:rPr>
          <w:rFonts w:ascii="Roboto" w:hAnsi="Roboto"/>
          <w:color w:val="000000"/>
        </w:rPr>
        <w:t xml:space="preserve"> interface.</w:t>
      </w:r>
      <w:r>
        <w:rPr>
          <w:rFonts w:ascii="Roboto" w:hAnsi="Roboto"/>
          <w:color w:val="000000"/>
        </w:rPr>
        <w:br/>
      </w:r>
      <w:proofErr w:type="gramStart"/>
      <w:r>
        <w:rPr>
          <w:rFonts w:ascii="Roboto" w:hAnsi="Roboto"/>
          <w:color w:val="000000"/>
        </w:rPr>
        <w:t>3.Since</w:t>
      </w:r>
      <w:proofErr w:type="gramEnd"/>
      <w:r>
        <w:rPr>
          <w:rFonts w:ascii="Roboto" w:hAnsi="Roboto"/>
          <w:color w:val="000000"/>
        </w:rPr>
        <w:t xml:space="preserve"> this class is not specific to any protocol, it is known as generic servlet.</w:t>
      </w:r>
    </w:p>
    <w:p w:rsidR="005C45CB" w:rsidRDefault="005C45CB" w:rsidP="005C45CB">
      <w:pPr>
        <w:pStyle w:val="NormalWeb"/>
        <w:numPr>
          <w:ilvl w:val="0"/>
          <w:numId w:val="4"/>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9. How Can The Session In Servlet Be Destroyed?</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r>
        <w:rPr>
          <w:rFonts w:ascii="Roboto" w:hAnsi="Roboto"/>
          <w:color w:val="000000"/>
        </w:rPr>
        <w:t>There are two ways to destroy a session</w:t>
      </w:r>
      <w:proofErr w:type="gramStart"/>
      <w:r>
        <w:rPr>
          <w:rFonts w:ascii="Roboto" w:hAnsi="Roboto"/>
          <w:color w:val="000000"/>
        </w:rPr>
        <w:t>:</w:t>
      </w:r>
      <w:proofErr w:type="gramEnd"/>
      <w:r>
        <w:rPr>
          <w:rFonts w:ascii="Roboto" w:hAnsi="Roboto"/>
          <w:color w:val="000000"/>
        </w:rPr>
        <w:br/>
        <w:t>1. </w:t>
      </w:r>
      <w:proofErr w:type="spellStart"/>
      <w:r>
        <w:rPr>
          <w:rStyle w:val="Strong"/>
          <w:rFonts w:ascii="Roboto" w:hAnsi="Roboto"/>
          <w:color w:val="000000"/>
        </w:rPr>
        <w:t>Programatically</w:t>
      </w:r>
      <w:proofErr w:type="spellEnd"/>
      <w:r>
        <w:rPr>
          <w:rStyle w:val="Strong"/>
          <w:rFonts w:ascii="Roboto" w:hAnsi="Roboto"/>
          <w:color w:val="000000"/>
        </w:rPr>
        <w:t xml:space="preserve"> :</w:t>
      </w:r>
      <w:r>
        <w:rPr>
          <w:rFonts w:ascii="Roboto" w:hAnsi="Roboto"/>
          <w:color w:val="000000"/>
        </w:rPr>
        <w:t xml:space="preserve"> By using </w:t>
      </w:r>
      <w:proofErr w:type="spellStart"/>
      <w:r>
        <w:rPr>
          <w:rFonts w:ascii="Roboto" w:hAnsi="Roboto"/>
          <w:color w:val="000000"/>
        </w:rPr>
        <w:t>session.invalidate</w:t>
      </w:r>
      <w:proofErr w:type="spellEnd"/>
      <w:r>
        <w:rPr>
          <w:rFonts w:ascii="Roboto" w:hAnsi="Roboto"/>
          <w:color w:val="000000"/>
        </w:rPr>
        <w:t>() method. It makes the container abandon the session on which the method is called.</w:t>
      </w:r>
      <w:r>
        <w:rPr>
          <w:rFonts w:ascii="Roboto" w:hAnsi="Roboto"/>
          <w:color w:val="000000"/>
        </w:rPr>
        <w:br/>
        <w:t>2. When the server shuts down.</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10.</w:t>
      </w:r>
      <w:proofErr w:type="gramEnd"/>
      <w:r w:rsidRPr="005C45CB">
        <w:rPr>
          <w:rFonts w:ascii="Roboto" w:eastAsia="Times New Roman" w:hAnsi="Roboto" w:cs="Times New Roman"/>
          <w:b/>
          <w:bCs/>
          <w:color w:val="333333"/>
          <w:sz w:val="24"/>
          <w:szCs w:val="24"/>
        </w:rPr>
        <w:t xml:space="preserve"> What Is Lazy Loading?</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The servlets are not initialized by the container from the start. It happens when the servlet is requested for the first time. This is called lazy loading.</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11.</w:t>
      </w:r>
      <w:proofErr w:type="gramEnd"/>
      <w:r w:rsidRPr="005C45CB">
        <w:rPr>
          <w:rFonts w:ascii="Roboto" w:eastAsia="Times New Roman" w:hAnsi="Roboto" w:cs="Times New Roman"/>
          <w:b/>
          <w:bCs/>
          <w:color w:val="333333"/>
          <w:sz w:val="24"/>
          <w:szCs w:val="24"/>
        </w:rPr>
        <w:t xml:space="preserve"> What Are The Mechanisms Used By A Servlet Container For Maintaining Session Information?</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For maintaining session information Servlet Container uses</w:t>
      </w:r>
      <w:proofErr w:type="gramStart"/>
      <w:r w:rsidRPr="005C45CB">
        <w:rPr>
          <w:rFonts w:ascii="Roboto" w:eastAsia="Times New Roman" w:hAnsi="Roboto" w:cs="Times New Roman"/>
          <w:color w:val="333333"/>
          <w:sz w:val="24"/>
          <w:szCs w:val="24"/>
        </w:rPr>
        <w:t>:</w:t>
      </w:r>
      <w:r w:rsidRPr="005C45CB">
        <w:rPr>
          <w:rFonts w:ascii="Roboto" w:eastAsia="Times New Roman" w:hAnsi="Roboto" w:cs="Times New Roman"/>
          <w:color w:val="333333"/>
          <w:sz w:val="24"/>
          <w:szCs w:val="24"/>
        </w:rPr>
        <w:br/>
        <w:t>.</w:t>
      </w:r>
      <w:proofErr w:type="gramEnd"/>
      <w:r w:rsidRPr="005C45CB">
        <w:rPr>
          <w:rFonts w:ascii="Roboto" w:eastAsia="Times New Roman" w:hAnsi="Roboto" w:cs="Times New Roman"/>
          <w:color w:val="333333"/>
          <w:sz w:val="24"/>
          <w:szCs w:val="24"/>
        </w:rPr>
        <w:t xml:space="preserve"> </w:t>
      </w:r>
      <w:proofErr w:type="gramStart"/>
      <w:r w:rsidRPr="005C45CB">
        <w:rPr>
          <w:rFonts w:ascii="Roboto" w:eastAsia="Times New Roman" w:hAnsi="Roboto" w:cs="Times New Roman"/>
          <w:color w:val="333333"/>
          <w:sz w:val="24"/>
          <w:szCs w:val="24"/>
        </w:rPr>
        <w:t>Cookies</w:t>
      </w:r>
      <w:r w:rsidRPr="005C45CB">
        <w:rPr>
          <w:rFonts w:ascii="Roboto" w:eastAsia="Times New Roman" w:hAnsi="Roboto" w:cs="Times New Roman"/>
          <w:color w:val="333333"/>
          <w:sz w:val="24"/>
          <w:szCs w:val="24"/>
        </w:rPr>
        <w:br/>
        <w:t>.</w:t>
      </w:r>
      <w:proofErr w:type="gramEnd"/>
      <w:r w:rsidRPr="005C45CB">
        <w:rPr>
          <w:rFonts w:ascii="Roboto" w:eastAsia="Times New Roman" w:hAnsi="Roboto" w:cs="Times New Roman"/>
          <w:color w:val="333333"/>
          <w:sz w:val="24"/>
          <w:szCs w:val="24"/>
        </w:rPr>
        <w:t xml:space="preserve"> </w:t>
      </w:r>
      <w:proofErr w:type="gramStart"/>
      <w:r w:rsidRPr="005C45CB">
        <w:rPr>
          <w:rFonts w:ascii="Roboto" w:eastAsia="Times New Roman" w:hAnsi="Roboto" w:cs="Times New Roman"/>
          <w:color w:val="333333"/>
          <w:sz w:val="24"/>
          <w:szCs w:val="24"/>
        </w:rPr>
        <w:t>URL rewriting</w:t>
      </w:r>
      <w:r w:rsidRPr="005C45CB">
        <w:rPr>
          <w:rFonts w:ascii="Roboto" w:eastAsia="Times New Roman" w:hAnsi="Roboto" w:cs="Times New Roman"/>
          <w:color w:val="333333"/>
          <w:sz w:val="24"/>
          <w:szCs w:val="24"/>
        </w:rPr>
        <w:br/>
        <w:t>.</w:t>
      </w:r>
      <w:proofErr w:type="gramEnd"/>
      <w:r w:rsidRPr="005C45CB">
        <w:rPr>
          <w:rFonts w:ascii="Roboto" w:eastAsia="Times New Roman" w:hAnsi="Roboto" w:cs="Times New Roman"/>
          <w:color w:val="333333"/>
          <w:sz w:val="24"/>
          <w:szCs w:val="24"/>
        </w:rPr>
        <w:t xml:space="preserve"> HTTPS protocol information</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12.</w:t>
      </w:r>
      <w:proofErr w:type="gramEnd"/>
      <w:r w:rsidRPr="005C45CB">
        <w:rPr>
          <w:rFonts w:ascii="Roboto" w:eastAsia="Times New Roman" w:hAnsi="Roboto" w:cs="Times New Roman"/>
          <w:b/>
          <w:bCs/>
          <w:color w:val="333333"/>
          <w:sz w:val="24"/>
          <w:szCs w:val="24"/>
        </w:rPr>
        <w:t xml:space="preserve"> What Is The Procedure For Initializing A Servlet?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 To initialize a servlet </w:t>
      </w:r>
      <w:proofErr w:type="spellStart"/>
      <w:proofErr w:type="gramStart"/>
      <w:r w:rsidRPr="005C45CB">
        <w:rPr>
          <w:rFonts w:ascii="Roboto" w:eastAsia="Times New Roman" w:hAnsi="Roboto" w:cs="Times New Roman"/>
          <w:color w:val="333333"/>
          <w:sz w:val="24"/>
          <w:szCs w:val="24"/>
        </w:rPr>
        <w:t>init</w:t>
      </w:r>
      <w:proofErr w:type="spellEnd"/>
      <w:r w:rsidRPr="005C45CB">
        <w:rPr>
          <w:rFonts w:ascii="Roboto" w:eastAsia="Times New Roman" w:hAnsi="Roboto" w:cs="Times New Roman"/>
          <w:color w:val="333333"/>
          <w:sz w:val="24"/>
          <w:szCs w:val="24"/>
        </w:rPr>
        <w:t>(</w:t>
      </w:r>
      <w:proofErr w:type="gramEnd"/>
      <w:r w:rsidRPr="005C45CB">
        <w:rPr>
          <w:rFonts w:ascii="Roboto" w:eastAsia="Times New Roman" w:hAnsi="Roboto" w:cs="Times New Roman"/>
          <w:color w:val="333333"/>
          <w:sz w:val="24"/>
          <w:szCs w:val="24"/>
        </w:rPr>
        <w:t>) is used. </w:t>
      </w:r>
      <w:r w:rsidRPr="005C45CB">
        <w:rPr>
          <w:rFonts w:ascii="Roboto" w:eastAsia="Times New Roman" w:hAnsi="Roboto" w:cs="Times New Roman"/>
          <w:color w:val="333333"/>
          <w:sz w:val="24"/>
          <w:szCs w:val="24"/>
        </w:rPr>
        <w:br/>
        <w:t xml:space="preserve">- </w:t>
      </w:r>
      <w:proofErr w:type="spellStart"/>
      <w:proofErr w:type="gramStart"/>
      <w:r w:rsidRPr="005C45CB">
        <w:rPr>
          <w:rFonts w:ascii="Roboto" w:eastAsia="Times New Roman" w:hAnsi="Roboto" w:cs="Times New Roman"/>
          <w:color w:val="333333"/>
          <w:sz w:val="24"/>
          <w:szCs w:val="24"/>
        </w:rPr>
        <w:t>init</w:t>
      </w:r>
      <w:proofErr w:type="spellEnd"/>
      <w:r w:rsidRPr="005C45CB">
        <w:rPr>
          <w:rFonts w:ascii="Roboto" w:eastAsia="Times New Roman" w:hAnsi="Roboto" w:cs="Times New Roman"/>
          <w:color w:val="333333"/>
          <w:sz w:val="24"/>
          <w:szCs w:val="24"/>
        </w:rPr>
        <w:t>(</w:t>
      </w:r>
      <w:proofErr w:type="gramEnd"/>
      <w:r w:rsidRPr="005C45CB">
        <w:rPr>
          <w:rFonts w:ascii="Roboto" w:eastAsia="Times New Roman" w:hAnsi="Roboto" w:cs="Times New Roman"/>
          <w:color w:val="333333"/>
          <w:sz w:val="24"/>
          <w:szCs w:val="24"/>
        </w:rPr>
        <w:t>) initializes a java program.</w:t>
      </w:r>
      <w:r w:rsidRPr="005C45CB">
        <w:rPr>
          <w:rFonts w:ascii="Roboto" w:eastAsia="Times New Roman" w:hAnsi="Roboto" w:cs="Times New Roman"/>
          <w:color w:val="333333"/>
          <w:sz w:val="24"/>
          <w:szCs w:val="24"/>
        </w:rPr>
        <w:br/>
        <w:t>- A constructor can also be used to initialize a servlet.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13.</w:t>
      </w:r>
      <w:proofErr w:type="gramEnd"/>
      <w:r w:rsidRPr="005C45CB">
        <w:rPr>
          <w:rFonts w:ascii="Roboto" w:eastAsia="Times New Roman" w:hAnsi="Roboto" w:cs="Times New Roman"/>
          <w:b/>
          <w:bCs/>
          <w:color w:val="333333"/>
          <w:sz w:val="24"/>
          <w:szCs w:val="24"/>
        </w:rPr>
        <w:t xml:space="preserve"> What Is The Web Container?</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A Servlet </w:t>
      </w:r>
      <w:proofErr w:type="gramStart"/>
      <w:r w:rsidRPr="005C45CB">
        <w:rPr>
          <w:rFonts w:ascii="Roboto" w:eastAsia="Times New Roman" w:hAnsi="Roboto" w:cs="Times New Roman"/>
          <w:color w:val="333333"/>
          <w:sz w:val="24"/>
          <w:szCs w:val="24"/>
        </w:rPr>
        <w:t>and  JSP</w:t>
      </w:r>
      <w:proofErr w:type="gramEnd"/>
      <w:r w:rsidRPr="005C45CB">
        <w:rPr>
          <w:rFonts w:ascii="Roboto" w:eastAsia="Times New Roman" w:hAnsi="Roboto" w:cs="Times New Roman"/>
          <w:color w:val="333333"/>
          <w:sz w:val="24"/>
          <w:szCs w:val="24"/>
        </w:rPr>
        <w:t xml:space="preserve"> containers are collectively referred to as Web containers.</w:t>
      </w:r>
    </w:p>
    <w:p w:rsidR="005C45CB" w:rsidRDefault="005C45CB" w:rsidP="005C45CB">
      <w:pPr>
        <w:pStyle w:val="NormalWeb"/>
        <w:numPr>
          <w:ilvl w:val="0"/>
          <w:numId w:val="5"/>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14. What Are The Uses Of </w:t>
      </w:r>
      <w:proofErr w:type="spellStart"/>
      <w:r>
        <w:rPr>
          <w:rStyle w:val="Strong"/>
          <w:rFonts w:ascii="Roboto" w:hAnsi="Roboto"/>
          <w:color w:val="000000"/>
        </w:rPr>
        <w:t>Servletrequest</w:t>
      </w:r>
      <w:proofErr w:type="spellEnd"/>
      <w:r>
        <w:rPr>
          <w:rStyle w:val="Strong"/>
          <w:rFonts w:ascii="Roboto" w:hAnsi="Roboto"/>
          <w:color w:val="000000"/>
        </w:rPr>
        <w:t>?</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 xml:space="preserve">The </w:t>
      </w:r>
      <w:proofErr w:type="spellStart"/>
      <w:r>
        <w:rPr>
          <w:rFonts w:ascii="Roboto" w:hAnsi="Roboto"/>
          <w:color w:val="000000"/>
        </w:rPr>
        <w:t>ServletRequest</w:t>
      </w:r>
      <w:proofErr w:type="spellEnd"/>
      <w:r>
        <w:rPr>
          <w:rFonts w:ascii="Roboto" w:hAnsi="Roboto"/>
          <w:color w:val="000000"/>
        </w:rPr>
        <w:t xml:space="preserve"> gives information such as the names of the parameters passed by the client, the protocol (scheme) being used by the client, and the names of the remote host that made the request and the server that received it. </w:t>
      </w:r>
      <w:proofErr w:type="gramStart"/>
      <w:r>
        <w:rPr>
          <w:rFonts w:ascii="Roboto" w:hAnsi="Roboto"/>
          <w:color w:val="000000"/>
        </w:rPr>
        <w:t xml:space="preserve">The input stream, </w:t>
      </w:r>
      <w:proofErr w:type="spellStart"/>
      <w:r>
        <w:rPr>
          <w:rFonts w:ascii="Roboto" w:hAnsi="Roboto"/>
          <w:color w:val="000000"/>
        </w:rPr>
        <w:t>ServletInputStream</w:t>
      </w:r>
      <w:proofErr w:type="spellEnd"/>
      <w:r>
        <w:rPr>
          <w:rFonts w:ascii="Roboto" w:hAnsi="Roboto"/>
          <w:color w:val="000000"/>
        </w:rPr>
        <w:t>.</w:t>
      </w:r>
      <w:proofErr w:type="gramEnd"/>
    </w:p>
    <w:p w:rsidR="005C45CB" w:rsidRDefault="005C45CB" w:rsidP="005C45CB">
      <w:pPr>
        <w:pStyle w:val="NormalWeb"/>
        <w:numPr>
          <w:ilvl w:val="0"/>
          <w:numId w:val="5"/>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15. What Are The Uses Of </w:t>
      </w:r>
      <w:proofErr w:type="spellStart"/>
      <w:r>
        <w:rPr>
          <w:rStyle w:val="Strong"/>
          <w:rFonts w:ascii="Roboto" w:hAnsi="Roboto"/>
          <w:color w:val="000000"/>
        </w:rPr>
        <w:t>Servletresponse</w:t>
      </w:r>
      <w:proofErr w:type="spellEnd"/>
      <w:r>
        <w:rPr>
          <w:rStyle w:val="Strong"/>
          <w:rFonts w:ascii="Roboto" w:hAnsi="Roboto"/>
          <w:color w:val="000000"/>
        </w:rPr>
        <w:t xml:space="preserve"> Interface?</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proofErr w:type="spellStart"/>
      <w:r>
        <w:rPr>
          <w:rFonts w:ascii="Roboto" w:hAnsi="Roboto"/>
          <w:color w:val="000000"/>
        </w:rPr>
        <w:lastRenderedPageBreak/>
        <w:t>ServletResponse</w:t>
      </w:r>
      <w:proofErr w:type="spellEnd"/>
      <w:r>
        <w:rPr>
          <w:rFonts w:ascii="Roboto" w:hAnsi="Roboto"/>
          <w:color w:val="000000"/>
        </w:rPr>
        <w:t xml:space="preserve"> allows the servlet to set the content length and MIME type of that response. It provides an output stream, </w:t>
      </w:r>
      <w:proofErr w:type="spellStart"/>
      <w:r>
        <w:rPr>
          <w:rFonts w:ascii="Roboto" w:hAnsi="Roboto"/>
          <w:color w:val="000000"/>
        </w:rPr>
        <w:t>ServletOutputStream</w:t>
      </w:r>
      <w:proofErr w:type="spellEnd"/>
      <w:r>
        <w:rPr>
          <w:rFonts w:ascii="Roboto" w:hAnsi="Roboto"/>
          <w:color w:val="000000"/>
        </w:rPr>
        <w:t xml:space="preserve"> and a Writer through which the servlet can send data.</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16.</w:t>
      </w:r>
      <w:proofErr w:type="gramEnd"/>
      <w:r w:rsidRPr="005C45CB">
        <w:rPr>
          <w:rFonts w:ascii="Roboto" w:eastAsia="Times New Roman" w:hAnsi="Roboto" w:cs="Times New Roman"/>
          <w:b/>
          <w:bCs/>
          <w:color w:val="333333"/>
          <w:sz w:val="24"/>
          <w:szCs w:val="24"/>
        </w:rPr>
        <w:t xml:space="preserve"> How Http Servlet Handles Client Requests?</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An HTTP Servlet handles client requests through its service method. The service method supports standard HTTP client requests by dispatching each request to a method designed to handle that request.</w:t>
      </w:r>
    </w:p>
    <w:p w:rsidR="005C45CB" w:rsidRPr="005C45CB" w:rsidRDefault="005C45CB" w:rsidP="005C45CB">
      <w:pPr>
        <w:numPr>
          <w:ilvl w:val="0"/>
          <w:numId w:val="6"/>
        </w:numPr>
        <w:shd w:val="clear" w:color="auto" w:fill="FFFFFF"/>
        <w:spacing w:line="240" w:lineRule="auto"/>
        <w:ind w:left="150" w:right="150"/>
        <w:rPr>
          <w:rFonts w:ascii="Roboto" w:eastAsia="Times New Roman" w:hAnsi="Roboto" w:cs="Times New Roman"/>
          <w:color w:val="000000"/>
          <w:sz w:val="24"/>
          <w:szCs w:val="24"/>
        </w:rPr>
      </w:pPr>
      <w:r w:rsidRPr="005C45CB">
        <w:rPr>
          <w:rFonts w:ascii="Roboto" w:eastAsia="Times New Roman" w:hAnsi="Roboto" w:cs="Times New Roman"/>
          <w:b/>
          <w:bCs/>
          <w:color w:val="000000"/>
          <w:sz w:val="24"/>
          <w:szCs w:val="24"/>
        </w:rPr>
        <w:t>Question 17. What Is Pre Initialization Of A Servlet?</w:t>
      </w:r>
    </w:p>
    <w:p w:rsidR="005C45CB" w:rsidRPr="005C45CB" w:rsidRDefault="005C45CB" w:rsidP="005C45CB">
      <w:pPr>
        <w:shd w:val="clear" w:color="auto" w:fill="FFFFFF"/>
        <w:spacing w:line="240" w:lineRule="auto"/>
        <w:ind w:left="150" w:right="150"/>
        <w:rPr>
          <w:rFonts w:ascii="Roboto" w:eastAsia="Times New Roman" w:hAnsi="Roboto" w:cs="Times New Roman"/>
          <w:color w:val="000000"/>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ind w:left="150" w:right="150"/>
        <w:rPr>
          <w:rFonts w:ascii="Roboto" w:eastAsia="Times New Roman" w:hAnsi="Roboto" w:cs="Times New Roman"/>
          <w:color w:val="000000"/>
          <w:sz w:val="24"/>
          <w:szCs w:val="24"/>
        </w:rPr>
      </w:pPr>
      <w:r w:rsidRPr="005C45CB">
        <w:rPr>
          <w:rFonts w:ascii="Roboto" w:eastAsia="Times New Roman" w:hAnsi="Roboto" w:cs="Times New Roman"/>
          <w:color w:val="000000"/>
          <w:sz w:val="24"/>
          <w:szCs w:val="24"/>
        </w:rPr>
        <w:t>A container doesn't initialize the servlets when it starts up. It initializes a servlet when it receives a request for that servlet first time. This is called lazy loading. The servlet specification defines the &lt;load-on-startup&gt; element, which can be specified in the deployment descriptor to make the servlet container load and initialize the servlet as soon as it starts up. The process of loading a servlet before any request comes in is called preloading or pre initializing a servlet.</w:t>
      </w:r>
    </w:p>
    <w:p w:rsidR="005C45CB" w:rsidRPr="005C45CB" w:rsidRDefault="005C45CB" w:rsidP="005C45CB">
      <w:pPr>
        <w:pStyle w:val="NormalWeb"/>
        <w:shd w:val="clear" w:color="auto" w:fill="FFFFFF"/>
        <w:spacing w:before="0" w:beforeAutospacing="0" w:after="0" w:afterAutospacing="0"/>
        <w:rPr>
          <w:rFonts w:ascii="Roboto" w:hAnsi="Roboto"/>
          <w:color w:val="333333"/>
        </w:rPr>
      </w:pPr>
      <w:r w:rsidRPr="005C45CB">
        <w:rPr>
          <w:rFonts w:ascii="Roboto" w:hAnsi="Roboto"/>
        </w:rPr>
        <w:br/>
      </w:r>
      <w:proofErr w:type="gramStart"/>
      <w:r w:rsidRPr="005C45CB">
        <w:rPr>
          <w:rFonts w:ascii="Roboto" w:hAnsi="Roboto"/>
          <w:b/>
          <w:bCs/>
          <w:color w:val="333333"/>
        </w:rPr>
        <w:t>Question 18.</w:t>
      </w:r>
      <w:proofErr w:type="gramEnd"/>
      <w:r w:rsidRPr="005C45CB">
        <w:rPr>
          <w:rFonts w:ascii="Roboto" w:hAnsi="Roboto"/>
          <w:b/>
          <w:bCs/>
          <w:color w:val="333333"/>
        </w:rPr>
        <w:t xml:space="preserve"> How Do Servlets Handle Multiple Simultaneous Requests?</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When a request comes in, the web server will start a new thread and the request is assigned to a thread, which calls a service method of the servlet.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19.</w:t>
      </w:r>
      <w:proofErr w:type="gramEnd"/>
      <w:r w:rsidRPr="005C45CB">
        <w:rPr>
          <w:rFonts w:ascii="Roboto" w:eastAsia="Times New Roman" w:hAnsi="Roboto" w:cs="Times New Roman"/>
          <w:b/>
          <w:bCs/>
          <w:color w:val="333333"/>
          <w:sz w:val="24"/>
          <w:szCs w:val="24"/>
        </w:rPr>
        <w:t xml:space="preserve"> What Is Servlet Chaining?</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Servlet chaining is a technique in which two or more servlets can cooperate in servicing a single request. In servlet chaining, one servlet’s output is the input of next servlet. This process continues until the last servlet is reached. Its output is then sent back to the client. We are achieving Servlet Chaining with the help of </w:t>
      </w:r>
      <w:proofErr w:type="spellStart"/>
      <w:r w:rsidRPr="005C45CB">
        <w:rPr>
          <w:rFonts w:ascii="Roboto" w:eastAsia="Times New Roman" w:hAnsi="Roboto" w:cs="Times New Roman"/>
          <w:color w:val="333333"/>
          <w:sz w:val="24"/>
          <w:szCs w:val="24"/>
        </w:rPr>
        <w:t>RequestDispatcher</w:t>
      </w:r>
      <w:proofErr w:type="spellEnd"/>
      <w:r w:rsidRPr="005C45CB">
        <w:rPr>
          <w:rFonts w:ascii="Roboto" w:eastAsia="Times New Roman" w:hAnsi="Roboto" w:cs="Times New Roman"/>
          <w:color w:val="333333"/>
          <w:sz w:val="24"/>
          <w:szCs w:val="24"/>
        </w:rPr>
        <w: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21.</w:t>
      </w:r>
      <w:proofErr w:type="gramEnd"/>
      <w:r w:rsidRPr="005C45CB">
        <w:rPr>
          <w:rFonts w:ascii="Roboto" w:eastAsia="Times New Roman" w:hAnsi="Roboto" w:cs="Times New Roman"/>
          <w:b/>
          <w:bCs/>
          <w:color w:val="333333"/>
          <w:sz w:val="24"/>
          <w:szCs w:val="24"/>
        </w:rPr>
        <w:t xml:space="preserve"> How Do You Communicate Between The Servlets?</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 We can communicate between servlets by using </w:t>
      </w:r>
      <w:proofErr w:type="spellStart"/>
      <w:r w:rsidRPr="005C45CB">
        <w:rPr>
          <w:rFonts w:ascii="Roboto" w:eastAsia="Times New Roman" w:hAnsi="Roboto" w:cs="Times New Roman"/>
          <w:color w:val="333333"/>
          <w:sz w:val="24"/>
          <w:szCs w:val="24"/>
        </w:rPr>
        <w:t>RequestDespatcher</w:t>
      </w:r>
      <w:proofErr w:type="spellEnd"/>
      <w:r w:rsidRPr="005C45CB">
        <w:rPr>
          <w:rFonts w:ascii="Roboto" w:eastAsia="Times New Roman" w:hAnsi="Roboto" w:cs="Times New Roman"/>
          <w:color w:val="333333"/>
          <w:sz w:val="24"/>
          <w:szCs w:val="24"/>
        </w:rPr>
        <w:t xml:space="preserve"> interface and servlet chaining.</w:t>
      </w:r>
    </w:p>
    <w:p w:rsidR="005C45CB" w:rsidRDefault="005C45CB" w:rsidP="005C45CB">
      <w:pPr>
        <w:pStyle w:val="NormalWeb"/>
        <w:numPr>
          <w:ilvl w:val="0"/>
          <w:numId w:val="7"/>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 xml:space="preserve">Question 22. What Is The Difference Between Context </w:t>
      </w:r>
      <w:proofErr w:type="spellStart"/>
      <w:r>
        <w:rPr>
          <w:rStyle w:val="Strong"/>
          <w:rFonts w:ascii="Roboto" w:hAnsi="Roboto"/>
          <w:color w:val="000000"/>
        </w:rPr>
        <w:t>Init</w:t>
      </w:r>
      <w:proofErr w:type="spellEnd"/>
      <w:r>
        <w:rPr>
          <w:rStyle w:val="Strong"/>
          <w:rFonts w:ascii="Roboto" w:hAnsi="Roboto"/>
          <w:color w:val="000000"/>
        </w:rPr>
        <w:t xml:space="preserve"> Parameter And Servlet </w:t>
      </w:r>
      <w:proofErr w:type="spellStart"/>
      <w:r>
        <w:rPr>
          <w:rStyle w:val="Strong"/>
          <w:rFonts w:ascii="Roboto" w:hAnsi="Roboto"/>
          <w:color w:val="000000"/>
        </w:rPr>
        <w:t>Init</w:t>
      </w:r>
      <w:proofErr w:type="spellEnd"/>
      <w:r>
        <w:rPr>
          <w:rStyle w:val="Strong"/>
          <w:rFonts w:ascii="Roboto" w:hAnsi="Roboto"/>
          <w:color w:val="000000"/>
        </w:rPr>
        <w:t xml:space="preserve"> Parameter?</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 xml:space="preserve">Servlet </w:t>
      </w:r>
      <w:proofErr w:type="spellStart"/>
      <w:r>
        <w:rPr>
          <w:rFonts w:ascii="Roboto" w:hAnsi="Roboto"/>
          <w:color w:val="000000"/>
        </w:rPr>
        <w:t>init</w:t>
      </w:r>
      <w:proofErr w:type="spellEnd"/>
      <w:r>
        <w:rPr>
          <w:rFonts w:ascii="Roboto" w:hAnsi="Roboto"/>
          <w:color w:val="000000"/>
        </w:rPr>
        <w:t xml:space="preserve"> parameters are for a single servlet only. </w:t>
      </w:r>
      <w:proofErr w:type="spellStart"/>
      <w:r>
        <w:rPr>
          <w:rFonts w:ascii="Roboto" w:hAnsi="Roboto"/>
          <w:color w:val="000000"/>
        </w:rPr>
        <w:t>No body</w:t>
      </w:r>
      <w:proofErr w:type="spellEnd"/>
      <w:r>
        <w:rPr>
          <w:rFonts w:ascii="Roboto" w:hAnsi="Roboto"/>
          <w:color w:val="000000"/>
        </w:rPr>
        <w:t xml:space="preserve"> </w:t>
      </w:r>
      <w:proofErr w:type="spellStart"/>
      <w:r>
        <w:rPr>
          <w:rFonts w:ascii="Roboto" w:hAnsi="Roboto"/>
          <w:color w:val="000000"/>
        </w:rPr>
        <w:t>out side</w:t>
      </w:r>
      <w:proofErr w:type="spellEnd"/>
      <w:r>
        <w:rPr>
          <w:rFonts w:ascii="Roboto" w:hAnsi="Roboto"/>
          <w:color w:val="000000"/>
        </w:rPr>
        <w:t xml:space="preserve"> that servlet can access that. It is declared inside the &lt;servlet&gt; tag inside Deployment Descriptor, </w:t>
      </w:r>
      <w:proofErr w:type="spellStart"/>
      <w:r>
        <w:rPr>
          <w:rFonts w:ascii="Roboto" w:hAnsi="Roboto"/>
          <w:color w:val="000000"/>
        </w:rPr>
        <w:t>where as</w:t>
      </w:r>
      <w:proofErr w:type="spellEnd"/>
      <w:r>
        <w:rPr>
          <w:rFonts w:ascii="Roboto" w:hAnsi="Roboto"/>
          <w:color w:val="000000"/>
        </w:rPr>
        <w:t xml:space="preserve"> context </w:t>
      </w:r>
      <w:proofErr w:type="spellStart"/>
      <w:r>
        <w:rPr>
          <w:rFonts w:ascii="Roboto" w:hAnsi="Roboto"/>
          <w:color w:val="000000"/>
        </w:rPr>
        <w:t>init</w:t>
      </w:r>
      <w:proofErr w:type="spellEnd"/>
      <w:r>
        <w:rPr>
          <w:rFonts w:ascii="Roboto" w:hAnsi="Roboto"/>
          <w:color w:val="000000"/>
        </w:rPr>
        <w:t xml:space="preserve"> parameter is for the entire web application. Any servlet or JSP in that web application can access context </w:t>
      </w:r>
      <w:proofErr w:type="spellStart"/>
      <w:r>
        <w:rPr>
          <w:rFonts w:ascii="Roboto" w:hAnsi="Roboto"/>
          <w:color w:val="000000"/>
        </w:rPr>
        <w:t>init</w:t>
      </w:r>
      <w:proofErr w:type="spellEnd"/>
      <w:r>
        <w:rPr>
          <w:rFonts w:ascii="Roboto" w:hAnsi="Roboto"/>
          <w:color w:val="000000"/>
        </w:rPr>
        <w:t xml:space="preserve"> parameter. Context parameters are declared in a tag &lt;context-</w:t>
      </w:r>
      <w:proofErr w:type="spellStart"/>
      <w:r>
        <w:rPr>
          <w:rFonts w:ascii="Roboto" w:hAnsi="Roboto"/>
          <w:color w:val="000000"/>
        </w:rPr>
        <w:t>param</w:t>
      </w:r>
      <w:proofErr w:type="spellEnd"/>
      <w:r>
        <w:rPr>
          <w:rFonts w:ascii="Roboto" w:hAnsi="Roboto"/>
          <w:color w:val="000000"/>
        </w:rPr>
        <w:t xml:space="preserve">&gt; directly inside the &lt;web-app&gt; tag. The methods for accessing context </w:t>
      </w:r>
      <w:proofErr w:type="spellStart"/>
      <w:r>
        <w:rPr>
          <w:rFonts w:ascii="Roboto" w:hAnsi="Roboto"/>
          <w:color w:val="000000"/>
        </w:rPr>
        <w:t>init</w:t>
      </w:r>
      <w:proofErr w:type="spellEnd"/>
      <w:r>
        <w:rPr>
          <w:rFonts w:ascii="Roboto" w:hAnsi="Roboto"/>
          <w:color w:val="000000"/>
        </w:rPr>
        <w:t xml:space="preserve"> parameter is </w:t>
      </w:r>
      <w:proofErr w:type="spellStart"/>
      <w:r>
        <w:rPr>
          <w:rFonts w:ascii="Roboto" w:hAnsi="Roboto"/>
          <w:color w:val="000000"/>
        </w:rPr>
        <w:t>getServletContext</w:t>
      </w:r>
      <w:proofErr w:type="spellEnd"/>
      <w:r>
        <w:rPr>
          <w:rFonts w:ascii="Roboto" w:hAnsi="Roboto"/>
          <w:color w:val="000000"/>
        </w:rPr>
        <w:t xml:space="preserve"> ().</w:t>
      </w:r>
      <w:proofErr w:type="spellStart"/>
      <w:r>
        <w:rPr>
          <w:rFonts w:ascii="Roboto" w:hAnsi="Roboto"/>
          <w:color w:val="000000"/>
        </w:rPr>
        <w:t>getInitParamter</w:t>
      </w:r>
      <w:proofErr w:type="spellEnd"/>
      <w:r>
        <w:rPr>
          <w:rFonts w:ascii="Roboto" w:hAnsi="Roboto"/>
          <w:color w:val="000000"/>
        </w:rPr>
        <w:t xml:space="preserve"> (“name”) </w:t>
      </w:r>
      <w:proofErr w:type="spellStart"/>
      <w:r>
        <w:rPr>
          <w:rFonts w:ascii="Roboto" w:hAnsi="Roboto"/>
          <w:color w:val="000000"/>
        </w:rPr>
        <w:t>where as</w:t>
      </w:r>
      <w:proofErr w:type="spellEnd"/>
      <w:r>
        <w:rPr>
          <w:rFonts w:ascii="Roboto" w:hAnsi="Roboto"/>
          <w:color w:val="000000"/>
        </w:rPr>
        <w:t xml:space="preserve"> method for accessing servlet </w:t>
      </w:r>
      <w:proofErr w:type="spellStart"/>
      <w:r>
        <w:rPr>
          <w:rFonts w:ascii="Roboto" w:hAnsi="Roboto"/>
          <w:color w:val="000000"/>
        </w:rPr>
        <w:t>init</w:t>
      </w:r>
      <w:proofErr w:type="spellEnd"/>
      <w:r>
        <w:rPr>
          <w:rFonts w:ascii="Roboto" w:hAnsi="Roboto"/>
          <w:color w:val="000000"/>
        </w:rPr>
        <w:t xml:space="preserve"> parameter is </w:t>
      </w:r>
      <w:proofErr w:type="spellStart"/>
      <w:r>
        <w:rPr>
          <w:rFonts w:ascii="Roboto" w:hAnsi="Roboto"/>
          <w:color w:val="000000"/>
        </w:rPr>
        <w:t>getServletConfig</w:t>
      </w:r>
      <w:proofErr w:type="spellEnd"/>
      <w:r>
        <w:rPr>
          <w:rFonts w:ascii="Roboto" w:hAnsi="Roboto"/>
          <w:color w:val="000000"/>
        </w:rPr>
        <w:t xml:space="preserve"> ().</w:t>
      </w:r>
      <w:proofErr w:type="spellStart"/>
      <w:r>
        <w:rPr>
          <w:rFonts w:ascii="Roboto" w:hAnsi="Roboto"/>
          <w:color w:val="000000"/>
        </w:rPr>
        <w:t>getInitParamter</w:t>
      </w:r>
      <w:proofErr w:type="spellEnd"/>
      <w:r>
        <w:rPr>
          <w:rFonts w:ascii="Roboto" w:hAnsi="Roboto"/>
          <w:color w:val="000000"/>
        </w:rPr>
        <w:t xml:space="preserve"> (“name”);</w:t>
      </w:r>
    </w:p>
    <w:p w:rsidR="005C45CB" w:rsidRDefault="005C45CB" w:rsidP="005C45CB">
      <w:pPr>
        <w:pStyle w:val="NormalWeb"/>
        <w:numPr>
          <w:ilvl w:val="0"/>
          <w:numId w:val="7"/>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23. What Are The Different Ways For Getting A Servlet Context?</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lastRenderedPageBreak/>
        <w:t xml:space="preserve">We will get </w:t>
      </w:r>
      <w:proofErr w:type="spellStart"/>
      <w:r>
        <w:rPr>
          <w:rFonts w:ascii="Roboto" w:hAnsi="Roboto"/>
          <w:color w:val="000000"/>
        </w:rPr>
        <w:t>ServletContext</w:t>
      </w:r>
      <w:proofErr w:type="spellEnd"/>
      <w:r>
        <w:rPr>
          <w:rFonts w:ascii="Roboto" w:hAnsi="Roboto"/>
          <w:color w:val="000000"/>
        </w:rPr>
        <w:t xml:space="preserve"> by calling </w:t>
      </w:r>
      <w:proofErr w:type="spellStart"/>
      <w:r>
        <w:rPr>
          <w:rFonts w:ascii="Roboto" w:hAnsi="Roboto"/>
          <w:color w:val="000000"/>
        </w:rPr>
        <w:t>getServletConfig</w:t>
      </w:r>
      <w:proofErr w:type="spellEnd"/>
      <w:r>
        <w:rPr>
          <w:rFonts w:ascii="Roboto" w:hAnsi="Roboto"/>
          <w:color w:val="000000"/>
        </w:rPr>
        <w:t xml:space="preserve"> ().</w:t>
      </w:r>
      <w:proofErr w:type="spellStart"/>
      <w:r>
        <w:rPr>
          <w:rFonts w:ascii="Roboto" w:hAnsi="Roboto"/>
          <w:color w:val="000000"/>
        </w:rPr>
        <w:t>getServletContext</w:t>
      </w:r>
      <w:proofErr w:type="spellEnd"/>
      <w:r>
        <w:rPr>
          <w:rFonts w:ascii="Roboto" w:hAnsi="Roboto"/>
          <w:color w:val="000000"/>
        </w:rPr>
        <w:t xml:space="preserve"> (). This is because a </w:t>
      </w:r>
      <w:proofErr w:type="spellStart"/>
      <w:r>
        <w:rPr>
          <w:rFonts w:ascii="Roboto" w:hAnsi="Roboto"/>
          <w:color w:val="000000"/>
        </w:rPr>
        <w:t>ServletConfig</w:t>
      </w:r>
      <w:proofErr w:type="spellEnd"/>
      <w:r>
        <w:rPr>
          <w:rFonts w:ascii="Roboto" w:hAnsi="Roboto"/>
          <w:color w:val="000000"/>
        </w:rPr>
        <w:t xml:space="preserve"> always hold a reference to </w:t>
      </w:r>
      <w:proofErr w:type="spellStart"/>
      <w:r>
        <w:rPr>
          <w:rFonts w:ascii="Roboto" w:hAnsi="Roboto"/>
          <w:color w:val="000000"/>
        </w:rPr>
        <w:t>ServletContext</w:t>
      </w:r>
      <w:proofErr w:type="spellEnd"/>
      <w:r>
        <w:rPr>
          <w:rFonts w:ascii="Roboto" w:hAnsi="Roboto"/>
          <w:color w:val="000000"/>
        </w:rPr>
        <w:t xml:space="preserve">. By calling </w:t>
      </w:r>
      <w:proofErr w:type="spellStart"/>
      <w:r>
        <w:rPr>
          <w:rFonts w:ascii="Roboto" w:hAnsi="Roboto"/>
          <w:color w:val="000000"/>
        </w:rPr>
        <w:t>this.getServletContext</w:t>
      </w:r>
      <w:proofErr w:type="spellEnd"/>
      <w:r>
        <w:rPr>
          <w:rFonts w:ascii="Roboto" w:hAnsi="Roboto"/>
          <w:color w:val="000000"/>
        </w:rPr>
        <w:t xml:space="preserve"> () also we will get a </w:t>
      </w:r>
      <w:proofErr w:type="spellStart"/>
      <w:r>
        <w:rPr>
          <w:rFonts w:ascii="Roboto" w:hAnsi="Roboto"/>
          <w:color w:val="000000"/>
        </w:rPr>
        <w:t>ServletContext</w:t>
      </w:r>
      <w:proofErr w:type="spellEnd"/>
      <w:r>
        <w:rPr>
          <w:rFonts w:ascii="Roboto" w:hAnsi="Roboto"/>
          <w:color w:val="000000"/>
        </w:rPr>
        <w:t xml:space="preserve"> object.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24.</w:t>
      </w:r>
      <w:proofErr w:type="gramEnd"/>
      <w:r w:rsidRPr="005C45CB">
        <w:rPr>
          <w:rFonts w:ascii="Roboto" w:eastAsia="Times New Roman" w:hAnsi="Roboto" w:cs="Times New Roman"/>
          <w:b/>
          <w:bCs/>
          <w:color w:val="333333"/>
          <w:sz w:val="24"/>
          <w:szCs w:val="24"/>
        </w:rPr>
        <w:t xml:space="preserve"> What Is Http Tunneling?</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after="75"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HTTP tunneling is used to encapsulate other protocols within the HTTP or HTTPS protocols. Normally the intranet is blocked by a firewall and the network is exposed to the outer world only through a specific Web server </w:t>
      </w:r>
      <w:proofErr w:type="gramStart"/>
      <w:r w:rsidRPr="005C45CB">
        <w:rPr>
          <w:rFonts w:ascii="Roboto" w:eastAsia="Times New Roman" w:hAnsi="Roboto" w:cs="Times New Roman"/>
          <w:color w:val="333333"/>
          <w:sz w:val="24"/>
          <w:szCs w:val="24"/>
        </w:rPr>
        <w:t>port, that</w:t>
      </w:r>
      <w:proofErr w:type="gramEnd"/>
      <w:r w:rsidRPr="005C45CB">
        <w:rPr>
          <w:rFonts w:ascii="Roboto" w:eastAsia="Times New Roman" w:hAnsi="Roboto" w:cs="Times New Roman"/>
          <w:color w:val="333333"/>
          <w:sz w:val="24"/>
          <w:szCs w:val="24"/>
        </w:rPr>
        <w:t xml:space="preserve"> listens for only HTTP requests. To use any other protocol, that by passes the firewall, the protocol is embedded in HTTP and send as </w:t>
      </w:r>
      <w:proofErr w:type="spellStart"/>
      <w:r w:rsidRPr="005C45CB">
        <w:rPr>
          <w:rFonts w:ascii="Roboto" w:eastAsia="Times New Roman" w:hAnsi="Roboto" w:cs="Times New Roman"/>
          <w:color w:val="333333"/>
          <w:sz w:val="24"/>
          <w:szCs w:val="24"/>
        </w:rPr>
        <w:t>HttpRequest</w:t>
      </w:r>
      <w:proofErr w:type="spellEnd"/>
      <w:r w:rsidRPr="005C45CB">
        <w:rPr>
          <w:rFonts w:ascii="Roboto" w:eastAsia="Times New Roman" w:hAnsi="Roboto" w:cs="Times New Roman"/>
          <w:color w:val="333333"/>
          <w:sz w:val="24"/>
          <w:szCs w:val="24"/>
        </w:rPr>
        <w:t>.</w:t>
      </w:r>
    </w:p>
    <w:p w:rsidR="005C45CB" w:rsidRDefault="005C45CB" w:rsidP="005C45CB">
      <w:pPr>
        <w:pStyle w:val="NormalWeb"/>
        <w:numPr>
          <w:ilvl w:val="0"/>
          <w:numId w:val="8"/>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25. What Are The Differences Between A Session And A Cookie?</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75" w:afterAutospacing="0"/>
        <w:ind w:left="150" w:right="150"/>
        <w:rPr>
          <w:rFonts w:ascii="Roboto" w:hAnsi="Roboto"/>
          <w:color w:val="000000"/>
        </w:rPr>
      </w:pPr>
      <w:r>
        <w:rPr>
          <w:rFonts w:ascii="Roboto" w:hAnsi="Roboto"/>
          <w:color w:val="000000"/>
        </w:rPr>
        <w:t>Session is stored in server but cookie stored in client. Session should work regardless of the settings on the client browser. There is no limit on the amount of data that can be stored on session. But it is limited in cookie. Session can store objects and cookies can store only strings. Cookies are faster than session.</w:t>
      </w:r>
    </w:p>
    <w:p w:rsidR="005C45CB" w:rsidRDefault="005C45CB" w:rsidP="005C45CB">
      <w:pPr>
        <w:pStyle w:val="NormalWeb"/>
        <w:numPr>
          <w:ilvl w:val="0"/>
          <w:numId w:val="8"/>
        </w:numPr>
        <w:shd w:val="clear" w:color="auto" w:fill="FFFFFF"/>
        <w:spacing w:before="0" w:beforeAutospacing="0" w:after="0" w:afterAutospacing="0"/>
        <w:ind w:left="150" w:right="150"/>
        <w:rPr>
          <w:rFonts w:ascii="Roboto" w:hAnsi="Roboto"/>
          <w:color w:val="000000"/>
        </w:rPr>
      </w:pPr>
      <w:r>
        <w:rPr>
          <w:rStyle w:val="Strong"/>
          <w:rFonts w:ascii="Roboto" w:hAnsi="Roboto"/>
          <w:color w:val="000000"/>
        </w:rPr>
        <w:t>Question 26. Why Should We Go For Inter Servlet Communication?</w:t>
      </w:r>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proofErr w:type="gramStart"/>
      <w:r>
        <w:rPr>
          <w:rStyle w:val="Strong"/>
          <w:rFonts w:ascii="Roboto" w:hAnsi="Roboto"/>
          <w:color w:val="2DA506"/>
        </w:rPr>
        <w:t>Answer :</w:t>
      </w:r>
      <w:proofErr w:type="gramEnd"/>
    </w:p>
    <w:p w:rsidR="005C45CB" w:rsidRDefault="005C45CB" w:rsidP="005C45CB">
      <w:pPr>
        <w:pStyle w:val="NormalWeb"/>
        <w:shd w:val="clear" w:color="auto" w:fill="FFFFFF"/>
        <w:spacing w:before="0" w:beforeAutospacing="0" w:after="0" w:afterAutospacing="0"/>
        <w:ind w:left="150" w:right="150"/>
        <w:rPr>
          <w:rFonts w:ascii="Roboto" w:hAnsi="Roboto"/>
          <w:color w:val="000000"/>
        </w:rPr>
      </w:pPr>
      <w:r>
        <w:rPr>
          <w:rFonts w:ascii="Roboto" w:hAnsi="Roboto"/>
          <w:color w:val="000000"/>
        </w:rPr>
        <w:t>The three major reasons to use inter servlet communication are</w:t>
      </w:r>
      <w:proofErr w:type="gramStart"/>
      <w:r>
        <w:rPr>
          <w:rFonts w:ascii="Roboto" w:hAnsi="Roboto"/>
          <w:color w:val="000000"/>
        </w:rPr>
        <w:t>:</w:t>
      </w:r>
      <w:proofErr w:type="gramEnd"/>
      <w:r>
        <w:rPr>
          <w:rFonts w:ascii="Roboto" w:hAnsi="Roboto"/>
          <w:color w:val="000000"/>
        </w:rPr>
        <w:br/>
        <w:t>a) </w:t>
      </w:r>
      <w:r>
        <w:rPr>
          <w:rStyle w:val="Strong"/>
          <w:rFonts w:ascii="Roboto" w:hAnsi="Roboto"/>
          <w:color w:val="000000"/>
        </w:rPr>
        <w:t>Direct servlet manipulation</w:t>
      </w:r>
      <w:r>
        <w:rPr>
          <w:rFonts w:ascii="Roboto" w:hAnsi="Roboto"/>
          <w:color w:val="000000"/>
        </w:rPr>
        <w:t xml:space="preserve"> - allows to gain access to the other currently loaded servlets and perform certain tasks (through the </w:t>
      </w:r>
      <w:proofErr w:type="spellStart"/>
      <w:r>
        <w:rPr>
          <w:rFonts w:ascii="Roboto" w:hAnsi="Roboto"/>
          <w:color w:val="000000"/>
        </w:rPr>
        <w:t>ServletContext</w:t>
      </w:r>
      <w:proofErr w:type="spellEnd"/>
      <w:r>
        <w:rPr>
          <w:rFonts w:ascii="Roboto" w:hAnsi="Roboto"/>
          <w:color w:val="000000"/>
        </w:rPr>
        <w:t xml:space="preserve"> object)</w:t>
      </w:r>
      <w:r>
        <w:rPr>
          <w:rFonts w:ascii="Roboto" w:hAnsi="Roboto"/>
          <w:color w:val="000000"/>
        </w:rPr>
        <w:br/>
        <w:t>b) </w:t>
      </w:r>
      <w:r>
        <w:rPr>
          <w:rStyle w:val="Strong"/>
          <w:rFonts w:ascii="Roboto" w:hAnsi="Roboto"/>
          <w:color w:val="000000"/>
        </w:rPr>
        <w:t>Servlet reuse</w:t>
      </w:r>
      <w:r>
        <w:rPr>
          <w:rFonts w:ascii="Roboto" w:hAnsi="Roboto"/>
          <w:color w:val="000000"/>
        </w:rPr>
        <w:t> - allows the servlet to reuse the public methods of another servlet.</w:t>
      </w:r>
      <w:r>
        <w:rPr>
          <w:rFonts w:ascii="Roboto" w:hAnsi="Roboto"/>
          <w:color w:val="000000"/>
        </w:rPr>
        <w:br/>
        <w:t>c) </w:t>
      </w:r>
      <w:r>
        <w:rPr>
          <w:rStyle w:val="Strong"/>
          <w:rFonts w:ascii="Roboto" w:hAnsi="Roboto"/>
          <w:color w:val="000000"/>
        </w:rPr>
        <w:t>Servlet collaboration</w:t>
      </w:r>
      <w:r>
        <w:rPr>
          <w:rFonts w:ascii="Roboto" w:hAnsi="Roboto"/>
          <w:color w:val="000000"/>
        </w:rPr>
        <w:t xml:space="preserve"> - requires </w:t>
      </w:r>
      <w:proofErr w:type="gramStart"/>
      <w:r>
        <w:rPr>
          <w:rFonts w:ascii="Roboto" w:hAnsi="Roboto"/>
          <w:color w:val="000000"/>
        </w:rPr>
        <w:t>to communicate</w:t>
      </w:r>
      <w:proofErr w:type="gramEnd"/>
      <w:r>
        <w:rPr>
          <w:rFonts w:ascii="Roboto" w:hAnsi="Roboto"/>
          <w:color w:val="000000"/>
        </w:rPr>
        <w:t xml:space="preserve"> with each other by sharing specific information (through method invocation).</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27.</w:t>
      </w:r>
      <w:proofErr w:type="gramEnd"/>
      <w:r w:rsidRPr="005C45CB">
        <w:rPr>
          <w:rFonts w:ascii="Roboto" w:eastAsia="Times New Roman" w:hAnsi="Roboto" w:cs="Times New Roman"/>
          <w:b/>
          <w:bCs/>
          <w:color w:val="333333"/>
          <w:sz w:val="24"/>
          <w:szCs w:val="24"/>
        </w:rPr>
        <w:t xml:space="preserve"> What Is Client Side Refresh?</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The standard HTTP protocols ways of refreshing the page, </w:t>
      </w:r>
      <w:proofErr w:type="gramStart"/>
      <w:r w:rsidRPr="005C45CB">
        <w:rPr>
          <w:rFonts w:ascii="Roboto" w:eastAsia="Times New Roman" w:hAnsi="Roboto" w:cs="Times New Roman"/>
          <w:color w:val="333333"/>
          <w:sz w:val="24"/>
          <w:szCs w:val="24"/>
        </w:rPr>
        <w:t>which is normally supported by all browsers.</w:t>
      </w:r>
      <w:proofErr w:type="gramEnd"/>
      <w:r w:rsidRPr="005C45CB">
        <w:rPr>
          <w:rFonts w:ascii="Roboto" w:eastAsia="Times New Roman" w:hAnsi="Roboto" w:cs="Times New Roman"/>
          <w:color w:val="333333"/>
          <w:sz w:val="24"/>
          <w:szCs w:val="24"/>
        </w:rPr>
        <w:br/>
        <w:t>&lt;META HTTP-EQUIV="Refresh" CONTENT="5; URL=/servlet/</w:t>
      </w:r>
      <w:proofErr w:type="spellStart"/>
      <w:r w:rsidRPr="005C45CB">
        <w:rPr>
          <w:rFonts w:ascii="Roboto" w:eastAsia="Times New Roman" w:hAnsi="Roboto" w:cs="Times New Roman"/>
          <w:color w:val="333333"/>
          <w:sz w:val="24"/>
          <w:szCs w:val="24"/>
        </w:rPr>
        <w:t>MyServlet</w:t>
      </w:r>
      <w:proofErr w:type="spellEnd"/>
      <w:r w:rsidRPr="005C45CB">
        <w:rPr>
          <w:rFonts w:ascii="Roboto" w:eastAsia="Times New Roman" w:hAnsi="Roboto" w:cs="Times New Roman"/>
          <w:color w:val="333333"/>
          <w:sz w:val="24"/>
          <w:szCs w:val="24"/>
        </w:rPr>
        <w:t>/"&gt;</w:t>
      </w:r>
      <w:r w:rsidRPr="005C45CB">
        <w:rPr>
          <w:rFonts w:ascii="Roboto" w:eastAsia="Times New Roman" w:hAnsi="Roboto" w:cs="Times New Roman"/>
          <w:color w:val="333333"/>
          <w:sz w:val="24"/>
          <w:szCs w:val="24"/>
        </w:rPr>
        <w:br/>
      </w:r>
      <w:proofErr w:type="gramStart"/>
      <w:r w:rsidRPr="005C45CB">
        <w:rPr>
          <w:rFonts w:ascii="Roboto" w:eastAsia="Times New Roman" w:hAnsi="Roboto" w:cs="Times New Roman"/>
          <w:color w:val="333333"/>
          <w:sz w:val="24"/>
          <w:szCs w:val="24"/>
        </w:rPr>
        <w:t>This</w:t>
      </w:r>
      <w:proofErr w:type="gramEnd"/>
      <w:r w:rsidRPr="005C45CB">
        <w:rPr>
          <w:rFonts w:ascii="Roboto" w:eastAsia="Times New Roman" w:hAnsi="Roboto" w:cs="Times New Roman"/>
          <w:color w:val="333333"/>
          <w:sz w:val="24"/>
          <w:szCs w:val="24"/>
        </w:rPr>
        <w:t xml:space="preserve"> will refresh the page in the browser automatically and loads the new data every 5 seconds.</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333333"/>
          <w:sz w:val="24"/>
          <w:szCs w:val="24"/>
        </w:rPr>
        <w:t>Question 30.</w:t>
      </w:r>
      <w:proofErr w:type="gramEnd"/>
      <w:r w:rsidRPr="005C45CB">
        <w:rPr>
          <w:rFonts w:ascii="Roboto" w:eastAsia="Times New Roman" w:hAnsi="Roboto" w:cs="Times New Roman"/>
          <w:b/>
          <w:bCs/>
          <w:color w:val="333333"/>
          <w:sz w:val="24"/>
          <w:szCs w:val="24"/>
        </w:rPr>
        <w:t xml:space="preserve"> What Is The Difference Between </w:t>
      </w:r>
      <w:proofErr w:type="spellStart"/>
      <w:r w:rsidRPr="005C45CB">
        <w:rPr>
          <w:rFonts w:ascii="Roboto" w:eastAsia="Times New Roman" w:hAnsi="Roboto" w:cs="Times New Roman"/>
          <w:b/>
          <w:bCs/>
          <w:color w:val="333333"/>
          <w:sz w:val="24"/>
          <w:szCs w:val="24"/>
        </w:rPr>
        <w:t>Servletcontext</w:t>
      </w:r>
      <w:proofErr w:type="spellEnd"/>
      <w:r w:rsidRPr="005C45CB">
        <w:rPr>
          <w:rFonts w:ascii="Roboto" w:eastAsia="Times New Roman" w:hAnsi="Roboto" w:cs="Times New Roman"/>
          <w:b/>
          <w:bCs/>
          <w:color w:val="333333"/>
          <w:sz w:val="24"/>
          <w:szCs w:val="24"/>
        </w:rPr>
        <w:t xml:space="preserve"> And </w:t>
      </w:r>
      <w:proofErr w:type="spellStart"/>
      <w:r w:rsidRPr="005C45CB">
        <w:rPr>
          <w:rFonts w:ascii="Roboto" w:eastAsia="Times New Roman" w:hAnsi="Roboto" w:cs="Times New Roman"/>
          <w:b/>
          <w:bCs/>
          <w:color w:val="333333"/>
          <w:sz w:val="24"/>
          <w:szCs w:val="24"/>
        </w:rPr>
        <w:t>Servletconfig</w:t>
      </w:r>
      <w:proofErr w:type="spellEnd"/>
      <w:r w:rsidRPr="005C45CB">
        <w:rPr>
          <w:rFonts w:ascii="Roboto" w:eastAsia="Times New Roman" w:hAnsi="Roboto" w:cs="Times New Roman"/>
          <w:b/>
          <w:bCs/>
          <w:color w:val="333333"/>
          <w:sz w:val="24"/>
          <w:szCs w:val="24"/>
        </w:rPr>
        <w:t>?</w:t>
      </w:r>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proofErr w:type="gramStart"/>
      <w:r w:rsidRPr="005C45CB">
        <w:rPr>
          <w:rFonts w:ascii="Roboto" w:eastAsia="Times New Roman" w:hAnsi="Roboto" w:cs="Times New Roman"/>
          <w:b/>
          <w:bCs/>
          <w:color w:val="2DA506"/>
          <w:sz w:val="24"/>
          <w:szCs w:val="24"/>
        </w:rPr>
        <w:t>Answer :</w:t>
      </w:r>
      <w:proofErr w:type="gramEnd"/>
    </w:p>
    <w:p w:rsidR="005C45CB" w:rsidRPr="005C45CB" w:rsidRDefault="005C45CB" w:rsidP="005C45CB">
      <w:pPr>
        <w:shd w:val="clear" w:color="auto" w:fill="FFFFFF"/>
        <w:spacing w:line="240" w:lineRule="auto"/>
        <w:rPr>
          <w:rFonts w:ascii="Roboto" w:eastAsia="Times New Roman" w:hAnsi="Roboto" w:cs="Times New Roman"/>
          <w:color w:val="333333"/>
          <w:sz w:val="24"/>
          <w:szCs w:val="24"/>
        </w:rPr>
      </w:pPr>
      <w:r w:rsidRPr="005C45CB">
        <w:rPr>
          <w:rFonts w:ascii="Roboto" w:eastAsia="Times New Roman" w:hAnsi="Roboto" w:cs="Times New Roman"/>
          <w:color w:val="333333"/>
          <w:sz w:val="24"/>
          <w:szCs w:val="24"/>
        </w:rPr>
        <w:t xml:space="preserve">The </w:t>
      </w:r>
      <w:proofErr w:type="spellStart"/>
      <w:r w:rsidRPr="005C45CB">
        <w:rPr>
          <w:rFonts w:ascii="Roboto" w:eastAsia="Times New Roman" w:hAnsi="Roboto" w:cs="Times New Roman"/>
          <w:color w:val="333333"/>
          <w:sz w:val="24"/>
          <w:szCs w:val="24"/>
        </w:rPr>
        <w:t>ServletConfig</w:t>
      </w:r>
      <w:proofErr w:type="spellEnd"/>
      <w:r w:rsidRPr="005C45CB">
        <w:rPr>
          <w:rFonts w:ascii="Roboto" w:eastAsia="Times New Roman" w:hAnsi="Roboto" w:cs="Times New Roman"/>
          <w:color w:val="333333"/>
          <w:sz w:val="24"/>
          <w:szCs w:val="24"/>
        </w:rPr>
        <w:t xml:space="preserve"> gives the information about the servlet initialization parameters. The servlet engine implements the </w:t>
      </w:r>
      <w:proofErr w:type="spellStart"/>
      <w:r w:rsidRPr="005C45CB">
        <w:rPr>
          <w:rFonts w:ascii="Roboto" w:eastAsia="Times New Roman" w:hAnsi="Roboto" w:cs="Times New Roman"/>
          <w:color w:val="333333"/>
          <w:sz w:val="24"/>
          <w:szCs w:val="24"/>
        </w:rPr>
        <w:t>ServletConfig</w:t>
      </w:r>
      <w:proofErr w:type="spellEnd"/>
      <w:r w:rsidRPr="005C45CB">
        <w:rPr>
          <w:rFonts w:ascii="Roboto" w:eastAsia="Times New Roman" w:hAnsi="Roboto" w:cs="Times New Roman"/>
          <w:color w:val="333333"/>
          <w:sz w:val="24"/>
          <w:szCs w:val="24"/>
        </w:rPr>
        <w:t xml:space="preserve"> interface in order to pass configuration information to a servlet. The server passes an object that implements the </w:t>
      </w:r>
      <w:proofErr w:type="spellStart"/>
      <w:r w:rsidRPr="005C45CB">
        <w:rPr>
          <w:rFonts w:ascii="Roboto" w:eastAsia="Times New Roman" w:hAnsi="Roboto" w:cs="Times New Roman"/>
          <w:color w:val="333333"/>
          <w:sz w:val="24"/>
          <w:szCs w:val="24"/>
        </w:rPr>
        <w:t>ServletConfig</w:t>
      </w:r>
      <w:proofErr w:type="spellEnd"/>
      <w:r w:rsidRPr="005C45CB">
        <w:rPr>
          <w:rFonts w:ascii="Roboto" w:eastAsia="Times New Roman" w:hAnsi="Roboto" w:cs="Times New Roman"/>
          <w:color w:val="333333"/>
          <w:sz w:val="24"/>
          <w:szCs w:val="24"/>
        </w:rPr>
        <w:t xml:space="preserve"> interface to the servlet's </w:t>
      </w:r>
      <w:proofErr w:type="spellStart"/>
      <w:proofErr w:type="gramStart"/>
      <w:r w:rsidRPr="005C45CB">
        <w:rPr>
          <w:rFonts w:ascii="Roboto" w:eastAsia="Times New Roman" w:hAnsi="Roboto" w:cs="Times New Roman"/>
          <w:color w:val="333333"/>
          <w:sz w:val="24"/>
          <w:szCs w:val="24"/>
        </w:rPr>
        <w:t>init</w:t>
      </w:r>
      <w:proofErr w:type="spellEnd"/>
      <w:r w:rsidRPr="005C45CB">
        <w:rPr>
          <w:rFonts w:ascii="Roboto" w:eastAsia="Times New Roman" w:hAnsi="Roboto" w:cs="Times New Roman"/>
          <w:color w:val="333333"/>
          <w:sz w:val="24"/>
          <w:szCs w:val="24"/>
        </w:rPr>
        <w:t>(</w:t>
      </w:r>
      <w:proofErr w:type="gramEnd"/>
      <w:r w:rsidRPr="005C45CB">
        <w:rPr>
          <w:rFonts w:ascii="Roboto" w:eastAsia="Times New Roman" w:hAnsi="Roboto" w:cs="Times New Roman"/>
          <w:color w:val="333333"/>
          <w:sz w:val="24"/>
          <w:szCs w:val="24"/>
        </w:rPr>
        <w:t>) method.</w:t>
      </w:r>
      <w:r w:rsidRPr="005C45CB">
        <w:rPr>
          <w:rFonts w:ascii="Roboto" w:eastAsia="Times New Roman" w:hAnsi="Roboto" w:cs="Times New Roman"/>
          <w:color w:val="333333"/>
          <w:sz w:val="24"/>
          <w:szCs w:val="24"/>
        </w:rPr>
        <w:br/>
        <w:t xml:space="preserve">The </w:t>
      </w:r>
      <w:proofErr w:type="spellStart"/>
      <w:r w:rsidRPr="005C45CB">
        <w:rPr>
          <w:rFonts w:ascii="Roboto" w:eastAsia="Times New Roman" w:hAnsi="Roboto" w:cs="Times New Roman"/>
          <w:color w:val="333333"/>
          <w:sz w:val="24"/>
          <w:szCs w:val="24"/>
        </w:rPr>
        <w:t>ServletContext</w:t>
      </w:r>
      <w:proofErr w:type="spellEnd"/>
      <w:r w:rsidRPr="005C45CB">
        <w:rPr>
          <w:rFonts w:ascii="Roboto" w:eastAsia="Times New Roman" w:hAnsi="Roboto" w:cs="Times New Roman"/>
          <w:color w:val="333333"/>
          <w:sz w:val="24"/>
          <w:szCs w:val="24"/>
        </w:rPr>
        <w:t xml:space="preserve"> gives information about the container. The </w:t>
      </w:r>
      <w:proofErr w:type="spellStart"/>
      <w:r w:rsidRPr="005C45CB">
        <w:rPr>
          <w:rFonts w:ascii="Roboto" w:eastAsia="Times New Roman" w:hAnsi="Roboto" w:cs="Times New Roman"/>
          <w:color w:val="333333"/>
          <w:sz w:val="24"/>
          <w:szCs w:val="24"/>
        </w:rPr>
        <w:t>ServletContext</w:t>
      </w:r>
      <w:proofErr w:type="spellEnd"/>
      <w:r w:rsidRPr="005C45CB">
        <w:rPr>
          <w:rFonts w:ascii="Roboto" w:eastAsia="Times New Roman" w:hAnsi="Roboto" w:cs="Times New Roman"/>
          <w:color w:val="333333"/>
          <w:sz w:val="24"/>
          <w:szCs w:val="24"/>
        </w:rPr>
        <w:t xml:space="preserve"> interface provides information to servlets regarding the environment in which they are running. It also provides standard way for servlets to write events to a log file.</w:t>
      </w:r>
    </w:p>
    <w:p w:rsidR="00E56C08" w:rsidRDefault="00703D87" w:rsidP="005C45CB">
      <w:pPr>
        <w:spacing w:line="240" w:lineRule="auto"/>
      </w:pPr>
    </w:p>
    <w:p w:rsidR="005C45CB" w:rsidRDefault="005C45CB" w:rsidP="005C45CB">
      <w:pPr>
        <w:spacing w:line="240" w:lineRule="auto"/>
      </w:pPr>
      <w:r>
        <w:t xml:space="preserve">Question 1: What is JSESSIONID in Java? When does JSESSIONID gets </w:t>
      </w:r>
      <w:proofErr w:type="gramStart"/>
      <w:r>
        <w:t>created ?</w:t>
      </w:r>
      <w:proofErr w:type="gramEnd"/>
    </w:p>
    <w:p w:rsidR="005C45CB" w:rsidRDefault="005C45CB" w:rsidP="005C45CB">
      <w:pPr>
        <w:spacing w:line="240" w:lineRule="auto"/>
      </w:pPr>
      <w:r>
        <w:t xml:space="preserve">One of my </w:t>
      </w:r>
      <w:proofErr w:type="spellStart"/>
      <w:r>
        <w:t>favourite</w:t>
      </w:r>
      <w:proofErr w:type="spellEnd"/>
      <w:r>
        <w:t xml:space="preserve"> Servlet JSP Interview question for 2 to 4 </w:t>
      </w:r>
      <w:proofErr w:type="spellStart"/>
      <w:r>
        <w:t>years experience</w:t>
      </w:r>
      <w:proofErr w:type="spellEnd"/>
      <w:r>
        <w:t xml:space="preserve"> programmers on web development. JSESSION id is a cookie which is used to manage session in Java web application. JSESSIONID is created by Web Container whenever a new session is created. See </w:t>
      </w:r>
      <w:proofErr w:type="gramStart"/>
      <w:r>
        <w:t>What</w:t>
      </w:r>
      <w:proofErr w:type="gramEnd"/>
      <w:r>
        <w:t xml:space="preserve"> is JSESSIONID in Servlet JSP for more details.</w:t>
      </w:r>
    </w:p>
    <w:p w:rsidR="005C45CB" w:rsidRDefault="005C45CB" w:rsidP="005C45CB">
      <w:pPr>
        <w:spacing w:line="240" w:lineRule="auto"/>
      </w:pPr>
    </w:p>
    <w:p w:rsidR="005C45CB" w:rsidRDefault="005C45CB" w:rsidP="005C45CB">
      <w:pPr>
        <w:spacing w:line="240" w:lineRule="auto"/>
      </w:pPr>
    </w:p>
    <w:p w:rsidR="00703D87" w:rsidRPr="00703D87" w:rsidRDefault="00703D87" w:rsidP="00703D87">
      <w:pPr>
        <w:spacing w:line="240" w:lineRule="auto"/>
        <w:rPr>
          <w:rFonts w:ascii="Times New Roman" w:eastAsia="Times New Roman" w:hAnsi="Times New Roman" w:cs="Times New Roman"/>
          <w:sz w:val="24"/>
          <w:szCs w:val="24"/>
        </w:rPr>
      </w:pPr>
      <w:hyperlink r:id="rId7" w:tgtFrame="_blank" w:history="1">
        <w:r w:rsidRPr="00703D87">
          <w:rPr>
            <w:rFonts w:ascii="Arial" w:eastAsia="Times New Roman" w:hAnsi="Arial" w:cs="Arial"/>
            <w:color w:val="222222"/>
            <w:sz w:val="36"/>
            <w:szCs w:val="36"/>
            <w:u w:val="single"/>
          </w:rPr>
          <w:t>2. Explain the lifecycle of a Servlet?</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proofErr w:type="spellStart"/>
      <w:r w:rsidRPr="00703D87">
        <w:rPr>
          <w:rFonts w:ascii="Arial" w:eastAsia="Times New Roman" w:hAnsi="Arial" w:cs="Arial"/>
          <w:color w:val="222222"/>
          <w:sz w:val="24"/>
          <w:szCs w:val="24"/>
        </w:rPr>
        <w:t>Servlert’s</w:t>
      </w:r>
      <w:proofErr w:type="spellEnd"/>
      <w:r w:rsidRPr="00703D87">
        <w:rPr>
          <w:rFonts w:ascii="Arial" w:eastAsia="Times New Roman" w:hAnsi="Arial" w:cs="Arial"/>
          <w:color w:val="222222"/>
          <w:sz w:val="24"/>
          <w:szCs w:val="24"/>
        </w:rPr>
        <w:t xml:space="preserve"> life cycle is the entire process from its creation until its destruction. A Servlet follows this path:</w:t>
      </w:r>
    </w:p>
    <w:p w:rsidR="00703D87" w:rsidRPr="00703D87" w:rsidRDefault="00703D87" w:rsidP="00703D87">
      <w:pPr>
        <w:numPr>
          <w:ilvl w:val="0"/>
          <w:numId w:val="9"/>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Initialized by </w:t>
      </w:r>
      <w:r w:rsidRPr="00703D87">
        <w:rPr>
          <w:rFonts w:ascii="Arial" w:eastAsia="Times New Roman" w:hAnsi="Arial" w:cs="Arial"/>
          <w:color w:val="000000"/>
          <w:sz w:val="24"/>
          <w:szCs w:val="24"/>
        </w:rPr>
        <w:t xml:space="preserve">calling </w:t>
      </w:r>
      <w:proofErr w:type="spellStart"/>
      <w:r w:rsidRPr="00703D87">
        <w:rPr>
          <w:rFonts w:ascii="Arial" w:eastAsia="Times New Roman" w:hAnsi="Arial" w:cs="Arial"/>
          <w:color w:val="000000"/>
          <w:sz w:val="24"/>
          <w:szCs w:val="24"/>
        </w:rPr>
        <w:t>init</w:t>
      </w:r>
      <w:proofErr w:type="spellEnd"/>
      <w:r w:rsidRPr="00703D87">
        <w:rPr>
          <w:rFonts w:ascii="Arial" w:eastAsia="Times New Roman" w:hAnsi="Arial" w:cs="Arial"/>
          <w:color w:val="000000"/>
          <w:sz w:val="24"/>
          <w:szCs w:val="24"/>
        </w:rPr>
        <w:t>( )</w:t>
      </w:r>
      <w:r w:rsidRPr="00703D87">
        <w:rPr>
          <w:rFonts w:ascii="Arial" w:eastAsia="Times New Roman" w:hAnsi="Arial" w:cs="Arial"/>
          <w:color w:val="222222"/>
          <w:sz w:val="24"/>
          <w:szCs w:val="24"/>
        </w:rPr>
        <w:t> method</w:t>
      </w:r>
    </w:p>
    <w:p w:rsidR="00703D87" w:rsidRPr="00703D87" w:rsidRDefault="00703D87" w:rsidP="00703D87">
      <w:pPr>
        <w:numPr>
          <w:ilvl w:val="0"/>
          <w:numId w:val="9"/>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000000"/>
          <w:sz w:val="24"/>
          <w:szCs w:val="24"/>
        </w:rPr>
        <w:t>Calls service( )</w:t>
      </w:r>
      <w:r w:rsidRPr="00703D87">
        <w:rPr>
          <w:rFonts w:ascii="Arial" w:eastAsia="Times New Roman" w:hAnsi="Arial" w:cs="Arial"/>
          <w:color w:val="222222"/>
          <w:sz w:val="24"/>
          <w:szCs w:val="24"/>
        </w:rPr>
        <w:t> method to process request</w:t>
      </w:r>
    </w:p>
    <w:p w:rsidR="00703D87" w:rsidRPr="00703D87" w:rsidRDefault="00703D87" w:rsidP="00703D87">
      <w:pPr>
        <w:numPr>
          <w:ilvl w:val="0"/>
          <w:numId w:val="9"/>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Terminated by </w:t>
      </w:r>
      <w:r w:rsidRPr="00703D87">
        <w:rPr>
          <w:rFonts w:ascii="Arial" w:eastAsia="Times New Roman" w:hAnsi="Arial" w:cs="Arial"/>
          <w:color w:val="000000"/>
          <w:sz w:val="24"/>
          <w:szCs w:val="24"/>
        </w:rPr>
        <w:t>destroy( ) </w:t>
      </w:r>
      <w:r w:rsidRPr="00703D87">
        <w:rPr>
          <w:rFonts w:ascii="Arial" w:eastAsia="Times New Roman" w:hAnsi="Arial" w:cs="Arial"/>
          <w:color w:val="222222"/>
          <w:sz w:val="24"/>
          <w:szCs w:val="24"/>
        </w:rPr>
        <w:t>method</w:t>
      </w:r>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Finally, the servlet is nothing but the garbage that gets collected by JVM's garbage collector.</w:t>
      </w:r>
    </w:p>
    <w:p w:rsidR="00703D87" w:rsidRDefault="00703D87" w:rsidP="005C45CB">
      <w:pPr>
        <w:spacing w:line="240" w:lineRule="auto"/>
      </w:pPr>
    </w:p>
    <w:p w:rsidR="00703D87" w:rsidRPr="00703D87" w:rsidRDefault="00703D87" w:rsidP="00703D87">
      <w:pPr>
        <w:spacing w:line="240" w:lineRule="auto"/>
        <w:rPr>
          <w:rFonts w:ascii="Times New Roman" w:eastAsia="Times New Roman" w:hAnsi="Times New Roman" w:cs="Times New Roman"/>
          <w:sz w:val="24"/>
          <w:szCs w:val="24"/>
        </w:rPr>
      </w:pPr>
      <w:hyperlink r:id="rId8" w:tgtFrame="_blank" w:history="1">
        <w:r w:rsidRPr="00703D87">
          <w:rPr>
            <w:rFonts w:ascii="Arial" w:eastAsia="Times New Roman" w:hAnsi="Arial" w:cs="Arial"/>
            <w:color w:val="222222"/>
            <w:sz w:val="36"/>
            <w:szCs w:val="36"/>
            <w:u w:val="single"/>
          </w:rPr>
          <w:t>4. Explain the difference between generic Servlet and HTTP Servlet?</w:t>
        </w:r>
      </w:hyperlink>
    </w:p>
    <w:tbl>
      <w:tblPr>
        <w:tblW w:w="10344" w:type="dxa"/>
        <w:tblCellMar>
          <w:top w:w="15" w:type="dxa"/>
          <w:left w:w="15" w:type="dxa"/>
          <w:bottom w:w="15" w:type="dxa"/>
          <w:right w:w="15" w:type="dxa"/>
        </w:tblCellMar>
        <w:tblLook w:val="04A0" w:firstRow="1" w:lastRow="0" w:firstColumn="1" w:lastColumn="0" w:noHBand="0" w:noVBand="1"/>
      </w:tblPr>
      <w:tblGrid>
        <w:gridCol w:w="279"/>
        <w:gridCol w:w="5226"/>
        <w:gridCol w:w="4839"/>
      </w:tblGrid>
      <w:tr w:rsidR="00703D87" w:rsidRPr="00703D87" w:rsidTr="00703D87">
        <w:trPr>
          <w:tblHeader/>
        </w:trPr>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 </w:t>
            </w:r>
          </w:p>
        </w:tc>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Generic Servlet</w:t>
            </w:r>
          </w:p>
        </w:tc>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HTTP Servlet</w:t>
            </w:r>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1.</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Subclass of</w:t>
            </w:r>
            <w:r w:rsidRPr="00703D87">
              <w:rPr>
                <w:rFonts w:ascii="Arial" w:eastAsia="Times New Roman" w:hAnsi="Arial" w:cs="Arial"/>
                <w:color w:val="000000"/>
                <w:sz w:val="24"/>
                <w:szCs w:val="24"/>
              </w:rPr>
              <w:t> </w:t>
            </w:r>
            <w:proofErr w:type="spellStart"/>
            <w:r w:rsidRPr="00703D87">
              <w:rPr>
                <w:rFonts w:ascii="Arial" w:eastAsia="Times New Roman" w:hAnsi="Arial" w:cs="Arial"/>
                <w:color w:val="000000"/>
                <w:sz w:val="24"/>
                <w:szCs w:val="24"/>
              </w:rPr>
              <w:t>javax.servlet.GenericServlet</w:t>
            </w:r>
            <w:proofErr w:type="spellEnd"/>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Subclass of </w:t>
            </w:r>
            <w:proofErr w:type="spellStart"/>
            <w:r w:rsidRPr="00703D87">
              <w:rPr>
                <w:rFonts w:ascii="Arial" w:eastAsia="Times New Roman" w:hAnsi="Arial" w:cs="Arial"/>
                <w:color w:val="000000"/>
                <w:sz w:val="24"/>
                <w:szCs w:val="24"/>
              </w:rPr>
              <w:t>javax.servlet.HttpServlet</w:t>
            </w:r>
            <w:proofErr w:type="spellEnd"/>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2.</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Protocol independent</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Protocol dependent</w:t>
            </w:r>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3.</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Belongs to </w:t>
            </w:r>
            <w:proofErr w:type="spellStart"/>
            <w:r w:rsidRPr="00703D87">
              <w:rPr>
                <w:rFonts w:ascii="Arial" w:eastAsia="Times New Roman" w:hAnsi="Arial" w:cs="Arial"/>
                <w:color w:val="000000"/>
                <w:sz w:val="24"/>
                <w:szCs w:val="24"/>
              </w:rPr>
              <w:t>javax.servlet</w:t>
            </w:r>
            <w:proofErr w:type="spellEnd"/>
            <w:r w:rsidRPr="00703D87">
              <w:rPr>
                <w:rFonts w:ascii="Arial" w:eastAsia="Times New Roman" w:hAnsi="Arial" w:cs="Arial"/>
                <w:color w:val="222222"/>
                <w:sz w:val="24"/>
                <w:szCs w:val="24"/>
              </w:rPr>
              <w:t> package</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Belongs to </w:t>
            </w:r>
            <w:proofErr w:type="spellStart"/>
            <w:r w:rsidRPr="00703D87">
              <w:rPr>
                <w:rFonts w:ascii="Arial" w:eastAsia="Times New Roman" w:hAnsi="Arial" w:cs="Arial"/>
                <w:color w:val="000000"/>
                <w:sz w:val="24"/>
                <w:szCs w:val="24"/>
              </w:rPr>
              <w:t>javax.servlet.http</w:t>
            </w:r>
            <w:proofErr w:type="spellEnd"/>
            <w:r w:rsidRPr="00703D87">
              <w:rPr>
                <w:rFonts w:ascii="Arial" w:eastAsia="Times New Roman" w:hAnsi="Arial" w:cs="Arial"/>
                <w:color w:val="222222"/>
                <w:sz w:val="24"/>
                <w:szCs w:val="24"/>
              </w:rPr>
              <w:t> package</w:t>
            </w:r>
          </w:p>
        </w:tc>
      </w:tr>
    </w:tbl>
    <w:p w:rsidR="00703D87" w:rsidRPr="00703D87" w:rsidRDefault="00703D87" w:rsidP="00703D87">
      <w:pPr>
        <w:spacing w:line="240" w:lineRule="auto"/>
        <w:rPr>
          <w:rFonts w:ascii="Times New Roman" w:eastAsia="Times New Roman" w:hAnsi="Times New Roman" w:cs="Times New Roman"/>
          <w:sz w:val="24"/>
          <w:szCs w:val="24"/>
        </w:rPr>
      </w:pPr>
      <w:hyperlink r:id="rId9" w:tgtFrame="_blank" w:history="1">
        <w:r w:rsidRPr="00703D87">
          <w:rPr>
            <w:rFonts w:ascii="Arial" w:eastAsia="Times New Roman" w:hAnsi="Arial" w:cs="Arial"/>
            <w:color w:val="222222"/>
            <w:sz w:val="36"/>
            <w:szCs w:val="36"/>
            <w:u w:val="single"/>
          </w:rPr>
          <w:t>5. Explain the difference between GET and POST method in Servlet?</w:t>
        </w:r>
      </w:hyperlink>
    </w:p>
    <w:tbl>
      <w:tblPr>
        <w:tblW w:w="10344" w:type="dxa"/>
        <w:tblCellMar>
          <w:top w:w="15" w:type="dxa"/>
          <w:left w:w="15" w:type="dxa"/>
          <w:bottom w:w="15" w:type="dxa"/>
          <w:right w:w="15" w:type="dxa"/>
        </w:tblCellMar>
        <w:tblLook w:val="04A0" w:firstRow="1" w:lastRow="0" w:firstColumn="1" w:lastColumn="0" w:noHBand="0" w:noVBand="1"/>
      </w:tblPr>
      <w:tblGrid>
        <w:gridCol w:w="231"/>
        <w:gridCol w:w="5703"/>
        <w:gridCol w:w="4410"/>
      </w:tblGrid>
      <w:tr w:rsidR="00703D87" w:rsidRPr="00703D87" w:rsidTr="00703D87">
        <w:trPr>
          <w:tblHeader/>
        </w:trPr>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 </w:t>
            </w:r>
          </w:p>
        </w:tc>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GET method</w:t>
            </w:r>
          </w:p>
        </w:tc>
        <w:tc>
          <w:tcPr>
            <w:tcW w:w="0" w:type="auto"/>
            <w:tcBorders>
              <w:top w:val="single" w:sz="6" w:space="0" w:color="DEE2E6"/>
              <w:bottom w:val="single" w:sz="12" w:space="0" w:color="DEE2E6"/>
            </w:tcBorders>
            <w:shd w:val="clear" w:color="auto" w:fill="EEEEEE"/>
            <w:vAlign w:val="bottom"/>
            <w:hideMark/>
          </w:tcPr>
          <w:p w:rsidR="00703D87" w:rsidRPr="00703D87" w:rsidRDefault="00703D87" w:rsidP="00703D87">
            <w:pPr>
              <w:spacing w:before="300" w:line="240" w:lineRule="auto"/>
              <w:jc w:val="center"/>
              <w:rPr>
                <w:rFonts w:ascii="Arial" w:eastAsia="Times New Roman" w:hAnsi="Arial" w:cs="Arial"/>
                <w:b/>
                <w:bCs/>
                <w:color w:val="222222"/>
                <w:sz w:val="24"/>
                <w:szCs w:val="24"/>
              </w:rPr>
            </w:pPr>
            <w:r w:rsidRPr="00703D87">
              <w:rPr>
                <w:rFonts w:ascii="Arial" w:eastAsia="Times New Roman" w:hAnsi="Arial" w:cs="Arial"/>
                <w:b/>
                <w:bCs/>
                <w:color w:val="222222"/>
                <w:sz w:val="24"/>
                <w:szCs w:val="24"/>
              </w:rPr>
              <w:t>POST method</w:t>
            </w:r>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1.</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A limited amount of data can be sent as data is sent in the header</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Lot of data can be sent as data is sent in the body</w:t>
            </w:r>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2.</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Not secured because data is exposed</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Secured because data is not exposed</w:t>
            </w:r>
          </w:p>
        </w:tc>
      </w:tr>
      <w:tr w:rsidR="00703D87" w:rsidRPr="00703D87" w:rsidTr="00703D87">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3.</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Can be bookmarked</w:t>
            </w:r>
          </w:p>
        </w:tc>
        <w:tc>
          <w:tcPr>
            <w:tcW w:w="0" w:type="auto"/>
            <w:tcBorders>
              <w:top w:val="single" w:sz="6" w:space="0" w:color="DEE2E6"/>
            </w:tcBorders>
            <w:shd w:val="clear" w:color="auto" w:fill="auto"/>
            <w:hideMark/>
          </w:tcPr>
          <w:p w:rsidR="00703D87" w:rsidRPr="00703D87" w:rsidRDefault="00703D87" w:rsidP="00703D87">
            <w:pPr>
              <w:spacing w:before="300"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Cannot be bookmarked</w:t>
            </w:r>
          </w:p>
        </w:tc>
      </w:tr>
    </w:tbl>
    <w:p w:rsidR="00703D87" w:rsidRDefault="00703D87" w:rsidP="005C45CB">
      <w:pPr>
        <w:spacing w:line="240" w:lineRule="auto"/>
      </w:pPr>
    </w:p>
    <w:p w:rsidR="00703D87" w:rsidRPr="00703D87" w:rsidRDefault="00703D87" w:rsidP="00703D87">
      <w:pPr>
        <w:spacing w:line="240" w:lineRule="auto"/>
        <w:rPr>
          <w:rFonts w:ascii="Times New Roman" w:eastAsia="Times New Roman" w:hAnsi="Times New Roman" w:cs="Times New Roman"/>
          <w:sz w:val="24"/>
          <w:szCs w:val="24"/>
        </w:rPr>
      </w:pPr>
      <w:hyperlink r:id="rId10" w:tgtFrame="_blank" w:history="1">
        <w:r w:rsidRPr="00703D87">
          <w:rPr>
            <w:rFonts w:ascii="Arial" w:eastAsia="Times New Roman" w:hAnsi="Arial" w:cs="Arial"/>
            <w:color w:val="222222"/>
            <w:sz w:val="36"/>
            <w:szCs w:val="36"/>
            <w:u w:val="single"/>
          </w:rPr>
          <w:t>13. What are the types of an HTTP request?</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HTTP outlines a set of request methods that indicate the action to be performed for a resource. Each request method implements a different semantic, but they also share some common features. Here are the 7 HTTP request methods every web developer preparing for Servlet interview questions and answers should know:</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GET</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lastRenderedPageBreak/>
        <w:t>HEAD</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POST</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PUT</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DELETE</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OPTIONS</w:t>
      </w:r>
    </w:p>
    <w:p w:rsidR="00703D87" w:rsidRPr="00703D87" w:rsidRDefault="00703D87" w:rsidP="00703D87">
      <w:pPr>
        <w:numPr>
          <w:ilvl w:val="0"/>
          <w:numId w:val="10"/>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PATCH</w:t>
      </w:r>
    </w:p>
    <w:p w:rsidR="00703D87" w:rsidRDefault="00703D87" w:rsidP="005C45CB">
      <w:pPr>
        <w:spacing w:line="240" w:lineRule="auto"/>
      </w:pPr>
    </w:p>
    <w:p w:rsidR="00703D87" w:rsidRDefault="00703D87" w:rsidP="005C45CB">
      <w:pPr>
        <w:spacing w:line="240" w:lineRule="auto"/>
      </w:pPr>
    </w:p>
    <w:p w:rsidR="00703D87" w:rsidRPr="00703D87" w:rsidRDefault="00703D87" w:rsidP="00703D87">
      <w:pPr>
        <w:spacing w:line="240" w:lineRule="auto"/>
        <w:rPr>
          <w:rFonts w:ascii="Times New Roman" w:eastAsia="Times New Roman" w:hAnsi="Times New Roman" w:cs="Times New Roman"/>
          <w:sz w:val="24"/>
          <w:szCs w:val="24"/>
        </w:rPr>
      </w:pPr>
      <w:hyperlink r:id="rId11" w:tgtFrame="_blank" w:history="1">
        <w:r w:rsidRPr="00703D87">
          <w:rPr>
            <w:rFonts w:ascii="Arial" w:eastAsia="Times New Roman" w:hAnsi="Arial" w:cs="Arial"/>
            <w:color w:val="222222"/>
            <w:sz w:val="36"/>
            <w:szCs w:val="36"/>
            <w:u w:val="single"/>
          </w:rPr>
          <w:t xml:space="preserve">15. What do you mean by </w:t>
        </w:r>
        <w:proofErr w:type="spellStart"/>
        <w:r w:rsidRPr="00703D87">
          <w:rPr>
            <w:rFonts w:ascii="Arial" w:eastAsia="Times New Roman" w:hAnsi="Arial" w:cs="Arial"/>
            <w:color w:val="222222"/>
            <w:sz w:val="36"/>
            <w:szCs w:val="36"/>
            <w:u w:val="single"/>
          </w:rPr>
          <w:t>SingleThreadModel</w:t>
        </w:r>
        <w:proofErr w:type="spellEnd"/>
        <w:r w:rsidRPr="00703D87">
          <w:rPr>
            <w:rFonts w:ascii="Arial" w:eastAsia="Times New Roman" w:hAnsi="Arial" w:cs="Arial"/>
            <w:color w:val="222222"/>
            <w:sz w:val="36"/>
            <w:szCs w:val="36"/>
            <w:u w:val="single"/>
          </w:rPr>
          <w:t xml:space="preserve"> interface?</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The </w:t>
      </w:r>
      <w:proofErr w:type="spellStart"/>
      <w:r w:rsidRPr="00703D87">
        <w:rPr>
          <w:rFonts w:ascii="Arial" w:eastAsia="Times New Roman" w:hAnsi="Arial" w:cs="Arial"/>
          <w:color w:val="000000"/>
          <w:sz w:val="24"/>
          <w:szCs w:val="24"/>
        </w:rPr>
        <w:t>SingleThreadModel</w:t>
      </w:r>
      <w:proofErr w:type="spellEnd"/>
      <w:r w:rsidRPr="00703D87">
        <w:rPr>
          <w:rFonts w:ascii="Arial" w:eastAsia="Times New Roman" w:hAnsi="Arial" w:cs="Arial"/>
          <w:color w:val="222222"/>
          <w:sz w:val="24"/>
          <w:szCs w:val="24"/>
        </w:rPr>
        <w:t> interface ensures that only one thread is executed at a given point of time in a given servlet service method. This is a marker interface and contains no methods. This interface also ensures thread-safe servlets.</w:t>
      </w:r>
    </w:p>
    <w:p w:rsidR="00703D87" w:rsidRPr="00703D87" w:rsidRDefault="00703D87" w:rsidP="00703D87">
      <w:pPr>
        <w:spacing w:line="240" w:lineRule="auto"/>
        <w:rPr>
          <w:rFonts w:ascii="Times New Roman" w:eastAsia="Times New Roman" w:hAnsi="Times New Roman" w:cs="Times New Roman"/>
          <w:sz w:val="24"/>
          <w:szCs w:val="24"/>
        </w:rPr>
      </w:pPr>
      <w:hyperlink r:id="rId12" w:tgtFrame="_blank" w:history="1">
        <w:r w:rsidRPr="00703D87">
          <w:rPr>
            <w:rFonts w:ascii="Arial" w:eastAsia="Times New Roman" w:hAnsi="Arial" w:cs="Arial"/>
            <w:color w:val="222222"/>
            <w:sz w:val="36"/>
            <w:szCs w:val="36"/>
            <w:u w:val="single"/>
          </w:rPr>
          <w:t>16. What is URL Encoding in Servlet?</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URL Encoding process transforms user input to a Common Gateway Interface (CGI) form. It is fit to travel across the network through stripping spaces, punctuation and replacement with escape characters.</w:t>
      </w:r>
    </w:p>
    <w:p w:rsidR="00703D87" w:rsidRPr="00703D87" w:rsidRDefault="00703D87" w:rsidP="00703D87">
      <w:pPr>
        <w:spacing w:line="240" w:lineRule="auto"/>
        <w:rPr>
          <w:rFonts w:ascii="Times New Roman" w:eastAsia="Times New Roman" w:hAnsi="Times New Roman" w:cs="Times New Roman"/>
          <w:sz w:val="24"/>
          <w:szCs w:val="24"/>
        </w:rPr>
      </w:pPr>
      <w:hyperlink r:id="rId13" w:tgtFrame="_blank" w:history="1">
        <w:r w:rsidRPr="00703D87">
          <w:rPr>
            <w:rFonts w:ascii="Arial" w:eastAsia="Times New Roman" w:hAnsi="Arial" w:cs="Arial"/>
            <w:color w:val="222222"/>
            <w:sz w:val="36"/>
            <w:szCs w:val="36"/>
            <w:u w:val="single"/>
          </w:rPr>
          <w:t>17. How we can get IP address of client in servlet?</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000000"/>
          <w:sz w:val="24"/>
          <w:szCs w:val="24"/>
        </w:rPr>
        <w:t>Here are 2 methods for getting client’s IP address in Servlet:</w:t>
      </w:r>
    </w:p>
    <w:p w:rsidR="00703D87" w:rsidRPr="00703D87" w:rsidRDefault="00703D87" w:rsidP="00703D87">
      <w:pPr>
        <w:spacing w:after="100" w:afterAutospacing="1" w:line="240" w:lineRule="auto"/>
        <w:rPr>
          <w:rFonts w:ascii="Arial" w:eastAsia="Times New Roman" w:hAnsi="Arial" w:cs="Arial"/>
          <w:color w:val="222222"/>
          <w:sz w:val="24"/>
          <w:szCs w:val="24"/>
        </w:rPr>
      </w:pPr>
      <w:proofErr w:type="spellStart"/>
      <w:r w:rsidRPr="00703D87">
        <w:rPr>
          <w:rFonts w:ascii="Arial" w:eastAsia="Times New Roman" w:hAnsi="Arial" w:cs="Arial"/>
          <w:color w:val="222222"/>
          <w:sz w:val="24"/>
          <w:szCs w:val="24"/>
        </w:rPr>
        <w:t>HttpServletRequest.getRemoteAddr</w:t>
      </w:r>
      <w:proofErr w:type="spellEnd"/>
      <w:r w:rsidRPr="00703D87">
        <w:rPr>
          <w:rFonts w:ascii="Arial" w:eastAsia="Times New Roman" w:hAnsi="Arial" w:cs="Arial"/>
          <w:color w:val="222222"/>
          <w:sz w:val="24"/>
          <w:szCs w:val="24"/>
        </w:rPr>
        <w:t xml:space="preserve"> method returns IP of the client that sends request.</w:t>
      </w:r>
    </w:p>
    <w:p w:rsidR="00703D87" w:rsidRPr="00703D87" w:rsidRDefault="00703D87" w:rsidP="00703D87">
      <w:pPr>
        <w:spacing w:after="100" w:afterAutospacing="1" w:line="240" w:lineRule="auto"/>
        <w:rPr>
          <w:rFonts w:ascii="Arial" w:eastAsia="Times New Roman" w:hAnsi="Arial" w:cs="Arial"/>
          <w:color w:val="222222"/>
          <w:sz w:val="24"/>
          <w:szCs w:val="24"/>
        </w:rPr>
      </w:pPr>
      <w:proofErr w:type="spellStart"/>
      <w:r w:rsidRPr="00703D87">
        <w:rPr>
          <w:rFonts w:ascii="Arial" w:eastAsia="Times New Roman" w:hAnsi="Arial" w:cs="Arial"/>
          <w:color w:val="222222"/>
          <w:sz w:val="24"/>
          <w:szCs w:val="24"/>
        </w:rPr>
        <w:t>HttpServletRequestgetRemoteHost</w:t>
      </w:r>
      <w:proofErr w:type="spellEnd"/>
      <w:r w:rsidRPr="00703D87">
        <w:rPr>
          <w:rFonts w:ascii="Arial" w:eastAsia="Times New Roman" w:hAnsi="Arial" w:cs="Arial"/>
          <w:color w:val="222222"/>
          <w:sz w:val="24"/>
          <w:szCs w:val="24"/>
        </w:rPr>
        <w:t xml:space="preserve"> method returns the hostname of the client that is sending the request. However, it may return an empty string if hostname is unknown.</w:t>
      </w:r>
    </w:p>
    <w:p w:rsidR="00703D87" w:rsidRPr="00703D87" w:rsidRDefault="00703D87" w:rsidP="00703D87">
      <w:pPr>
        <w:spacing w:line="240" w:lineRule="auto"/>
        <w:rPr>
          <w:rFonts w:ascii="Times New Roman" w:eastAsia="Times New Roman" w:hAnsi="Times New Roman" w:cs="Times New Roman"/>
          <w:sz w:val="24"/>
          <w:szCs w:val="24"/>
        </w:rPr>
      </w:pPr>
      <w:hyperlink r:id="rId14" w:tgtFrame="_blank" w:history="1">
        <w:r w:rsidRPr="00703D87">
          <w:rPr>
            <w:rFonts w:ascii="Arial" w:eastAsia="Times New Roman" w:hAnsi="Arial" w:cs="Arial"/>
            <w:color w:val="222222"/>
            <w:sz w:val="36"/>
            <w:szCs w:val="36"/>
            <w:u w:val="single"/>
          </w:rPr>
          <w:t>19. Explain the different ways for servlet authentication?</w:t>
        </w:r>
      </w:hyperlink>
    </w:p>
    <w:p w:rsidR="00703D87" w:rsidRPr="00703D87" w:rsidRDefault="00703D87" w:rsidP="00703D87">
      <w:pPr>
        <w:spacing w:after="100" w:afterAutospacing="1" w:line="240" w:lineRule="auto"/>
        <w:rPr>
          <w:rFonts w:ascii="Arial" w:eastAsia="Times New Roman" w:hAnsi="Arial" w:cs="Arial"/>
          <w:color w:val="222222"/>
          <w:sz w:val="24"/>
          <w:szCs w:val="24"/>
        </w:rPr>
      </w:pPr>
      <w:r w:rsidRPr="00703D87">
        <w:rPr>
          <w:rFonts w:ascii="Arial" w:eastAsia="Times New Roman" w:hAnsi="Arial" w:cs="Arial"/>
          <w:color w:val="222222"/>
          <w:sz w:val="24"/>
          <w:szCs w:val="24"/>
        </w:rPr>
        <w:t>There are ways of servlet authentication:</w:t>
      </w:r>
    </w:p>
    <w:p w:rsidR="00703D87" w:rsidRPr="00703D87" w:rsidRDefault="00703D87" w:rsidP="00703D87">
      <w:pPr>
        <w:numPr>
          <w:ilvl w:val="0"/>
          <w:numId w:val="11"/>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HTTP basic authentication.</w:t>
      </w:r>
    </w:p>
    <w:p w:rsidR="00703D87" w:rsidRPr="00703D87" w:rsidRDefault="00703D87" w:rsidP="00703D87">
      <w:pPr>
        <w:numPr>
          <w:ilvl w:val="0"/>
          <w:numId w:val="11"/>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HTTP digest authentication.</w:t>
      </w:r>
    </w:p>
    <w:p w:rsidR="00703D87" w:rsidRPr="00703D87" w:rsidRDefault="00703D87" w:rsidP="00703D87">
      <w:pPr>
        <w:numPr>
          <w:ilvl w:val="0"/>
          <w:numId w:val="11"/>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HTTPS client authentication.</w:t>
      </w:r>
    </w:p>
    <w:p w:rsidR="00703D87" w:rsidRPr="00703D87" w:rsidRDefault="00703D87" w:rsidP="00703D87">
      <w:pPr>
        <w:numPr>
          <w:ilvl w:val="0"/>
          <w:numId w:val="11"/>
        </w:numPr>
        <w:spacing w:before="100" w:beforeAutospacing="1" w:after="100" w:afterAutospacing="1" w:line="240" w:lineRule="auto"/>
        <w:ind w:left="0"/>
        <w:rPr>
          <w:rFonts w:ascii="Arial" w:eastAsia="Times New Roman" w:hAnsi="Arial" w:cs="Arial"/>
          <w:color w:val="222222"/>
          <w:sz w:val="24"/>
          <w:szCs w:val="24"/>
        </w:rPr>
      </w:pPr>
      <w:r w:rsidRPr="00703D87">
        <w:rPr>
          <w:rFonts w:ascii="Arial" w:eastAsia="Times New Roman" w:hAnsi="Arial" w:cs="Arial"/>
          <w:color w:val="222222"/>
          <w:sz w:val="24"/>
          <w:szCs w:val="24"/>
        </w:rPr>
        <w:t>Form-based authentication.</w:t>
      </w:r>
    </w:p>
    <w:p w:rsidR="00703D87" w:rsidRDefault="00703D87" w:rsidP="005C45CB">
      <w:pPr>
        <w:spacing w:line="240" w:lineRule="auto"/>
      </w:pPr>
      <w:bookmarkStart w:id="0" w:name="_GoBack"/>
      <w:bookmarkEnd w:id="0"/>
    </w:p>
    <w:sectPr w:rsidR="00703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E2AC2"/>
    <w:multiLevelType w:val="multilevel"/>
    <w:tmpl w:val="232C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D235B4"/>
    <w:multiLevelType w:val="multilevel"/>
    <w:tmpl w:val="E16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F5DC4"/>
    <w:multiLevelType w:val="multilevel"/>
    <w:tmpl w:val="0A7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34130E"/>
    <w:multiLevelType w:val="multilevel"/>
    <w:tmpl w:val="7B5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215CDB"/>
    <w:multiLevelType w:val="multilevel"/>
    <w:tmpl w:val="EBD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2C1F04"/>
    <w:multiLevelType w:val="multilevel"/>
    <w:tmpl w:val="32A6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703CF7"/>
    <w:multiLevelType w:val="multilevel"/>
    <w:tmpl w:val="FB22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806296"/>
    <w:multiLevelType w:val="multilevel"/>
    <w:tmpl w:val="A0E4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4AD1F6B"/>
    <w:multiLevelType w:val="multilevel"/>
    <w:tmpl w:val="0E3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47C1B3E"/>
    <w:multiLevelType w:val="multilevel"/>
    <w:tmpl w:val="925C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F540329"/>
    <w:multiLevelType w:val="multilevel"/>
    <w:tmpl w:val="E2CE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3"/>
  </w:num>
  <w:num w:numId="4">
    <w:abstractNumId w:val="10"/>
  </w:num>
  <w:num w:numId="5">
    <w:abstractNumId w:val="6"/>
  </w:num>
  <w:num w:numId="6">
    <w:abstractNumId w:val="0"/>
  </w:num>
  <w:num w:numId="7">
    <w:abstractNumId w:val="7"/>
  </w:num>
  <w:num w:numId="8">
    <w:abstractNumId w:val="5"/>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5CB"/>
    <w:rsid w:val="001D6FB7"/>
    <w:rsid w:val="005C45CB"/>
    <w:rsid w:val="00703D87"/>
    <w:rsid w:val="00BB7E24"/>
    <w:rsid w:val="00E7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12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5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45CB"/>
    <w:rPr>
      <w:b/>
      <w:bCs/>
    </w:rPr>
  </w:style>
  <w:style w:type="paragraph" w:styleId="BalloonText">
    <w:name w:val="Balloon Text"/>
    <w:basedOn w:val="Normal"/>
    <w:link w:val="BalloonTextChar"/>
    <w:uiPriority w:val="99"/>
    <w:semiHidden/>
    <w:unhideWhenUsed/>
    <w:rsid w:val="005C45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5CB"/>
    <w:rPr>
      <w:rFonts w:ascii="Tahoma" w:hAnsi="Tahoma" w:cs="Tahoma"/>
      <w:sz w:val="16"/>
      <w:szCs w:val="16"/>
    </w:rPr>
  </w:style>
  <w:style w:type="character" w:styleId="Hyperlink">
    <w:name w:val="Hyperlink"/>
    <w:basedOn w:val="DefaultParagraphFont"/>
    <w:uiPriority w:val="99"/>
    <w:semiHidden/>
    <w:unhideWhenUsed/>
    <w:rsid w:val="00703D8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12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5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45CB"/>
    <w:rPr>
      <w:b/>
      <w:bCs/>
    </w:rPr>
  </w:style>
  <w:style w:type="paragraph" w:styleId="BalloonText">
    <w:name w:val="Balloon Text"/>
    <w:basedOn w:val="Normal"/>
    <w:link w:val="BalloonTextChar"/>
    <w:uiPriority w:val="99"/>
    <w:semiHidden/>
    <w:unhideWhenUsed/>
    <w:rsid w:val="005C45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5CB"/>
    <w:rPr>
      <w:rFonts w:ascii="Tahoma" w:hAnsi="Tahoma" w:cs="Tahoma"/>
      <w:sz w:val="16"/>
      <w:szCs w:val="16"/>
    </w:rPr>
  </w:style>
  <w:style w:type="character" w:styleId="Hyperlink">
    <w:name w:val="Hyperlink"/>
    <w:basedOn w:val="DefaultParagraphFont"/>
    <w:uiPriority w:val="99"/>
    <w:semiHidden/>
    <w:unhideWhenUsed/>
    <w:rsid w:val="00703D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7190">
      <w:bodyDiv w:val="1"/>
      <w:marLeft w:val="0"/>
      <w:marRight w:val="0"/>
      <w:marTop w:val="0"/>
      <w:marBottom w:val="0"/>
      <w:divBdr>
        <w:top w:val="none" w:sz="0" w:space="0" w:color="auto"/>
        <w:left w:val="none" w:sz="0" w:space="0" w:color="auto"/>
        <w:bottom w:val="none" w:sz="0" w:space="0" w:color="auto"/>
        <w:right w:val="none" w:sz="0" w:space="0" w:color="auto"/>
      </w:divBdr>
    </w:div>
    <w:div w:id="20129914">
      <w:bodyDiv w:val="1"/>
      <w:marLeft w:val="0"/>
      <w:marRight w:val="0"/>
      <w:marTop w:val="0"/>
      <w:marBottom w:val="0"/>
      <w:divBdr>
        <w:top w:val="none" w:sz="0" w:space="0" w:color="auto"/>
        <w:left w:val="none" w:sz="0" w:space="0" w:color="auto"/>
        <w:bottom w:val="none" w:sz="0" w:space="0" w:color="auto"/>
        <w:right w:val="none" w:sz="0" w:space="0" w:color="auto"/>
      </w:divBdr>
    </w:div>
    <w:div w:id="115563893">
      <w:bodyDiv w:val="1"/>
      <w:marLeft w:val="0"/>
      <w:marRight w:val="0"/>
      <w:marTop w:val="0"/>
      <w:marBottom w:val="0"/>
      <w:divBdr>
        <w:top w:val="none" w:sz="0" w:space="0" w:color="auto"/>
        <w:left w:val="none" w:sz="0" w:space="0" w:color="auto"/>
        <w:bottom w:val="none" w:sz="0" w:space="0" w:color="auto"/>
        <w:right w:val="none" w:sz="0" w:space="0" w:color="auto"/>
      </w:divBdr>
    </w:div>
    <w:div w:id="143476248">
      <w:bodyDiv w:val="1"/>
      <w:marLeft w:val="0"/>
      <w:marRight w:val="0"/>
      <w:marTop w:val="0"/>
      <w:marBottom w:val="0"/>
      <w:divBdr>
        <w:top w:val="none" w:sz="0" w:space="0" w:color="auto"/>
        <w:left w:val="none" w:sz="0" w:space="0" w:color="auto"/>
        <w:bottom w:val="none" w:sz="0" w:space="0" w:color="auto"/>
        <w:right w:val="none" w:sz="0" w:space="0" w:color="auto"/>
      </w:divBdr>
    </w:div>
    <w:div w:id="247663750">
      <w:bodyDiv w:val="1"/>
      <w:marLeft w:val="0"/>
      <w:marRight w:val="0"/>
      <w:marTop w:val="0"/>
      <w:marBottom w:val="0"/>
      <w:divBdr>
        <w:top w:val="none" w:sz="0" w:space="0" w:color="auto"/>
        <w:left w:val="none" w:sz="0" w:space="0" w:color="auto"/>
        <w:bottom w:val="none" w:sz="0" w:space="0" w:color="auto"/>
        <w:right w:val="none" w:sz="0" w:space="0" w:color="auto"/>
      </w:divBdr>
    </w:div>
    <w:div w:id="277835396">
      <w:bodyDiv w:val="1"/>
      <w:marLeft w:val="0"/>
      <w:marRight w:val="0"/>
      <w:marTop w:val="0"/>
      <w:marBottom w:val="0"/>
      <w:divBdr>
        <w:top w:val="none" w:sz="0" w:space="0" w:color="auto"/>
        <w:left w:val="none" w:sz="0" w:space="0" w:color="auto"/>
        <w:bottom w:val="none" w:sz="0" w:space="0" w:color="auto"/>
        <w:right w:val="none" w:sz="0" w:space="0" w:color="auto"/>
      </w:divBdr>
    </w:div>
    <w:div w:id="315257407">
      <w:bodyDiv w:val="1"/>
      <w:marLeft w:val="0"/>
      <w:marRight w:val="0"/>
      <w:marTop w:val="0"/>
      <w:marBottom w:val="0"/>
      <w:divBdr>
        <w:top w:val="none" w:sz="0" w:space="0" w:color="auto"/>
        <w:left w:val="none" w:sz="0" w:space="0" w:color="auto"/>
        <w:bottom w:val="none" w:sz="0" w:space="0" w:color="auto"/>
        <w:right w:val="none" w:sz="0" w:space="0" w:color="auto"/>
      </w:divBdr>
    </w:div>
    <w:div w:id="336084080">
      <w:bodyDiv w:val="1"/>
      <w:marLeft w:val="0"/>
      <w:marRight w:val="0"/>
      <w:marTop w:val="0"/>
      <w:marBottom w:val="0"/>
      <w:divBdr>
        <w:top w:val="none" w:sz="0" w:space="0" w:color="auto"/>
        <w:left w:val="none" w:sz="0" w:space="0" w:color="auto"/>
        <w:bottom w:val="none" w:sz="0" w:space="0" w:color="auto"/>
        <w:right w:val="none" w:sz="0" w:space="0" w:color="auto"/>
      </w:divBdr>
    </w:div>
    <w:div w:id="734206946">
      <w:bodyDiv w:val="1"/>
      <w:marLeft w:val="0"/>
      <w:marRight w:val="0"/>
      <w:marTop w:val="0"/>
      <w:marBottom w:val="0"/>
      <w:divBdr>
        <w:top w:val="none" w:sz="0" w:space="0" w:color="auto"/>
        <w:left w:val="none" w:sz="0" w:space="0" w:color="auto"/>
        <w:bottom w:val="none" w:sz="0" w:space="0" w:color="auto"/>
        <w:right w:val="none" w:sz="0" w:space="0" w:color="auto"/>
      </w:divBdr>
    </w:div>
    <w:div w:id="758645116">
      <w:bodyDiv w:val="1"/>
      <w:marLeft w:val="0"/>
      <w:marRight w:val="0"/>
      <w:marTop w:val="0"/>
      <w:marBottom w:val="0"/>
      <w:divBdr>
        <w:top w:val="none" w:sz="0" w:space="0" w:color="auto"/>
        <w:left w:val="none" w:sz="0" w:space="0" w:color="auto"/>
        <w:bottom w:val="none" w:sz="0" w:space="0" w:color="auto"/>
        <w:right w:val="none" w:sz="0" w:space="0" w:color="auto"/>
      </w:divBdr>
    </w:div>
    <w:div w:id="760680820">
      <w:bodyDiv w:val="1"/>
      <w:marLeft w:val="0"/>
      <w:marRight w:val="0"/>
      <w:marTop w:val="0"/>
      <w:marBottom w:val="0"/>
      <w:divBdr>
        <w:top w:val="none" w:sz="0" w:space="0" w:color="auto"/>
        <w:left w:val="none" w:sz="0" w:space="0" w:color="auto"/>
        <w:bottom w:val="none" w:sz="0" w:space="0" w:color="auto"/>
        <w:right w:val="none" w:sz="0" w:space="0" w:color="auto"/>
      </w:divBdr>
    </w:div>
    <w:div w:id="799344714">
      <w:bodyDiv w:val="1"/>
      <w:marLeft w:val="0"/>
      <w:marRight w:val="0"/>
      <w:marTop w:val="0"/>
      <w:marBottom w:val="0"/>
      <w:divBdr>
        <w:top w:val="none" w:sz="0" w:space="0" w:color="auto"/>
        <w:left w:val="none" w:sz="0" w:space="0" w:color="auto"/>
        <w:bottom w:val="none" w:sz="0" w:space="0" w:color="auto"/>
        <w:right w:val="none" w:sz="0" w:space="0" w:color="auto"/>
      </w:divBdr>
    </w:div>
    <w:div w:id="883909793">
      <w:bodyDiv w:val="1"/>
      <w:marLeft w:val="0"/>
      <w:marRight w:val="0"/>
      <w:marTop w:val="0"/>
      <w:marBottom w:val="0"/>
      <w:divBdr>
        <w:top w:val="none" w:sz="0" w:space="0" w:color="auto"/>
        <w:left w:val="none" w:sz="0" w:space="0" w:color="auto"/>
        <w:bottom w:val="none" w:sz="0" w:space="0" w:color="auto"/>
        <w:right w:val="none" w:sz="0" w:space="0" w:color="auto"/>
      </w:divBdr>
    </w:div>
    <w:div w:id="887835290">
      <w:bodyDiv w:val="1"/>
      <w:marLeft w:val="0"/>
      <w:marRight w:val="0"/>
      <w:marTop w:val="0"/>
      <w:marBottom w:val="0"/>
      <w:divBdr>
        <w:top w:val="none" w:sz="0" w:space="0" w:color="auto"/>
        <w:left w:val="none" w:sz="0" w:space="0" w:color="auto"/>
        <w:bottom w:val="none" w:sz="0" w:space="0" w:color="auto"/>
        <w:right w:val="none" w:sz="0" w:space="0" w:color="auto"/>
      </w:divBdr>
    </w:div>
    <w:div w:id="903491270">
      <w:bodyDiv w:val="1"/>
      <w:marLeft w:val="0"/>
      <w:marRight w:val="0"/>
      <w:marTop w:val="0"/>
      <w:marBottom w:val="0"/>
      <w:divBdr>
        <w:top w:val="none" w:sz="0" w:space="0" w:color="auto"/>
        <w:left w:val="none" w:sz="0" w:space="0" w:color="auto"/>
        <w:bottom w:val="none" w:sz="0" w:space="0" w:color="auto"/>
        <w:right w:val="none" w:sz="0" w:space="0" w:color="auto"/>
      </w:divBdr>
    </w:div>
    <w:div w:id="945192458">
      <w:bodyDiv w:val="1"/>
      <w:marLeft w:val="0"/>
      <w:marRight w:val="0"/>
      <w:marTop w:val="0"/>
      <w:marBottom w:val="0"/>
      <w:divBdr>
        <w:top w:val="none" w:sz="0" w:space="0" w:color="auto"/>
        <w:left w:val="none" w:sz="0" w:space="0" w:color="auto"/>
        <w:bottom w:val="none" w:sz="0" w:space="0" w:color="auto"/>
        <w:right w:val="none" w:sz="0" w:space="0" w:color="auto"/>
      </w:divBdr>
    </w:div>
    <w:div w:id="1038163714">
      <w:bodyDiv w:val="1"/>
      <w:marLeft w:val="0"/>
      <w:marRight w:val="0"/>
      <w:marTop w:val="0"/>
      <w:marBottom w:val="0"/>
      <w:divBdr>
        <w:top w:val="none" w:sz="0" w:space="0" w:color="auto"/>
        <w:left w:val="none" w:sz="0" w:space="0" w:color="auto"/>
        <w:bottom w:val="none" w:sz="0" w:space="0" w:color="auto"/>
        <w:right w:val="none" w:sz="0" w:space="0" w:color="auto"/>
      </w:divBdr>
    </w:div>
    <w:div w:id="1338534759">
      <w:bodyDiv w:val="1"/>
      <w:marLeft w:val="0"/>
      <w:marRight w:val="0"/>
      <w:marTop w:val="0"/>
      <w:marBottom w:val="0"/>
      <w:divBdr>
        <w:top w:val="none" w:sz="0" w:space="0" w:color="auto"/>
        <w:left w:val="none" w:sz="0" w:space="0" w:color="auto"/>
        <w:bottom w:val="none" w:sz="0" w:space="0" w:color="auto"/>
        <w:right w:val="none" w:sz="0" w:space="0" w:color="auto"/>
      </w:divBdr>
    </w:div>
    <w:div w:id="1363551953">
      <w:bodyDiv w:val="1"/>
      <w:marLeft w:val="0"/>
      <w:marRight w:val="0"/>
      <w:marTop w:val="0"/>
      <w:marBottom w:val="0"/>
      <w:divBdr>
        <w:top w:val="none" w:sz="0" w:space="0" w:color="auto"/>
        <w:left w:val="none" w:sz="0" w:space="0" w:color="auto"/>
        <w:bottom w:val="none" w:sz="0" w:space="0" w:color="auto"/>
        <w:right w:val="none" w:sz="0" w:space="0" w:color="auto"/>
      </w:divBdr>
    </w:div>
    <w:div w:id="1465390253">
      <w:bodyDiv w:val="1"/>
      <w:marLeft w:val="0"/>
      <w:marRight w:val="0"/>
      <w:marTop w:val="0"/>
      <w:marBottom w:val="0"/>
      <w:divBdr>
        <w:top w:val="none" w:sz="0" w:space="0" w:color="auto"/>
        <w:left w:val="none" w:sz="0" w:space="0" w:color="auto"/>
        <w:bottom w:val="none" w:sz="0" w:space="0" w:color="auto"/>
        <w:right w:val="none" w:sz="0" w:space="0" w:color="auto"/>
      </w:divBdr>
    </w:div>
    <w:div w:id="1545098542">
      <w:bodyDiv w:val="1"/>
      <w:marLeft w:val="0"/>
      <w:marRight w:val="0"/>
      <w:marTop w:val="0"/>
      <w:marBottom w:val="0"/>
      <w:divBdr>
        <w:top w:val="none" w:sz="0" w:space="0" w:color="auto"/>
        <w:left w:val="none" w:sz="0" w:space="0" w:color="auto"/>
        <w:bottom w:val="none" w:sz="0" w:space="0" w:color="auto"/>
        <w:right w:val="none" w:sz="0" w:space="0" w:color="auto"/>
      </w:divBdr>
    </w:div>
    <w:div w:id="1754736941">
      <w:bodyDiv w:val="1"/>
      <w:marLeft w:val="0"/>
      <w:marRight w:val="0"/>
      <w:marTop w:val="0"/>
      <w:marBottom w:val="0"/>
      <w:divBdr>
        <w:top w:val="none" w:sz="0" w:space="0" w:color="auto"/>
        <w:left w:val="none" w:sz="0" w:space="0" w:color="auto"/>
        <w:bottom w:val="none" w:sz="0" w:space="0" w:color="auto"/>
        <w:right w:val="none" w:sz="0" w:space="0" w:color="auto"/>
      </w:divBdr>
    </w:div>
    <w:div w:id="1781030830">
      <w:bodyDiv w:val="1"/>
      <w:marLeft w:val="0"/>
      <w:marRight w:val="0"/>
      <w:marTop w:val="0"/>
      <w:marBottom w:val="0"/>
      <w:divBdr>
        <w:top w:val="none" w:sz="0" w:space="0" w:color="auto"/>
        <w:left w:val="none" w:sz="0" w:space="0" w:color="auto"/>
        <w:bottom w:val="none" w:sz="0" w:space="0" w:color="auto"/>
        <w:right w:val="none" w:sz="0" w:space="0" w:color="auto"/>
      </w:divBdr>
    </w:div>
    <w:div w:id="1898012040">
      <w:bodyDiv w:val="1"/>
      <w:marLeft w:val="0"/>
      <w:marRight w:val="0"/>
      <w:marTop w:val="0"/>
      <w:marBottom w:val="0"/>
      <w:divBdr>
        <w:top w:val="none" w:sz="0" w:space="0" w:color="auto"/>
        <w:left w:val="none" w:sz="0" w:space="0" w:color="auto"/>
        <w:bottom w:val="none" w:sz="0" w:space="0" w:color="auto"/>
        <w:right w:val="none" w:sz="0" w:space="0" w:color="auto"/>
      </w:divBdr>
    </w:div>
    <w:div w:id="1998028014">
      <w:bodyDiv w:val="1"/>
      <w:marLeft w:val="0"/>
      <w:marRight w:val="0"/>
      <w:marTop w:val="0"/>
      <w:marBottom w:val="0"/>
      <w:divBdr>
        <w:top w:val="none" w:sz="0" w:space="0" w:color="auto"/>
        <w:left w:val="none" w:sz="0" w:space="0" w:color="auto"/>
        <w:bottom w:val="none" w:sz="0" w:space="0" w:color="auto"/>
        <w:right w:val="none" w:sz="0" w:space="0" w:color="auto"/>
      </w:divBdr>
    </w:div>
    <w:div w:id="2028946365">
      <w:bodyDiv w:val="1"/>
      <w:marLeft w:val="0"/>
      <w:marRight w:val="0"/>
      <w:marTop w:val="0"/>
      <w:marBottom w:val="0"/>
      <w:divBdr>
        <w:top w:val="none" w:sz="0" w:space="0" w:color="auto"/>
        <w:left w:val="none" w:sz="0" w:space="0" w:color="auto"/>
        <w:bottom w:val="none" w:sz="0" w:space="0" w:color="auto"/>
        <w:right w:val="none" w:sz="0" w:space="0" w:color="auto"/>
      </w:divBdr>
    </w:div>
    <w:div w:id="2099015912">
      <w:bodyDiv w:val="1"/>
      <w:marLeft w:val="0"/>
      <w:marRight w:val="0"/>
      <w:marTop w:val="0"/>
      <w:marBottom w:val="0"/>
      <w:divBdr>
        <w:top w:val="none" w:sz="0" w:space="0" w:color="auto"/>
        <w:left w:val="none" w:sz="0" w:space="0" w:color="auto"/>
        <w:bottom w:val="none" w:sz="0" w:space="0" w:color="auto"/>
        <w:right w:val="none" w:sz="0" w:space="0" w:color="auto"/>
      </w:divBdr>
    </w:div>
    <w:div w:id="2104523151">
      <w:bodyDiv w:val="1"/>
      <w:marLeft w:val="0"/>
      <w:marRight w:val="0"/>
      <w:marTop w:val="0"/>
      <w:marBottom w:val="0"/>
      <w:divBdr>
        <w:top w:val="none" w:sz="0" w:space="0" w:color="auto"/>
        <w:left w:val="none" w:sz="0" w:space="0" w:color="auto"/>
        <w:bottom w:val="none" w:sz="0" w:space="0" w:color="auto"/>
        <w:right w:val="none" w:sz="0" w:space="0" w:color="auto"/>
      </w:divBdr>
    </w:div>
    <w:div w:id="2116515565">
      <w:bodyDiv w:val="1"/>
      <w:marLeft w:val="0"/>
      <w:marRight w:val="0"/>
      <w:marTop w:val="0"/>
      <w:marBottom w:val="0"/>
      <w:divBdr>
        <w:top w:val="none" w:sz="0" w:space="0" w:color="auto"/>
        <w:left w:val="none" w:sz="0" w:space="0" w:color="auto"/>
        <w:bottom w:val="none" w:sz="0" w:space="0" w:color="auto"/>
        <w:right w:val="none" w:sz="0" w:space="0" w:color="auto"/>
      </w:divBdr>
    </w:div>
    <w:div w:id="213112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stinterviewquestion.com/question/explain-the-difference-between-generic-servlet-and-http-servlet-afwfo1192" TargetMode="External"/><Relationship Id="rId13" Type="http://schemas.openxmlformats.org/officeDocument/2006/relationships/hyperlink" Target="https://www.bestinterviewquestion.com/question/how-we-can-get-ip-address-of-client-in-servlet-eval11210" TargetMode="External"/><Relationship Id="rId3" Type="http://schemas.microsoft.com/office/2007/relationships/stylesWithEffects" Target="stylesWithEffects.xml"/><Relationship Id="rId7" Type="http://schemas.openxmlformats.org/officeDocument/2006/relationships/hyperlink" Target="https://www.bestinterviewquestion.com/question/explain-the-lifecycle-of-a-servlet-pvqdn1193" TargetMode="External"/><Relationship Id="rId12" Type="http://schemas.openxmlformats.org/officeDocument/2006/relationships/hyperlink" Target="https://www.bestinterviewquestion.com/question/explain-url-encoding-in-servlet-fhuqz120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estinterviewquestion.com/question/what-do-you-mean-by-singlethreadmodel-interface-zsav6120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estinterviewquestion.com/question/what-are-the-types-of-an-http-request-dwmhq1205" TargetMode="External"/><Relationship Id="rId4" Type="http://schemas.openxmlformats.org/officeDocument/2006/relationships/settings" Target="settings.xml"/><Relationship Id="rId9" Type="http://schemas.openxmlformats.org/officeDocument/2006/relationships/hyperlink" Target="https://www.bestinterviewquestion.com/question/explain-the-difference-between-get-and-post-method-in-servlet-albw41196" TargetMode="External"/><Relationship Id="rId14" Type="http://schemas.openxmlformats.org/officeDocument/2006/relationships/hyperlink" Target="https://www.bestinterviewquestion.com/question/explain-the-different-ways-for-servlet-authentication-t3wr81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Patil</dc:creator>
  <cp:lastModifiedBy>Rohit Patil</cp:lastModifiedBy>
  <cp:revision>2</cp:revision>
  <dcterms:created xsi:type="dcterms:W3CDTF">2020-11-10T02:47:00Z</dcterms:created>
  <dcterms:modified xsi:type="dcterms:W3CDTF">2020-11-10T02:55:00Z</dcterms:modified>
</cp:coreProperties>
</file>