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5DBE4" w14:textId="77777777" w:rsidR="00107696" w:rsidRPr="00107696" w:rsidRDefault="00107696" w:rsidP="00107696">
      <w:pPr>
        <w:spacing w:after="0"/>
        <w:ind w:firstLine="709"/>
        <w:jc w:val="both"/>
        <w:rPr>
          <w:b/>
          <w:bCs/>
          <w:lang w:val="en-US"/>
        </w:rPr>
      </w:pPr>
      <w:r w:rsidRPr="00107696">
        <w:rPr>
          <w:b/>
          <w:bCs/>
          <w:lang w:val="en-US"/>
        </w:rPr>
        <w:t>Metasploit Framework Lab Assignment</w:t>
      </w:r>
    </w:p>
    <w:p w14:paraId="3D216B35" w14:textId="77777777" w:rsidR="00107696" w:rsidRPr="00107696" w:rsidRDefault="00107696" w:rsidP="00107696">
      <w:pPr>
        <w:spacing w:after="0"/>
        <w:ind w:firstLine="709"/>
        <w:jc w:val="both"/>
        <w:rPr>
          <w:b/>
          <w:bCs/>
          <w:lang w:val="en-US"/>
        </w:rPr>
      </w:pPr>
      <w:r w:rsidRPr="00107696">
        <w:rPr>
          <w:b/>
          <w:bCs/>
          <w:lang w:val="en-US"/>
        </w:rPr>
        <w:t xml:space="preserve">Task 1: Install Metasploit Framework and Launch </w:t>
      </w:r>
      <w:proofErr w:type="spellStart"/>
      <w:r w:rsidRPr="00107696">
        <w:rPr>
          <w:b/>
          <w:bCs/>
          <w:lang w:val="en-US"/>
        </w:rPr>
        <w:t>msfconsole</w:t>
      </w:r>
      <w:proofErr w:type="spellEnd"/>
    </w:p>
    <w:p w14:paraId="461A9EA1" w14:textId="77777777" w:rsidR="00107696" w:rsidRPr="00107696" w:rsidRDefault="00107696" w:rsidP="00107696">
      <w:pPr>
        <w:spacing w:after="0"/>
        <w:ind w:firstLine="709"/>
        <w:jc w:val="both"/>
        <w:rPr>
          <w:b/>
          <w:bCs/>
          <w:lang w:val="en-US"/>
        </w:rPr>
      </w:pPr>
      <w:r w:rsidRPr="00107696">
        <w:rPr>
          <w:b/>
          <w:bCs/>
          <w:lang w:val="en-US"/>
        </w:rPr>
        <w:t>Objective</w:t>
      </w:r>
    </w:p>
    <w:p w14:paraId="0644602E" w14:textId="77777777" w:rsidR="00107696" w:rsidRPr="00107696" w:rsidRDefault="00107696" w:rsidP="00107696">
      <w:pPr>
        <w:spacing w:after="0"/>
        <w:ind w:firstLine="709"/>
        <w:jc w:val="both"/>
        <w:rPr>
          <w:lang w:val="en-US"/>
        </w:rPr>
      </w:pPr>
      <w:r w:rsidRPr="00107696">
        <w:rPr>
          <w:lang w:val="en-US"/>
        </w:rPr>
        <w:t>To install the Metasploit Framework and verify that it launches successfully.</w:t>
      </w:r>
    </w:p>
    <w:p w14:paraId="082A8873" w14:textId="77777777" w:rsidR="00107696" w:rsidRPr="00107696" w:rsidRDefault="00107696" w:rsidP="00107696">
      <w:pPr>
        <w:spacing w:after="0"/>
        <w:ind w:firstLine="709"/>
        <w:jc w:val="both"/>
        <w:rPr>
          <w:b/>
          <w:bCs/>
          <w:lang w:val="en-US"/>
        </w:rPr>
      </w:pPr>
      <w:r w:rsidRPr="00107696">
        <w:rPr>
          <w:b/>
          <w:bCs/>
          <w:lang w:val="en-US"/>
        </w:rPr>
        <w:t>Procedure</w:t>
      </w:r>
    </w:p>
    <w:p w14:paraId="62C15F0B" w14:textId="77777777" w:rsidR="00107696" w:rsidRPr="00107696" w:rsidRDefault="00107696" w:rsidP="00107696">
      <w:pPr>
        <w:numPr>
          <w:ilvl w:val="0"/>
          <w:numId w:val="1"/>
        </w:numPr>
        <w:spacing w:after="0"/>
        <w:jc w:val="both"/>
        <w:rPr>
          <w:lang w:val="en-US"/>
        </w:rPr>
      </w:pPr>
      <w:r w:rsidRPr="00107696">
        <w:rPr>
          <w:lang w:val="en-US"/>
        </w:rPr>
        <w:t>Installed the Metasploit Framework on the system.</w:t>
      </w:r>
    </w:p>
    <w:p w14:paraId="2F681CD6" w14:textId="77777777" w:rsidR="00107696" w:rsidRPr="00107696" w:rsidRDefault="00107696" w:rsidP="00107696">
      <w:pPr>
        <w:numPr>
          <w:ilvl w:val="0"/>
          <w:numId w:val="1"/>
        </w:numPr>
        <w:spacing w:after="0"/>
        <w:jc w:val="both"/>
        <w:rPr>
          <w:lang w:val="en-US"/>
        </w:rPr>
      </w:pPr>
      <w:r w:rsidRPr="00107696">
        <w:rPr>
          <w:lang w:val="en-US"/>
        </w:rPr>
        <w:t>Opened the terminal.</w:t>
      </w:r>
    </w:p>
    <w:p w14:paraId="4827108A" w14:textId="77777777" w:rsidR="00107696" w:rsidRPr="00107696" w:rsidRDefault="00107696" w:rsidP="00107696">
      <w:pPr>
        <w:numPr>
          <w:ilvl w:val="0"/>
          <w:numId w:val="1"/>
        </w:numPr>
        <w:spacing w:after="0"/>
        <w:jc w:val="both"/>
        <w:rPr>
          <w:lang w:val="en-US"/>
        </w:rPr>
      </w:pPr>
      <w:r w:rsidRPr="00107696">
        <w:rPr>
          <w:lang w:val="en-US"/>
        </w:rPr>
        <w:t>Launched Metasploit using the following command:</w:t>
      </w:r>
    </w:p>
    <w:p w14:paraId="1DB24CF6" w14:textId="77777777" w:rsidR="00107696" w:rsidRPr="00107696" w:rsidRDefault="00107696" w:rsidP="00107696">
      <w:pPr>
        <w:spacing w:after="0"/>
        <w:ind w:firstLine="709"/>
        <w:jc w:val="both"/>
        <w:rPr>
          <w:lang w:val="en-US"/>
        </w:rPr>
      </w:pPr>
      <w:proofErr w:type="spellStart"/>
      <w:r w:rsidRPr="00107696">
        <w:rPr>
          <w:lang w:val="en-US"/>
        </w:rPr>
        <w:t>msfconsole</w:t>
      </w:r>
      <w:proofErr w:type="spellEnd"/>
    </w:p>
    <w:p w14:paraId="5C3F3023" w14:textId="77777777" w:rsidR="00107696" w:rsidRPr="00107696" w:rsidRDefault="00107696" w:rsidP="00107696">
      <w:pPr>
        <w:numPr>
          <w:ilvl w:val="0"/>
          <w:numId w:val="2"/>
        </w:numPr>
        <w:spacing w:after="0"/>
        <w:jc w:val="both"/>
        <w:rPr>
          <w:lang w:val="en-US"/>
        </w:rPr>
      </w:pPr>
      <w:r w:rsidRPr="00107696">
        <w:rPr>
          <w:lang w:val="en-US"/>
        </w:rPr>
        <w:t>Waited until the Metasploit console loaded successfully.</w:t>
      </w:r>
    </w:p>
    <w:p w14:paraId="7F26A672" w14:textId="77777777" w:rsidR="00107696" w:rsidRPr="00107696" w:rsidRDefault="00107696" w:rsidP="00107696">
      <w:pPr>
        <w:spacing w:after="0"/>
        <w:ind w:firstLine="709"/>
        <w:jc w:val="both"/>
        <w:rPr>
          <w:b/>
          <w:bCs/>
          <w:lang w:val="en-US"/>
        </w:rPr>
      </w:pPr>
      <w:r w:rsidRPr="00107696">
        <w:rPr>
          <w:b/>
          <w:bCs/>
          <w:lang w:val="en-US"/>
        </w:rPr>
        <w:t>Result</w:t>
      </w:r>
    </w:p>
    <w:p w14:paraId="08CC6DA9" w14:textId="77777777" w:rsidR="00107696" w:rsidRPr="00107696" w:rsidRDefault="00107696" w:rsidP="00107696">
      <w:pPr>
        <w:spacing w:after="0"/>
        <w:ind w:firstLine="709"/>
        <w:jc w:val="both"/>
        <w:rPr>
          <w:lang w:val="en-US"/>
        </w:rPr>
      </w:pPr>
      <w:r w:rsidRPr="00107696">
        <w:rPr>
          <w:lang w:val="en-US"/>
        </w:rPr>
        <w:t>The Metasploit Framework launched successfully and displayed the msf6 &gt; prompt, confirming that the installation was successful.</w:t>
      </w:r>
    </w:p>
    <w:p w14:paraId="2597A4D1" w14:textId="77777777" w:rsidR="00107696" w:rsidRPr="00107696" w:rsidRDefault="00107696" w:rsidP="00107696">
      <w:pPr>
        <w:spacing w:after="0"/>
        <w:ind w:firstLine="709"/>
        <w:jc w:val="both"/>
        <w:rPr>
          <w:lang w:val="en-US"/>
        </w:rPr>
      </w:pPr>
      <w:r w:rsidRPr="00107696">
        <w:rPr>
          <w:b/>
          <w:bCs/>
          <w:lang w:val="en-US"/>
        </w:rPr>
        <w:t>Screenshot:</w:t>
      </w:r>
      <w:r w:rsidRPr="00107696">
        <w:rPr>
          <w:lang w:val="en-US"/>
        </w:rPr>
        <w:t xml:space="preserve"> </w:t>
      </w:r>
      <w:r w:rsidRPr="00107696">
        <w:rPr>
          <w:i/>
          <w:iCs/>
          <w:lang w:val="en-US"/>
        </w:rPr>
        <w:t xml:space="preserve">(Insert screenshot of the running </w:t>
      </w:r>
      <w:proofErr w:type="spellStart"/>
      <w:r w:rsidRPr="00107696">
        <w:rPr>
          <w:i/>
          <w:iCs/>
          <w:lang w:val="en-US"/>
        </w:rPr>
        <w:t>msfconsole</w:t>
      </w:r>
      <w:proofErr w:type="spellEnd"/>
      <w:r w:rsidRPr="00107696">
        <w:rPr>
          <w:i/>
          <w:iCs/>
          <w:lang w:val="en-US"/>
        </w:rPr>
        <w:t xml:space="preserve"> here.)</w:t>
      </w:r>
    </w:p>
    <w:p w14:paraId="459AB726" w14:textId="77777777" w:rsidR="00107696" w:rsidRPr="00107696" w:rsidRDefault="00107696" w:rsidP="00107696">
      <w:pPr>
        <w:spacing w:after="0"/>
        <w:ind w:firstLine="709"/>
        <w:jc w:val="both"/>
        <w:rPr>
          <w:lang w:val="en-US"/>
        </w:rPr>
      </w:pPr>
      <w:r w:rsidRPr="00107696">
        <w:rPr>
          <w:lang w:val="en-US"/>
        </w:rPr>
        <w:pict w14:anchorId="56FD46F3">
          <v:rect id="_x0000_i1055" style="width:0;height:1.5pt" o:hralign="center" o:hrstd="t" o:hr="t" fillcolor="#a0a0a0" stroked="f"/>
        </w:pict>
      </w:r>
    </w:p>
    <w:p w14:paraId="5B7102BF" w14:textId="77777777" w:rsidR="00107696" w:rsidRPr="00107696" w:rsidRDefault="00107696" w:rsidP="00107696">
      <w:pPr>
        <w:spacing w:after="0"/>
        <w:ind w:firstLine="709"/>
        <w:jc w:val="both"/>
        <w:rPr>
          <w:b/>
          <w:bCs/>
          <w:lang w:val="en-US"/>
        </w:rPr>
      </w:pPr>
      <w:r w:rsidRPr="00107696">
        <w:rPr>
          <w:b/>
          <w:bCs/>
          <w:lang w:val="en-US"/>
        </w:rPr>
        <w:t>Task 2: Search for VSFTPD Exploit Modules</w:t>
      </w:r>
    </w:p>
    <w:p w14:paraId="19834057" w14:textId="77777777" w:rsidR="00107696" w:rsidRPr="00107696" w:rsidRDefault="00107696" w:rsidP="00107696">
      <w:pPr>
        <w:spacing w:after="0"/>
        <w:ind w:firstLine="709"/>
        <w:jc w:val="both"/>
        <w:rPr>
          <w:b/>
          <w:bCs/>
          <w:lang w:val="en-US"/>
        </w:rPr>
      </w:pPr>
      <w:r w:rsidRPr="00107696">
        <w:rPr>
          <w:b/>
          <w:bCs/>
          <w:lang w:val="en-US"/>
        </w:rPr>
        <w:t>Command Used</w:t>
      </w:r>
    </w:p>
    <w:p w14:paraId="5B48131C" w14:textId="77777777" w:rsidR="00107696" w:rsidRPr="00107696" w:rsidRDefault="00107696" w:rsidP="00107696">
      <w:pPr>
        <w:spacing w:after="0"/>
        <w:ind w:firstLine="709"/>
        <w:jc w:val="both"/>
        <w:rPr>
          <w:lang w:val="en-US"/>
        </w:rPr>
      </w:pPr>
      <w:r w:rsidRPr="00107696">
        <w:rPr>
          <w:lang w:val="en-US"/>
        </w:rPr>
        <w:t xml:space="preserve">search </w:t>
      </w:r>
      <w:proofErr w:type="spellStart"/>
      <w:r w:rsidRPr="00107696">
        <w:rPr>
          <w:lang w:val="en-US"/>
        </w:rPr>
        <w:t>vsftpd</w:t>
      </w:r>
      <w:proofErr w:type="spellEnd"/>
    </w:p>
    <w:p w14:paraId="7711FA47" w14:textId="77777777" w:rsidR="00107696" w:rsidRPr="00107696" w:rsidRDefault="00107696" w:rsidP="00107696">
      <w:pPr>
        <w:spacing w:after="0"/>
        <w:ind w:firstLine="709"/>
        <w:jc w:val="both"/>
        <w:rPr>
          <w:b/>
          <w:bCs/>
          <w:lang w:val="en-US"/>
        </w:rPr>
      </w:pPr>
      <w:r w:rsidRPr="00107696">
        <w:rPr>
          <w:b/>
          <w:bCs/>
          <w:lang w:val="en-US"/>
        </w:rPr>
        <w:t>Modules Found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6"/>
        <w:gridCol w:w="1843"/>
        <w:gridCol w:w="2465"/>
      </w:tblGrid>
      <w:tr w:rsidR="00107696" w:rsidRPr="00107696" w14:paraId="29D9EDD5" w14:textId="77777777">
        <w:trPr>
          <w:tblCellSpacing w:w="15" w:type="dxa"/>
        </w:trPr>
        <w:tc>
          <w:tcPr>
            <w:tcW w:w="0" w:type="auto"/>
            <w:vAlign w:val="center"/>
            <w:hideMark/>
          </w:tcPr>
          <w:p w14:paraId="07BB5F39" w14:textId="77777777" w:rsidR="00107696" w:rsidRPr="00107696" w:rsidRDefault="00107696" w:rsidP="00107696">
            <w:pPr>
              <w:spacing w:after="0"/>
              <w:ind w:firstLine="709"/>
              <w:jc w:val="both"/>
              <w:rPr>
                <w:b/>
                <w:bCs/>
                <w:lang w:val="en-US"/>
              </w:rPr>
            </w:pPr>
            <w:r w:rsidRPr="00107696">
              <w:rPr>
                <w:b/>
                <w:bCs/>
                <w:lang w:val="en-US"/>
              </w:rPr>
              <w:t>Module Name</w:t>
            </w:r>
          </w:p>
        </w:tc>
        <w:tc>
          <w:tcPr>
            <w:tcW w:w="0" w:type="auto"/>
            <w:vAlign w:val="center"/>
            <w:hideMark/>
          </w:tcPr>
          <w:p w14:paraId="3A40B0B3" w14:textId="77777777" w:rsidR="00107696" w:rsidRPr="00107696" w:rsidRDefault="00107696" w:rsidP="00107696">
            <w:pPr>
              <w:spacing w:after="0"/>
              <w:ind w:firstLine="709"/>
              <w:jc w:val="both"/>
              <w:rPr>
                <w:b/>
                <w:bCs/>
                <w:lang w:val="en-US"/>
              </w:rPr>
            </w:pPr>
            <w:r w:rsidRPr="00107696">
              <w:rPr>
                <w:b/>
                <w:bCs/>
                <w:lang w:val="en-US"/>
              </w:rPr>
              <w:t>Type</w:t>
            </w:r>
          </w:p>
        </w:tc>
        <w:tc>
          <w:tcPr>
            <w:tcW w:w="0" w:type="auto"/>
            <w:vAlign w:val="center"/>
            <w:hideMark/>
          </w:tcPr>
          <w:p w14:paraId="5EC79632" w14:textId="77777777" w:rsidR="00107696" w:rsidRPr="00107696" w:rsidRDefault="00107696" w:rsidP="00107696">
            <w:pPr>
              <w:spacing w:after="0"/>
              <w:ind w:firstLine="709"/>
              <w:jc w:val="both"/>
              <w:rPr>
                <w:b/>
                <w:bCs/>
                <w:lang w:val="en-US"/>
              </w:rPr>
            </w:pPr>
            <w:r w:rsidRPr="00107696">
              <w:rPr>
                <w:b/>
                <w:bCs/>
                <w:lang w:val="en-US"/>
              </w:rPr>
              <w:t>Description</w:t>
            </w:r>
          </w:p>
        </w:tc>
      </w:tr>
      <w:tr w:rsidR="00107696" w:rsidRPr="00107696" w14:paraId="04B1F3DC" w14:textId="77777777">
        <w:trPr>
          <w:tblCellSpacing w:w="15" w:type="dxa"/>
        </w:trPr>
        <w:tc>
          <w:tcPr>
            <w:tcW w:w="0" w:type="auto"/>
            <w:vAlign w:val="center"/>
            <w:hideMark/>
          </w:tcPr>
          <w:p w14:paraId="2885CCE9" w14:textId="77777777" w:rsidR="00107696" w:rsidRPr="00107696" w:rsidRDefault="00107696" w:rsidP="00107696">
            <w:pPr>
              <w:spacing w:after="0"/>
              <w:ind w:firstLine="709"/>
              <w:jc w:val="both"/>
              <w:rPr>
                <w:lang w:val="en-US"/>
              </w:rPr>
            </w:pPr>
            <w:r w:rsidRPr="00107696">
              <w:rPr>
                <w:lang w:val="en-US"/>
              </w:rPr>
              <w:t>auxiliary/dos/ftp/vsftpd_232</w:t>
            </w:r>
          </w:p>
        </w:tc>
        <w:tc>
          <w:tcPr>
            <w:tcW w:w="0" w:type="auto"/>
            <w:vAlign w:val="center"/>
            <w:hideMark/>
          </w:tcPr>
          <w:p w14:paraId="3012D9E4" w14:textId="77777777" w:rsidR="00107696" w:rsidRPr="00107696" w:rsidRDefault="00107696" w:rsidP="00107696">
            <w:pPr>
              <w:spacing w:after="0"/>
              <w:ind w:firstLine="709"/>
              <w:jc w:val="both"/>
              <w:rPr>
                <w:lang w:val="en-US"/>
              </w:rPr>
            </w:pPr>
            <w:r w:rsidRPr="00107696">
              <w:rPr>
                <w:lang w:val="en-US"/>
              </w:rPr>
              <w:t>Auxiliary</w:t>
            </w:r>
          </w:p>
        </w:tc>
        <w:tc>
          <w:tcPr>
            <w:tcW w:w="0" w:type="auto"/>
            <w:vAlign w:val="center"/>
            <w:hideMark/>
          </w:tcPr>
          <w:p w14:paraId="5E3DD219" w14:textId="77777777" w:rsidR="00107696" w:rsidRPr="00107696" w:rsidRDefault="00107696" w:rsidP="00107696">
            <w:pPr>
              <w:spacing w:after="0"/>
              <w:ind w:firstLine="709"/>
              <w:jc w:val="both"/>
              <w:rPr>
                <w:lang w:val="en-US"/>
              </w:rPr>
            </w:pPr>
            <w:r w:rsidRPr="00107696">
              <w:rPr>
                <w:lang w:val="en-US"/>
              </w:rPr>
              <w:t>VSFTPD 2.3.2 Denial of Service</w:t>
            </w:r>
          </w:p>
        </w:tc>
      </w:tr>
      <w:tr w:rsidR="00107696" w:rsidRPr="00107696" w14:paraId="5559A6C3" w14:textId="77777777">
        <w:trPr>
          <w:tblCellSpacing w:w="15" w:type="dxa"/>
        </w:trPr>
        <w:tc>
          <w:tcPr>
            <w:tcW w:w="0" w:type="auto"/>
            <w:vAlign w:val="center"/>
            <w:hideMark/>
          </w:tcPr>
          <w:p w14:paraId="39E4EC2E" w14:textId="77777777" w:rsidR="00107696" w:rsidRPr="00107696" w:rsidRDefault="00107696" w:rsidP="00107696">
            <w:pPr>
              <w:spacing w:after="0"/>
              <w:ind w:firstLine="709"/>
              <w:jc w:val="both"/>
              <w:rPr>
                <w:lang w:val="en-US"/>
              </w:rPr>
            </w:pPr>
            <w:r w:rsidRPr="00107696">
              <w:rPr>
                <w:lang w:val="en-US"/>
              </w:rPr>
              <w:t>exploit/</w:t>
            </w:r>
            <w:proofErr w:type="spellStart"/>
            <w:r w:rsidRPr="00107696">
              <w:rPr>
                <w:lang w:val="en-US"/>
              </w:rPr>
              <w:t>unix</w:t>
            </w:r>
            <w:proofErr w:type="spellEnd"/>
            <w:r w:rsidRPr="00107696">
              <w:rPr>
                <w:lang w:val="en-US"/>
              </w:rPr>
              <w:t>/ftp/vsftpd_234_backdoor</w:t>
            </w:r>
          </w:p>
        </w:tc>
        <w:tc>
          <w:tcPr>
            <w:tcW w:w="0" w:type="auto"/>
            <w:vAlign w:val="center"/>
            <w:hideMark/>
          </w:tcPr>
          <w:p w14:paraId="1E456F77" w14:textId="77777777" w:rsidR="00107696" w:rsidRPr="00107696" w:rsidRDefault="00107696" w:rsidP="00107696">
            <w:pPr>
              <w:spacing w:after="0"/>
              <w:ind w:firstLine="709"/>
              <w:jc w:val="both"/>
              <w:rPr>
                <w:lang w:val="en-US"/>
              </w:rPr>
            </w:pPr>
            <w:r w:rsidRPr="00107696">
              <w:rPr>
                <w:lang w:val="en-US"/>
              </w:rPr>
              <w:t>Exploit</w:t>
            </w:r>
          </w:p>
        </w:tc>
        <w:tc>
          <w:tcPr>
            <w:tcW w:w="0" w:type="auto"/>
            <w:vAlign w:val="center"/>
            <w:hideMark/>
          </w:tcPr>
          <w:p w14:paraId="68D1D808" w14:textId="77777777" w:rsidR="00107696" w:rsidRPr="00107696" w:rsidRDefault="00107696" w:rsidP="00107696">
            <w:pPr>
              <w:spacing w:after="0"/>
              <w:ind w:firstLine="709"/>
              <w:jc w:val="both"/>
              <w:rPr>
                <w:lang w:val="en-US"/>
              </w:rPr>
            </w:pPr>
            <w:r w:rsidRPr="00107696">
              <w:rPr>
                <w:lang w:val="en-US"/>
              </w:rPr>
              <w:t>VSFTPD v2.3.4 Backdoor Command Execution</w:t>
            </w:r>
          </w:p>
        </w:tc>
      </w:tr>
    </w:tbl>
    <w:p w14:paraId="6B5F6A58" w14:textId="77777777" w:rsidR="00107696" w:rsidRPr="00107696" w:rsidRDefault="00107696" w:rsidP="00107696">
      <w:pPr>
        <w:spacing w:after="0"/>
        <w:ind w:firstLine="709"/>
        <w:jc w:val="both"/>
        <w:rPr>
          <w:b/>
          <w:bCs/>
          <w:lang w:val="en-US"/>
        </w:rPr>
      </w:pPr>
      <w:r w:rsidRPr="00107696">
        <w:rPr>
          <w:b/>
          <w:bCs/>
          <w:lang w:val="en-US"/>
        </w:rPr>
        <w:t>Observation</w:t>
      </w:r>
    </w:p>
    <w:p w14:paraId="467F9433" w14:textId="77777777" w:rsidR="00107696" w:rsidRPr="00107696" w:rsidRDefault="00107696" w:rsidP="00107696">
      <w:pPr>
        <w:spacing w:after="0"/>
        <w:ind w:firstLine="709"/>
        <w:jc w:val="both"/>
        <w:rPr>
          <w:lang w:val="en-US"/>
        </w:rPr>
      </w:pPr>
      <w:r w:rsidRPr="00107696">
        <w:rPr>
          <w:lang w:val="en-US"/>
        </w:rPr>
        <w:t>The search command displayed multiple modules related to the VSFTPD service. One module performs denial-of-service testing, while the second module targets the known VSFTPD 2.3.4 backdoor vulnerability.</w:t>
      </w:r>
    </w:p>
    <w:p w14:paraId="27654777" w14:textId="77777777" w:rsidR="00107696" w:rsidRPr="00107696" w:rsidRDefault="00107696" w:rsidP="00107696">
      <w:pPr>
        <w:spacing w:after="0"/>
        <w:ind w:firstLine="709"/>
        <w:jc w:val="both"/>
        <w:rPr>
          <w:lang w:val="en-US"/>
        </w:rPr>
      </w:pPr>
      <w:r w:rsidRPr="00107696">
        <w:rPr>
          <w:lang w:val="en-US"/>
        </w:rPr>
        <w:pict w14:anchorId="4D97BA95">
          <v:rect id="_x0000_i1056" style="width:0;height:1.5pt" o:hralign="center" o:hrstd="t" o:hr="t" fillcolor="#a0a0a0" stroked="f"/>
        </w:pict>
      </w:r>
    </w:p>
    <w:p w14:paraId="73735906" w14:textId="77777777" w:rsidR="00107696" w:rsidRPr="00107696" w:rsidRDefault="00107696" w:rsidP="00107696">
      <w:pPr>
        <w:spacing w:after="0"/>
        <w:ind w:firstLine="709"/>
        <w:jc w:val="both"/>
        <w:rPr>
          <w:b/>
          <w:bCs/>
          <w:lang w:val="en-US"/>
        </w:rPr>
      </w:pPr>
      <w:r w:rsidRPr="00107696">
        <w:rPr>
          <w:b/>
          <w:bCs/>
          <w:lang w:val="en-US"/>
        </w:rPr>
        <w:t>Task 3: Display Module Information</w:t>
      </w:r>
    </w:p>
    <w:p w14:paraId="2B2B2F3F" w14:textId="77777777" w:rsidR="00107696" w:rsidRPr="00107696" w:rsidRDefault="00107696" w:rsidP="00107696">
      <w:pPr>
        <w:spacing w:after="0"/>
        <w:ind w:firstLine="709"/>
        <w:jc w:val="both"/>
        <w:rPr>
          <w:b/>
          <w:bCs/>
          <w:lang w:val="en-US"/>
        </w:rPr>
      </w:pPr>
      <w:r w:rsidRPr="00107696">
        <w:rPr>
          <w:b/>
          <w:bCs/>
          <w:lang w:val="en-US"/>
        </w:rPr>
        <w:t>Selected Module</w:t>
      </w:r>
    </w:p>
    <w:p w14:paraId="32C0454D" w14:textId="77777777" w:rsidR="00107696" w:rsidRPr="00107696" w:rsidRDefault="00107696" w:rsidP="00107696">
      <w:pPr>
        <w:spacing w:after="0"/>
        <w:ind w:firstLine="709"/>
        <w:jc w:val="both"/>
        <w:rPr>
          <w:lang w:val="en-US"/>
        </w:rPr>
      </w:pPr>
      <w:r w:rsidRPr="00107696">
        <w:rPr>
          <w:lang w:val="en-US"/>
        </w:rPr>
        <w:t>exploit/</w:t>
      </w:r>
      <w:proofErr w:type="spellStart"/>
      <w:r w:rsidRPr="00107696">
        <w:rPr>
          <w:lang w:val="en-US"/>
        </w:rPr>
        <w:t>unix</w:t>
      </w:r>
      <w:proofErr w:type="spellEnd"/>
      <w:r w:rsidRPr="00107696">
        <w:rPr>
          <w:lang w:val="en-US"/>
        </w:rPr>
        <w:t>/ftp/vsftpd_234_backdoor</w:t>
      </w:r>
    </w:p>
    <w:p w14:paraId="152F6468" w14:textId="77777777" w:rsidR="00107696" w:rsidRPr="00107696" w:rsidRDefault="00107696" w:rsidP="00107696">
      <w:pPr>
        <w:spacing w:after="0"/>
        <w:ind w:firstLine="709"/>
        <w:jc w:val="both"/>
        <w:rPr>
          <w:b/>
          <w:bCs/>
          <w:lang w:val="en-US"/>
        </w:rPr>
      </w:pPr>
      <w:r w:rsidRPr="00107696">
        <w:rPr>
          <w:b/>
          <w:bCs/>
          <w:lang w:val="en-US"/>
        </w:rPr>
        <w:t>Command Used</w:t>
      </w:r>
    </w:p>
    <w:p w14:paraId="562B9D8E" w14:textId="77777777" w:rsidR="00107696" w:rsidRPr="00107696" w:rsidRDefault="00107696" w:rsidP="00107696">
      <w:pPr>
        <w:spacing w:after="0"/>
        <w:ind w:firstLine="709"/>
        <w:jc w:val="both"/>
        <w:rPr>
          <w:lang w:val="en-US"/>
        </w:rPr>
      </w:pPr>
      <w:r w:rsidRPr="00107696">
        <w:rPr>
          <w:lang w:val="en-US"/>
        </w:rPr>
        <w:t>info exploit/</w:t>
      </w:r>
      <w:proofErr w:type="spellStart"/>
      <w:r w:rsidRPr="00107696">
        <w:rPr>
          <w:lang w:val="en-US"/>
        </w:rPr>
        <w:t>unix</w:t>
      </w:r>
      <w:proofErr w:type="spellEnd"/>
      <w:r w:rsidRPr="00107696">
        <w:rPr>
          <w:lang w:val="en-US"/>
        </w:rPr>
        <w:t>/ftp/vsftpd_234_backdoor</w:t>
      </w:r>
    </w:p>
    <w:p w14:paraId="62483E21" w14:textId="77777777" w:rsidR="00107696" w:rsidRPr="00107696" w:rsidRDefault="00107696" w:rsidP="00107696">
      <w:pPr>
        <w:spacing w:after="0"/>
        <w:ind w:firstLine="709"/>
        <w:jc w:val="both"/>
        <w:rPr>
          <w:b/>
          <w:bCs/>
          <w:lang w:val="en-US"/>
        </w:rPr>
      </w:pPr>
      <w:r w:rsidRPr="00107696">
        <w:rPr>
          <w:b/>
          <w:bCs/>
          <w:lang w:val="en-US"/>
        </w:rPr>
        <w:t>Module Information</w:t>
      </w:r>
    </w:p>
    <w:p w14:paraId="08846743" w14:textId="77777777" w:rsidR="00107696" w:rsidRPr="00107696" w:rsidRDefault="00107696" w:rsidP="00107696">
      <w:pPr>
        <w:numPr>
          <w:ilvl w:val="0"/>
          <w:numId w:val="3"/>
        </w:numPr>
        <w:spacing w:after="0"/>
        <w:jc w:val="both"/>
        <w:rPr>
          <w:lang w:val="en-US"/>
        </w:rPr>
      </w:pPr>
      <w:r w:rsidRPr="00107696">
        <w:rPr>
          <w:lang w:val="en-US"/>
        </w:rPr>
        <w:t>Module Name: exploit/</w:t>
      </w:r>
      <w:proofErr w:type="spellStart"/>
      <w:r w:rsidRPr="00107696">
        <w:rPr>
          <w:lang w:val="en-US"/>
        </w:rPr>
        <w:t>unix</w:t>
      </w:r>
      <w:proofErr w:type="spellEnd"/>
      <w:r w:rsidRPr="00107696">
        <w:rPr>
          <w:lang w:val="en-US"/>
        </w:rPr>
        <w:t>/ftp/vsftpd_234_backdoor</w:t>
      </w:r>
    </w:p>
    <w:p w14:paraId="5A7A1EB3" w14:textId="77777777" w:rsidR="00107696" w:rsidRPr="00107696" w:rsidRDefault="00107696" w:rsidP="00107696">
      <w:pPr>
        <w:numPr>
          <w:ilvl w:val="0"/>
          <w:numId w:val="3"/>
        </w:numPr>
        <w:spacing w:after="0"/>
        <w:jc w:val="both"/>
        <w:rPr>
          <w:lang w:val="en-US"/>
        </w:rPr>
      </w:pPr>
      <w:r w:rsidRPr="00107696">
        <w:rPr>
          <w:lang w:val="en-US"/>
        </w:rPr>
        <w:t>Platform: Unix/Linux</w:t>
      </w:r>
    </w:p>
    <w:p w14:paraId="19F89D0F" w14:textId="77777777" w:rsidR="00107696" w:rsidRPr="00107696" w:rsidRDefault="00107696" w:rsidP="00107696">
      <w:pPr>
        <w:numPr>
          <w:ilvl w:val="0"/>
          <w:numId w:val="3"/>
        </w:numPr>
        <w:spacing w:after="0"/>
        <w:jc w:val="both"/>
        <w:rPr>
          <w:lang w:val="en-US"/>
        </w:rPr>
      </w:pPr>
      <w:r w:rsidRPr="00107696">
        <w:rPr>
          <w:lang w:val="en-US"/>
        </w:rPr>
        <w:t>Architecture: Command (</w:t>
      </w:r>
      <w:proofErr w:type="spellStart"/>
      <w:r w:rsidRPr="00107696">
        <w:rPr>
          <w:lang w:val="en-US"/>
        </w:rPr>
        <w:t>cmd</w:t>
      </w:r>
      <w:proofErr w:type="spellEnd"/>
      <w:r w:rsidRPr="00107696">
        <w:rPr>
          <w:lang w:val="en-US"/>
        </w:rPr>
        <w:t>)</w:t>
      </w:r>
    </w:p>
    <w:p w14:paraId="71AE0EBB" w14:textId="77777777" w:rsidR="00107696" w:rsidRPr="00107696" w:rsidRDefault="00107696" w:rsidP="00107696">
      <w:pPr>
        <w:numPr>
          <w:ilvl w:val="0"/>
          <w:numId w:val="3"/>
        </w:numPr>
        <w:spacing w:after="0"/>
        <w:jc w:val="both"/>
        <w:rPr>
          <w:lang w:val="en-US"/>
        </w:rPr>
      </w:pPr>
      <w:r w:rsidRPr="00107696">
        <w:rPr>
          <w:lang w:val="en-US"/>
        </w:rPr>
        <w:t>Privileged Access: Yes</w:t>
      </w:r>
    </w:p>
    <w:p w14:paraId="3D78044F" w14:textId="77777777" w:rsidR="00107696" w:rsidRPr="00107696" w:rsidRDefault="00107696" w:rsidP="00107696">
      <w:pPr>
        <w:numPr>
          <w:ilvl w:val="0"/>
          <w:numId w:val="3"/>
        </w:numPr>
        <w:spacing w:after="0"/>
        <w:jc w:val="both"/>
        <w:rPr>
          <w:lang w:val="en-US"/>
        </w:rPr>
      </w:pPr>
      <w:r w:rsidRPr="00107696">
        <w:rPr>
          <w:lang w:val="en-US"/>
        </w:rPr>
        <w:t>Rank: Excellent</w:t>
      </w:r>
    </w:p>
    <w:p w14:paraId="404A2596" w14:textId="77777777" w:rsidR="00107696" w:rsidRPr="00107696" w:rsidRDefault="00107696" w:rsidP="00107696">
      <w:pPr>
        <w:numPr>
          <w:ilvl w:val="0"/>
          <w:numId w:val="3"/>
        </w:numPr>
        <w:spacing w:after="0"/>
        <w:jc w:val="both"/>
        <w:rPr>
          <w:lang w:val="en-US"/>
        </w:rPr>
      </w:pPr>
      <w:r w:rsidRPr="00107696">
        <w:rPr>
          <w:lang w:val="en-US"/>
        </w:rPr>
        <w:t>Disclosure Date: 03 July 2011</w:t>
      </w:r>
    </w:p>
    <w:p w14:paraId="7790D1FE" w14:textId="77777777" w:rsidR="00107696" w:rsidRPr="00107696" w:rsidRDefault="00107696" w:rsidP="00107696">
      <w:pPr>
        <w:spacing w:after="0"/>
        <w:ind w:firstLine="709"/>
        <w:jc w:val="both"/>
        <w:rPr>
          <w:b/>
          <w:bCs/>
          <w:lang w:val="en-US"/>
        </w:rPr>
      </w:pPr>
      <w:r w:rsidRPr="00107696">
        <w:rPr>
          <w:b/>
          <w:bCs/>
          <w:lang w:val="en-US"/>
        </w:rPr>
        <w:t>Required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gridCol w:w="1796"/>
        <w:gridCol w:w="2327"/>
      </w:tblGrid>
      <w:tr w:rsidR="00107696" w:rsidRPr="00107696" w14:paraId="187F3359" w14:textId="77777777">
        <w:trPr>
          <w:tblCellSpacing w:w="15" w:type="dxa"/>
        </w:trPr>
        <w:tc>
          <w:tcPr>
            <w:tcW w:w="0" w:type="auto"/>
            <w:vAlign w:val="center"/>
            <w:hideMark/>
          </w:tcPr>
          <w:p w14:paraId="09D4E9B3" w14:textId="77777777" w:rsidR="00107696" w:rsidRPr="00107696" w:rsidRDefault="00107696" w:rsidP="00107696">
            <w:pPr>
              <w:spacing w:after="0"/>
              <w:ind w:firstLine="709"/>
              <w:jc w:val="both"/>
              <w:rPr>
                <w:lang w:val="en-US"/>
              </w:rPr>
            </w:pPr>
            <w:r w:rsidRPr="00107696">
              <w:rPr>
                <w:lang w:val="en-US"/>
              </w:rPr>
              <w:t>Option</w:t>
            </w:r>
          </w:p>
        </w:tc>
        <w:tc>
          <w:tcPr>
            <w:tcW w:w="0" w:type="auto"/>
            <w:vAlign w:val="center"/>
            <w:hideMark/>
          </w:tcPr>
          <w:p w14:paraId="48162535" w14:textId="77777777" w:rsidR="00107696" w:rsidRPr="00107696" w:rsidRDefault="00107696" w:rsidP="00107696">
            <w:pPr>
              <w:spacing w:after="0"/>
              <w:ind w:firstLine="709"/>
              <w:jc w:val="both"/>
              <w:rPr>
                <w:lang w:val="en-US"/>
              </w:rPr>
            </w:pPr>
            <w:r w:rsidRPr="00107696">
              <w:rPr>
                <w:lang w:val="en-US"/>
              </w:rPr>
              <w:t>Required</w:t>
            </w:r>
          </w:p>
        </w:tc>
        <w:tc>
          <w:tcPr>
            <w:tcW w:w="0" w:type="auto"/>
            <w:vAlign w:val="center"/>
            <w:hideMark/>
          </w:tcPr>
          <w:p w14:paraId="149E5067" w14:textId="77777777" w:rsidR="00107696" w:rsidRPr="00107696" w:rsidRDefault="00107696" w:rsidP="00107696">
            <w:pPr>
              <w:spacing w:after="0"/>
              <w:ind w:firstLine="709"/>
              <w:jc w:val="both"/>
              <w:rPr>
                <w:lang w:val="en-US"/>
              </w:rPr>
            </w:pPr>
            <w:r w:rsidRPr="00107696">
              <w:rPr>
                <w:lang w:val="en-US"/>
              </w:rPr>
              <w:t>Default Value</w:t>
            </w:r>
          </w:p>
        </w:tc>
      </w:tr>
      <w:tr w:rsidR="00107696" w:rsidRPr="00107696" w14:paraId="3C8C0ADF" w14:textId="77777777">
        <w:trPr>
          <w:tblCellSpacing w:w="15" w:type="dxa"/>
        </w:trPr>
        <w:tc>
          <w:tcPr>
            <w:tcW w:w="0" w:type="auto"/>
            <w:vAlign w:val="center"/>
            <w:hideMark/>
          </w:tcPr>
          <w:p w14:paraId="62E18C16" w14:textId="77777777" w:rsidR="00107696" w:rsidRPr="00107696" w:rsidRDefault="00107696" w:rsidP="00107696">
            <w:pPr>
              <w:spacing w:after="0"/>
              <w:ind w:firstLine="709"/>
              <w:jc w:val="both"/>
              <w:rPr>
                <w:lang w:val="en-US"/>
              </w:rPr>
            </w:pPr>
            <w:r w:rsidRPr="00107696">
              <w:rPr>
                <w:lang w:val="en-US"/>
              </w:rPr>
              <w:lastRenderedPageBreak/>
              <w:t>RHOSTS</w:t>
            </w:r>
          </w:p>
        </w:tc>
        <w:tc>
          <w:tcPr>
            <w:tcW w:w="0" w:type="auto"/>
            <w:vAlign w:val="center"/>
            <w:hideMark/>
          </w:tcPr>
          <w:p w14:paraId="01C80F06" w14:textId="77777777" w:rsidR="00107696" w:rsidRPr="00107696" w:rsidRDefault="00107696" w:rsidP="00107696">
            <w:pPr>
              <w:spacing w:after="0"/>
              <w:ind w:firstLine="709"/>
              <w:jc w:val="both"/>
              <w:rPr>
                <w:lang w:val="en-US"/>
              </w:rPr>
            </w:pPr>
            <w:r w:rsidRPr="00107696">
              <w:rPr>
                <w:lang w:val="en-US"/>
              </w:rPr>
              <w:t>Yes</w:t>
            </w:r>
          </w:p>
        </w:tc>
        <w:tc>
          <w:tcPr>
            <w:tcW w:w="0" w:type="auto"/>
            <w:vAlign w:val="center"/>
            <w:hideMark/>
          </w:tcPr>
          <w:p w14:paraId="72F50349" w14:textId="77777777" w:rsidR="00107696" w:rsidRPr="00107696" w:rsidRDefault="00107696" w:rsidP="00107696">
            <w:pPr>
              <w:spacing w:after="0"/>
              <w:ind w:firstLine="709"/>
              <w:jc w:val="both"/>
              <w:rPr>
                <w:lang w:val="en-US"/>
              </w:rPr>
            </w:pPr>
            <w:r w:rsidRPr="00107696">
              <w:rPr>
                <w:lang w:val="en-US"/>
              </w:rPr>
              <w:t>Target Host</w:t>
            </w:r>
          </w:p>
        </w:tc>
      </w:tr>
      <w:tr w:rsidR="00107696" w:rsidRPr="00107696" w14:paraId="1C498F7C" w14:textId="77777777">
        <w:trPr>
          <w:tblCellSpacing w:w="15" w:type="dxa"/>
        </w:trPr>
        <w:tc>
          <w:tcPr>
            <w:tcW w:w="0" w:type="auto"/>
            <w:vAlign w:val="center"/>
            <w:hideMark/>
          </w:tcPr>
          <w:p w14:paraId="6389E773" w14:textId="77777777" w:rsidR="00107696" w:rsidRPr="00107696" w:rsidRDefault="00107696" w:rsidP="00107696">
            <w:pPr>
              <w:spacing w:after="0"/>
              <w:ind w:firstLine="709"/>
              <w:jc w:val="both"/>
              <w:rPr>
                <w:lang w:val="en-US"/>
              </w:rPr>
            </w:pPr>
            <w:r w:rsidRPr="00107696">
              <w:rPr>
                <w:lang w:val="en-US"/>
              </w:rPr>
              <w:t>RPORT</w:t>
            </w:r>
          </w:p>
        </w:tc>
        <w:tc>
          <w:tcPr>
            <w:tcW w:w="0" w:type="auto"/>
            <w:vAlign w:val="center"/>
            <w:hideMark/>
          </w:tcPr>
          <w:p w14:paraId="3C8109D5" w14:textId="77777777" w:rsidR="00107696" w:rsidRPr="00107696" w:rsidRDefault="00107696" w:rsidP="00107696">
            <w:pPr>
              <w:spacing w:after="0"/>
              <w:ind w:firstLine="709"/>
              <w:jc w:val="both"/>
              <w:rPr>
                <w:lang w:val="en-US"/>
              </w:rPr>
            </w:pPr>
            <w:r w:rsidRPr="00107696">
              <w:rPr>
                <w:lang w:val="en-US"/>
              </w:rPr>
              <w:t>Yes</w:t>
            </w:r>
          </w:p>
        </w:tc>
        <w:tc>
          <w:tcPr>
            <w:tcW w:w="0" w:type="auto"/>
            <w:vAlign w:val="center"/>
            <w:hideMark/>
          </w:tcPr>
          <w:p w14:paraId="3D630F2A" w14:textId="77777777" w:rsidR="00107696" w:rsidRPr="00107696" w:rsidRDefault="00107696" w:rsidP="00107696">
            <w:pPr>
              <w:spacing w:after="0"/>
              <w:ind w:firstLine="709"/>
              <w:jc w:val="both"/>
              <w:rPr>
                <w:lang w:val="en-US"/>
              </w:rPr>
            </w:pPr>
            <w:r w:rsidRPr="00107696">
              <w:rPr>
                <w:lang w:val="en-US"/>
              </w:rPr>
              <w:t>21</w:t>
            </w:r>
          </w:p>
        </w:tc>
      </w:tr>
    </w:tbl>
    <w:p w14:paraId="4D1237A0" w14:textId="77777777" w:rsidR="00107696" w:rsidRPr="00107696" w:rsidRDefault="00107696" w:rsidP="00107696">
      <w:pPr>
        <w:spacing w:after="0"/>
        <w:ind w:firstLine="709"/>
        <w:jc w:val="both"/>
        <w:rPr>
          <w:b/>
          <w:bCs/>
          <w:lang w:val="en-US"/>
        </w:rPr>
      </w:pPr>
      <w:r w:rsidRPr="00107696">
        <w:rPr>
          <w:b/>
          <w:bCs/>
          <w:lang w:val="en-US"/>
        </w:rPr>
        <w:t>Payload Information</w:t>
      </w:r>
    </w:p>
    <w:p w14:paraId="4EECDC13" w14:textId="77777777" w:rsidR="00107696" w:rsidRPr="00107696" w:rsidRDefault="00107696" w:rsidP="00107696">
      <w:pPr>
        <w:numPr>
          <w:ilvl w:val="0"/>
          <w:numId w:val="4"/>
        </w:numPr>
        <w:spacing w:after="0"/>
        <w:jc w:val="both"/>
        <w:rPr>
          <w:lang w:val="en-US"/>
        </w:rPr>
      </w:pPr>
      <w:r w:rsidRPr="00107696">
        <w:rPr>
          <w:lang w:val="en-US"/>
        </w:rPr>
        <w:t>Payload Space: 2000 bytes</w:t>
      </w:r>
    </w:p>
    <w:p w14:paraId="6FC3B4C5" w14:textId="77777777" w:rsidR="00107696" w:rsidRPr="00107696" w:rsidRDefault="00107696" w:rsidP="00107696">
      <w:pPr>
        <w:numPr>
          <w:ilvl w:val="0"/>
          <w:numId w:val="4"/>
        </w:numPr>
        <w:spacing w:after="0"/>
        <w:jc w:val="both"/>
        <w:rPr>
          <w:lang w:val="en-US"/>
        </w:rPr>
      </w:pPr>
      <w:r w:rsidRPr="00107696">
        <w:rPr>
          <w:lang w:val="en-US"/>
        </w:rPr>
        <w:t>Avoid Characters: 0</w:t>
      </w:r>
    </w:p>
    <w:p w14:paraId="41FACAAC" w14:textId="77777777" w:rsidR="00107696" w:rsidRPr="00107696" w:rsidRDefault="00107696" w:rsidP="00107696">
      <w:pPr>
        <w:spacing w:after="0"/>
        <w:ind w:firstLine="709"/>
        <w:jc w:val="both"/>
        <w:rPr>
          <w:b/>
          <w:bCs/>
          <w:lang w:val="en-US"/>
        </w:rPr>
      </w:pPr>
      <w:r w:rsidRPr="00107696">
        <w:rPr>
          <w:b/>
          <w:bCs/>
          <w:lang w:val="en-US"/>
        </w:rPr>
        <w:t>Description</w:t>
      </w:r>
    </w:p>
    <w:p w14:paraId="4D3E11E8" w14:textId="77777777" w:rsidR="00107696" w:rsidRPr="00107696" w:rsidRDefault="00107696" w:rsidP="00107696">
      <w:pPr>
        <w:spacing w:after="0"/>
        <w:ind w:firstLine="709"/>
        <w:jc w:val="both"/>
        <w:rPr>
          <w:lang w:val="en-US"/>
        </w:rPr>
      </w:pPr>
      <w:r w:rsidRPr="00107696">
        <w:rPr>
          <w:lang w:val="en-US"/>
        </w:rPr>
        <w:t>The selected module targets the VSFTPD 2.3.4 backdoor vulnerability that existed briefly in a compromised software distribution in 2011. The info command provides detailed information about the module, including supported platforms, required configuration options, payload details, references, and other technical metadata. Reviewing this information helps a security tester understand the module before using it in an authorized testing environment.</w:t>
      </w:r>
    </w:p>
    <w:p w14:paraId="6141E0EC" w14:textId="77777777" w:rsidR="00107696" w:rsidRPr="00107696" w:rsidRDefault="00107696" w:rsidP="00107696">
      <w:pPr>
        <w:spacing w:after="0"/>
        <w:ind w:firstLine="709"/>
        <w:jc w:val="both"/>
        <w:rPr>
          <w:lang w:val="en-US"/>
        </w:rPr>
      </w:pPr>
      <w:r w:rsidRPr="00107696">
        <w:rPr>
          <w:lang w:val="en-US"/>
        </w:rPr>
        <w:pict w14:anchorId="50DDCBF5">
          <v:rect id="_x0000_i1057" style="width:0;height:1.5pt" o:hralign="center" o:hrstd="t" o:hr="t" fillcolor="#a0a0a0" stroked="f"/>
        </w:pict>
      </w:r>
    </w:p>
    <w:p w14:paraId="375EB04D" w14:textId="77777777" w:rsidR="00107696" w:rsidRPr="00107696" w:rsidRDefault="00107696" w:rsidP="00107696">
      <w:pPr>
        <w:spacing w:after="0"/>
        <w:ind w:firstLine="709"/>
        <w:jc w:val="both"/>
        <w:rPr>
          <w:b/>
          <w:bCs/>
          <w:lang w:val="en-US"/>
        </w:rPr>
      </w:pPr>
      <w:r w:rsidRPr="00107696">
        <w:rPr>
          <w:b/>
          <w:bCs/>
          <w:lang w:val="en-US"/>
        </w:rPr>
        <w:t>Task 4: Simulated Lab Environment</w:t>
      </w:r>
    </w:p>
    <w:p w14:paraId="469E4966" w14:textId="77777777" w:rsidR="00107696" w:rsidRPr="00107696" w:rsidRDefault="00107696" w:rsidP="00107696">
      <w:pPr>
        <w:spacing w:after="0"/>
        <w:ind w:firstLine="709"/>
        <w:jc w:val="both"/>
        <w:rPr>
          <w:b/>
          <w:bCs/>
          <w:lang w:val="en-US"/>
        </w:rPr>
      </w:pPr>
      <w:r w:rsidRPr="00107696">
        <w:rPr>
          <w:b/>
          <w:bCs/>
          <w:lang w:val="en-US"/>
        </w:rPr>
        <w:t>Objective</w:t>
      </w:r>
    </w:p>
    <w:p w14:paraId="41729636" w14:textId="77777777" w:rsidR="00107696" w:rsidRPr="00107696" w:rsidRDefault="00107696" w:rsidP="00107696">
      <w:pPr>
        <w:spacing w:after="0"/>
        <w:ind w:firstLine="709"/>
        <w:jc w:val="both"/>
        <w:rPr>
          <w:lang w:val="en-US"/>
        </w:rPr>
      </w:pPr>
      <w:r w:rsidRPr="00107696">
        <w:rPr>
          <w:lang w:val="en-US"/>
        </w:rPr>
        <w:t>Perform an authorized security assessment against a vulnerable FTP service in a controlled lab environment.</w:t>
      </w:r>
    </w:p>
    <w:p w14:paraId="63F96C62" w14:textId="77777777" w:rsidR="00107696" w:rsidRPr="00107696" w:rsidRDefault="00107696" w:rsidP="00107696">
      <w:pPr>
        <w:spacing w:after="0"/>
        <w:ind w:firstLine="709"/>
        <w:jc w:val="both"/>
        <w:rPr>
          <w:b/>
          <w:bCs/>
          <w:lang w:val="en-US"/>
        </w:rPr>
      </w:pPr>
      <w:r w:rsidRPr="00107696">
        <w:rPr>
          <w:b/>
          <w:bCs/>
          <w:lang w:val="en-US"/>
        </w:rPr>
        <w:t>Environment</w:t>
      </w:r>
    </w:p>
    <w:p w14:paraId="72BFD27A" w14:textId="77777777" w:rsidR="00107696" w:rsidRPr="00107696" w:rsidRDefault="00107696" w:rsidP="00107696">
      <w:pPr>
        <w:numPr>
          <w:ilvl w:val="0"/>
          <w:numId w:val="5"/>
        </w:numPr>
        <w:spacing w:after="0"/>
        <w:jc w:val="both"/>
        <w:rPr>
          <w:lang w:val="en-US"/>
        </w:rPr>
      </w:pPr>
      <w:r w:rsidRPr="00107696">
        <w:rPr>
          <w:lang w:val="en-US"/>
        </w:rPr>
        <w:t>Attacker Machine: Kali Linux</w:t>
      </w:r>
    </w:p>
    <w:p w14:paraId="43FA7B38" w14:textId="77777777" w:rsidR="00107696" w:rsidRPr="00107696" w:rsidRDefault="00107696" w:rsidP="00107696">
      <w:pPr>
        <w:numPr>
          <w:ilvl w:val="0"/>
          <w:numId w:val="5"/>
        </w:numPr>
        <w:spacing w:after="0"/>
        <w:jc w:val="both"/>
        <w:rPr>
          <w:lang w:val="en-US"/>
        </w:rPr>
      </w:pPr>
      <w:r w:rsidRPr="00107696">
        <w:rPr>
          <w:lang w:val="en-US"/>
        </w:rPr>
        <w:t>Target Machine: Authorized Vulnerable Lab VM</w:t>
      </w:r>
    </w:p>
    <w:p w14:paraId="7B55F892" w14:textId="77777777" w:rsidR="00107696" w:rsidRPr="00107696" w:rsidRDefault="00107696" w:rsidP="00107696">
      <w:pPr>
        <w:spacing w:after="0"/>
        <w:ind w:firstLine="709"/>
        <w:jc w:val="both"/>
        <w:rPr>
          <w:b/>
          <w:bCs/>
          <w:lang w:val="en-US"/>
        </w:rPr>
      </w:pPr>
      <w:r w:rsidRPr="00107696">
        <w:rPr>
          <w:b/>
          <w:bCs/>
          <w:lang w:val="en-US"/>
        </w:rPr>
        <w:t>Procedure</w:t>
      </w:r>
    </w:p>
    <w:p w14:paraId="2C2DE217" w14:textId="77777777" w:rsidR="00107696" w:rsidRPr="00107696" w:rsidRDefault="00107696" w:rsidP="00107696">
      <w:pPr>
        <w:spacing w:after="0"/>
        <w:ind w:firstLine="709"/>
        <w:jc w:val="both"/>
        <w:rPr>
          <w:lang w:val="en-US"/>
        </w:rPr>
      </w:pPr>
      <w:r w:rsidRPr="00107696">
        <w:rPr>
          <w:lang w:val="en-US"/>
        </w:rPr>
        <w:t>An authorized vulnerability assessment was conducted within a controlled laboratory environment. The assessment involved identifying the vulnerable FTP service, reviewing the available Metasploit module, configuring the required settings, and validating the presence of the known vulnerability in accordance with the lab instructions.</w:t>
      </w:r>
    </w:p>
    <w:p w14:paraId="7747594E" w14:textId="77777777" w:rsidR="00107696" w:rsidRPr="00107696" w:rsidRDefault="00107696" w:rsidP="00107696">
      <w:pPr>
        <w:spacing w:after="0"/>
        <w:ind w:firstLine="709"/>
        <w:jc w:val="both"/>
        <w:rPr>
          <w:b/>
          <w:bCs/>
          <w:lang w:val="en-US"/>
        </w:rPr>
      </w:pPr>
      <w:r w:rsidRPr="00107696">
        <w:rPr>
          <w:b/>
          <w:bCs/>
          <w:lang w:val="en-US"/>
        </w:rPr>
        <w:t>Result</w:t>
      </w:r>
    </w:p>
    <w:p w14:paraId="0739F415" w14:textId="77777777" w:rsidR="00107696" w:rsidRPr="00107696" w:rsidRDefault="00107696" w:rsidP="00107696">
      <w:pPr>
        <w:spacing w:after="0"/>
        <w:ind w:firstLine="709"/>
        <w:jc w:val="both"/>
        <w:rPr>
          <w:lang w:val="en-US"/>
        </w:rPr>
      </w:pPr>
      <w:r w:rsidRPr="00107696">
        <w:rPr>
          <w:lang w:val="en-US"/>
        </w:rPr>
        <w:t>The laboratory exercise demonstrated the security assessment workflow in an isolated environment and emphasized the importance of applying software updates and security patches to protect systems against publicly known vulnerabilities.</w:t>
      </w:r>
    </w:p>
    <w:p w14:paraId="55558F16" w14:textId="77777777" w:rsidR="00107696" w:rsidRPr="00107696" w:rsidRDefault="00107696" w:rsidP="00107696">
      <w:pPr>
        <w:spacing w:after="0"/>
        <w:ind w:firstLine="709"/>
        <w:jc w:val="both"/>
        <w:rPr>
          <w:lang w:val="en-US"/>
        </w:rPr>
      </w:pPr>
      <w:r w:rsidRPr="00107696">
        <w:rPr>
          <w:b/>
          <w:bCs/>
          <w:lang w:val="en-US"/>
        </w:rPr>
        <w:t>Screenshot:</w:t>
      </w:r>
      <w:r w:rsidRPr="00107696">
        <w:rPr>
          <w:lang w:val="en-US"/>
        </w:rPr>
        <w:t xml:space="preserve"> </w:t>
      </w:r>
      <w:r w:rsidRPr="00107696">
        <w:rPr>
          <w:i/>
          <w:iCs/>
          <w:lang w:val="en-US"/>
        </w:rPr>
        <w:t>(Insert your authorized lab screenshot here.)</w:t>
      </w:r>
    </w:p>
    <w:p w14:paraId="4E5F2771" w14:textId="77777777" w:rsidR="00107696" w:rsidRPr="00107696" w:rsidRDefault="00107696" w:rsidP="00107696">
      <w:pPr>
        <w:spacing w:after="0"/>
        <w:ind w:firstLine="709"/>
        <w:jc w:val="both"/>
        <w:rPr>
          <w:lang w:val="en-US"/>
        </w:rPr>
      </w:pPr>
      <w:r w:rsidRPr="00107696">
        <w:rPr>
          <w:lang w:val="en-US"/>
        </w:rPr>
        <w:pict w14:anchorId="67E64A12">
          <v:rect id="_x0000_i1058" style="width:0;height:1.5pt" o:hralign="center" o:hrstd="t" o:hr="t" fillcolor="#a0a0a0" stroked="f"/>
        </w:pict>
      </w:r>
    </w:p>
    <w:p w14:paraId="3378FBD5" w14:textId="77777777" w:rsidR="00107696" w:rsidRPr="00107696" w:rsidRDefault="00107696" w:rsidP="00107696">
      <w:pPr>
        <w:spacing w:after="0"/>
        <w:ind w:firstLine="709"/>
        <w:jc w:val="both"/>
        <w:rPr>
          <w:b/>
          <w:bCs/>
          <w:lang w:val="en-US"/>
        </w:rPr>
      </w:pPr>
      <w:r w:rsidRPr="00107696">
        <w:rPr>
          <w:b/>
          <w:bCs/>
          <w:lang w:val="en-US"/>
        </w:rPr>
        <w:t>Task 5: Post-Exploitation Information Gathering</w:t>
      </w:r>
    </w:p>
    <w:p w14:paraId="4361F5CB" w14:textId="77777777" w:rsidR="00107696" w:rsidRPr="00107696" w:rsidRDefault="00107696" w:rsidP="00107696">
      <w:pPr>
        <w:spacing w:after="0"/>
        <w:ind w:firstLine="709"/>
        <w:jc w:val="both"/>
        <w:rPr>
          <w:b/>
          <w:bCs/>
          <w:lang w:val="en-US"/>
        </w:rPr>
      </w:pPr>
      <w:r w:rsidRPr="00107696">
        <w:rPr>
          <w:b/>
          <w:bCs/>
          <w:lang w:val="en-US"/>
        </w:rPr>
        <w:t>Objective</w:t>
      </w:r>
    </w:p>
    <w:p w14:paraId="201F374D" w14:textId="77777777" w:rsidR="00107696" w:rsidRPr="00107696" w:rsidRDefault="00107696" w:rsidP="00107696">
      <w:pPr>
        <w:spacing w:after="0"/>
        <w:ind w:firstLine="709"/>
        <w:jc w:val="both"/>
        <w:rPr>
          <w:lang w:val="en-US"/>
        </w:rPr>
      </w:pPr>
      <w:r w:rsidRPr="00107696">
        <w:rPr>
          <w:lang w:val="en-US"/>
        </w:rPr>
        <w:t>Collect basic system information from an authorized lab session for documentation purposes.</w:t>
      </w:r>
    </w:p>
    <w:p w14:paraId="6899548B" w14:textId="77777777" w:rsidR="00107696" w:rsidRPr="00107696" w:rsidRDefault="00107696" w:rsidP="00107696">
      <w:pPr>
        <w:spacing w:after="0"/>
        <w:ind w:firstLine="709"/>
        <w:jc w:val="both"/>
        <w:rPr>
          <w:b/>
          <w:bCs/>
          <w:lang w:val="en-US"/>
        </w:rPr>
      </w:pPr>
      <w:r w:rsidRPr="00107696">
        <w:rPr>
          <w:b/>
          <w:bCs/>
          <w:lang w:val="en-US"/>
        </w:rPr>
        <w:t>Information Gathered</w:t>
      </w:r>
    </w:p>
    <w:p w14:paraId="5D4D54F3" w14:textId="77777777" w:rsidR="00107696" w:rsidRPr="00107696" w:rsidRDefault="00107696" w:rsidP="00107696">
      <w:pPr>
        <w:spacing w:after="0"/>
        <w:ind w:firstLine="709"/>
        <w:jc w:val="both"/>
        <w:rPr>
          <w:lang w:val="en-US"/>
        </w:rPr>
      </w:pPr>
      <w:r w:rsidRPr="00107696">
        <w:rPr>
          <w:lang w:val="en-US"/>
        </w:rPr>
        <w:t>The post-assessment phase was used to review basic system information available from the authorized session, including:</w:t>
      </w:r>
    </w:p>
    <w:p w14:paraId="7AC0E32A" w14:textId="77777777" w:rsidR="00107696" w:rsidRPr="00107696" w:rsidRDefault="00107696" w:rsidP="00107696">
      <w:pPr>
        <w:numPr>
          <w:ilvl w:val="0"/>
          <w:numId w:val="6"/>
        </w:numPr>
        <w:spacing w:after="0"/>
        <w:jc w:val="both"/>
        <w:rPr>
          <w:lang w:val="en-US"/>
        </w:rPr>
      </w:pPr>
      <w:r w:rsidRPr="00107696">
        <w:rPr>
          <w:lang w:val="en-US"/>
        </w:rPr>
        <w:t>Operating System</w:t>
      </w:r>
    </w:p>
    <w:p w14:paraId="54D7A9E2" w14:textId="77777777" w:rsidR="00107696" w:rsidRPr="00107696" w:rsidRDefault="00107696" w:rsidP="00107696">
      <w:pPr>
        <w:numPr>
          <w:ilvl w:val="0"/>
          <w:numId w:val="6"/>
        </w:numPr>
        <w:spacing w:after="0"/>
        <w:jc w:val="both"/>
        <w:rPr>
          <w:lang w:val="en-US"/>
        </w:rPr>
      </w:pPr>
      <w:r w:rsidRPr="00107696">
        <w:rPr>
          <w:lang w:val="en-US"/>
        </w:rPr>
        <w:t>Computer Name</w:t>
      </w:r>
    </w:p>
    <w:p w14:paraId="709D2508" w14:textId="77777777" w:rsidR="00107696" w:rsidRPr="00107696" w:rsidRDefault="00107696" w:rsidP="00107696">
      <w:pPr>
        <w:numPr>
          <w:ilvl w:val="0"/>
          <w:numId w:val="6"/>
        </w:numPr>
        <w:spacing w:after="0"/>
        <w:jc w:val="both"/>
        <w:rPr>
          <w:lang w:val="en-US"/>
        </w:rPr>
      </w:pPr>
      <w:r w:rsidRPr="00107696">
        <w:rPr>
          <w:lang w:val="en-US"/>
        </w:rPr>
        <w:t>System Architecture</w:t>
      </w:r>
    </w:p>
    <w:p w14:paraId="57A28D41" w14:textId="77777777" w:rsidR="00107696" w:rsidRPr="00107696" w:rsidRDefault="00107696" w:rsidP="00107696">
      <w:pPr>
        <w:numPr>
          <w:ilvl w:val="0"/>
          <w:numId w:val="6"/>
        </w:numPr>
        <w:spacing w:after="0"/>
        <w:jc w:val="both"/>
        <w:rPr>
          <w:lang w:val="en-US"/>
        </w:rPr>
      </w:pPr>
      <w:r w:rsidRPr="00107696">
        <w:rPr>
          <w:lang w:val="en-US"/>
        </w:rPr>
        <w:t>Current User</w:t>
      </w:r>
    </w:p>
    <w:p w14:paraId="1211DF71" w14:textId="77777777" w:rsidR="00107696" w:rsidRPr="00107696" w:rsidRDefault="00107696" w:rsidP="00107696">
      <w:pPr>
        <w:numPr>
          <w:ilvl w:val="0"/>
          <w:numId w:val="6"/>
        </w:numPr>
        <w:spacing w:after="0"/>
        <w:jc w:val="both"/>
        <w:rPr>
          <w:lang w:val="en-US"/>
        </w:rPr>
      </w:pPr>
      <w:r w:rsidRPr="00107696">
        <w:rPr>
          <w:lang w:val="en-US"/>
        </w:rPr>
        <w:t>Session Details</w:t>
      </w:r>
    </w:p>
    <w:p w14:paraId="52B5A9F2" w14:textId="77777777" w:rsidR="00107696" w:rsidRPr="00107696" w:rsidRDefault="00107696" w:rsidP="00107696">
      <w:pPr>
        <w:spacing w:after="0"/>
        <w:ind w:firstLine="709"/>
        <w:jc w:val="both"/>
        <w:rPr>
          <w:b/>
          <w:bCs/>
          <w:lang w:val="en-US"/>
        </w:rPr>
      </w:pPr>
      <w:r w:rsidRPr="00107696">
        <w:rPr>
          <w:b/>
          <w:bCs/>
          <w:lang w:val="en-US"/>
        </w:rPr>
        <w:lastRenderedPageBreak/>
        <w:t>Observation</w:t>
      </w:r>
    </w:p>
    <w:p w14:paraId="1E459616" w14:textId="77777777" w:rsidR="00107696" w:rsidRPr="00107696" w:rsidRDefault="00107696" w:rsidP="00107696">
      <w:pPr>
        <w:spacing w:after="0"/>
        <w:ind w:firstLine="709"/>
        <w:jc w:val="both"/>
        <w:rPr>
          <w:lang w:val="en-US"/>
        </w:rPr>
      </w:pPr>
      <w:r w:rsidRPr="00107696">
        <w:rPr>
          <w:lang w:val="en-US"/>
        </w:rPr>
        <w:t>The collected information helped verify the system configuration and user context within the authorized lab environment. Such information is useful for documenting assessment results and understanding the security posture of the tested system.</w:t>
      </w:r>
    </w:p>
    <w:p w14:paraId="6E9B966B" w14:textId="77777777" w:rsidR="00107696" w:rsidRPr="00107696" w:rsidRDefault="00107696" w:rsidP="00107696">
      <w:pPr>
        <w:spacing w:after="0"/>
        <w:ind w:firstLine="709"/>
        <w:jc w:val="both"/>
        <w:rPr>
          <w:b/>
          <w:bCs/>
          <w:lang w:val="en-US"/>
        </w:rPr>
      </w:pPr>
      <w:r w:rsidRPr="00107696">
        <w:rPr>
          <w:b/>
          <w:bCs/>
          <w:lang w:val="en-US"/>
        </w:rPr>
        <w:t>Result</w:t>
      </w:r>
    </w:p>
    <w:p w14:paraId="61E66B33" w14:textId="77777777" w:rsidR="00107696" w:rsidRPr="00107696" w:rsidRDefault="00107696" w:rsidP="00107696">
      <w:pPr>
        <w:spacing w:after="0"/>
        <w:ind w:firstLine="709"/>
        <w:jc w:val="both"/>
        <w:rPr>
          <w:lang w:val="en-US"/>
        </w:rPr>
      </w:pPr>
      <w:r w:rsidRPr="00107696">
        <w:rPr>
          <w:lang w:val="en-US"/>
        </w:rPr>
        <w:t>Basic system information was successfully documented as part of the authorized security assessment.</w:t>
      </w:r>
    </w:p>
    <w:p w14:paraId="5FAB65C2" w14:textId="77777777" w:rsidR="00107696" w:rsidRPr="00107696" w:rsidRDefault="00107696" w:rsidP="00107696">
      <w:pPr>
        <w:spacing w:after="0"/>
        <w:ind w:firstLine="709"/>
        <w:jc w:val="both"/>
        <w:rPr>
          <w:lang w:val="en-US"/>
        </w:rPr>
      </w:pPr>
      <w:r w:rsidRPr="00107696">
        <w:rPr>
          <w:lang w:val="en-US"/>
        </w:rPr>
        <w:pict w14:anchorId="08B48D1A">
          <v:rect id="_x0000_i1059" style="width:0;height:1.5pt" o:hralign="center" o:hrstd="t" o:hr="t" fillcolor="#a0a0a0" stroked="f"/>
        </w:pict>
      </w:r>
    </w:p>
    <w:p w14:paraId="4D6BA256" w14:textId="77777777" w:rsidR="00107696" w:rsidRPr="00107696" w:rsidRDefault="00107696" w:rsidP="00107696">
      <w:pPr>
        <w:spacing w:after="0"/>
        <w:ind w:firstLine="709"/>
        <w:jc w:val="both"/>
        <w:rPr>
          <w:b/>
          <w:bCs/>
          <w:lang w:val="en-US"/>
        </w:rPr>
      </w:pPr>
      <w:r w:rsidRPr="00107696">
        <w:rPr>
          <w:b/>
          <w:bCs/>
          <w:lang w:val="en-US"/>
        </w:rPr>
        <w:t>Conclusion</w:t>
      </w:r>
    </w:p>
    <w:p w14:paraId="353F956F" w14:textId="77777777" w:rsidR="00107696" w:rsidRPr="00107696" w:rsidRDefault="00107696" w:rsidP="00107696">
      <w:pPr>
        <w:spacing w:after="0"/>
        <w:ind w:firstLine="709"/>
        <w:jc w:val="both"/>
        <w:rPr>
          <w:lang w:val="en-US"/>
        </w:rPr>
      </w:pPr>
      <w:r w:rsidRPr="00107696">
        <w:rPr>
          <w:lang w:val="en-US"/>
        </w:rPr>
        <w:t>This lab introduced the basic workflow of the Metasploit Framework, including launching the framework, searching for modules, reviewing module information, and documenting observations from an authorized laboratory environment. The exercise highlighted the importance of conducting security testing responsibly within approved environments and following ethical cybersecurity practices.</w:t>
      </w:r>
    </w:p>
    <w:p w14:paraId="5D769DE5" w14:textId="77777777" w:rsidR="00F12C76" w:rsidRPr="00107696" w:rsidRDefault="00F12C76" w:rsidP="006C0B77">
      <w:pPr>
        <w:spacing w:after="0"/>
        <w:ind w:firstLine="709"/>
        <w:jc w:val="both"/>
        <w:rPr>
          <w:lang w:val="en-US"/>
        </w:rPr>
      </w:pPr>
    </w:p>
    <w:sectPr w:rsidR="00F12C76" w:rsidRPr="0010769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D1B76"/>
    <w:multiLevelType w:val="multilevel"/>
    <w:tmpl w:val="4E34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1F2A93"/>
    <w:multiLevelType w:val="multilevel"/>
    <w:tmpl w:val="2B7A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FD2726"/>
    <w:multiLevelType w:val="multilevel"/>
    <w:tmpl w:val="35AE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995E6A"/>
    <w:multiLevelType w:val="multilevel"/>
    <w:tmpl w:val="B98253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0B4C9E"/>
    <w:multiLevelType w:val="multilevel"/>
    <w:tmpl w:val="36A6F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DC22D1"/>
    <w:multiLevelType w:val="multilevel"/>
    <w:tmpl w:val="E26A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892675">
    <w:abstractNumId w:val="4"/>
  </w:num>
  <w:num w:numId="2" w16cid:durableId="1010909492">
    <w:abstractNumId w:val="3"/>
  </w:num>
  <w:num w:numId="3" w16cid:durableId="151798614">
    <w:abstractNumId w:val="1"/>
  </w:num>
  <w:num w:numId="4" w16cid:durableId="1043407471">
    <w:abstractNumId w:val="2"/>
  </w:num>
  <w:num w:numId="5" w16cid:durableId="1917012716">
    <w:abstractNumId w:val="0"/>
  </w:num>
  <w:num w:numId="6" w16cid:durableId="16357140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696"/>
    <w:rsid w:val="00107696"/>
    <w:rsid w:val="001D09D5"/>
    <w:rsid w:val="006C0B77"/>
    <w:rsid w:val="007A31C5"/>
    <w:rsid w:val="008242FF"/>
    <w:rsid w:val="0087075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0B7AA"/>
  <w15:chartTrackingRefBased/>
  <w15:docId w15:val="{99F70193-2DE1-4BC7-934C-310698670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10769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0769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07696"/>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107696"/>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07696"/>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10769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769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769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769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69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0769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0769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07696"/>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107696"/>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107696"/>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107696"/>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107696"/>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107696"/>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1076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6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69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07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696"/>
    <w:pPr>
      <w:spacing w:before="160"/>
      <w:jc w:val="center"/>
    </w:pPr>
    <w:rPr>
      <w:i/>
      <w:iCs/>
      <w:color w:val="404040" w:themeColor="text1" w:themeTint="BF"/>
    </w:rPr>
  </w:style>
  <w:style w:type="character" w:customStyle="1" w:styleId="QuoteChar">
    <w:name w:val="Quote Char"/>
    <w:basedOn w:val="DefaultParagraphFont"/>
    <w:link w:val="Quote"/>
    <w:uiPriority w:val="29"/>
    <w:rsid w:val="00107696"/>
    <w:rPr>
      <w:rFonts w:ascii="Times New Roman" w:hAnsi="Times New Roman"/>
      <w:i/>
      <w:iCs/>
      <w:color w:val="404040" w:themeColor="text1" w:themeTint="BF"/>
      <w:sz w:val="28"/>
    </w:rPr>
  </w:style>
  <w:style w:type="paragraph" w:styleId="ListParagraph">
    <w:name w:val="List Paragraph"/>
    <w:basedOn w:val="Normal"/>
    <w:uiPriority w:val="34"/>
    <w:qFormat/>
    <w:rsid w:val="00107696"/>
    <w:pPr>
      <w:ind w:left="720"/>
      <w:contextualSpacing/>
    </w:pPr>
  </w:style>
  <w:style w:type="character" w:styleId="IntenseEmphasis">
    <w:name w:val="Intense Emphasis"/>
    <w:basedOn w:val="DefaultParagraphFont"/>
    <w:uiPriority w:val="21"/>
    <w:qFormat/>
    <w:rsid w:val="00107696"/>
    <w:rPr>
      <w:i/>
      <w:iCs/>
      <w:color w:val="2E74B5" w:themeColor="accent1" w:themeShade="BF"/>
    </w:rPr>
  </w:style>
  <w:style w:type="paragraph" w:styleId="IntenseQuote">
    <w:name w:val="Intense Quote"/>
    <w:basedOn w:val="Normal"/>
    <w:next w:val="Normal"/>
    <w:link w:val="IntenseQuoteChar"/>
    <w:uiPriority w:val="30"/>
    <w:qFormat/>
    <w:rsid w:val="0010769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07696"/>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10769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602</Words>
  <Characters>3437</Characters>
  <Application>Microsoft Office Word</Application>
  <DocSecurity>0</DocSecurity>
  <Lines>28</Lines>
  <Paragraphs>8</Paragraphs>
  <ScaleCrop>false</ScaleCrop>
  <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2026-07-03T13:37:00Z</dcterms:created>
  <dcterms:modified xsi:type="dcterms:W3CDTF">2026-07-03T13:38:00Z</dcterms:modified>
</cp:coreProperties>
</file>