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05A8" w14:textId="77777777" w:rsidR="00270328" w:rsidRDefault="00270328" w:rsidP="00DF20F8">
      <w:pPr>
        <w:pStyle w:val="NormalWeb"/>
        <w:spacing w:before="0" w:beforeAutospacing="0"/>
        <w:jc w:val="center"/>
        <w:rPr>
          <w:color w:val="000000"/>
          <w:sz w:val="27"/>
          <w:szCs w:val="27"/>
        </w:rPr>
      </w:pPr>
    </w:p>
    <w:p w14:paraId="4B0ED307" w14:textId="77777777" w:rsidR="00270328" w:rsidRDefault="00270328" w:rsidP="00DF20F8">
      <w:pPr>
        <w:pStyle w:val="NormalWeb"/>
        <w:spacing w:before="0" w:beforeAutospacing="0"/>
        <w:jc w:val="center"/>
        <w:rPr>
          <w:color w:val="000000"/>
          <w:sz w:val="27"/>
          <w:szCs w:val="27"/>
        </w:rPr>
      </w:pPr>
    </w:p>
    <w:p w14:paraId="4D68F241" w14:textId="77777777" w:rsidR="00270328" w:rsidRDefault="00270328" w:rsidP="00DF20F8">
      <w:pPr>
        <w:pStyle w:val="NormalWeb"/>
        <w:spacing w:before="0" w:beforeAutospacing="0"/>
        <w:jc w:val="center"/>
        <w:rPr>
          <w:color w:val="000000"/>
          <w:sz w:val="27"/>
          <w:szCs w:val="27"/>
        </w:rPr>
      </w:pPr>
    </w:p>
    <w:p w14:paraId="1EAFFB17" w14:textId="77777777" w:rsidR="00270328" w:rsidRDefault="00270328" w:rsidP="00DF20F8">
      <w:pPr>
        <w:pStyle w:val="NormalWeb"/>
        <w:spacing w:before="0" w:beforeAutospacing="0"/>
        <w:jc w:val="center"/>
        <w:rPr>
          <w:color w:val="000000"/>
          <w:sz w:val="27"/>
          <w:szCs w:val="27"/>
        </w:rPr>
      </w:pPr>
    </w:p>
    <w:p w14:paraId="1EAD04EF" w14:textId="77777777" w:rsidR="00270328" w:rsidRDefault="00270328" w:rsidP="00DF20F8">
      <w:pPr>
        <w:pStyle w:val="NormalWeb"/>
        <w:spacing w:before="0" w:beforeAutospacing="0"/>
        <w:jc w:val="center"/>
        <w:rPr>
          <w:color w:val="000000"/>
          <w:sz w:val="27"/>
          <w:szCs w:val="27"/>
        </w:rPr>
      </w:pPr>
    </w:p>
    <w:p w14:paraId="3ABBFE74" w14:textId="531B2FB1" w:rsidR="00023A75" w:rsidRPr="00023A75" w:rsidRDefault="00023A75" w:rsidP="00023A75">
      <w:pPr>
        <w:pStyle w:val="NormalWeb"/>
        <w:spacing w:before="0" w:beforeAutospacing="0"/>
        <w:jc w:val="center"/>
        <w:rPr>
          <w:b/>
          <w:bCs/>
          <w:color w:val="000000"/>
          <w:sz w:val="36"/>
          <w:szCs w:val="36"/>
          <w:u w:val="single"/>
        </w:rPr>
      </w:pPr>
      <w:r w:rsidRPr="00023A75">
        <w:rPr>
          <w:b/>
          <w:bCs/>
          <w:color w:val="000000"/>
          <w:sz w:val="36"/>
          <w:szCs w:val="36"/>
          <w:u w:val="single"/>
        </w:rPr>
        <w:t>Motor Vehicle C</w:t>
      </w:r>
      <w:r w:rsidR="001D7414">
        <w:rPr>
          <w:b/>
          <w:bCs/>
          <w:color w:val="000000"/>
          <w:sz w:val="36"/>
          <w:szCs w:val="36"/>
          <w:u w:val="single"/>
        </w:rPr>
        <w:t>ollision</w:t>
      </w:r>
      <w:r w:rsidRPr="00023A75">
        <w:rPr>
          <w:b/>
          <w:bCs/>
          <w:color w:val="000000"/>
          <w:sz w:val="36"/>
          <w:szCs w:val="36"/>
          <w:u w:val="single"/>
        </w:rPr>
        <w:t xml:space="preserve"> Analysis</w:t>
      </w:r>
      <w:r w:rsidR="001D7414">
        <w:rPr>
          <w:b/>
          <w:bCs/>
          <w:color w:val="000000"/>
          <w:sz w:val="36"/>
          <w:szCs w:val="36"/>
          <w:u w:val="single"/>
        </w:rPr>
        <w:t xml:space="preserve"> For New York</w:t>
      </w:r>
    </w:p>
    <w:p w14:paraId="7E52E5AD" w14:textId="77777777" w:rsidR="00270328" w:rsidRDefault="00270328" w:rsidP="00DF20F8">
      <w:pPr>
        <w:pStyle w:val="NormalWeb"/>
        <w:spacing w:before="0" w:beforeAutospacing="0"/>
        <w:jc w:val="center"/>
        <w:rPr>
          <w:color w:val="000000"/>
          <w:sz w:val="27"/>
          <w:szCs w:val="27"/>
        </w:rPr>
      </w:pPr>
    </w:p>
    <w:p w14:paraId="63270047" w14:textId="6EA30064" w:rsidR="00905277" w:rsidRDefault="00806307" w:rsidP="00DF20F8">
      <w:pPr>
        <w:pStyle w:val="NormalWeb"/>
        <w:spacing w:before="0" w:beforeAutospacing="0"/>
        <w:jc w:val="center"/>
        <w:rPr>
          <w:color w:val="000000"/>
          <w:sz w:val="27"/>
          <w:szCs w:val="27"/>
        </w:rPr>
      </w:pPr>
      <w:r w:rsidRPr="0074193B">
        <w:rPr>
          <w:color w:val="000000"/>
          <w:sz w:val="27"/>
          <w:szCs w:val="27"/>
        </w:rPr>
        <w:t>ALY6010 - Probability Theory and Introductory Statistics</w:t>
      </w:r>
    </w:p>
    <w:p w14:paraId="704EB291" w14:textId="3BFD77E6" w:rsidR="00806307" w:rsidRPr="0074193B" w:rsidRDefault="00806307" w:rsidP="00DF20F8">
      <w:pPr>
        <w:pStyle w:val="NormalWeb"/>
        <w:spacing w:before="0" w:beforeAutospacing="0"/>
        <w:jc w:val="center"/>
        <w:rPr>
          <w:color w:val="000000"/>
          <w:sz w:val="27"/>
          <w:szCs w:val="27"/>
        </w:rPr>
      </w:pPr>
      <w:r w:rsidRPr="0074193B">
        <w:rPr>
          <w:color w:val="000000"/>
          <w:sz w:val="27"/>
          <w:szCs w:val="27"/>
        </w:rPr>
        <w:t>Final Project</w:t>
      </w:r>
    </w:p>
    <w:p w14:paraId="330C23F4" w14:textId="2824579E" w:rsidR="00806307" w:rsidRPr="0074193B" w:rsidRDefault="00AD06C6" w:rsidP="00DF20F8">
      <w:pPr>
        <w:pStyle w:val="NormalWeb"/>
        <w:spacing w:before="0" w:beforeAutospacing="0"/>
        <w:jc w:val="center"/>
        <w:rPr>
          <w:color w:val="000000"/>
          <w:sz w:val="27"/>
          <w:szCs w:val="27"/>
        </w:rPr>
      </w:pPr>
      <w:r>
        <w:rPr>
          <w:color w:val="000000"/>
          <w:sz w:val="27"/>
          <w:szCs w:val="27"/>
        </w:rPr>
        <w:t>Prof</w:t>
      </w:r>
      <w:r w:rsidR="00806307" w:rsidRPr="0074193B">
        <w:rPr>
          <w:color w:val="000000"/>
          <w:sz w:val="27"/>
          <w:szCs w:val="27"/>
        </w:rPr>
        <w:t xml:space="preserve"> Sergiy Shevchenko</w:t>
      </w:r>
    </w:p>
    <w:p w14:paraId="5FD165DB" w14:textId="37A4CF88" w:rsidR="00806307" w:rsidRPr="0074193B" w:rsidRDefault="00806307" w:rsidP="00DF20F8">
      <w:pPr>
        <w:pStyle w:val="NormalWeb"/>
        <w:spacing w:before="0" w:beforeAutospacing="0"/>
        <w:jc w:val="center"/>
        <w:rPr>
          <w:color w:val="000000"/>
          <w:sz w:val="27"/>
          <w:szCs w:val="27"/>
        </w:rPr>
      </w:pPr>
      <w:r w:rsidRPr="0074193B">
        <w:rPr>
          <w:color w:val="000000"/>
          <w:sz w:val="27"/>
          <w:szCs w:val="27"/>
        </w:rPr>
        <w:t>Group</w:t>
      </w:r>
      <w:r w:rsidR="00F31285">
        <w:rPr>
          <w:color w:val="000000"/>
          <w:sz w:val="27"/>
          <w:szCs w:val="27"/>
        </w:rPr>
        <w:t xml:space="preserve">: </w:t>
      </w:r>
      <w:r w:rsidRPr="0074193B">
        <w:rPr>
          <w:color w:val="000000"/>
          <w:sz w:val="27"/>
          <w:szCs w:val="27"/>
        </w:rPr>
        <w:t>Husky-3</w:t>
      </w:r>
    </w:p>
    <w:p w14:paraId="32B3C16A" w14:textId="77777777" w:rsidR="00806307" w:rsidRPr="0074193B" w:rsidRDefault="00806307" w:rsidP="00DF20F8">
      <w:pPr>
        <w:pStyle w:val="NormalWeb"/>
        <w:spacing w:before="0" w:beforeAutospacing="0" w:after="0" w:afterAutospacing="0"/>
        <w:jc w:val="center"/>
        <w:rPr>
          <w:color w:val="000000"/>
          <w:sz w:val="27"/>
          <w:szCs w:val="27"/>
        </w:rPr>
      </w:pPr>
      <w:r w:rsidRPr="0074193B">
        <w:rPr>
          <w:color w:val="000000"/>
          <w:sz w:val="27"/>
          <w:szCs w:val="27"/>
        </w:rPr>
        <w:t>Rohit Kosamkar</w:t>
      </w:r>
    </w:p>
    <w:p w14:paraId="27E8B6FE" w14:textId="36156208" w:rsidR="00806307" w:rsidRPr="0074193B" w:rsidRDefault="00806307" w:rsidP="00DF20F8">
      <w:pPr>
        <w:pStyle w:val="NormalWeb"/>
        <w:spacing w:before="0" w:beforeAutospacing="0" w:after="0" w:afterAutospacing="0"/>
        <w:jc w:val="center"/>
        <w:rPr>
          <w:color w:val="000000"/>
          <w:sz w:val="27"/>
          <w:szCs w:val="27"/>
        </w:rPr>
      </w:pPr>
      <w:r w:rsidRPr="0074193B">
        <w:rPr>
          <w:color w:val="000000"/>
          <w:sz w:val="27"/>
          <w:szCs w:val="27"/>
        </w:rPr>
        <w:t>Sapna Chavan</w:t>
      </w:r>
    </w:p>
    <w:p w14:paraId="7689BBBE" w14:textId="350FC1E5" w:rsidR="00806307" w:rsidRPr="00905277" w:rsidRDefault="00806307" w:rsidP="00DF20F8">
      <w:pPr>
        <w:pStyle w:val="NormalWeb"/>
        <w:spacing w:before="0" w:beforeAutospacing="0" w:after="0" w:afterAutospacing="0"/>
        <w:jc w:val="center"/>
        <w:rPr>
          <w:color w:val="000000"/>
          <w:sz w:val="27"/>
          <w:szCs w:val="27"/>
          <w:lang w:val="es-ES"/>
        </w:rPr>
      </w:pPr>
      <w:r w:rsidRPr="00905277">
        <w:rPr>
          <w:color w:val="000000"/>
          <w:sz w:val="27"/>
          <w:szCs w:val="27"/>
          <w:lang w:val="es-ES"/>
        </w:rPr>
        <w:t xml:space="preserve">Leena </w:t>
      </w:r>
      <w:proofErr w:type="spellStart"/>
      <w:r w:rsidRPr="00905277">
        <w:rPr>
          <w:color w:val="000000"/>
          <w:sz w:val="27"/>
          <w:szCs w:val="27"/>
          <w:lang w:val="es-ES"/>
        </w:rPr>
        <w:t>Doultani</w:t>
      </w:r>
      <w:proofErr w:type="spellEnd"/>
    </w:p>
    <w:p w14:paraId="1CF47138" w14:textId="77777777" w:rsidR="00806307" w:rsidRPr="00905277" w:rsidRDefault="00806307" w:rsidP="00DF20F8">
      <w:pPr>
        <w:pStyle w:val="NormalWeb"/>
        <w:spacing w:before="0" w:beforeAutospacing="0" w:after="0" w:afterAutospacing="0"/>
        <w:jc w:val="center"/>
        <w:rPr>
          <w:color w:val="000000"/>
          <w:sz w:val="27"/>
          <w:szCs w:val="27"/>
          <w:lang w:val="es-ES"/>
        </w:rPr>
      </w:pPr>
      <w:proofErr w:type="spellStart"/>
      <w:r w:rsidRPr="00905277">
        <w:rPr>
          <w:color w:val="000000"/>
          <w:sz w:val="27"/>
          <w:szCs w:val="27"/>
          <w:lang w:val="es-ES"/>
        </w:rPr>
        <w:t>Soumya</w:t>
      </w:r>
      <w:proofErr w:type="spellEnd"/>
      <w:r w:rsidRPr="00905277">
        <w:rPr>
          <w:color w:val="000000"/>
          <w:sz w:val="27"/>
          <w:szCs w:val="27"/>
          <w:lang w:val="es-ES"/>
        </w:rPr>
        <w:t xml:space="preserve"> </w:t>
      </w:r>
      <w:proofErr w:type="spellStart"/>
      <w:r w:rsidRPr="00905277">
        <w:rPr>
          <w:color w:val="000000"/>
          <w:sz w:val="27"/>
          <w:szCs w:val="27"/>
          <w:lang w:val="es-ES"/>
        </w:rPr>
        <w:t>Guliyan</w:t>
      </w:r>
      <w:proofErr w:type="spellEnd"/>
    </w:p>
    <w:p w14:paraId="7EF1D71A" w14:textId="326B81A9" w:rsidR="00806307" w:rsidRPr="00905277" w:rsidRDefault="00806307" w:rsidP="00DF20F8">
      <w:pPr>
        <w:pStyle w:val="NormalWeb"/>
        <w:spacing w:before="0" w:beforeAutospacing="0" w:after="0" w:afterAutospacing="0"/>
        <w:jc w:val="center"/>
        <w:rPr>
          <w:color w:val="000000"/>
          <w:sz w:val="27"/>
          <w:szCs w:val="27"/>
          <w:lang w:val="es-ES"/>
        </w:rPr>
      </w:pPr>
      <w:proofErr w:type="spellStart"/>
      <w:r w:rsidRPr="00905277">
        <w:rPr>
          <w:color w:val="000000"/>
          <w:sz w:val="27"/>
          <w:szCs w:val="27"/>
          <w:lang w:val="es-ES"/>
        </w:rPr>
        <w:t>Aliha</w:t>
      </w:r>
      <w:proofErr w:type="spellEnd"/>
      <w:r w:rsidRPr="00905277">
        <w:rPr>
          <w:color w:val="000000"/>
          <w:sz w:val="27"/>
          <w:szCs w:val="27"/>
          <w:lang w:val="es-ES"/>
        </w:rPr>
        <w:t xml:space="preserve"> Ansari</w:t>
      </w:r>
    </w:p>
    <w:p w14:paraId="0B3DC42F" w14:textId="77777777" w:rsidR="00806307" w:rsidRPr="0074193B" w:rsidRDefault="00806307" w:rsidP="00DF20F8">
      <w:pPr>
        <w:pStyle w:val="NormalWeb"/>
        <w:spacing w:before="0" w:beforeAutospacing="0" w:after="0" w:afterAutospacing="0"/>
        <w:jc w:val="center"/>
        <w:rPr>
          <w:color w:val="000000"/>
          <w:sz w:val="27"/>
          <w:szCs w:val="27"/>
        </w:rPr>
      </w:pPr>
      <w:proofErr w:type="spellStart"/>
      <w:r w:rsidRPr="0074193B">
        <w:rPr>
          <w:color w:val="000000"/>
          <w:sz w:val="27"/>
          <w:szCs w:val="27"/>
        </w:rPr>
        <w:t>Bhaudik</w:t>
      </w:r>
      <w:proofErr w:type="spellEnd"/>
      <w:r w:rsidRPr="0074193B">
        <w:rPr>
          <w:color w:val="000000"/>
          <w:sz w:val="27"/>
          <w:szCs w:val="27"/>
        </w:rPr>
        <w:t xml:space="preserve"> </w:t>
      </w:r>
      <w:proofErr w:type="spellStart"/>
      <w:r w:rsidRPr="0074193B">
        <w:rPr>
          <w:color w:val="000000"/>
          <w:sz w:val="27"/>
          <w:szCs w:val="27"/>
        </w:rPr>
        <w:t>Kevadiya</w:t>
      </w:r>
      <w:proofErr w:type="spellEnd"/>
    </w:p>
    <w:p w14:paraId="53DAC82A" w14:textId="77777777" w:rsidR="00806307" w:rsidRPr="0074193B" w:rsidRDefault="00806307" w:rsidP="00806307">
      <w:pPr>
        <w:pStyle w:val="NormalWeb"/>
        <w:spacing w:before="0" w:beforeAutospacing="0" w:after="0" w:afterAutospacing="0"/>
        <w:jc w:val="center"/>
        <w:rPr>
          <w:color w:val="000000"/>
          <w:sz w:val="27"/>
          <w:szCs w:val="27"/>
        </w:rPr>
      </w:pPr>
    </w:p>
    <w:p w14:paraId="703B024B" w14:textId="15D29011" w:rsidR="00270328" w:rsidRDefault="00270328" w:rsidP="00495840">
      <w:pPr>
        <w:rPr>
          <w:rFonts w:ascii="Times New Roman" w:hAnsi="Times New Roman" w:cs="Times New Roman"/>
          <w:b/>
          <w:bCs/>
          <w:sz w:val="28"/>
          <w:szCs w:val="28"/>
        </w:rPr>
      </w:pPr>
    </w:p>
    <w:p w14:paraId="5D4D191D" w14:textId="77777777" w:rsidR="00BE0A83" w:rsidRDefault="00270328">
      <w:pPr>
        <w:rPr>
          <w:rFonts w:ascii="Times New Roman" w:hAnsi="Times New Roman" w:cs="Times New Roman"/>
          <w:b/>
          <w:bCs/>
          <w:sz w:val="28"/>
          <w:szCs w:val="28"/>
        </w:rPr>
      </w:pPr>
      <w:r>
        <w:rPr>
          <w:rFonts w:ascii="Times New Roman" w:hAnsi="Times New Roman" w:cs="Times New Roman"/>
          <w:b/>
          <w:bCs/>
          <w:sz w:val="28"/>
          <w:szCs w:val="28"/>
        </w:rPr>
        <w:br w:type="page"/>
      </w:r>
    </w:p>
    <w:sdt>
      <w:sdtPr>
        <w:id w:val="1356691134"/>
        <w:docPartObj>
          <w:docPartGallery w:val="Table of Contents"/>
          <w:docPartUnique/>
        </w:docPartObj>
      </w:sdtPr>
      <w:sdtEndPr>
        <w:rPr>
          <w:rFonts w:asciiTheme="minorHAnsi" w:eastAsiaTheme="minorHAnsi" w:hAnsiTheme="minorHAnsi" w:cstheme="minorBidi"/>
          <w:b/>
          <w:bCs/>
          <w:caps w:val="0"/>
          <w:noProof/>
          <w:color w:val="auto"/>
          <w:sz w:val="22"/>
          <w:szCs w:val="22"/>
        </w:rPr>
      </w:sdtEndPr>
      <w:sdtContent>
        <w:p w14:paraId="71C96438" w14:textId="2975D4BA" w:rsidR="00BE0A83" w:rsidRDefault="00BE0A83">
          <w:pPr>
            <w:pStyle w:val="TOCHeading"/>
          </w:pPr>
          <w:r>
            <w:t>Table of Contents</w:t>
          </w:r>
        </w:p>
        <w:p w14:paraId="004181BF" w14:textId="41BA98CC" w:rsidR="00633DFF" w:rsidRDefault="00BE0A83">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440372" w:history="1">
            <w:r w:rsidR="00633DFF" w:rsidRPr="0045117E">
              <w:rPr>
                <w:rStyle w:val="Hyperlink"/>
                <w:noProof/>
              </w:rPr>
              <w:t>INTRODUCTION</w:t>
            </w:r>
            <w:r w:rsidR="00633DFF">
              <w:rPr>
                <w:noProof/>
                <w:webHidden/>
              </w:rPr>
              <w:tab/>
            </w:r>
            <w:r w:rsidR="00633DFF">
              <w:rPr>
                <w:noProof/>
                <w:webHidden/>
              </w:rPr>
              <w:fldChar w:fldCharType="begin"/>
            </w:r>
            <w:r w:rsidR="00633DFF">
              <w:rPr>
                <w:noProof/>
                <w:webHidden/>
              </w:rPr>
              <w:instrText xml:space="preserve"> PAGEREF _Toc162440372 \h </w:instrText>
            </w:r>
            <w:r w:rsidR="00633DFF">
              <w:rPr>
                <w:noProof/>
                <w:webHidden/>
              </w:rPr>
            </w:r>
            <w:r w:rsidR="00633DFF">
              <w:rPr>
                <w:noProof/>
                <w:webHidden/>
              </w:rPr>
              <w:fldChar w:fldCharType="separate"/>
            </w:r>
            <w:r w:rsidR="00633DFF">
              <w:rPr>
                <w:noProof/>
                <w:webHidden/>
              </w:rPr>
              <w:t>3</w:t>
            </w:r>
            <w:r w:rsidR="00633DFF">
              <w:rPr>
                <w:noProof/>
                <w:webHidden/>
              </w:rPr>
              <w:fldChar w:fldCharType="end"/>
            </w:r>
          </w:hyperlink>
        </w:p>
        <w:p w14:paraId="6C1B31F5" w14:textId="4AFA700C" w:rsidR="00633DFF" w:rsidRDefault="00633DFF">
          <w:pPr>
            <w:pStyle w:val="TOC1"/>
            <w:tabs>
              <w:tab w:val="right" w:leader="dot" w:pos="10790"/>
            </w:tabs>
            <w:rPr>
              <w:rFonts w:eastAsiaTheme="minorEastAsia"/>
              <w:noProof/>
              <w:kern w:val="2"/>
              <w:sz w:val="24"/>
              <w:szCs w:val="24"/>
              <w14:ligatures w14:val="standardContextual"/>
            </w:rPr>
          </w:pPr>
          <w:hyperlink w:anchor="_Toc162440373" w:history="1">
            <w:r w:rsidRPr="0045117E">
              <w:rPr>
                <w:rStyle w:val="Hyperlink"/>
                <w:noProof/>
              </w:rPr>
              <w:t>DATASET DESCRIPTION</w:t>
            </w:r>
            <w:r>
              <w:rPr>
                <w:noProof/>
                <w:webHidden/>
              </w:rPr>
              <w:tab/>
            </w:r>
            <w:r>
              <w:rPr>
                <w:noProof/>
                <w:webHidden/>
              </w:rPr>
              <w:fldChar w:fldCharType="begin"/>
            </w:r>
            <w:r>
              <w:rPr>
                <w:noProof/>
                <w:webHidden/>
              </w:rPr>
              <w:instrText xml:space="preserve"> PAGEREF _Toc162440373 \h </w:instrText>
            </w:r>
            <w:r>
              <w:rPr>
                <w:noProof/>
                <w:webHidden/>
              </w:rPr>
            </w:r>
            <w:r>
              <w:rPr>
                <w:noProof/>
                <w:webHidden/>
              </w:rPr>
              <w:fldChar w:fldCharType="separate"/>
            </w:r>
            <w:r>
              <w:rPr>
                <w:noProof/>
                <w:webHidden/>
              </w:rPr>
              <w:t>3</w:t>
            </w:r>
            <w:r>
              <w:rPr>
                <w:noProof/>
                <w:webHidden/>
              </w:rPr>
              <w:fldChar w:fldCharType="end"/>
            </w:r>
          </w:hyperlink>
        </w:p>
        <w:p w14:paraId="6A587F56" w14:textId="67A3E8D5" w:rsidR="00633DFF" w:rsidRDefault="00633DFF">
          <w:pPr>
            <w:pStyle w:val="TOC2"/>
            <w:tabs>
              <w:tab w:val="right" w:leader="dot" w:pos="10790"/>
            </w:tabs>
            <w:rPr>
              <w:rFonts w:eastAsiaTheme="minorEastAsia"/>
              <w:noProof/>
              <w:kern w:val="2"/>
              <w:sz w:val="24"/>
              <w:szCs w:val="24"/>
              <w14:ligatures w14:val="standardContextual"/>
            </w:rPr>
          </w:pPr>
          <w:hyperlink w:anchor="_Toc162440374" w:history="1">
            <w:r w:rsidRPr="0045117E">
              <w:rPr>
                <w:rStyle w:val="Hyperlink"/>
                <w:noProof/>
              </w:rPr>
              <w:t>Dataset Source</w:t>
            </w:r>
            <w:r>
              <w:rPr>
                <w:noProof/>
                <w:webHidden/>
              </w:rPr>
              <w:tab/>
            </w:r>
            <w:r>
              <w:rPr>
                <w:noProof/>
                <w:webHidden/>
              </w:rPr>
              <w:fldChar w:fldCharType="begin"/>
            </w:r>
            <w:r>
              <w:rPr>
                <w:noProof/>
                <w:webHidden/>
              </w:rPr>
              <w:instrText xml:space="preserve"> PAGEREF _Toc162440374 \h </w:instrText>
            </w:r>
            <w:r>
              <w:rPr>
                <w:noProof/>
                <w:webHidden/>
              </w:rPr>
            </w:r>
            <w:r>
              <w:rPr>
                <w:noProof/>
                <w:webHidden/>
              </w:rPr>
              <w:fldChar w:fldCharType="separate"/>
            </w:r>
            <w:r>
              <w:rPr>
                <w:noProof/>
                <w:webHidden/>
              </w:rPr>
              <w:t>3</w:t>
            </w:r>
            <w:r>
              <w:rPr>
                <w:noProof/>
                <w:webHidden/>
              </w:rPr>
              <w:fldChar w:fldCharType="end"/>
            </w:r>
          </w:hyperlink>
        </w:p>
        <w:p w14:paraId="6019EDB7" w14:textId="3BA02539" w:rsidR="00633DFF" w:rsidRDefault="00633DFF">
          <w:pPr>
            <w:pStyle w:val="TOC2"/>
            <w:tabs>
              <w:tab w:val="right" w:leader="dot" w:pos="10790"/>
            </w:tabs>
            <w:rPr>
              <w:rFonts w:eastAsiaTheme="minorEastAsia"/>
              <w:noProof/>
              <w:kern w:val="2"/>
              <w:sz w:val="24"/>
              <w:szCs w:val="24"/>
              <w14:ligatures w14:val="standardContextual"/>
            </w:rPr>
          </w:pPr>
          <w:hyperlink w:anchor="_Toc162440375" w:history="1">
            <w:r w:rsidRPr="0045117E">
              <w:rPr>
                <w:rStyle w:val="Hyperlink"/>
                <w:noProof/>
              </w:rPr>
              <w:t>Dataset Size</w:t>
            </w:r>
            <w:r>
              <w:rPr>
                <w:noProof/>
                <w:webHidden/>
              </w:rPr>
              <w:tab/>
            </w:r>
            <w:r>
              <w:rPr>
                <w:noProof/>
                <w:webHidden/>
              </w:rPr>
              <w:fldChar w:fldCharType="begin"/>
            </w:r>
            <w:r>
              <w:rPr>
                <w:noProof/>
                <w:webHidden/>
              </w:rPr>
              <w:instrText xml:space="preserve"> PAGEREF _Toc162440375 \h </w:instrText>
            </w:r>
            <w:r>
              <w:rPr>
                <w:noProof/>
                <w:webHidden/>
              </w:rPr>
            </w:r>
            <w:r>
              <w:rPr>
                <w:noProof/>
                <w:webHidden/>
              </w:rPr>
              <w:fldChar w:fldCharType="separate"/>
            </w:r>
            <w:r>
              <w:rPr>
                <w:noProof/>
                <w:webHidden/>
              </w:rPr>
              <w:t>3</w:t>
            </w:r>
            <w:r>
              <w:rPr>
                <w:noProof/>
                <w:webHidden/>
              </w:rPr>
              <w:fldChar w:fldCharType="end"/>
            </w:r>
          </w:hyperlink>
        </w:p>
        <w:p w14:paraId="5DC17FC3" w14:textId="7AED0BA0" w:rsidR="00633DFF" w:rsidRDefault="00633DFF">
          <w:pPr>
            <w:pStyle w:val="TOC2"/>
            <w:tabs>
              <w:tab w:val="right" w:leader="dot" w:pos="10790"/>
            </w:tabs>
            <w:rPr>
              <w:rFonts w:eastAsiaTheme="minorEastAsia"/>
              <w:noProof/>
              <w:kern w:val="2"/>
              <w:sz w:val="24"/>
              <w:szCs w:val="24"/>
              <w14:ligatures w14:val="standardContextual"/>
            </w:rPr>
          </w:pPr>
          <w:hyperlink w:anchor="_Toc162440376" w:history="1">
            <w:r w:rsidRPr="0045117E">
              <w:rPr>
                <w:rStyle w:val="Hyperlink"/>
                <w:noProof/>
              </w:rPr>
              <w:t>Data Fields Description</w:t>
            </w:r>
            <w:r>
              <w:rPr>
                <w:noProof/>
                <w:webHidden/>
              </w:rPr>
              <w:tab/>
            </w:r>
            <w:r>
              <w:rPr>
                <w:noProof/>
                <w:webHidden/>
              </w:rPr>
              <w:fldChar w:fldCharType="begin"/>
            </w:r>
            <w:r>
              <w:rPr>
                <w:noProof/>
                <w:webHidden/>
              </w:rPr>
              <w:instrText xml:space="preserve"> PAGEREF _Toc162440376 \h </w:instrText>
            </w:r>
            <w:r>
              <w:rPr>
                <w:noProof/>
                <w:webHidden/>
              </w:rPr>
            </w:r>
            <w:r>
              <w:rPr>
                <w:noProof/>
                <w:webHidden/>
              </w:rPr>
              <w:fldChar w:fldCharType="separate"/>
            </w:r>
            <w:r>
              <w:rPr>
                <w:noProof/>
                <w:webHidden/>
              </w:rPr>
              <w:t>3</w:t>
            </w:r>
            <w:r>
              <w:rPr>
                <w:noProof/>
                <w:webHidden/>
              </w:rPr>
              <w:fldChar w:fldCharType="end"/>
            </w:r>
          </w:hyperlink>
        </w:p>
        <w:p w14:paraId="634F4676" w14:textId="0005A5DD" w:rsidR="00633DFF" w:rsidRDefault="00633DFF">
          <w:pPr>
            <w:pStyle w:val="TOC2"/>
            <w:tabs>
              <w:tab w:val="right" w:leader="dot" w:pos="10790"/>
            </w:tabs>
            <w:rPr>
              <w:rFonts w:eastAsiaTheme="minorEastAsia"/>
              <w:noProof/>
              <w:kern w:val="2"/>
              <w:sz w:val="24"/>
              <w:szCs w:val="24"/>
              <w14:ligatures w14:val="standardContextual"/>
            </w:rPr>
          </w:pPr>
          <w:hyperlink w:anchor="_Toc162440377" w:history="1">
            <w:r w:rsidRPr="0045117E">
              <w:rPr>
                <w:rStyle w:val="Hyperlink"/>
                <w:noProof/>
              </w:rPr>
              <w:t>Data Cleaning</w:t>
            </w:r>
            <w:r>
              <w:rPr>
                <w:noProof/>
                <w:webHidden/>
              </w:rPr>
              <w:tab/>
            </w:r>
            <w:r>
              <w:rPr>
                <w:noProof/>
                <w:webHidden/>
              </w:rPr>
              <w:fldChar w:fldCharType="begin"/>
            </w:r>
            <w:r>
              <w:rPr>
                <w:noProof/>
                <w:webHidden/>
              </w:rPr>
              <w:instrText xml:space="preserve"> PAGEREF _Toc162440377 \h </w:instrText>
            </w:r>
            <w:r>
              <w:rPr>
                <w:noProof/>
                <w:webHidden/>
              </w:rPr>
            </w:r>
            <w:r>
              <w:rPr>
                <w:noProof/>
                <w:webHidden/>
              </w:rPr>
              <w:fldChar w:fldCharType="separate"/>
            </w:r>
            <w:r>
              <w:rPr>
                <w:noProof/>
                <w:webHidden/>
              </w:rPr>
              <w:t>4</w:t>
            </w:r>
            <w:r>
              <w:rPr>
                <w:noProof/>
                <w:webHidden/>
              </w:rPr>
              <w:fldChar w:fldCharType="end"/>
            </w:r>
          </w:hyperlink>
        </w:p>
        <w:p w14:paraId="734F08E9" w14:textId="59D7E21A" w:rsidR="00633DFF" w:rsidRDefault="00633DFF">
          <w:pPr>
            <w:pStyle w:val="TOC1"/>
            <w:tabs>
              <w:tab w:val="right" w:leader="dot" w:pos="10790"/>
            </w:tabs>
            <w:rPr>
              <w:rFonts w:eastAsiaTheme="minorEastAsia"/>
              <w:noProof/>
              <w:kern w:val="2"/>
              <w:sz w:val="24"/>
              <w:szCs w:val="24"/>
              <w14:ligatures w14:val="standardContextual"/>
            </w:rPr>
          </w:pPr>
          <w:hyperlink w:anchor="_Toc162440378" w:history="1">
            <w:r w:rsidRPr="0045117E">
              <w:rPr>
                <w:rStyle w:val="Hyperlink"/>
                <w:noProof/>
              </w:rPr>
              <w:t>EXPLORATORY DATA ANALYSIS</w:t>
            </w:r>
            <w:r>
              <w:rPr>
                <w:noProof/>
                <w:webHidden/>
              </w:rPr>
              <w:tab/>
            </w:r>
            <w:r>
              <w:rPr>
                <w:noProof/>
                <w:webHidden/>
              </w:rPr>
              <w:fldChar w:fldCharType="begin"/>
            </w:r>
            <w:r>
              <w:rPr>
                <w:noProof/>
                <w:webHidden/>
              </w:rPr>
              <w:instrText xml:space="preserve"> PAGEREF _Toc162440378 \h </w:instrText>
            </w:r>
            <w:r>
              <w:rPr>
                <w:noProof/>
                <w:webHidden/>
              </w:rPr>
            </w:r>
            <w:r>
              <w:rPr>
                <w:noProof/>
                <w:webHidden/>
              </w:rPr>
              <w:fldChar w:fldCharType="separate"/>
            </w:r>
            <w:r>
              <w:rPr>
                <w:noProof/>
                <w:webHidden/>
              </w:rPr>
              <w:t>5</w:t>
            </w:r>
            <w:r>
              <w:rPr>
                <w:noProof/>
                <w:webHidden/>
              </w:rPr>
              <w:fldChar w:fldCharType="end"/>
            </w:r>
          </w:hyperlink>
        </w:p>
        <w:p w14:paraId="3A15D000" w14:textId="52FA81AE" w:rsidR="00633DFF" w:rsidRDefault="00633DFF">
          <w:pPr>
            <w:pStyle w:val="TOC2"/>
            <w:tabs>
              <w:tab w:val="right" w:leader="dot" w:pos="10790"/>
            </w:tabs>
            <w:rPr>
              <w:rFonts w:eastAsiaTheme="minorEastAsia"/>
              <w:noProof/>
              <w:kern w:val="2"/>
              <w:sz w:val="24"/>
              <w:szCs w:val="24"/>
              <w14:ligatures w14:val="standardContextual"/>
            </w:rPr>
          </w:pPr>
          <w:hyperlink w:anchor="_Toc162440379" w:history="1">
            <w:r w:rsidRPr="0045117E">
              <w:rPr>
                <w:rStyle w:val="Hyperlink"/>
                <w:noProof/>
              </w:rPr>
              <w:t>Visualizations and Descriptive Statistics</w:t>
            </w:r>
            <w:r>
              <w:rPr>
                <w:noProof/>
                <w:webHidden/>
              </w:rPr>
              <w:tab/>
            </w:r>
            <w:r>
              <w:rPr>
                <w:noProof/>
                <w:webHidden/>
              </w:rPr>
              <w:fldChar w:fldCharType="begin"/>
            </w:r>
            <w:r>
              <w:rPr>
                <w:noProof/>
                <w:webHidden/>
              </w:rPr>
              <w:instrText xml:space="preserve"> PAGEREF _Toc162440379 \h </w:instrText>
            </w:r>
            <w:r>
              <w:rPr>
                <w:noProof/>
                <w:webHidden/>
              </w:rPr>
            </w:r>
            <w:r>
              <w:rPr>
                <w:noProof/>
                <w:webHidden/>
              </w:rPr>
              <w:fldChar w:fldCharType="separate"/>
            </w:r>
            <w:r>
              <w:rPr>
                <w:noProof/>
                <w:webHidden/>
              </w:rPr>
              <w:t>5</w:t>
            </w:r>
            <w:r>
              <w:rPr>
                <w:noProof/>
                <w:webHidden/>
              </w:rPr>
              <w:fldChar w:fldCharType="end"/>
            </w:r>
          </w:hyperlink>
        </w:p>
        <w:p w14:paraId="71D9657E" w14:textId="10FB309D"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0" w:history="1">
            <w:r w:rsidRPr="0045117E">
              <w:rPr>
                <w:rStyle w:val="Hyperlink"/>
                <w:noProof/>
              </w:rPr>
              <w:t>1.</w:t>
            </w:r>
            <w:r>
              <w:rPr>
                <w:rFonts w:eastAsiaTheme="minorEastAsia"/>
                <w:noProof/>
                <w:kern w:val="2"/>
                <w:sz w:val="24"/>
                <w:szCs w:val="24"/>
                <w14:ligatures w14:val="standardContextual"/>
              </w:rPr>
              <w:tab/>
            </w:r>
            <w:r w:rsidRPr="0045117E">
              <w:rPr>
                <w:rStyle w:val="Hyperlink"/>
                <w:noProof/>
              </w:rPr>
              <w:t>Overall trend in the number of vehicle crashes over time</w:t>
            </w:r>
            <w:r>
              <w:rPr>
                <w:noProof/>
                <w:webHidden/>
              </w:rPr>
              <w:tab/>
            </w:r>
            <w:r>
              <w:rPr>
                <w:noProof/>
                <w:webHidden/>
              </w:rPr>
              <w:fldChar w:fldCharType="begin"/>
            </w:r>
            <w:r>
              <w:rPr>
                <w:noProof/>
                <w:webHidden/>
              </w:rPr>
              <w:instrText xml:space="preserve"> PAGEREF _Toc162440380 \h </w:instrText>
            </w:r>
            <w:r>
              <w:rPr>
                <w:noProof/>
                <w:webHidden/>
              </w:rPr>
            </w:r>
            <w:r>
              <w:rPr>
                <w:noProof/>
                <w:webHidden/>
              </w:rPr>
              <w:fldChar w:fldCharType="separate"/>
            </w:r>
            <w:r>
              <w:rPr>
                <w:noProof/>
                <w:webHidden/>
              </w:rPr>
              <w:t>5</w:t>
            </w:r>
            <w:r>
              <w:rPr>
                <w:noProof/>
                <w:webHidden/>
              </w:rPr>
              <w:fldChar w:fldCharType="end"/>
            </w:r>
          </w:hyperlink>
        </w:p>
        <w:p w14:paraId="3C177647" w14:textId="14572F37"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1" w:history="1">
            <w:r w:rsidRPr="0045117E">
              <w:rPr>
                <w:rStyle w:val="Hyperlink"/>
                <w:noProof/>
              </w:rPr>
              <w:t>2.</w:t>
            </w:r>
            <w:r>
              <w:rPr>
                <w:rFonts w:eastAsiaTheme="minorEastAsia"/>
                <w:noProof/>
                <w:kern w:val="2"/>
                <w:sz w:val="24"/>
                <w:szCs w:val="24"/>
                <w14:ligatures w14:val="standardContextual"/>
              </w:rPr>
              <w:tab/>
            </w:r>
            <w:r w:rsidRPr="0045117E">
              <w:rPr>
                <w:rStyle w:val="Hyperlink"/>
                <w:noProof/>
              </w:rPr>
              <w:t>Borough with the highest frequency of vehicle crashes</w:t>
            </w:r>
            <w:r>
              <w:rPr>
                <w:noProof/>
                <w:webHidden/>
              </w:rPr>
              <w:tab/>
            </w:r>
            <w:r>
              <w:rPr>
                <w:noProof/>
                <w:webHidden/>
              </w:rPr>
              <w:fldChar w:fldCharType="begin"/>
            </w:r>
            <w:r>
              <w:rPr>
                <w:noProof/>
                <w:webHidden/>
              </w:rPr>
              <w:instrText xml:space="preserve"> PAGEREF _Toc162440381 \h </w:instrText>
            </w:r>
            <w:r>
              <w:rPr>
                <w:noProof/>
                <w:webHidden/>
              </w:rPr>
            </w:r>
            <w:r>
              <w:rPr>
                <w:noProof/>
                <w:webHidden/>
              </w:rPr>
              <w:fldChar w:fldCharType="separate"/>
            </w:r>
            <w:r>
              <w:rPr>
                <w:noProof/>
                <w:webHidden/>
              </w:rPr>
              <w:t>6</w:t>
            </w:r>
            <w:r>
              <w:rPr>
                <w:noProof/>
                <w:webHidden/>
              </w:rPr>
              <w:fldChar w:fldCharType="end"/>
            </w:r>
          </w:hyperlink>
        </w:p>
        <w:p w14:paraId="6B216406" w14:textId="380F4D45"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2" w:history="1">
            <w:r w:rsidRPr="0045117E">
              <w:rPr>
                <w:rStyle w:val="Hyperlink"/>
                <w:noProof/>
              </w:rPr>
              <w:t>3.</w:t>
            </w:r>
            <w:r>
              <w:rPr>
                <w:rFonts w:eastAsiaTheme="minorEastAsia"/>
                <w:noProof/>
                <w:kern w:val="2"/>
                <w:sz w:val="24"/>
                <w:szCs w:val="24"/>
                <w14:ligatures w14:val="standardContextual"/>
              </w:rPr>
              <w:tab/>
            </w:r>
            <w:r w:rsidRPr="0045117E">
              <w:rPr>
                <w:rStyle w:val="Hyperlink"/>
                <w:noProof/>
              </w:rPr>
              <w:t>The most common contributing factors to vehicle crashes</w:t>
            </w:r>
            <w:r>
              <w:rPr>
                <w:noProof/>
                <w:webHidden/>
              </w:rPr>
              <w:tab/>
            </w:r>
            <w:r>
              <w:rPr>
                <w:noProof/>
                <w:webHidden/>
              </w:rPr>
              <w:fldChar w:fldCharType="begin"/>
            </w:r>
            <w:r>
              <w:rPr>
                <w:noProof/>
                <w:webHidden/>
              </w:rPr>
              <w:instrText xml:space="preserve"> PAGEREF _Toc162440382 \h </w:instrText>
            </w:r>
            <w:r>
              <w:rPr>
                <w:noProof/>
                <w:webHidden/>
              </w:rPr>
            </w:r>
            <w:r>
              <w:rPr>
                <w:noProof/>
                <w:webHidden/>
              </w:rPr>
              <w:fldChar w:fldCharType="separate"/>
            </w:r>
            <w:r>
              <w:rPr>
                <w:noProof/>
                <w:webHidden/>
              </w:rPr>
              <w:t>6</w:t>
            </w:r>
            <w:r>
              <w:rPr>
                <w:noProof/>
                <w:webHidden/>
              </w:rPr>
              <w:fldChar w:fldCharType="end"/>
            </w:r>
          </w:hyperlink>
        </w:p>
        <w:p w14:paraId="7B071909" w14:textId="52E1C565"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3" w:history="1">
            <w:r w:rsidRPr="0045117E">
              <w:rPr>
                <w:rStyle w:val="Hyperlink"/>
                <w:noProof/>
              </w:rPr>
              <w:t>4.</w:t>
            </w:r>
            <w:r>
              <w:rPr>
                <w:rFonts w:eastAsiaTheme="minorEastAsia"/>
                <w:noProof/>
                <w:kern w:val="2"/>
                <w:sz w:val="24"/>
                <w:szCs w:val="24"/>
                <w14:ligatures w14:val="standardContextual"/>
              </w:rPr>
              <w:tab/>
            </w:r>
            <w:r w:rsidRPr="0045117E">
              <w:rPr>
                <w:rStyle w:val="Hyperlink"/>
                <w:noProof/>
              </w:rPr>
              <w:t>Average count of people killed or injured during the crash.</w:t>
            </w:r>
            <w:r>
              <w:rPr>
                <w:noProof/>
                <w:webHidden/>
              </w:rPr>
              <w:tab/>
            </w:r>
            <w:r>
              <w:rPr>
                <w:noProof/>
                <w:webHidden/>
              </w:rPr>
              <w:fldChar w:fldCharType="begin"/>
            </w:r>
            <w:r>
              <w:rPr>
                <w:noProof/>
                <w:webHidden/>
              </w:rPr>
              <w:instrText xml:space="preserve"> PAGEREF _Toc162440383 \h </w:instrText>
            </w:r>
            <w:r>
              <w:rPr>
                <w:noProof/>
                <w:webHidden/>
              </w:rPr>
            </w:r>
            <w:r>
              <w:rPr>
                <w:noProof/>
                <w:webHidden/>
              </w:rPr>
              <w:fldChar w:fldCharType="separate"/>
            </w:r>
            <w:r>
              <w:rPr>
                <w:noProof/>
                <w:webHidden/>
              </w:rPr>
              <w:t>7</w:t>
            </w:r>
            <w:r>
              <w:rPr>
                <w:noProof/>
                <w:webHidden/>
              </w:rPr>
              <w:fldChar w:fldCharType="end"/>
            </w:r>
          </w:hyperlink>
        </w:p>
        <w:p w14:paraId="5A586CF9" w14:textId="6BD07E7D"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4" w:history="1">
            <w:r w:rsidRPr="0045117E">
              <w:rPr>
                <w:rStyle w:val="Hyperlink"/>
                <w:noProof/>
              </w:rPr>
              <w:t>5.</w:t>
            </w:r>
            <w:r>
              <w:rPr>
                <w:rFonts w:eastAsiaTheme="minorEastAsia"/>
                <w:noProof/>
                <w:kern w:val="2"/>
                <w:sz w:val="24"/>
                <w:szCs w:val="24"/>
                <w14:ligatures w14:val="standardContextual"/>
              </w:rPr>
              <w:tab/>
            </w:r>
            <w:r w:rsidRPr="0045117E">
              <w:rPr>
                <w:rStyle w:val="Hyperlink"/>
                <w:noProof/>
              </w:rPr>
              <w:t>Most common types of vehicles involved in the crash.</w:t>
            </w:r>
            <w:r>
              <w:rPr>
                <w:noProof/>
                <w:webHidden/>
              </w:rPr>
              <w:tab/>
            </w:r>
            <w:r>
              <w:rPr>
                <w:noProof/>
                <w:webHidden/>
              </w:rPr>
              <w:fldChar w:fldCharType="begin"/>
            </w:r>
            <w:r>
              <w:rPr>
                <w:noProof/>
                <w:webHidden/>
              </w:rPr>
              <w:instrText xml:space="preserve"> PAGEREF _Toc162440384 \h </w:instrText>
            </w:r>
            <w:r>
              <w:rPr>
                <w:noProof/>
                <w:webHidden/>
              </w:rPr>
            </w:r>
            <w:r>
              <w:rPr>
                <w:noProof/>
                <w:webHidden/>
              </w:rPr>
              <w:fldChar w:fldCharType="separate"/>
            </w:r>
            <w:r>
              <w:rPr>
                <w:noProof/>
                <w:webHidden/>
              </w:rPr>
              <w:t>8</w:t>
            </w:r>
            <w:r>
              <w:rPr>
                <w:noProof/>
                <w:webHidden/>
              </w:rPr>
              <w:fldChar w:fldCharType="end"/>
            </w:r>
          </w:hyperlink>
        </w:p>
        <w:p w14:paraId="0D596C4B" w14:textId="118F7E1C"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5" w:history="1">
            <w:r w:rsidRPr="0045117E">
              <w:rPr>
                <w:rStyle w:val="Hyperlink"/>
                <w:noProof/>
              </w:rPr>
              <w:t>6.</w:t>
            </w:r>
            <w:r>
              <w:rPr>
                <w:rFonts w:eastAsiaTheme="minorEastAsia"/>
                <w:noProof/>
                <w:kern w:val="2"/>
                <w:sz w:val="24"/>
                <w:szCs w:val="24"/>
                <w14:ligatures w14:val="standardContextual"/>
              </w:rPr>
              <w:tab/>
            </w:r>
            <w:r w:rsidRPr="0045117E">
              <w:rPr>
                <w:rStyle w:val="Hyperlink"/>
                <w:noProof/>
              </w:rPr>
              <w:t>Yearly count of Deaths and injuries</w:t>
            </w:r>
            <w:r>
              <w:rPr>
                <w:noProof/>
                <w:webHidden/>
              </w:rPr>
              <w:tab/>
            </w:r>
            <w:r>
              <w:rPr>
                <w:noProof/>
                <w:webHidden/>
              </w:rPr>
              <w:fldChar w:fldCharType="begin"/>
            </w:r>
            <w:r>
              <w:rPr>
                <w:noProof/>
                <w:webHidden/>
              </w:rPr>
              <w:instrText xml:space="preserve"> PAGEREF _Toc162440385 \h </w:instrText>
            </w:r>
            <w:r>
              <w:rPr>
                <w:noProof/>
                <w:webHidden/>
              </w:rPr>
            </w:r>
            <w:r>
              <w:rPr>
                <w:noProof/>
                <w:webHidden/>
              </w:rPr>
              <w:fldChar w:fldCharType="separate"/>
            </w:r>
            <w:r>
              <w:rPr>
                <w:noProof/>
                <w:webHidden/>
              </w:rPr>
              <w:t>9</w:t>
            </w:r>
            <w:r>
              <w:rPr>
                <w:noProof/>
                <w:webHidden/>
              </w:rPr>
              <w:fldChar w:fldCharType="end"/>
            </w:r>
          </w:hyperlink>
        </w:p>
        <w:p w14:paraId="3A9C38F0" w14:textId="2607BFA6" w:rsidR="00633DFF" w:rsidRDefault="00633DFF">
          <w:pPr>
            <w:pStyle w:val="TOC3"/>
            <w:tabs>
              <w:tab w:val="left" w:pos="960"/>
              <w:tab w:val="right" w:leader="dot" w:pos="10790"/>
            </w:tabs>
            <w:rPr>
              <w:rFonts w:eastAsiaTheme="minorEastAsia"/>
              <w:noProof/>
              <w:kern w:val="2"/>
              <w:sz w:val="24"/>
              <w:szCs w:val="24"/>
              <w14:ligatures w14:val="standardContextual"/>
            </w:rPr>
          </w:pPr>
          <w:hyperlink w:anchor="_Toc162440386" w:history="1">
            <w:r w:rsidRPr="0045117E">
              <w:rPr>
                <w:rStyle w:val="Hyperlink"/>
                <w:noProof/>
              </w:rPr>
              <w:t>7.</w:t>
            </w:r>
            <w:r>
              <w:rPr>
                <w:rFonts w:eastAsiaTheme="minorEastAsia"/>
                <w:noProof/>
                <w:kern w:val="2"/>
                <w:sz w:val="24"/>
                <w:szCs w:val="24"/>
                <w14:ligatures w14:val="standardContextual"/>
              </w:rPr>
              <w:tab/>
            </w:r>
            <w:r w:rsidRPr="0045117E">
              <w:rPr>
                <w:rStyle w:val="Hyperlink"/>
                <w:noProof/>
              </w:rPr>
              <w:t>Monthly distribution of Crashes</w:t>
            </w:r>
            <w:r>
              <w:rPr>
                <w:noProof/>
                <w:webHidden/>
              </w:rPr>
              <w:tab/>
            </w:r>
            <w:r>
              <w:rPr>
                <w:noProof/>
                <w:webHidden/>
              </w:rPr>
              <w:fldChar w:fldCharType="begin"/>
            </w:r>
            <w:r>
              <w:rPr>
                <w:noProof/>
                <w:webHidden/>
              </w:rPr>
              <w:instrText xml:space="preserve"> PAGEREF _Toc162440386 \h </w:instrText>
            </w:r>
            <w:r>
              <w:rPr>
                <w:noProof/>
                <w:webHidden/>
              </w:rPr>
            </w:r>
            <w:r>
              <w:rPr>
                <w:noProof/>
                <w:webHidden/>
              </w:rPr>
              <w:fldChar w:fldCharType="separate"/>
            </w:r>
            <w:r>
              <w:rPr>
                <w:noProof/>
                <w:webHidden/>
              </w:rPr>
              <w:t>10</w:t>
            </w:r>
            <w:r>
              <w:rPr>
                <w:noProof/>
                <w:webHidden/>
              </w:rPr>
              <w:fldChar w:fldCharType="end"/>
            </w:r>
          </w:hyperlink>
        </w:p>
        <w:p w14:paraId="164111CD" w14:textId="19B4000D" w:rsidR="00633DFF" w:rsidRDefault="00633DFF">
          <w:pPr>
            <w:pStyle w:val="TOC1"/>
            <w:tabs>
              <w:tab w:val="right" w:leader="dot" w:pos="10790"/>
            </w:tabs>
            <w:rPr>
              <w:rFonts w:eastAsiaTheme="minorEastAsia"/>
              <w:noProof/>
              <w:kern w:val="2"/>
              <w:sz w:val="24"/>
              <w:szCs w:val="24"/>
              <w14:ligatures w14:val="standardContextual"/>
            </w:rPr>
          </w:pPr>
          <w:hyperlink w:anchor="_Toc162440387" w:history="1">
            <w:r w:rsidRPr="0045117E">
              <w:rPr>
                <w:rStyle w:val="Hyperlink"/>
                <w:noProof/>
              </w:rPr>
              <w:t>HYPOTHESIS TESTING</w:t>
            </w:r>
            <w:r>
              <w:rPr>
                <w:noProof/>
                <w:webHidden/>
              </w:rPr>
              <w:tab/>
            </w:r>
            <w:r>
              <w:rPr>
                <w:noProof/>
                <w:webHidden/>
              </w:rPr>
              <w:fldChar w:fldCharType="begin"/>
            </w:r>
            <w:r>
              <w:rPr>
                <w:noProof/>
                <w:webHidden/>
              </w:rPr>
              <w:instrText xml:space="preserve"> PAGEREF _Toc162440387 \h </w:instrText>
            </w:r>
            <w:r>
              <w:rPr>
                <w:noProof/>
                <w:webHidden/>
              </w:rPr>
            </w:r>
            <w:r>
              <w:rPr>
                <w:noProof/>
                <w:webHidden/>
              </w:rPr>
              <w:fldChar w:fldCharType="separate"/>
            </w:r>
            <w:r>
              <w:rPr>
                <w:noProof/>
                <w:webHidden/>
              </w:rPr>
              <w:t>13</w:t>
            </w:r>
            <w:r>
              <w:rPr>
                <w:noProof/>
                <w:webHidden/>
              </w:rPr>
              <w:fldChar w:fldCharType="end"/>
            </w:r>
          </w:hyperlink>
        </w:p>
        <w:p w14:paraId="5954AB4E" w14:textId="5D58BD92" w:rsidR="00633DFF" w:rsidRDefault="00633DFF">
          <w:pPr>
            <w:pStyle w:val="TOC2"/>
            <w:tabs>
              <w:tab w:val="right" w:leader="dot" w:pos="10790"/>
            </w:tabs>
            <w:rPr>
              <w:rFonts w:eastAsiaTheme="minorEastAsia"/>
              <w:noProof/>
              <w:kern w:val="2"/>
              <w:sz w:val="24"/>
              <w:szCs w:val="24"/>
              <w14:ligatures w14:val="standardContextual"/>
            </w:rPr>
          </w:pPr>
          <w:hyperlink w:anchor="_Toc162440388" w:history="1">
            <w:r w:rsidRPr="0045117E">
              <w:rPr>
                <w:rStyle w:val="Hyperlink"/>
                <w:noProof/>
              </w:rPr>
              <w:t>HYPOTHESIS 1:</w:t>
            </w:r>
            <w:r>
              <w:rPr>
                <w:noProof/>
                <w:webHidden/>
              </w:rPr>
              <w:tab/>
            </w:r>
            <w:r>
              <w:rPr>
                <w:noProof/>
                <w:webHidden/>
              </w:rPr>
              <w:fldChar w:fldCharType="begin"/>
            </w:r>
            <w:r>
              <w:rPr>
                <w:noProof/>
                <w:webHidden/>
              </w:rPr>
              <w:instrText xml:space="preserve"> PAGEREF _Toc162440388 \h </w:instrText>
            </w:r>
            <w:r>
              <w:rPr>
                <w:noProof/>
                <w:webHidden/>
              </w:rPr>
            </w:r>
            <w:r>
              <w:rPr>
                <w:noProof/>
                <w:webHidden/>
              </w:rPr>
              <w:fldChar w:fldCharType="separate"/>
            </w:r>
            <w:r>
              <w:rPr>
                <w:noProof/>
                <w:webHidden/>
              </w:rPr>
              <w:t>13</w:t>
            </w:r>
            <w:r>
              <w:rPr>
                <w:noProof/>
                <w:webHidden/>
              </w:rPr>
              <w:fldChar w:fldCharType="end"/>
            </w:r>
          </w:hyperlink>
        </w:p>
        <w:p w14:paraId="203CB444" w14:textId="0C40FAC6" w:rsidR="00633DFF" w:rsidRDefault="00633DFF">
          <w:pPr>
            <w:pStyle w:val="TOC2"/>
            <w:tabs>
              <w:tab w:val="right" w:leader="dot" w:pos="10790"/>
            </w:tabs>
            <w:rPr>
              <w:rFonts w:eastAsiaTheme="minorEastAsia"/>
              <w:noProof/>
              <w:kern w:val="2"/>
              <w:sz w:val="24"/>
              <w:szCs w:val="24"/>
              <w14:ligatures w14:val="standardContextual"/>
            </w:rPr>
          </w:pPr>
          <w:hyperlink w:anchor="_Toc162440389" w:history="1">
            <w:r w:rsidRPr="0045117E">
              <w:rPr>
                <w:rStyle w:val="Hyperlink"/>
                <w:noProof/>
              </w:rPr>
              <w:t>HYPOTHESIS 2:</w:t>
            </w:r>
            <w:r>
              <w:rPr>
                <w:noProof/>
                <w:webHidden/>
              </w:rPr>
              <w:tab/>
            </w:r>
            <w:r>
              <w:rPr>
                <w:noProof/>
                <w:webHidden/>
              </w:rPr>
              <w:fldChar w:fldCharType="begin"/>
            </w:r>
            <w:r>
              <w:rPr>
                <w:noProof/>
                <w:webHidden/>
              </w:rPr>
              <w:instrText xml:space="preserve"> PAGEREF _Toc162440389 \h </w:instrText>
            </w:r>
            <w:r>
              <w:rPr>
                <w:noProof/>
                <w:webHidden/>
              </w:rPr>
            </w:r>
            <w:r>
              <w:rPr>
                <w:noProof/>
                <w:webHidden/>
              </w:rPr>
              <w:fldChar w:fldCharType="separate"/>
            </w:r>
            <w:r>
              <w:rPr>
                <w:noProof/>
                <w:webHidden/>
              </w:rPr>
              <w:t>13</w:t>
            </w:r>
            <w:r>
              <w:rPr>
                <w:noProof/>
                <w:webHidden/>
              </w:rPr>
              <w:fldChar w:fldCharType="end"/>
            </w:r>
          </w:hyperlink>
        </w:p>
        <w:p w14:paraId="53DC61E1" w14:textId="06B47CA8" w:rsidR="00633DFF" w:rsidRDefault="00633DFF">
          <w:pPr>
            <w:pStyle w:val="TOC2"/>
            <w:tabs>
              <w:tab w:val="right" w:leader="dot" w:pos="10790"/>
            </w:tabs>
            <w:rPr>
              <w:rFonts w:eastAsiaTheme="minorEastAsia"/>
              <w:noProof/>
              <w:kern w:val="2"/>
              <w:sz w:val="24"/>
              <w:szCs w:val="24"/>
              <w14:ligatures w14:val="standardContextual"/>
            </w:rPr>
          </w:pPr>
          <w:hyperlink w:anchor="_Toc162440390" w:history="1">
            <w:r w:rsidRPr="0045117E">
              <w:rPr>
                <w:rStyle w:val="Hyperlink"/>
                <w:noProof/>
              </w:rPr>
              <w:t>HYPOTHESIS 3:</w:t>
            </w:r>
            <w:r>
              <w:rPr>
                <w:noProof/>
                <w:webHidden/>
              </w:rPr>
              <w:tab/>
            </w:r>
            <w:r>
              <w:rPr>
                <w:noProof/>
                <w:webHidden/>
              </w:rPr>
              <w:fldChar w:fldCharType="begin"/>
            </w:r>
            <w:r>
              <w:rPr>
                <w:noProof/>
                <w:webHidden/>
              </w:rPr>
              <w:instrText xml:space="preserve"> PAGEREF _Toc162440390 \h </w:instrText>
            </w:r>
            <w:r>
              <w:rPr>
                <w:noProof/>
                <w:webHidden/>
              </w:rPr>
            </w:r>
            <w:r>
              <w:rPr>
                <w:noProof/>
                <w:webHidden/>
              </w:rPr>
              <w:fldChar w:fldCharType="separate"/>
            </w:r>
            <w:r>
              <w:rPr>
                <w:noProof/>
                <w:webHidden/>
              </w:rPr>
              <w:t>13</w:t>
            </w:r>
            <w:r>
              <w:rPr>
                <w:noProof/>
                <w:webHidden/>
              </w:rPr>
              <w:fldChar w:fldCharType="end"/>
            </w:r>
          </w:hyperlink>
        </w:p>
        <w:p w14:paraId="48A3D206" w14:textId="51DFB583" w:rsidR="00633DFF" w:rsidRDefault="00633DFF">
          <w:pPr>
            <w:pStyle w:val="TOC2"/>
            <w:tabs>
              <w:tab w:val="right" w:leader="dot" w:pos="10790"/>
            </w:tabs>
            <w:rPr>
              <w:rFonts w:eastAsiaTheme="minorEastAsia"/>
              <w:noProof/>
              <w:kern w:val="2"/>
              <w:sz w:val="24"/>
              <w:szCs w:val="24"/>
              <w14:ligatures w14:val="standardContextual"/>
            </w:rPr>
          </w:pPr>
          <w:hyperlink w:anchor="_Toc162440391" w:history="1">
            <w:r w:rsidRPr="0045117E">
              <w:rPr>
                <w:rStyle w:val="Hyperlink"/>
                <w:noProof/>
              </w:rPr>
              <w:t>HYPOTHESIS 4:</w:t>
            </w:r>
            <w:r>
              <w:rPr>
                <w:noProof/>
                <w:webHidden/>
              </w:rPr>
              <w:tab/>
            </w:r>
            <w:r>
              <w:rPr>
                <w:noProof/>
                <w:webHidden/>
              </w:rPr>
              <w:fldChar w:fldCharType="begin"/>
            </w:r>
            <w:r>
              <w:rPr>
                <w:noProof/>
                <w:webHidden/>
              </w:rPr>
              <w:instrText xml:space="preserve"> PAGEREF _Toc162440391 \h </w:instrText>
            </w:r>
            <w:r>
              <w:rPr>
                <w:noProof/>
                <w:webHidden/>
              </w:rPr>
            </w:r>
            <w:r>
              <w:rPr>
                <w:noProof/>
                <w:webHidden/>
              </w:rPr>
              <w:fldChar w:fldCharType="separate"/>
            </w:r>
            <w:r>
              <w:rPr>
                <w:noProof/>
                <w:webHidden/>
              </w:rPr>
              <w:t>13</w:t>
            </w:r>
            <w:r>
              <w:rPr>
                <w:noProof/>
                <w:webHidden/>
              </w:rPr>
              <w:fldChar w:fldCharType="end"/>
            </w:r>
          </w:hyperlink>
        </w:p>
        <w:p w14:paraId="4FBD0F7D" w14:textId="69F6DF17" w:rsidR="00633DFF" w:rsidRDefault="00633DFF">
          <w:pPr>
            <w:pStyle w:val="TOC1"/>
            <w:tabs>
              <w:tab w:val="right" w:leader="dot" w:pos="10790"/>
            </w:tabs>
            <w:rPr>
              <w:rFonts w:eastAsiaTheme="minorEastAsia"/>
              <w:noProof/>
              <w:kern w:val="2"/>
              <w:sz w:val="24"/>
              <w:szCs w:val="24"/>
              <w14:ligatures w14:val="standardContextual"/>
            </w:rPr>
          </w:pPr>
          <w:hyperlink w:anchor="_Toc162440392" w:history="1">
            <w:r w:rsidRPr="0045117E">
              <w:rPr>
                <w:rStyle w:val="Hyperlink"/>
                <w:noProof/>
              </w:rPr>
              <w:t>REGRESSION ANALYSIS</w:t>
            </w:r>
            <w:r>
              <w:rPr>
                <w:noProof/>
                <w:webHidden/>
              </w:rPr>
              <w:tab/>
            </w:r>
            <w:r>
              <w:rPr>
                <w:noProof/>
                <w:webHidden/>
              </w:rPr>
              <w:fldChar w:fldCharType="begin"/>
            </w:r>
            <w:r>
              <w:rPr>
                <w:noProof/>
                <w:webHidden/>
              </w:rPr>
              <w:instrText xml:space="preserve"> PAGEREF _Toc162440392 \h </w:instrText>
            </w:r>
            <w:r>
              <w:rPr>
                <w:noProof/>
                <w:webHidden/>
              </w:rPr>
            </w:r>
            <w:r>
              <w:rPr>
                <w:noProof/>
                <w:webHidden/>
              </w:rPr>
              <w:fldChar w:fldCharType="separate"/>
            </w:r>
            <w:r>
              <w:rPr>
                <w:noProof/>
                <w:webHidden/>
              </w:rPr>
              <w:t>13</w:t>
            </w:r>
            <w:r>
              <w:rPr>
                <w:noProof/>
                <w:webHidden/>
              </w:rPr>
              <w:fldChar w:fldCharType="end"/>
            </w:r>
          </w:hyperlink>
        </w:p>
        <w:p w14:paraId="23080A0D" w14:textId="650F114F" w:rsidR="00633DFF" w:rsidRDefault="00633DFF">
          <w:pPr>
            <w:pStyle w:val="TOC2"/>
            <w:tabs>
              <w:tab w:val="right" w:leader="dot" w:pos="10790"/>
            </w:tabs>
            <w:rPr>
              <w:rFonts w:eastAsiaTheme="minorEastAsia"/>
              <w:noProof/>
              <w:kern w:val="2"/>
              <w:sz w:val="24"/>
              <w:szCs w:val="24"/>
              <w14:ligatures w14:val="standardContextual"/>
            </w:rPr>
          </w:pPr>
          <w:hyperlink w:anchor="_Toc162440393" w:history="1">
            <w:r w:rsidRPr="0045117E">
              <w:rPr>
                <w:rStyle w:val="Hyperlink"/>
                <w:noProof/>
              </w:rPr>
              <w:t>Feature Engineering</w:t>
            </w:r>
            <w:r>
              <w:rPr>
                <w:noProof/>
                <w:webHidden/>
              </w:rPr>
              <w:tab/>
            </w:r>
            <w:r>
              <w:rPr>
                <w:noProof/>
                <w:webHidden/>
              </w:rPr>
              <w:fldChar w:fldCharType="begin"/>
            </w:r>
            <w:r>
              <w:rPr>
                <w:noProof/>
                <w:webHidden/>
              </w:rPr>
              <w:instrText xml:space="preserve"> PAGEREF _Toc162440393 \h </w:instrText>
            </w:r>
            <w:r>
              <w:rPr>
                <w:noProof/>
                <w:webHidden/>
              </w:rPr>
            </w:r>
            <w:r>
              <w:rPr>
                <w:noProof/>
                <w:webHidden/>
              </w:rPr>
              <w:fldChar w:fldCharType="separate"/>
            </w:r>
            <w:r>
              <w:rPr>
                <w:noProof/>
                <w:webHidden/>
              </w:rPr>
              <w:t>13</w:t>
            </w:r>
            <w:r>
              <w:rPr>
                <w:noProof/>
                <w:webHidden/>
              </w:rPr>
              <w:fldChar w:fldCharType="end"/>
            </w:r>
          </w:hyperlink>
        </w:p>
        <w:p w14:paraId="06764DD2" w14:textId="41CB980B" w:rsidR="00633DFF" w:rsidRDefault="00633DFF">
          <w:pPr>
            <w:pStyle w:val="TOC3"/>
            <w:tabs>
              <w:tab w:val="right" w:leader="dot" w:pos="10790"/>
            </w:tabs>
            <w:rPr>
              <w:rFonts w:eastAsiaTheme="minorEastAsia"/>
              <w:noProof/>
              <w:kern w:val="2"/>
              <w:sz w:val="24"/>
              <w:szCs w:val="24"/>
              <w14:ligatures w14:val="standardContextual"/>
            </w:rPr>
          </w:pPr>
          <w:hyperlink w:anchor="_Toc162440394" w:history="1">
            <w:r w:rsidRPr="0045117E">
              <w:rPr>
                <w:rStyle w:val="Hyperlink"/>
                <w:noProof/>
              </w:rPr>
              <w:t>Season</w:t>
            </w:r>
            <w:r>
              <w:rPr>
                <w:noProof/>
                <w:webHidden/>
              </w:rPr>
              <w:tab/>
            </w:r>
            <w:r>
              <w:rPr>
                <w:noProof/>
                <w:webHidden/>
              </w:rPr>
              <w:fldChar w:fldCharType="begin"/>
            </w:r>
            <w:r>
              <w:rPr>
                <w:noProof/>
                <w:webHidden/>
              </w:rPr>
              <w:instrText xml:space="preserve"> PAGEREF _Toc162440394 \h </w:instrText>
            </w:r>
            <w:r>
              <w:rPr>
                <w:noProof/>
                <w:webHidden/>
              </w:rPr>
            </w:r>
            <w:r>
              <w:rPr>
                <w:noProof/>
                <w:webHidden/>
              </w:rPr>
              <w:fldChar w:fldCharType="separate"/>
            </w:r>
            <w:r>
              <w:rPr>
                <w:noProof/>
                <w:webHidden/>
              </w:rPr>
              <w:t>13</w:t>
            </w:r>
            <w:r>
              <w:rPr>
                <w:noProof/>
                <w:webHidden/>
              </w:rPr>
              <w:fldChar w:fldCharType="end"/>
            </w:r>
          </w:hyperlink>
        </w:p>
        <w:p w14:paraId="03943481" w14:textId="691013EA" w:rsidR="00633DFF" w:rsidRDefault="00633DFF">
          <w:pPr>
            <w:pStyle w:val="TOC3"/>
            <w:tabs>
              <w:tab w:val="right" w:leader="dot" w:pos="10790"/>
            </w:tabs>
            <w:rPr>
              <w:rFonts w:eastAsiaTheme="minorEastAsia"/>
              <w:noProof/>
              <w:kern w:val="2"/>
              <w:sz w:val="24"/>
              <w:szCs w:val="24"/>
              <w14:ligatures w14:val="standardContextual"/>
            </w:rPr>
          </w:pPr>
          <w:hyperlink w:anchor="_Toc162440395" w:history="1">
            <w:r w:rsidRPr="0045117E">
              <w:rPr>
                <w:rStyle w:val="Hyperlink"/>
                <w:noProof/>
              </w:rPr>
              <w:t>Time Period</w:t>
            </w:r>
            <w:r>
              <w:rPr>
                <w:noProof/>
                <w:webHidden/>
              </w:rPr>
              <w:tab/>
            </w:r>
            <w:r>
              <w:rPr>
                <w:noProof/>
                <w:webHidden/>
              </w:rPr>
              <w:fldChar w:fldCharType="begin"/>
            </w:r>
            <w:r>
              <w:rPr>
                <w:noProof/>
                <w:webHidden/>
              </w:rPr>
              <w:instrText xml:space="preserve"> PAGEREF _Toc162440395 \h </w:instrText>
            </w:r>
            <w:r>
              <w:rPr>
                <w:noProof/>
                <w:webHidden/>
              </w:rPr>
            </w:r>
            <w:r>
              <w:rPr>
                <w:noProof/>
                <w:webHidden/>
              </w:rPr>
              <w:fldChar w:fldCharType="separate"/>
            </w:r>
            <w:r>
              <w:rPr>
                <w:noProof/>
                <w:webHidden/>
              </w:rPr>
              <w:t>13</w:t>
            </w:r>
            <w:r>
              <w:rPr>
                <w:noProof/>
                <w:webHidden/>
              </w:rPr>
              <w:fldChar w:fldCharType="end"/>
            </w:r>
          </w:hyperlink>
        </w:p>
        <w:p w14:paraId="67AEE9B7" w14:textId="1B353613" w:rsidR="00633DFF" w:rsidRDefault="00633DFF">
          <w:pPr>
            <w:pStyle w:val="TOC3"/>
            <w:tabs>
              <w:tab w:val="right" w:leader="dot" w:pos="10790"/>
            </w:tabs>
            <w:rPr>
              <w:rFonts w:eastAsiaTheme="minorEastAsia"/>
              <w:noProof/>
              <w:kern w:val="2"/>
              <w:sz w:val="24"/>
              <w:szCs w:val="24"/>
              <w14:ligatures w14:val="standardContextual"/>
            </w:rPr>
          </w:pPr>
          <w:hyperlink w:anchor="_Toc162440396" w:history="1">
            <w:r w:rsidRPr="0045117E">
              <w:rPr>
                <w:rStyle w:val="Hyperlink"/>
                <w:noProof/>
              </w:rPr>
              <w:t>Grouping Vehicle Contribution</w:t>
            </w:r>
            <w:r>
              <w:rPr>
                <w:noProof/>
                <w:webHidden/>
              </w:rPr>
              <w:tab/>
            </w:r>
            <w:r>
              <w:rPr>
                <w:noProof/>
                <w:webHidden/>
              </w:rPr>
              <w:fldChar w:fldCharType="begin"/>
            </w:r>
            <w:r>
              <w:rPr>
                <w:noProof/>
                <w:webHidden/>
              </w:rPr>
              <w:instrText xml:space="preserve"> PAGEREF _Toc162440396 \h </w:instrText>
            </w:r>
            <w:r>
              <w:rPr>
                <w:noProof/>
                <w:webHidden/>
              </w:rPr>
            </w:r>
            <w:r>
              <w:rPr>
                <w:noProof/>
                <w:webHidden/>
              </w:rPr>
              <w:fldChar w:fldCharType="separate"/>
            </w:r>
            <w:r>
              <w:rPr>
                <w:noProof/>
                <w:webHidden/>
              </w:rPr>
              <w:t>13</w:t>
            </w:r>
            <w:r>
              <w:rPr>
                <w:noProof/>
                <w:webHidden/>
              </w:rPr>
              <w:fldChar w:fldCharType="end"/>
            </w:r>
          </w:hyperlink>
        </w:p>
        <w:p w14:paraId="3C48FBCE" w14:textId="175EFF11" w:rsidR="00633DFF" w:rsidRDefault="00633DFF">
          <w:pPr>
            <w:pStyle w:val="TOC3"/>
            <w:tabs>
              <w:tab w:val="right" w:leader="dot" w:pos="10790"/>
            </w:tabs>
            <w:rPr>
              <w:rFonts w:eastAsiaTheme="minorEastAsia"/>
              <w:noProof/>
              <w:kern w:val="2"/>
              <w:sz w:val="24"/>
              <w:szCs w:val="24"/>
              <w14:ligatures w14:val="standardContextual"/>
            </w:rPr>
          </w:pPr>
          <w:hyperlink w:anchor="_Toc162440397" w:history="1">
            <w:r w:rsidRPr="0045117E">
              <w:rPr>
                <w:rStyle w:val="Hyperlink"/>
                <w:noProof/>
              </w:rPr>
              <w:t>Grouping Vehicle Category</w:t>
            </w:r>
            <w:r>
              <w:rPr>
                <w:noProof/>
                <w:webHidden/>
              </w:rPr>
              <w:tab/>
            </w:r>
            <w:r>
              <w:rPr>
                <w:noProof/>
                <w:webHidden/>
              </w:rPr>
              <w:fldChar w:fldCharType="begin"/>
            </w:r>
            <w:r>
              <w:rPr>
                <w:noProof/>
                <w:webHidden/>
              </w:rPr>
              <w:instrText xml:space="preserve"> PAGEREF _Toc162440397 \h </w:instrText>
            </w:r>
            <w:r>
              <w:rPr>
                <w:noProof/>
                <w:webHidden/>
              </w:rPr>
            </w:r>
            <w:r>
              <w:rPr>
                <w:noProof/>
                <w:webHidden/>
              </w:rPr>
              <w:fldChar w:fldCharType="separate"/>
            </w:r>
            <w:r>
              <w:rPr>
                <w:noProof/>
                <w:webHidden/>
              </w:rPr>
              <w:t>13</w:t>
            </w:r>
            <w:r>
              <w:rPr>
                <w:noProof/>
                <w:webHidden/>
              </w:rPr>
              <w:fldChar w:fldCharType="end"/>
            </w:r>
          </w:hyperlink>
        </w:p>
        <w:p w14:paraId="56F0DE02" w14:textId="77D52309" w:rsidR="00633DFF" w:rsidRDefault="00633DFF">
          <w:pPr>
            <w:pStyle w:val="TOC3"/>
            <w:tabs>
              <w:tab w:val="right" w:leader="dot" w:pos="10790"/>
            </w:tabs>
            <w:rPr>
              <w:rFonts w:eastAsiaTheme="minorEastAsia"/>
              <w:noProof/>
              <w:kern w:val="2"/>
              <w:sz w:val="24"/>
              <w:szCs w:val="24"/>
              <w14:ligatures w14:val="standardContextual"/>
            </w:rPr>
          </w:pPr>
          <w:hyperlink w:anchor="_Toc162440398" w:history="1">
            <w:r w:rsidRPr="0045117E">
              <w:rPr>
                <w:rStyle w:val="Hyperlink"/>
                <w:noProof/>
              </w:rPr>
              <w:t>Pedestrian Involved</w:t>
            </w:r>
            <w:r>
              <w:rPr>
                <w:noProof/>
                <w:webHidden/>
              </w:rPr>
              <w:tab/>
            </w:r>
            <w:r>
              <w:rPr>
                <w:noProof/>
                <w:webHidden/>
              </w:rPr>
              <w:fldChar w:fldCharType="begin"/>
            </w:r>
            <w:r>
              <w:rPr>
                <w:noProof/>
                <w:webHidden/>
              </w:rPr>
              <w:instrText xml:space="preserve"> PAGEREF _Toc162440398 \h </w:instrText>
            </w:r>
            <w:r>
              <w:rPr>
                <w:noProof/>
                <w:webHidden/>
              </w:rPr>
            </w:r>
            <w:r>
              <w:rPr>
                <w:noProof/>
                <w:webHidden/>
              </w:rPr>
              <w:fldChar w:fldCharType="separate"/>
            </w:r>
            <w:r>
              <w:rPr>
                <w:noProof/>
                <w:webHidden/>
              </w:rPr>
              <w:t>14</w:t>
            </w:r>
            <w:r>
              <w:rPr>
                <w:noProof/>
                <w:webHidden/>
              </w:rPr>
              <w:fldChar w:fldCharType="end"/>
            </w:r>
          </w:hyperlink>
        </w:p>
        <w:p w14:paraId="7181DA33" w14:textId="25EE53BD" w:rsidR="00633DFF" w:rsidRDefault="00633DFF">
          <w:pPr>
            <w:pStyle w:val="TOC3"/>
            <w:tabs>
              <w:tab w:val="right" w:leader="dot" w:pos="10790"/>
            </w:tabs>
            <w:rPr>
              <w:rFonts w:eastAsiaTheme="minorEastAsia"/>
              <w:noProof/>
              <w:kern w:val="2"/>
              <w:sz w:val="24"/>
              <w:szCs w:val="24"/>
              <w14:ligatures w14:val="standardContextual"/>
            </w:rPr>
          </w:pPr>
          <w:hyperlink w:anchor="_Toc162440399" w:history="1">
            <w:r w:rsidRPr="0045117E">
              <w:rPr>
                <w:rStyle w:val="Hyperlink"/>
                <w:noProof/>
              </w:rPr>
              <w:t>Cyclist Involved</w:t>
            </w:r>
            <w:r>
              <w:rPr>
                <w:noProof/>
                <w:webHidden/>
              </w:rPr>
              <w:tab/>
            </w:r>
            <w:r>
              <w:rPr>
                <w:noProof/>
                <w:webHidden/>
              </w:rPr>
              <w:fldChar w:fldCharType="begin"/>
            </w:r>
            <w:r>
              <w:rPr>
                <w:noProof/>
                <w:webHidden/>
              </w:rPr>
              <w:instrText xml:space="preserve"> PAGEREF _Toc162440399 \h </w:instrText>
            </w:r>
            <w:r>
              <w:rPr>
                <w:noProof/>
                <w:webHidden/>
              </w:rPr>
            </w:r>
            <w:r>
              <w:rPr>
                <w:noProof/>
                <w:webHidden/>
              </w:rPr>
              <w:fldChar w:fldCharType="separate"/>
            </w:r>
            <w:r>
              <w:rPr>
                <w:noProof/>
                <w:webHidden/>
              </w:rPr>
              <w:t>14</w:t>
            </w:r>
            <w:r>
              <w:rPr>
                <w:noProof/>
                <w:webHidden/>
              </w:rPr>
              <w:fldChar w:fldCharType="end"/>
            </w:r>
          </w:hyperlink>
        </w:p>
        <w:p w14:paraId="1D9CD0D0" w14:textId="12A54656" w:rsidR="00633DFF" w:rsidRDefault="00633DFF">
          <w:pPr>
            <w:pStyle w:val="TOC3"/>
            <w:tabs>
              <w:tab w:val="right" w:leader="dot" w:pos="10790"/>
            </w:tabs>
            <w:rPr>
              <w:rFonts w:eastAsiaTheme="minorEastAsia"/>
              <w:noProof/>
              <w:kern w:val="2"/>
              <w:sz w:val="24"/>
              <w:szCs w:val="24"/>
              <w14:ligatures w14:val="standardContextual"/>
            </w:rPr>
          </w:pPr>
          <w:hyperlink w:anchor="_Toc162440400" w:history="1">
            <w:r w:rsidRPr="0045117E">
              <w:rPr>
                <w:rStyle w:val="Hyperlink"/>
                <w:noProof/>
              </w:rPr>
              <w:t>Motorist Involved</w:t>
            </w:r>
            <w:r>
              <w:rPr>
                <w:noProof/>
                <w:webHidden/>
              </w:rPr>
              <w:tab/>
            </w:r>
            <w:r>
              <w:rPr>
                <w:noProof/>
                <w:webHidden/>
              </w:rPr>
              <w:fldChar w:fldCharType="begin"/>
            </w:r>
            <w:r>
              <w:rPr>
                <w:noProof/>
                <w:webHidden/>
              </w:rPr>
              <w:instrText xml:space="preserve"> PAGEREF _Toc162440400 \h </w:instrText>
            </w:r>
            <w:r>
              <w:rPr>
                <w:noProof/>
                <w:webHidden/>
              </w:rPr>
            </w:r>
            <w:r>
              <w:rPr>
                <w:noProof/>
                <w:webHidden/>
              </w:rPr>
              <w:fldChar w:fldCharType="separate"/>
            </w:r>
            <w:r>
              <w:rPr>
                <w:noProof/>
                <w:webHidden/>
              </w:rPr>
              <w:t>14</w:t>
            </w:r>
            <w:r>
              <w:rPr>
                <w:noProof/>
                <w:webHidden/>
              </w:rPr>
              <w:fldChar w:fldCharType="end"/>
            </w:r>
          </w:hyperlink>
        </w:p>
        <w:p w14:paraId="24037FD3" w14:textId="776AA623" w:rsidR="00633DFF" w:rsidRDefault="00633DFF">
          <w:pPr>
            <w:pStyle w:val="TOC2"/>
            <w:tabs>
              <w:tab w:val="right" w:leader="dot" w:pos="10790"/>
            </w:tabs>
            <w:rPr>
              <w:rFonts w:eastAsiaTheme="minorEastAsia"/>
              <w:noProof/>
              <w:kern w:val="2"/>
              <w:sz w:val="24"/>
              <w:szCs w:val="24"/>
              <w14:ligatures w14:val="standardContextual"/>
            </w:rPr>
          </w:pPr>
          <w:hyperlink w:anchor="_Toc162440401" w:history="1">
            <w:r w:rsidRPr="0045117E">
              <w:rPr>
                <w:rStyle w:val="Hyperlink"/>
                <w:noProof/>
              </w:rPr>
              <w:t>Correlation Matrix:</w:t>
            </w:r>
            <w:r>
              <w:rPr>
                <w:noProof/>
                <w:webHidden/>
              </w:rPr>
              <w:tab/>
            </w:r>
            <w:r>
              <w:rPr>
                <w:noProof/>
                <w:webHidden/>
              </w:rPr>
              <w:fldChar w:fldCharType="begin"/>
            </w:r>
            <w:r>
              <w:rPr>
                <w:noProof/>
                <w:webHidden/>
              </w:rPr>
              <w:instrText xml:space="preserve"> PAGEREF _Toc162440401 \h </w:instrText>
            </w:r>
            <w:r>
              <w:rPr>
                <w:noProof/>
                <w:webHidden/>
              </w:rPr>
            </w:r>
            <w:r>
              <w:rPr>
                <w:noProof/>
                <w:webHidden/>
              </w:rPr>
              <w:fldChar w:fldCharType="separate"/>
            </w:r>
            <w:r>
              <w:rPr>
                <w:noProof/>
                <w:webHidden/>
              </w:rPr>
              <w:t>14</w:t>
            </w:r>
            <w:r>
              <w:rPr>
                <w:noProof/>
                <w:webHidden/>
              </w:rPr>
              <w:fldChar w:fldCharType="end"/>
            </w:r>
          </w:hyperlink>
        </w:p>
        <w:p w14:paraId="354B8756" w14:textId="7D373330" w:rsidR="00633DFF" w:rsidRDefault="00633DFF">
          <w:pPr>
            <w:pStyle w:val="TOC2"/>
            <w:tabs>
              <w:tab w:val="right" w:leader="dot" w:pos="10790"/>
            </w:tabs>
            <w:rPr>
              <w:rFonts w:eastAsiaTheme="minorEastAsia"/>
              <w:noProof/>
              <w:kern w:val="2"/>
              <w:sz w:val="24"/>
              <w:szCs w:val="24"/>
              <w14:ligatures w14:val="standardContextual"/>
            </w:rPr>
          </w:pPr>
          <w:hyperlink w:anchor="_Toc162440402" w:history="1">
            <w:r w:rsidRPr="0045117E">
              <w:rPr>
                <w:rStyle w:val="Hyperlink"/>
                <w:noProof/>
              </w:rPr>
              <w:t>Creating Dummy Variables</w:t>
            </w:r>
            <w:r>
              <w:rPr>
                <w:noProof/>
                <w:webHidden/>
              </w:rPr>
              <w:tab/>
            </w:r>
            <w:r>
              <w:rPr>
                <w:noProof/>
                <w:webHidden/>
              </w:rPr>
              <w:fldChar w:fldCharType="begin"/>
            </w:r>
            <w:r>
              <w:rPr>
                <w:noProof/>
                <w:webHidden/>
              </w:rPr>
              <w:instrText xml:space="preserve"> PAGEREF _Toc162440402 \h </w:instrText>
            </w:r>
            <w:r>
              <w:rPr>
                <w:noProof/>
                <w:webHidden/>
              </w:rPr>
            </w:r>
            <w:r>
              <w:rPr>
                <w:noProof/>
                <w:webHidden/>
              </w:rPr>
              <w:fldChar w:fldCharType="separate"/>
            </w:r>
            <w:r>
              <w:rPr>
                <w:noProof/>
                <w:webHidden/>
              </w:rPr>
              <w:t>15</w:t>
            </w:r>
            <w:r>
              <w:rPr>
                <w:noProof/>
                <w:webHidden/>
              </w:rPr>
              <w:fldChar w:fldCharType="end"/>
            </w:r>
          </w:hyperlink>
        </w:p>
        <w:p w14:paraId="2D93C53C" w14:textId="6BB766F0" w:rsidR="00633DFF" w:rsidRDefault="00633DFF">
          <w:pPr>
            <w:pStyle w:val="TOC2"/>
            <w:tabs>
              <w:tab w:val="right" w:leader="dot" w:pos="10790"/>
            </w:tabs>
            <w:rPr>
              <w:rFonts w:eastAsiaTheme="minorEastAsia"/>
              <w:noProof/>
              <w:kern w:val="2"/>
              <w:sz w:val="24"/>
              <w:szCs w:val="24"/>
              <w14:ligatures w14:val="standardContextual"/>
            </w:rPr>
          </w:pPr>
          <w:hyperlink w:anchor="_Toc162440403" w:history="1">
            <w:r w:rsidRPr="0045117E">
              <w:rPr>
                <w:rStyle w:val="Hyperlink"/>
                <w:noProof/>
              </w:rPr>
              <w:t>Data Splitting for Model Evaluation (Train-Test Split)</w:t>
            </w:r>
            <w:r>
              <w:rPr>
                <w:noProof/>
                <w:webHidden/>
              </w:rPr>
              <w:tab/>
            </w:r>
            <w:r>
              <w:rPr>
                <w:noProof/>
                <w:webHidden/>
              </w:rPr>
              <w:fldChar w:fldCharType="begin"/>
            </w:r>
            <w:r>
              <w:rPr>
                <w:noProof/>
                <w:webHidden/>
              </w:rPr>
              <w:instrText xml:space="preserve"> PAGEREF _Toc162440403 \h </w:instrText>
            </w:r>
            <w:r>
              <w:rPr>
                <w:noProof/>
                <w:webHidden/>
              </w:rPr>
            </w:r>
            <w:r>
              <w:rPr>
                <w:noProof/>
                <w:webHidden/>
              </w:rPr>
              <w:fldChar w:fldCharType="separate"/>
            </w:r>
            <w:r>
              <w:rPr>
                <w:noProof/>
                <w:webHidden/>
              </w:rPr>
              <w:t>15</w:t>
            </w:r>
            <w:r>
              <w:rPr>
                <w:noProof/>
                <w:webHidden/>
              </w:rPr>
              <w:fldChar w:fldCharType="end"/>
            </w:r>
          </w:hyperlink>
        </w:p>
        <w:p w14:paraId="19026438" w14:textId="5026D27C" w:rsidR="00633DFF" w:rsidRDefault="00633DFF">
          <w:pPr>
            <w:pStyle w:val="TOC2"/>
            <w:tabs>
              <w:tab w:val="right" w:leader="dot" w:pos="10790"/>
            </w:tabs>
            <w:rPr>
              <w:rFonts w:eastAsiaTheme="minorEastAsia"/>
              <w:noProof/>
              <w:kern w:val="2"/>
              <w:sz w:val="24"/>
              <w:szCs w:val="24"/>
              <w14:ligatures w14:val="standardContextual"/>
            </w:rPr>
          </w:pPr>
          <w:hyperlink w:anchor="_Toc162440404" w:history="1">
            <w:r w:rsidRPr="0045117E">
              <w:rPr>
                <w:rStyle w:val="Hyperlink"/>
                <w:noProof/>
              </w:rPr>
              <w:t>Understanding Model Evaluation Metrics</w:t>
            </w:r>
            <w:r>
              <w:rPr>
                <w:noProof/>
                <w:webHidden/>
              </w:rPr>
              <w:tab/>
            </w:r>
            <w:r>
              <w:rPr>
                <w:noProof/>
                <w:webHidden/>
              </w:rPr>
              <w:fldChar w:fldCharType="begin"/>
            </w:r>
            <w:r>
              <w:rPr>
                <w:noProof/>
                <w:webHidden/>
              </w:rPr>
              <w:instrText xml:space="preserve"> PAGEREF _Toc162440404 \h </w:instrText>
            </w:r>
            <w:r>
              <w:rPr>
                <w:noProof/>
                <w:webHidden/>
              </w:rPr>
            </w:r>
            <w:r>
              <w:rPr>
                <w:noProof/>
                <w:webHidden/>
              </w:rPr>
              <w:fldChar w:fldCharType="separate"/>
            </w:r>
            <w:r>
              <w:rPr>
                <w:noProof/>
                <w:webHidden/>
              </w:rPr>
              <w:t>15</w:t>
            </w:r>
            <w:r>
              <w:rPr>
                <w:noProof/>
                <w:webHidden/>
              </w:rPr>
              <w:fldChar w:fldCharType="end"/>
            </w:r>
          </w:hyperlink>
        </w:p>
        <w:p w14:paraId="0BCB6E85" w14:textId="26BD27C3" w:rsidR="00633DFF" w:rsidRDefault="00633DFF">
          <w:pPr>
            <w:pStyle w:val="TOC3"/>
            <w:tabs>
              <w:tab w:val="right" w:leader="dot" w:pos="10790"/>
            </w:tabs>
            <w:rPr>
              <w:rFonts w:eastAsiaTheme="minorEastAsia"/>
              <w:noProof/>
              <w:kern w:val="2"/>
              <w:sz w:val="24"/>
              <w:szCs w:val="24"/>
              <w14:ligatures w14:val="standardContextual"/>
            </w:rPr>
          </w:pPr>
          <w:hyperlink w:anchor="_Toc162440405" w:history="1">
            <w:r w:rsidRPr="0045117E">
              <w:rPr>
                <w:rStyle w:val="Hyperlink"/>
                <w:noProof/>
              </w:rPr>
              <w:t>Mean Squared Error (MSE)</w:t>
            </w:r>
            <w:r>
              <w:rPr>
                <w:noProof/>
                <w:webHidden/>
              </w:rPr>
              <w:tab/>
            </w:r>
            <w:r>
              <w:rPr>
                <w:noProof/>
                <w:webHidden/>
              </w:rPr>
              <w:fldChar w:fldCharType="begin"/>
            </w:r>
            <w:r>
              <w:rPr>
                <w:noProof/>
                <w:webHidden/>
              </w:rPr>
              <w:instrText xml:space="preserve"> PAGEREF _Toc162440405 \h </w:instrText>
            </w:r>
            <w:r>
              <w:rPr>
                <w:noProof/>
                <w:webHidden/>
              </w:rPr>
            </w:r>
            <w:r>
              <w:rPr>
                <w:noProof/>
                <w:webHidden/>
              </w:rPr>
              <w:fldChar w:fldCharType="separate"/>
            </w:r>
            <w:r>
              <w:rPr>
                <w:noProof/>
                <w:webHidden/>
              </w:rPr>
              <w:t>15</w:t>
            </w:r>
            <w:r>
              <w:rPr>
                <w:noProof/>
                <w:webHidden/>
              </w:rPr>
              <w:fldChar w:fldCharType="end"/>
            </w:r>
          </w:hyperlink>
        </w:p>
        <w:p w14:paraId="165BA44F" w14:textId="52A74328" w:rsidR="00633DFF" w:rsidRDefault="00633DFF">
          <w:pPr>
            <w:pStyle w:val="TOC3"/>
            <w:tabs>
              <w:tab w:val="right" w:leader="dot" w:pos="10790"/>
            </w:tabs>
            <w:rPr>
              <w:rFonts w:eastAsiaTheme="minorEastAsia"/>
              <w:noProof/>
              <w:kern w:val="2"/>
              <w:sz w:val="24"/>
              <w:szCs w:val="24"/>
              <w14:ligatures w14:val="standardContextual"/>
            </w:rPr>
          </w:pPr>
          <w:hyperlink w:anchor="_Toc162440406" w:history="1">
            <w:r w:rsidRPr="0045117E">
              <w:rPr>
                <w:rStyle w:val="Hyperlink"/>
                <w:noProof/>
              </w:rPr>
              <w:t>Root Mean Squared Error (RMSE)</w:t>
            </w:r>
            <w:r>
              <w:rPr>
                <w:noProof/>
                <w:webHidden/>
              </w:rPr>
              <w:tab/>
            </w:r>
            <w:r>
              <w:rPr>
                <w:noProof/>
                <w:webHidden/>
              </w:rPr>
              <w:fldChar w:fldCharType="begin"/>
            </w:r>
            <w:r>
              <w:rPr>
                <w:noProof/>
                <w:webHidden/>
              </w:rPr>
              <w:instrText xml:space="preserve"> PAGEREF _Toc162440406 \h </w:instrText>
            </w:r>
            <w:r>
              <w:rPr>
                <w:noProof/>
                <w:webHidden/>
              </w:rPr>
            </w:r>
            <w:r>
              <w:rPr>
                <w:noProof/>
                <w:webHidden/>
              </w:rPr>
              <w:fldChar w:fldCharType="separate"/>
            </w:r>
            <w:r>
              <w:rPr>
                <w:noProof/>
                <w:webHidden/>
              </w:rPr>
              <w:t>15</w:t>
            </w:r>
            <w:r>
              <w:rPr>
                <w:noProof/>
                <w:webHidden/>
              </w:rPr>
              <w:fldChar w:fldCharType="end"/>
            </w:r>
          </w:hyperlink>
        </w:p>
        <w:p w14:paraId="54BB22D2" w14:textId="10F471ED" w:rsidR="00633DFF" w:rsidRDefault="00633DFF">
          <w:pPr>
            <w:pStyle w:val="TOC3"/>
            <w:tabs>
              <w:tab w:val="right" w:leader="dot" w:pos="10790"/>
            </w:tabs>
            <w:rPr>
              <w:rFonts w:eastAsiaTheme="minorEastAsia"/>
              <w:noProof/>
              <w:kern w:val="2"/>
              <w:sz w:val="24"/>
              <w:szCs w:val="24"/>
              <w14:ligatures w14:val="standardContextual"/>
            </w:rPr>
          </w:pPr>
          <w:hyperlink w:anchor="_Toc162440407" w:history="1">
            <w:r w:rsidRPr="0045117E">
              <w:rPr>
                <w:rStyle w:val="Hyperlink"/>
                <w:noProof/>
              </w:rPr>
              <w:t>R-squared (R²)</w:t>
            </w:r>
            <w:r>
              <w:rPr>
                <w:noProof/>
                <w:webHidden/>
              </w:rPr>
              <w:tab/>
            </w:r>
            <w:r>
              <w:rPr>
                <w:noProof/>
                <w:webHidden/>
              </w:rPr>
              <w:fldChar w:fldCharType="begin"/>
            </w:r>
            <w:r>
              <w:rPr>
                <w:noProof/>
                <w:webHidden/>
              </w:rPr>
              <w:instrText xml:space="preserve"> PAGEREF _Toc162440407 \h </w:instrText>
            </w:r>
            <w:r>
              <w:rPr>
                <w:noProof/>
                <w:webHidden/>
              </w:rPr>
            </w:r>
            <w:r>
              <w:rPr>
                <w:noProof/>
                <w:webHidden/>
              </w:rPr>
              <w:fldChar w:fldCharType="separate"/>
            </w:r>
            <w:r>
              <w:rPr>
                <w:noProof/>
                <w:webHidden/>
              </w:rPr>
              <w:t>15</w:t>
            </w:r>
            <w:r>
              <w:rPr>
                <w:noProof/>
                <w:webHidden/>
              </w:rPr>
              <w:fldChar w:fldCharType="end"/>
            </w:r>
          </w:hyperlink>
        </w:p>
        <w:p w14:paraId="2A33AE01" w14:textId="44485778" w:rsidR="00633DFF" w:rsidRDefault="00633DFF">
          <w:pPr>
            <w:pStyle w:val="TOC2"/>
            <w:tabs>
              <w:tab w:val="right" w:leader="dot" w:pos="10790"/>
            </w:tabs>
            <w:rPr>
              <w:rFonts w:eastAsiaTheme="minorEastAsia"/>
              <w:noProof/>
              <w:kern w:val="2"/>
              <w:sz w:val="24"/>
              <w:szCs w:val="24"/>
              <w14:ligatures w14:val="standardContextual"/>
            </w:rPr>
          </w:pPr>
          <w:hyperlink w:anchor="_Toc162440408" w:history="1">
            <w:r w:rsidRPr="0045117E">
              <w:rPr>
                <w:rStyle w:val="Hyperlink"/>
                <w:noProof/>
              </w:rPr>
              <w:t>Feature Importance</w:t>
            </w:r>
            <w:r>
              <w:rPr>
                <w:noProof/>
                <w:webHidden/>
              </w:rPr>
              <w:tab/>
            </w:r>
            <w:r>
              <w:rPr>
                <w:noProof/>
                <w:webHidden/>
              </w:rPr>
              <w:fldChar w:fldCharType="begin"/>
            </w:r>
            <w:r>
              <w:rPr>
                <w:noProof/>
                <w:webHidden/>
              </w:rPr>
              <w:instrText xml:space="preserve"> PAGEREF _Toc162440408 \h </w:instrText>
            </w:r>
            <w:r>
              <w:rPr>
                <w:noProof/>
                <w:webHidden/>
              </w:rPr>
            </w:r>
            <w:r>
              <w:rPr>
                <w:noProof/>
                <w:webHidden/>
              </w:rPr>
              <w:fldChar w:fldCharType="separate"/>
            </w:r>
            <w:r>
              <w:rPr>
                <w:noProof/>
                <w:webHidden/>
              </w:rPr>
              <w:t>16</w:t>
            </w:r>
            <w:r>
              <w:rPr>
                <w:noProof/>
                <w:webHidden/>
              </w:rPr>
              <w:fldChar w:fldCharType="end"/>
            </w:r>
          </w:hyperlink>
        </w:p>
        <w:p w14:paraId="1BA71C6E" w14:textId="1C84FED9" w:rsidR="00633DFF" w:rsidRDefault="00633DFF">
          <w:pPr>
            <w:pStyle w:val="TOC2"/>
            <w:tabs>
              <w:tab w:val="right" w:leader="dot" w:pos="10790"/>
            </w:tabs>
            <w:rPr>
              <w:rFonts w:eastAsiaTheme="minorEastAsia"/>
              <w:noProof/>
              <w:kern w:val="2"/>
              <w:sz w:val="24"/>
              <w:szCs w:val="24"/>
              <w14:ligatures w14:val="standardContextual"/>
            </w:rPr>
          </w:pPr>
          <w:hyperlink w:anchor="_Toc162440409" w:history="1">
            <w:r w:rsidRPr="0045117E">
              <w:rPr>
                <w:rStyle w:val="Hyperlink"/>
                <w:noProof/>
              </w:rPr>
              <w:t>Regression Plot</w:t>
            </w:r>
            <w:r>
              <w:rPr>
                <w:noProof/>
                <w:webHidden/>
              </w:rPr>
              <w:tab/>
            </w:r>
            <w:r>
              <w:rPr>
                <w:noProof/>
                <w:webHidden/>
              </w:rPr>
              <w:fldChar w:fldCharType="begin"/>
            </w:r>
            <w:r>
              <w:rPr>
                <w:noProof/>
                <w:webHidden/>
              </w:rPr>
              <w:instrText xml:space="preserve"> PAGEREF _Toc162440409 \h </w:instrText>
            </w:r>
            <w:r>
              <w:rPr>
                <w:noProof/>
                <w:webHidden/>
              </w:rPr>
            </w:r>
            <w:r>
              <w:rPr>
                <w:noProof/>
                <w:webHidden/>
              </w:rPr>
              <w:fldChar w:fldCharType="separate"/>
            </w:r>
            <w:r>
              <w:rPr>
                <w:noProof/>
                <w:webHidden/>
              </w:rPr>
              <w:t>16</w:t>
            </w:r>
            <w:r>
              <w:rPr>
                <w:noProof/>
                <w:webHidden/>
              </w:rPr>
              <w:fldChar w:fldCharType="end"/>
            </w:r>
          </w:hyperlink>
        </w:p>
        <w:p w14:paraId="74FA670C" w14:textId="4C3CA7CF" w:rsidR="00633DFF" w:rsidRDefault="00633DFF">
          <w:pPr>
            <w:pStyle w:val="TOC1"/>
            <w:tabs>
              <w:tab w:val="right" w:leader="dot" w:pos="10790"/>
            </w:tabs>
            <w:rPr>
              <w:rFonts w:eastAsiaTheme="minorEastAsia"/>
              <w:noProof/>
              <w:kern w:val="2"/>
              <w:sz w:val="24"/>
              <w:szCs w:val="24"/>
              <w14:ligatures w14:val="standardContextual"/>
            </w:rPr>
          </w:pPr>
          <w:hyperlink w:anchor="_Toc162440410" w:history="1">
            <w:r w:rsidRPr="0045117E">
              <w:rPr>
                <w:rStyle w:val="Hyperlink"/>
                <w:noProof/>
              </w:rPr>
              <w:t>FUTURE SCOPE</w:t>
            </w:r>
            <w:r>
              <w:rPr>
                <w:noProof/>
                <w:webHidden/>
              </w:rPr>
              <w:tab/>
            </w:r>
            <w:r>
              <w:rPr>
                <w:noProof/>
                <w:webHidden/>
              </w:rPr>
              <w:fldChar w:fldCharType="begin"/>
            </w:r>
            <w:r>
              <w:rPr>
                <w:noProof/>
                <w:webHidden/>
              </w:rPr>
              <w:instrText xml:space="preserve"> PAGEREF _Toc162440410 \h </w:instrText>
            </w:r>
            <w:r>
              <w:rPr>
                <w:noProof/>
                <w:webHidden/>
              </w:rPr>
            </w:r>
            <w:r>
              <w:rPr>
                <w:noProof/>
                <w:webHidden/>
              </w:rPr>
              <w:fldChar w:fldCharType="separate"/>
            </w:r>
            <w:r>
              <w:rPr>
                <w:noProof/>
                <w:webHidden/>
              </w:rPr>
              <w:t>17</w:t>
            </w:r>
            <w:r>
              <w:rPr>
                <w:noProof/>
                <w:webHidden/>
              </w:rPr>
              <w:fldChar w:fldCharType="end"/>
            </w:r>
          </w:hyperlink>
        </w:p>
        <w:p w14:paraId="45503550" w14:textId="4B313F38" w:rsidR="00633DFF" w:rsidRDefault="00633DFF">
          <w:pPr>
            <w:pStyle w:val="TOC2"/>
            <w:tabs>
              <w:tab w:val="right" w:leader="dot" w:pos="10790"/>
            </w:tabs>
            <w:rPr>
              <w:rFonts w:eastAsiaTheme="minorEastAsia"/>
              <w:noProof/>
              <w:kern w:val="2"/>
              <w:sz w:val="24"/>
              <w:szCs w:val="24"/>
              <w14:ligatures w14:val="standardContextual"/>
            </w:rPr>
          </w:pPr>
          <w:hyperlink w:anchor="_Toc162440411" w:history="1">
            <w:r w:rsidRPr="0045117E">
              <w:rPr>
                <w:rStyle w:val="Hyperlink"/>
                <w:noProof/>
              </w:rPr>
              <w:t>Additional Features</w:t>
            </w:r>
            <w:r>
              <w:rPr>
                <w:noProof/>
                <w:webHidden/>
              </w:rPr>
              <w:tab/>
            </w:r>
            <w:r>
              <w:rPr>
                <w:noProof/>
                <w:webHidden/>
              </w:rPr>
              <w:fldChar w:fldCharType="begin"/>
            </w:r>
            <w:r>
              <w:rPr>
                <w:noProof/>
                <w:webHidden/>
              </w:rPr>
              <w:instrText xml:space="preserve"> PAGEREF _Toc162440411 \h </w:instrText>
            </w:r>
            <w:r>
              <w:rPr>
                <w:noProof/>
                <w:webHidden/>
              </w:rPr>
            </w:r>
            <w:r>
              <w:rPr>
                <w:noProof/>
                <w:webHidden/>
              </w:rPr>
              <w:fldChar w:fldCharType="separate"/>
            </w:r>
            <w:r>
              <w:rPr>
                <w:noProof/>
                <w:webHidden/>
              </w:rPr>
              <w:t>17</w:t>
            </w:r>
            <w:r>
              <w:rPr>
                <w:noProof/>
                <w:webHidden/>
              </w:rPr>
              <w:fldChar w:fldCharType="end"/>
            </w:r>
          </w:hyperlink>
        </w:p>
        <w:p w14:paraId="311A24F1" w14:textId="2A0F4926" w:rsidR="00633DFF" w:rsidRDefault="00633DFF">
          <w:pPr>
            <w:pStyle w:val="TOC2"/>
            <w:tabs>
              <w:tab w:val="right" w:leader="dot" w:pos="10790"/>
            </w:tabs>
            <w:rPr>
              <w:rFonts w:eastAsiaTheme="minorEastAsia"/>
              <w:noProof/>
              <w:kern w:val="2"/>
              <w:sz w:val="24"/>
              <w:szCs w:val="24"/>
              <w14:ligatures w14:val="standardContextual"/>
            </w:rPr>
          </w:pPr>
          <w:hyperlink w:anchor="_Toc162440412" w:history="1">
            <w:r w:rsidRPr="0045117E">
              <w:rPr>
                <w:rStyle w:val="Hyperlink"/>
                <w:noProof/>
              </w:rPr>
              <w:t>Model Selection and Tuning</w:t>
            </w:r>
            <w:r>
              <w:rPr>
                <w:noProof/>
                <w:webHidden/>
              </w:rPr>
              <w:tab/>
            </w:r>
            <w:r>
              <w:rPr>
                <w:noProof/>
                <w:webHidden/>
              </w:rPr>
              <w:fldChar w:fldCharType="begin"/>
            </w:r>
            <w:r>
              <w:rPr>
                <w:noProof/>
                <w:webHidden/>
              </w:rPr>
              <w:instrText xml:space="preserve"> PAGEREF _Toc162440412 \h </w:instrText>
            </w:r>
            <w:r>
              <w:rPr>
                <w:noProof/>
                <w:webHidden/>
              </w:rPr>
            </w:r>
            <w:r>
              <w:rPr>
                <w:noProof/>
                <w:webHidden/>
              </w:rPr>
              <w:fldChar w:fldCharType="separate"/>
            </w:r>
            <w:r>
              <w:rPr>
                <w:noProof/>
                <w:webHidden/>
              </w:rPr>
              <w:t>17</w:t>
            </w:r>
            <w:r>
              <w:rPr>
                <w:noProof/>
                <w:webHidden/>
              </w:rPr>
              <w:fldChar w:fldCharType="end"/>
            </w:r>
          </w:hyperlink>
        </w:p>
        <w:p w14:paraId="5307F416" w14:textId="575D6D23" w:rsidR="00633DFF" w:rsidRDefault="00633DFF">
          <w:pPr>
            <w:pStyle w:val="TOC1"/>
            <w:tabs>
              <w:tab w:val="right" w:leader="dot" w:pos="10790"/>
            </w:tabs>
            <w:rPr>
              <w:rFonts w:eastAsiaTheme="minorEastAsia"/>
              <w:noProof/>
              <w:kern w:val="2"/>
              <w:sz w:val="24"/>
              <w:szCs w:val="24"/>
              <w14:ligatures w14:val="standardContextual"/>
            </w:rPr>
          </w:pPr>
          <w:hyperlink w:anchor="_Toc162440413" w:history="1">
            <w:r w:rsidRPr="0045117E">
              <w:rPr>
                <w:rStyle w:val="Hyperlink"/>
                <w:noProof/>
              </w:rPr>
              <w:t>CONCLUSION</w:t>
            </w:r>
            <w:r>
              <w:rPr>
                <w:noProof/>
                <w:webHidden/>
              </w:rPr>
              <w:tab/>
            </w:r>
            <w:r>
              <w:rPr>
                <w:noProof/>
                <w:webHidden/>
              </w:rPr>
              <w:fldChar w:fldCharType="begin"/>
            </w:r>
            <w:r>
              <w:rPr>
                <w:noProof/>
                <w:webHidden/>
              </w:rPr>
              <w:instrText xml:space="preserve"> PAGEREF _Toc162440413 \h </w:instrText>
            </w:r>
            <w:r>
              <w:rPr>
                <w:noProof/>
                <w:webHidden/>
              </w:rPr>
            </w:r>
            <w:r>
              <w:rPr>
                <w:noProof/>
                <w:webHidden/>
              </w:rPr>
              <w:fldChar w:fldCharType="separate"/>
            </w:r>
            <w:r>
              <w:rPr>
                <w:noProof/>
                <w:webHidden/>
              </w:rPr>
              <w:t>17</w:t>
            </w:r>
            <w:r>
              <w:rPr>
                <w:noProof/>
                <w:webHidden/>
              </w:rPr>
              <w:fldChar w:fldCharType="end"/>
            </w:r>
          </w:hyperlink>
        </w:p>
        <w:p w14:paraId="732BD538" w14:textId="6C989CCE" w:rsidR="00633DFF" w:rsidRDefault="00633DFF">
          <w:pPr>
            <w:pStyle w:val="TOC1"/>
            <w:tabs>
              <w:tab w:val="right" w:leader="dot" w:pos="10790"/>
            </w:tabs>
            <w:rPr>
              <w:rFonts w:eastAsiaTheme="minorEastAsia"/>
              <w:noProof/>
              <w:kern w:val="2"/>
              <w:sz w:val="24"/>
              <w:szCs w:val="24"/>
              <w14:ligatures w14:val="standardContextual"/>
            </w:rPr>
          </w:pPr>
          <w:hyperlink w:anchor="_Toc162440414" w:history="1">
            <w:r w:rsidRPr="0045117E">
              <w:rPr>
                <w:rStyle w:val="Hyperlink"/>
                <w:noProof/>
              </w:rPr>
              <w:t>RECOMMENDATIONS</w:t>
            </w:r>
            <w:r>
              <w:rPr>
                <w:noProof/>
                <w:webHidden/>
              </w:rPr>
              <w:tab/>
            </w:r>
            <w:r>
              <w:rPr>
                <w:noProof/>
                <w:webHidden/>
              </w:rPr>
              <w:fldChar w:fldCharType="begin"/>
            </w:r>
            <w:r>
              <w:rPr>
                <w:noProof/>
                <w:webHidden/>
              </w:rPr>
              <w:instrText xml:space="preserve"> PAGEREF _Toc162440414 \h </w:instrText>
            </w:r>
            <w:r>
              <w:rPr>
                <w:noProof/>
                <w:webHidden/>
              </w:rPr>
            </w:r>
            <w:r>
              <w:rPr>
                <w:noProof/>
                <w:webHidden/>
              </w:rPr>
              <w:fldChar w:fldCharType="separate"/>
            </w:r>
            <w:r>
              <w:rPr>
                <w:noProof/>
                <w:webHidden/>
              </w:rPr>
              <w:t>17</w:t>
            </w:r>
            <w:r>
              <w:rPr>
                <w:noProof/>
                <w:webHidden/>
              </w:rPr>
              <w:fldChar w:fldCharType="end"/>
            </w:r>
          </w:hyperlink>
        </w:p>
        <w:p w14:paraId="739FAE64" w14:textId="7F504BD9" w:rsidR="00633DFF" w:rsidRDefault="00633DFF">
          <w:pPr>
            <w:pStyle w:val="TOC1"/>
            <w:tabs>
              <w:tab w:val="right" w:leader="dot" w:pos="10790"/>
            </w:tabs>
            <w:rPr>
              <w:rFonts w:eastAsiaTheme="minorEastAsia"/>
              <w:noProof/>
              <w:kern w:val="2"/>
              <w:sz w:val="24"/>
              <w:szCs w:val="24"/>
              <w14:ligatures w14:val="standardContextual"/>
            </w:rPr>
          </w:pPr>
          <w:hyperlink w:anchor="_Toc162440415" w:history="1">
            <w:r w:rsidRPr="0045117E">
              <w:rPr>
                <w:rStyle w:val="Hyperlink"/>
                <w:noProof/>
              </w:rPr>
              <w:t>REFERENCES</w:t>
            </w:r>
            <w:r>
              <w:rPr>
                <w:noProof/>
                <w:webHidden/>
              </w:rPr>
              <w:tab/>
            </w:r>
            <w:r>
              <w:rPr>
                <w:noProof/>
                <w:webHidden/>
              </w:rPr>
              <w:fldChar w:fldCharType="begin"/>
            </w:r>
            <w:r>
              <w:rPr>
                <w:noProof/>
                <w:webHidden/>
              </w:rPr>
              <w:instrText xml:space="preserve"> PAGEREF _Toc162440415 \h </w:instrText>
            </w:r>
            <w:r>
              <w:rPr>
                <w:noProof/>
                <w:webHidden/>
              </w:rPr>
            </w:r>
            <w:r>
              <w:rPr>
                <w:noProof/>
                <w:webHidden/>
              </w:rPr>
              <w:fldChar w:fldCharType="separate"/>
            </w:r>
            <w:r>
              <w:rPr>
                <w:noProof/>
                <w:webHidden/>
              </w:rPr>
              <w:t>17</w:t>
            </w:r>
            <w:r>
              <w:rPr>
                <w:noProof/>
                <w:webHidden/>
              </w:rPr>
              <w:fldChar w:fldCharType="end"/>
            </w:r>
          </w:hyperlink>
        </w:p>
        <w:p w14:paraId="5616ADC1" w14:textId="4FF225A4" w:rsidR="00BE0A83" w:rsidRDefault="00BE0A83">
          <w:r>
            <w:rPr>
              <w:b/>
              <w:bCs/>
              <w:noProof/>
            </w:rPr>
            <w:fldChar w:fldCharType="end"/>
          </w:r>
        </w:p>
      </w:sdtContent>
    </w:sdt>
    <w:p w14:paraId="49EDA4A2" w14:textId="0790E926" w:rsidR="00BE0A83" w:rsidRDefault="00BE0A83">
      <w:pPr>
        <w:rPr>
          <w:rFonts w:ascii="Times New Roman" w:hAnsi="Times New Roman" w:cs="Times New Roman"/>
          <w:b/>
          <w:bCs/>
          <w:sz w:val="28"/>
          <w:szCs w:val="28"/>
        </w:rPr>
      </w:pPr>
    </w:p>
    <w:p w14:paraId="10B7B651" w14:textId="77777777" w:rsidR="00270328" w:rsidRDefault="00270328">
      <w:pPr>
        <w:rPr>
          <w:rFonts w:ascii="Times New Roman" w:hAnsi="Times New Roman" w:cs="Times New Roman"/>
          <w:b/>
          <w:bCs/>
          <w:sz w:val="28"/>
          <w:szCs w:val="28"/>
        </w:rPr>
      </w:pPr>
    </w:p>
    <w:p w14:paraId="308FB94F" w14:textId="7143AB7E" w:rsidR="00495840" w:rsidRPr="0053399C" w:rsidRDefault="0053399C" w:rsidP="0053399C">
      <w:pPr>
        <w:pStyle w:val="Heading1"/>
      </w:pPr>
      <w:bookmarkStart w:id="0" w:name="_Toc162440372"/>
      <w:r>
        <w:t>INTRODUCTION</w:t>
      </w:r>
      <w:bookmarkEnd w:id="0"/>
    </w:p>
    <w:p w14:paraId="615EE2DF" w14:textId="11FFD480" w:rsidR="0074193B" w:rsidRPr="00200A99" w:rsidRDefault="0074193B" w:rsidP="0074193B">
      <w:pPr>
        <w:rPr>
          <w:rFonts w:ascii="Times New Roman" w:hAnsi="Times New Roman" w:cs="Times New Roman"/>
          <w:sz w:val="24"/>
          <w:szCs w:val="24"/>
        </w:rPr>
      </w:pPr>
      <w:r w:rsidRPr="00200A99">
        <w:rPr>
          <w:rFonts w:ascii="Times New Roman" w:hAnsi="Times New Roman" w:cs="Times New Roman"/>
          <w:sz w:val="24"/>
          <w:szCs w:val="24"/>
        </w:rPr>
        <w:t xml:space="preserve">The report's analysis is based on a dataset that contains information about motor vehicle collisions in New York City. The dataset includes various attributes such as crash date, borough, contributing factors, vehicle types, and injuries. The purpose of the analysis is to gain insights into the patterns and trends of vehicle crashes in New York City using data from 2017 onwards. The dataset was selected due to its relevance in understanding road safety issues and its potential to provide insights to policymakers, law enforcement agencies, and the </w:t>
      </w:r>
      <w:r w:rsidR="000731EF" w:rsidRPr="00200A99">
        <w:rPr>
          <w:rFonts w:ascii="Times New Roman" w:hAnsi="Times New Roman" w:cs="Times New Roman"/>
          <w:sz w:val="24"/>
          <w:szCs w:val="24"/>
        </w:rPr>
        <w:t>public</w:t>
      </w:r>
      <w:r w:rsidRPr="00200A99">
        <w:rPr>
          <w:rFonts w:ascii="Times New Roman" w:hAnsi="Times New Roman" w:cs="Times New Roman"/>
          <w:sz w:val="24"/>
          <w:szCs w:val="24"/>
        </w:rPr>
        <w:t>.</w:t>
      </w:r>
    </w:p>
    <w:p w14:paraId="1FC44DA2" w14:textId="17D1EEFF" w:rsidR="0074193B" w:rsidRPr="00200A99" w:rsidRDefault="0074193B" w:rsidP="0074193B">
      <w:pPr>
        <w:rPr>
          <w:rFonts w:ascii="Times New Roman" w:hAnsi="Times New Roman" w:cs="Times New Roman"/>
          <w:sz w:val="24"/>
          <w:szCs w:val="24"/>
        </w:rPr>
      </w:pPr>
      <w:r w:rsidRPr="00200A99">
        <w:rPr>
          <w:rFonts w:ascii="Times New Roman" w:hAnsi="Times New Roman" w:cs="Times New Roman"/>
          <w:sz w:val="24"/>
          <w:szCs w:val="24"/>
        </w:rPr>
        <w:t>To ensure the quality and reliability of the analysis, data cleaning methods were employed, including handling missing values, converting data types, filling in blanks, and selecting relevant columns for analysis. Descriptive statistics, visualizations, and analytics techniques were then used to explore the dataset and derive meaningful insights.</w:t>
      </w:r>
    </w:p>
    <w:p w14:paraId="6E770A4B" w14:textId="7D459308" w:rsidR="00495840" w:rsidRPr="00BE0A83" w:rsidRDefault="00EB7F5B" w:rsidP="00BE0A83">
      <w:pPr>
        <w:pStyle w:val="Heading1"/>
      </w:pPr>
      <w:bookmarkStart w:id="1" w:name="_Toc162440373"/>
      <w:r w:rsidRPr="00BE0A83">
        <w:rPr>
          <w:caps w:val="0"/>
        </w:rPr>
        <w:t>DATASET DESCRIPTION</w:t>
      </w:r>
      <w:bookmarkEnd w:id="1"/>
    </w:p>
    <w:p w14:paraId="15CDF43B" w14:textId="5FF16DAC" w:rsidR="00F31285" w:rsidRDefault="00495840" w:rsidP="00495840">
      <w:pPr>
        <w:rPr>
          <w:rFonts w:ascii="Times New Roman" w:hAnsi="Times New Roman" w:cs="Times New Roman"/>
          <w:sz w:val="24"/>
          <w:szCs w:val="24"/>
        </w:rPr>
      </w:pPr>
      <w:r w:rsidRPr="00200A99">
        <w:rPr>
          <w:rFonts w:ascii="Times New Roman" w:hAnsi="Times New Roman" w:cs="Times New Roman"/>
          <w:sz w:val="24"/>
          <w:szCs w:val="24"/>
        </w:rPr>
        <w:t>The dataset used for analysis contains information about motor vehicle collisions in New York City. The purpose of the dataset is to provide insights into the patterns and trends of vehicle crashes, including factors contributing to crashes, types of vehicles involved, and the severity of injuries. The dataset was obtained from the New York City Open Data portal.</w:t>
      </w:r>
    </w:p>
    <w:p w14:paraId="00436DAE" w14:textId="5E3CDE14" w:rsidR="00912D56" w:rsidRPr="009C5A39" w:rsidRDefault="00912D56" w:rsidP="00495840">
      <w:pPr>
        <w:rPr>
          <w:rFonts w:ascii="Times New Roman" w:hAnsi="Times New Roman" w:cs="Times New Roman"/>
          <w:sz w:val="24"/>
          <w:szCs w:val="24"/>
        </w:rPr>
      </w:pPr>
      <w:bookmarkStart w:id="2" w:name="_Toc162440374"/>
      <w:r w:rsidRPr="00BE0A83">
        <w:rPr>
          <w:rStyle w:val="Heading2Char"/>
        </w:rPr>
        <w:t>Dataset Source</w:t>
      </w:r>
      <w:bookmarkEnd w:id="2"/>
      <w:r w:rsidRPr="00912D56">
        <w:rPr>
          <w:rFonts w:ascii="Times New Roman" w:hAnsi="Times New Roman" w:cs="Times New Roman"/>
          <w:b/>
          <w:bCs/>
          <w:sz w:val="24"/>
          <w:szCs w:val="24"/>
        </w:rPr>
        <w:t>:</w:t>
      </w:r>
      <w:r>
        <w:rPr>
          <w:rFonts w:ascii="Times New Roman" w:hAnsi="Times New Roman" w:cs="Times New Roman"/>
          <w:sz w:val="24"/>
          <w:szCs w:val="24"/>
        </w:rPr>
        <w:t xml:space="preserve"> </w:t>
      </w:r>
      <w:hyperlink r:id="rId8" w:tgtFrame="_new" w:history="1">
        <w:r w:rsidRPr="00246768">
          <w:rPr>
            <w:rStyle w:val="Hyperlink"/>
          </w:rPr>
          <w:t>https://catalog.data.gov/dataset/motor-vehicle-collisions-crashes</w:t>
        </w:r>
      </w:hyperlink>
    </w:p>
    <w:p w14:paraId="2EDBEC34" w14:textId="77777777" w:rsidR="00F31285" w:rsidRPr="00F31285" w:rsidRDefault="00F31285" w:rsidP="00F31285">
      <w:pPr>
        <w:rPr>
          <w:rFonts w:ascii="Times New Roman" w:hAnsi="Times New Roman" w:cs="Times New Roman"/>
          <w:b/>
          <w:bCs/>
          <w:sz w:val="24"/>
          <w:szCs w:val="24"/>
        </w:rPr>
      </w:pPr>
      <w:bookmarkStart w:id="3" w:name="_Toc162440375"/>
      <w:r w:rsidRPr="00BE0A83">
        <w:rPr>
          <w:rStyle w:val="Heading2Char"/>
        </w:rPr>
        <w:t>Dataset Size</w:t>
      </w:r>
      <w:bookmarkEnd w:id="3"/>
      <w:r w:rsidRPr="00F31285">
        <w:rPr>
          <w:rFonts w:ascii="Times New Roman" w:hAnsi="Times New Roman" w:cs="Times New Roman"/>
          <w:b/>
          <w:bCs/>
          <w:sz w:val="24"/>
          <w:szCs w:val="24"/>
        </w:rPr>
        <w:t>:</w:t>
      </w:r>
    </w:p>
    <w:p w14:paraId="46014395" w14:textId="5FB0CC6E" w:rsidR="00F31285" w:rsidRPr="00F31285" w:rsidRDefault="00F31285" w:rsidP="00F31285">
      <w:pPr>
        <w:numPr>
          <w:ilvl w:val="0"/>
          <w:numId w:val="15"/>
        </w:numPr>
        <w:rPr>
          <w:rFonts w:ascii="Times New Roman" w:hAnsi="Times New Roman" w:cs="Times New Roman"/>
          <w:sz w:val="24"/>
          <w:szCs w:val="24"/>
        </w:rPr>
      </w:pPr>
      <w:r w:rsidRPr="00F31285">
        <w:rPr>
          <w:rFonts w:ascii="Times New Roman" w:hAnsi="Times New Roman" w:cs="Times New Roman"/>
          <w:sz w:val="24"/>
          <w:szCs w:val="24"/>
        </w:rPr>
        <w:t xml:space="preserve">Number of Rows: ~2 </w:t>
      </w:r>
      <w:r w:rsidR="000731EF" w:rsidRPr="00F31285">
        <w:rPr>
          <w:rFonts w:ascii="Times New Roman" w:hAnsi="Times New Roman" w:cs="Times New Roman"/>
          <w:sz w:val="24"/>
          <w:szCs w:val="24"/>
        </w:rPr>
        <w:t>million</w:t>
      </w:r>
    </w:p>
    <w:p w14:paraId="5C998F57" w14:textId="448CFB85" w:rsidR="00F31285" w:rsidRDefault="00F31285" w:rsidP="00495840">
      <w:pPr>
        <w:numPr>
          <w:ilvl w:val="0"/>
          <w:numId w:val="15"/>
        </w:numPr>
        <w:rPr>
          <w:rFonts w:ascii="Times New Roman" w:hAnsi="Times New Roman" w:cs="Times New Roman"/>
          <w:sz w:val="24"/>
          <w:szCs w:val="24"/>
        </w:rPr>
      </w:pPr>
      <w:r w:rsidRPr="00F31285">
        <w:rPr>
          <w:rFonts w:ascii="Times New Roman" w:hAnsi="Times New Roman" w:cs="Times New Roman"/>
          <w:sz w:val="24"/>
          <w:szCs w:val="24"/>
        </w:rPr>
        <w:t>Number of Features: 26</w:t>
      </w:r>
    </w:p>
    <w:p w14:paraId="7E21E86D" w14:textId="77777777" w:rsidR="009C5A39" w:rsidRPr="009C5A39" w:rsidRDefault="009C5A39" w:rsidP="009C5A39">
      <w:pPr>
        <w:rPr>
          <w:rFonts w:ascii="Times New Roman" w:hAnsi="Times New Roman" w:cs="Times New Roman"/>
          <w:sz w:val="24"/>
          <w:szCs w:val="24"/>
        </w:rPr>
      </w:pPr>
    </w:p>
    <w:p w14:paraId="45BF2E10" w14:textId="7666E1EF" w:rsidR="00C86A20" w:rsidRPr="0074193B" w:rsidRDefault="00495840" w:rsidP="00495840">
      <w:pPr>
        <w:rPr>
          <w:rFonts w:ascii="Times New Roman" w:hAnsi="Times New Roman" w:cs="Times New Roman"/>
          <w:b/>
          <w:bCs/>
          <w:sz w:val="24"/>
          <w:szCs w:val="24"/>
        </w:rPr>
      </w:pPr>
      <w:bookmarkStart w:id="4" w:name="_Toc162440376"/>
      <w:r w:rsidRPr="00BE0A83">
        <w:rPr>
          <w:rStyle w:val="Heading2Char"/>
        </w:rPr>
        <w:t>Data Fields Description</w:t>
      </w:r>
      <w:bookmarkEnd w:id="4"/>
      <w:r w:rsidRPr="0074193B">
        <w:rPr>
          <w:rFonts w:ascii="Times New Roman" w:hAnsi="Times New Roman" w:cs="Times New Roman"/>
          <w:b/>
          <w:bCs/>
          <w:sz w:val="24"/>
          <w:szCs w:val="24"/>
        </w:rPr>
        <w:t>:</w:t>
      </w:r>
    </w:p>
    <w:p w14:paraId="4AB96AF1" w14:textId="77777777" w:rsidR="00B01289" w:rsidRPr="0074193B" w:rsidRDefault="00B01289" w:rsidP="00B01289">
      <w:pPr>
        <w:spacing w:line="360" w:lineRule="auto"/>
        <w:rPr>
          <w:rFonts w:ascii="Times New Roman" w:hAnsi="Times New Roman" w:cs="Times New Roman"/>
          <w:b/>
          <w:bCs/>
          <w:sz w:val="24"/>
          <w:szCs w:val="24"/>
        </w:rPr>
      </w:pPr>
      <w:r w:rsidRPr="0074193B">
        <w:rPr>
          <w:rFonts w:ascii="Times New Roman" w:hAnsi="Times New Roman" w:cs="Times New Roman"/>
          <w:b/>
          <w:bCs/>
          <w:sz w:val="24"/>
          <w:szCs w:val="24"/>
        </w:rPr>
        <w:lastRenderedPageBreak/>
        <w:t>The dataset includes the following fields:</w:t>
      </w:r>
    </w:p>
    <w:p w14:paraId="464885AE"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CRASH DATE: Date of the crash.</w:t>
      </w:r>
    </w:p>
    <w:p w14:paraId="673D2DCA"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CRASH TIME: Time of the crash.</w:t>
      </w:r>
    </w:p>
    <w:p w14:paraId="31128676"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BOROUGH: Borough where the crash occurred.</w:t>
      </w:r>
    </w:p>
    <w:p w14:paraId="2EBD1BCF"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ZIP CODE: ZIP code of the crash location.</w:t>
      </w:r>
    </w:p>
    <w:p w14:paraId="27E09DDB"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LATITUDE: Latitude coordinates of the crash location.</w:t>
      </w:r>
    </w:p>
    <w:p w14:paraId="6F14A33D"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LONGITUDE: Longitude coordinates of the crash location.</w:t>
      </w:r>
    </w:p>
    <w:p w14:paraId="74F6625C" w14:textId="768F3614" w:rsidR="00B01289" w:rsidRPr="00834947" w:rsidRDefault="00B01289" w:rsidP="00834947">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LOCATION: Description of the crash location</w:t>
      </w:r>
      <w:r w:rsidRPr="00834947">
        <w:rPr>
          <w:rFonts w:ascii="Times New Roman" w:hAnsi="Times New Roman" w:cs="Times New Roman"/>
        </w:rPr>
        <w:t>.</w:t>
      </w:r>
    </w:p>
    <w:p w14:paraId="2B285610"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PERSONS INJURED: Number of persons injured in the crash.</w:t>
      </w:r>
    </w:p>
    <w:p w14:paraId="457A7A5B"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PERSONS KILLED: Number of persons killed in the crash.</w:t>
      </w:r>
    </w:p>
    <w:p w14:paraId="06B4C709"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PEDESTRIANS INJURED: Number of pedestrians injured in the crash.</w:t>
      </w:r>
    </w:p>
    <w:p w14:paraId="60444CCE"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PEDESTRIANS KILLED: Number of pedestrians killed in the crash.</w:t>
      </w:r>
    </w:p>
    <w:p w14:paraId="37435EF1"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CYCLIST INJURED: Number of cyclists injured in the crash.</w:t>
      </w:r>
    </w:p>
    <w:p w14:paraId="2E9E10CE"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CYCLIST KILLED: Number of cyclists killed in the crash.</w:t>
      </w:r>
    </w:p>
    <w:p w14:paraId="00F76CBB"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MOTORIST INJURED: Number of motorists injured in the crash.</w:t>
      </w:r>
    </w:p>
    <w:p w14:paraId="2F12F6C2"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NUMBER OF MOTORIST KILLED: Number of motorists killed in the crash.</w:t>
      </w:r>
    </w:p>
    <w:p w14:paraId="05914C7E"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CONTRIBUTING FACTOR VEHICLE 1: Primary contributing factor for the crash.</w:t>
      </w:r>
    </w:p>
    <w:p w14:paraId="32303EDA"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CONTRIBUTING FACTOR VEHICLE 2: Secondary contributing factor for the crash.</w:t>
      </w:r>
    </w:p>
    <w:p w14:paraId="7FE7EE72"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CONTRIBUTING FACTOR VEHICLE 3: Tertiary contributing factor for the crash.</w:t>
      </w:r>
    </w:p>
    <w:p w14:paraId="7FB38B47"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CONTRIBUTING FACTOR VEHICLE 4: Quaternary contributing factor for the crash.</w:t>
      </w:r>
    </w:p>
    <w:p w14:paraId="25F30EC4"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CONTRIBUTING FACTOR VEHICLE 5: Quinary contributing factor for the crash.</w:t>
      </w:r>
    </w:p>
    <w:p w14:paraId="788A454C"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COLLISION_ID: ID of the collision.</w:t>
      </w:r>
    </w:p>
    <w:p w14:paraId="6B917B7A"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VEHICLE TYPE CODE 1: Type of vehicle involved in the crash (primary).</w:t>
      </w:r>
    </w:p>
    <w:p w14:paraId="473AF5B9" w14:textId="77777777" w:rsidR="00B01289" w:rsidRPr="0074193B" w:rsidRDefault="00B01289" w:rsidP="00B01289">
      <w:pPr>
        <w:pStyle w:val="ListParagraph"/>
        <w:numPr>
          <w:ilvl w:val="0"/>
          <w:numId w:val="6"/>
        </w:numPr>
        <w:spacing w:line="360" w:lineRule="auto"/>
        <w:rPr>
          <w:rFonts w:ascii="Times New Roman" w:hAnsi="Times New Roman" w:cs="Times New Roman"/>
        </w:rPr>
      </w:pPr>
      <w:r w:rsidRPr="0074193B">
        <w:rPr>
          <w:rFonts w:ascii="Times New Roman" w:hAnsi="Times New Roman" w:cs="Times New Roman"/>
        </w:rPr>
        <w:t>VEHICLE TYPE CODE 2: Type of vehicle involved in the crash (secondary).</w:t>
      </w:r>
    </w:p>
    <w:p w14:paraId="6BD44DCC" w14:textId="77777777" w:rsidR="00B01289" w:rsidRPr="0074193B" w:rsidRDefault="00B01289" w:rsidP="00495840">
      <w:pPr>
        <w:rPr>
          <w:rFonts w:ascii="Times New Roman" w:hAnsi="Times New Roman" w:cs="Times New Roman"/>
        </w:rPr>
      </w:pPr>
    </w:p>
    <w:p w14:paraId="7D0E508A" w14:textId="2B7AD4CB" w:rsidR="00495840" w:rsidRPr="0074193B" w:rsidRDefault="00495840" w:rsidP="00495840">
      <w:pPr>
        <w:rPr>
          <w:rFonts w:ascii="Times New Roman" w:hAnsi="Times New Roman" w:cs="Times New Roman"/>
          <w:b/>
          <w:bCs/>
          <w:sz w:val="24"/>
          <w:szCs w:val="24"/>
        </w:rPr>
      </w:pPr>
      <w:bookmarkStart w:id="5" w:name="_Toc162440377"/>
      <w:r w:rsidRPr="00BE0A83">
        <w:rPr>
          <w:rStyle w:val="Heading2Char"/>
        </w:rPr>
        <w:t>Data Cleaning</w:t>
      </w:r>
      <w:bookmarkEnd w:id="5"/>
      <w:r w:rsidRPr="0074193B">
        <w:rPr>
          <w:rFonts w:ascii="Times New Roman" w:hAnsi="Times New Roman" w:cs="Times New Roman"/>
          <w:b/>
          <w:bCs/>
          <w:sz w:val="24"/>
          <w:szCs w:val="24"/>
        </w:rPr>
        <w:t>:</w:t>
      </w:r>
    </w:p>
    <w:p w14:paraId="2934A7EF" w14:textId="77777777" w:rsidR="0049584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Converted the 'Crash_Date' column to date format.</w:t>
      </w:r>
    </w:p>
    <w:p w14:paraId="641B4195" w14:textId="77777777" w:rsidR="0049584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Removed irrelevant columns such as location and street names.</w:t>
      </w:r>
    </w:p>
    <w:p w14:paraId="04AFCF18" w14:textId="5F2C6E6C" w:rsidR="0049584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 xml:space="preserve">Handled missing values by filling </w:t>
      </w:r>
      <w:r w:rsidR="00F31285" w:rsidRPr="00416F77">
        <w:rPr>
          <w:rFonts w:ascii="Times New Roman" w:hAnsi="Times New Roman" w:cs="Times New Roman"/>
          <w:sz w:val="24"/>
          <w:szCs w:val="24"/>
        </w:rPr>
        <w:t>in</w:t>
      </w:r>
      <w:r w:rsidRPr="00416F77">
        <w:rPr>
          <w:rFonts w:ascii="Times New Roman" w:hAnsi="Times New Roman" w:cs="Times New Roman"/>
          <w:sz w:val="24"/>
          <w:szCs w:val="24"/>
        </w:rPr>
        <w:t xml:space="preserve"> zeros for numerical columns and 'Unspecified' for categorical columns</w:t>
      </w:r>
      <w:r w:rsidR="006E2CB2" w:rsidRPr="00416F77">
        <w:rPr>
          <w:rFonts w:ascii="Times New Roman" w:hAnsi="Times New Roman" w:cs="Times New Roman"/>
          <w:sz w:val="24"/>
          <w:szCs w:val="24"/>
        </w:rPr>
        <w:t xml:space="preserve"> to preserve calculations and avoid skewing results</w:t>
      </w:r>
      <w:r w:rsidRPr="00416F77">
        <w:rPr>
          <w:rFonts w:ascii="Times New Roman" w:hAnsi="Times New Roman" w:cs="Times New Roman"/>
          <w:sz w:val="24"/>
          <w:szCs w:val="24"/>
        </w:rPr>
        <w:t>.</w:t>
      </w:r>
    </w:p>
    <w:p w14:paraId="67A876A7" w14:textId="77777777" w:rsidR="0049584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Standardized vehicle types by replacing 'Station Wagon/Sport Utility Vehicle' with 'Sport Utility Vehicle'.</w:t>
      </w:r>
    </w:p>
    <w:p w14:paraId="44DCC194" w14:textId="77777777" w:rsidR="0049584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Created new columns for total injuries and casualties by aggregating different injury types.</w:t>
      </w:r>
    </w:p>
    <w:p w14:paraId="177EBFA9" w14:textId="77777777" w:rsidR="00C86A20" w:rsidRPr="00416F77" w:rsidRDefault="00495840" w:rsidP="00C86A20">
      <w:pPr>
        <w:pStyle w:val="ListParagraph"/>
        <w:numPr>
          <w:ilvl w:val="0"/>
          <w:numId w:val="1"/>
        </w:numPr>
        <w:rPr>
          <w:rFonts w:ascii="Times New Roman" w:hAnsi="Times New Roman" w:cs="Times New Roman"/>
          <w:sz w:val="24"/>
          <w:szCs w:val="24"/>
        </w:rPr>
      </w:pPr>
      <w:r w:rsidRPr="00416F77">
        <w:rPr>
          <w:rFonts w:ascii="Times New Roman" w:hAnsi="Times New Roman" w:cs="Times New Roman"/>
          <w:sz w:val="24"/>
          <w:szCs w:val="24"/>
        </w:rPr>
        <w:t>Filtered the dataset to include records from 2017 onwards for analysis.</w:t>
      </w:r>
    </w:p>
    <w:p w14:paraId="55D9A121" w14:textId="77777777" w:rsidR="00023A75" w:rsidRDefault="00023A75" w:rsidP="00495840">
      <w:pPr>
        <w:rPr>
          <w:rFonts w:ascii="Times New Roman" w:hAnsi="Times New Roman" w:cs="Times New Roman"/>
        </w:rPr>
      </w:pPr>
    </w:p>
    <w:p w14:paraId="2B1C4B76" w14:textId="7F99E595" w:rsidR="00BE0A83" w:rsidRPr="00BE0A83" w:rsidRDefault="00BE0A83" w:rsidP="00BE0A83">
      <w:pPr>
        <w:pStyle w:val="Heading1"/>
      </w:pPr>
      <w:bookmarkStart w:id="6" w:name="_Toc162440378"/>
      <w:r w:rsidRPr="00BE0A83">
        <w:lastRenderedPageBreak/>
        <w:t>EXPLORATORY DATA ANALYSIS</w:t>
      </w:r>
      <w:bookmarkEnd w:id="6"/>
    </w:p>
    <w:p w14:paraId="375B7DCA" w14:textId="2553E78C" w:rsidR="00495840" w:rsidRPr="0074193B" w:rsidRDefault="00495840" w:rsidP="00495840">
      <w:pPr>
        <w:rPr>
          <w:rFonts w:ascii="Times New Roman" w:hAnsi="Times New Roman" w:cs="Times New Roman"/>
          <w:b/>
          <w:bCs/>
          <w:sz w:val="24"/>
          <w:szCs w:val="24"/>
        </w:rPr>
      </w:pPr>
      <w:bookmarkStart w:id="7" w:name="_Toc162440379"/>
      <w:r w:rsidRPr="00BE0A83">
        <w:rPr>
          <w:rStyle w:val="Heading2Char"/>
        </w:rPr>
        <w:t>Visualizations and Descriptive Statistics</w:t>
      </w:r>
      <w:bookmarkEnd w:id="7"/>
      <w:r w:rsidRPr="0074193B">
        <w:rPr>
          <w:rFonts w:ascii="Times New Roman" w:hAnsi="Times New Roman" w:cs="Times New Roman"/>
          <w:b/>
          <w:bCs/>
          <w:sz w:val="24"/>
          <w:szCs w:val="24"/>
        </w:rPr>
        <w:t>:</w:t>
      </w:r>
    </w:p>
    <w:p w14:paraId="658784C5"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The visualizations and descriptive statistics reveal insights into the frequency, severity, and contributing factors of vehicle crashes in New York City.</w:t>
      </w:r>
    </w:p>
    <w:p w14:paraId="1AFD76C6"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Borough-wise analysis indicates that Manhattan has the highest frequency of crashes, followed by Brooklyn and Queens.</w:t>
      </w:r>
    </w:p>
    <w:p w14:paraId="08C2516A"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The most common contributing factors to crashes include 'Driver Inattention/Distraction' and 'Failure to Yield Right-of-Way'.</w:t>
      </w:r>
    </w:p>
    <w:p w14:paraId="21BA0DED"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On average, each crash results in approximately 1.5 injuries and 0.05 fatalities.</w:t>
      </w:r>
    </w:p>
    <w:p w14:paraId="79B4FC55"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Sedans and SUVs are the most common types of vehicles involved in crashes.</w:t>
      </w:r>
    </w:p>
    <w:p w14:paraId="2F4154C5" w14:textId="77777777" w:rsidR="00495840" w:rsidRPr="00416F77" w:rsidRDefault="00495840" w:rsidP="002A173F">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Yearly and monthly analysis shows variations in crash frequency, with peaks observed during certain months, suggesting seasonal influences or external factors.</w:t>
      </w:r>
    </w:p>
    <w:p w14:paraId="18D92F89" w14:textId="1BA180C1" w:rsidR="00F63FDD" w:rsidRPr="009C5A39" w:rsidRDefault="00495840" w:rsidP="0061719E">
      <w:pPr>
        <w:pStyle w:val="ListParagraph"/>
        <w:numPr>
          <w:ilvl w:val="0"/>
          <w:numId w:val="16"/>
        </w:numPr>
        <w:spacing w:line="360" w:lineRule="auto"/>
        <w:rPr>
          <w:rFonts w:ascii="Times New Roman" w:hAnsi="Times New Roman" w:cs="Times New Roman"/>
          <w:sz w:val="24"/>
          <w:szCs w:val="24"/>
        </w:rPr>
      </w:pPr>
      <w:r w:rsidRPr="00416F77">
        <w:rPr>
          <w:rFonts w:ascii="Times New Roman" w:hAnsi="Times New Roman" w:cs="Times New Roman"/>
          <w:sz w:val="24"/>
          <w:szCs w:val="24"/>
        </w:rPr>
        <w:t>Further analysis could explore correlations between contributing factors, vehicle types, and crash severity to inform targeted intervention strategies and improve road safety measures.</w:t>
      </w:r>
    </w:p>
    <w:p w14:paraId="7E2A1D4D" w14:textId="3250D436" w:rsidR="0061719E" w:rsidRPr="00BE0A83" w:rsidRDefault="0061719E" w:rsidP="00BE0A83">
      <w:pPr>
        <w:pStyle w:val="Heading3"/>
      </w:pPr>
      <w:bookmarkStart w:id="8" w:name="_Toc162440380"/>
      <w:r w:rsidRPr="00BE0A83">
        <w:t>Overall trend in the number of vehicle crashes over time</w:t>
      </w:r>
      <w:bookmarkEnd w:id="8"/>
    </w:p>
    <w:p w14:paraId="0EE93584" w14:textId="77777777" w:rsidR="00F63FDD" w:rsidRDefault="00EC6F39" w:rsidP="00F63FDD">
      <w:pPr>
        <w:keepNext/>
        <w:spacing w:line="360" w:lineRule="auto"/>
      </w:pPr>
      <w:r>
        <w:rPr>
          <w:rFonts w:ascii="Times New Roman" w:hAnsi="Times New Roman" w:cs="Times New Roman"/>
          <w:noProof/>
        </w:rPr>
        <w:drawing>
          <wp:anchor distT="0" distB="0" distL="114300" distR="114300" simplePos="0" relativeHeight="251676672" behindDoc="0" locked="0" layoutInCell="1" allowOverlap="1" wp14:anchorId="254C05D1" wp14:editId="165750BF">
            <wp:simplePos x="457200" y="1623646"/>
            <wp:positionH relativeFrom="page">
              <wp:align>center</wp:align>
            </wp:positionH>
            <wp:positionV relativeFrom="paragraph">
              <wp:posOffset>0</wp:posOffset>
            </wp:positionV>
            <wp:extent cx="6309360" cy="2624328"/>
            <wp:effectExtent l="0" t="0" r="0" b="5080"/>
            <wp:wrapTopAndBottom/>
            <wp:docPr id="1533553531" name="Picture 1" descr="A graph showing the crash of a cra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53531" name="Picture 1" descr="A graph showing the crash of a cras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309360" cy="2624328"/>
                    </a:xfrm>
                    <a:prstGeom prst="rect">
                      <a:avLst/>
                    </a:prstGeom>
                  </pic:spPr>
                </pic:pic>
              </a:graphicData>
            </a:graphic>
            <wp14:sizeRelH relativeFrom="margin">
              <wp14:pctWidth>0</wp14:pctWidth>
            </wp14:sizeRelH>
            <wp14:sizeRelV relativeFrom="margin">
              <wp14:pctHeight>0</wp14:pctHeight>
            </wp14:sizeRelV>
          </wp:anchor>
        </w:drawing>
      </w:r>
    </w:p>
    <w:p w14:paraId="14CD3EB3" w14:textId="1E3CEBF4" w:rsidR="00B01289" w:rsidRPr="002A3A0B" w:rsidRDefault="00F63FDD" w:rsidP="002A3A0B">
      <w:pPr>
        <w:pStyle w:val="Caption"/>
      </w:pPr>
      <w:r w:rsidRPr="00F63FDD">
        <w:t xml:space="preserve">Figure </w:t>
      </w:r>
      <w:fldSimple w:instr=" SEQ Figure \* ARABIC ">
        <w:r w:rsidR="00D067F3">
          <w:rPr>
            <w:noProof/>
          </w:rPr>
          <w:t>1</w:t>
        </w:r>
      </w:fldSimple>
      <w:r w:rsidR="002A3A0B">
        <w:t xml:space="preserve"> : Overall Trends in Vehicle Crashes over time.</w:t>
      </w:r>
    </w:p>
    <w:p w14:paraId="697181CF" w14:textId="2FA8BD1E" w:rsidR="00CF35FC" w:rsidRPr="00416F77" w:rsidRDefault="00A27E9F" w:rsidP="00CF35FC">
      <w:pPr>
        <w:spacing w:after="0" w:line="240" w:lineRule="auto"/>
        <w:rPr>
          <w:rFonts w:ascii="Times New Roman" w:eastAsia="Times New Roman" w:hAnsi="Times New Roman" w:cs="Times New Roman"/>
          <w:color w:val="1F1F1F"/>
          <w:sz w:val="24"/>
          <w:szCs w:val="24"/>
        </w:rPr>
      </w:pPr>
      <w:r w:rsidRPr="00416F77">
        <w:rPr>
          <w:rFonts w:ascii="Times New Roman" w:eastAsia="Times New Roman" w:hAnsi="Times New Roman" w:cs="Times New Roman"/>
          <w:color w:val="1F1F1F"/>
          <w:sz w:val="24"/>
          <w:szCs w:val="24"/>
        </w:rPr>
        <w:t>The "Overall Trend in Vehicle Crashes Over Time" chart provides a visual representation of the number of crashes over the</w:t>
      </w:r>
      <w:r w:rsidR="00F63FDD" w:rsidRPr="00416F77">
        <w:rPr>
          <w:rFonts w:ascii="Times New Roman" w:eastAsia="Times New Roman" w:hAnsi="Times New Roman" w:cs="Times New Roman"/>
          <w:color w:val="1F1F1F"/>
          <w:sz w:val="24"/>
          <w:szCs w:val="24"/>
        </w:rPr>
        <w:t xml:space="preserve"> years</w:t>
      </w:r>
      <w:r w:rsidRPr="00416F77">
        <w:rPr>
          <w:rFonts w:ascii="Times New Roman" w:eastAsia="Times New Roman" w:hAnsi="Times New Roman" w:cs="Times New Roman"/>
          <w:color w:val="1F1F1F"/>
          <w:sz w:val="24"/>
          <w:szCs w:val="24"/>
        </w:rPr>
        <w:t xml:space="preserve">. </w:t>
      </w:r>
    </w:p>
    <w:p w14:paraId="47E4CE30" w14:textId="5FECD866" w:rsidR="00A27E9F" w:rsidRPr="00416F77" w:rsidRDefault="00A27E9F" w:rsidP="00F63FDD">
      <w:pPr>
        <w:spacing w:after="0" w:line="240" w:lineRule="auto"/>
        <w:rPr>
          <w:rFonts w:ascii="Times New Roman" w:eastAsia="Times New Roman" w:hAnsi="Times New Roman" w:cs="Times New Roman"/>
          <w:color w:val="1F1F1F"/>
          <w:sz w:val="24"/>
          <w:szCs w:val="24"/>
        </w:rPr>
      </w:pPr>
      <w:r w:rsidRPr="00416F77">
        <w:rPr>
          <w:rFonts w:ascii="Times New Roman" w:eastAsia="Times New Roman" w:hAnsi="Times New Roman" w:cs="Times New Roman"/>
          <w:color w:val="1F1F1F"/>
          <w:sz w:val="24"/>
          <w:szCs w:val="24"/>
        </w:rPr>
        <w:t xml:space="preserve">By observing the trend line connecting the data points, </w:t>
      </w:r>
      <w:proofErr w:type="gramStart"/>
      <w:r w:rsidR="00F63FDD" w:rsidRPr="00416F77">
        <w:rPr>
          <w:rFonts w:ascii="Times New Roman" w:eastAsia="Times New Roman" w:hAnsi="Times New Roman" w:cs="Times New Roman"/>
          <w:color w:val="1F1F1F"/>
          <w:sz w:val="24"/>
          <w:szCs w:val="24"/>
        </w:rPr>
        <w:t>it is clear that</w:t>
      </w:r>
      <w:r w:rsidRPr="00416F77">
        <w:rPr>
          <w:rFonts w:ascii="Times New Roman" w:eastAsia="Times New Roman" w:hAnsi="Times New Roman" w:cs="Times New Roman"/>
          <w:color w:val="1F1F1F"/>
          <w:sz w:val="24"/>
          <w:szCs w:val="24"/>
        </w:rPr>
        <w:t xml:space="preserve"> the</w:t>
      </w:r>
      <w:proofErr w:type="gramEnd"/>
      <w:r w:rsidRPr="00416F77">
        <w:rPr>
          <w:rFonts w:ascii="Times New Roman" w:eastAsia="Times New Roman" w:hAnsi="Times New Roman" w:cs="Times New Roman"/>
          <w:color w:val="1F1F1F"/>
          <w:sz w:val="24"/>
          <w:szCs w:val="24"/>
        </w:rPr>
        <w:t xml:space="preserve"> number of crashes is decreasing over the years. </w:t>
      </w:r>
      <w:r w:rsidR="00F63FDD" w:rsidRPr="00416F77">
        <w:rPr>
          <w:rFonts w:ascii="Times New Roman" w:eastAsia="Times New Roman" w:hAnsi="Times New Roman" w:cs="Times New Roman"/>
          <w:color w:val="1F1F1F"/>
          <w:sz w:val="24"/>
          <w:szCs w:val="24"/>
        </w:rPr>
        <w:t>Various contributing factors can be changes in traffic regulation rules, public awareness, etc</w:t>
      </w:r>
      <w:r w:rsidRPr="00416F77">
        <w:rPr>
          <w:rFonts w:ascii="Times New Roman" w:eastAsia="Times New Roman" w:hAnsi="Times New Roman" w:cs="Times New Roman"/>
          <w:color w:val="1F1F1F"/>
          <w:sz w:val="24"/>
          <w:szCs w:val="24"/>
        </w:rPr>
        <w:t>.</w:t>
      </w:r>
    </w:p>
    <w:p w14:paraId="0912A20B" w14:textId="4AB9E59A" w:rsidR="0026141A" w:rsidRPr="00416F77" w:rsidRDefault="0026141A" w:rsidP="00A27E9F">
      <w:pPr>
        <w:spacing w:line="360" w:lineRule="auto"/>
        <w:rPr>
          <w:rFonts w:ascii="Times New Roman" w:eastAsia="Times New Roman" w:hAnsi="Times New Roman" w:cs="Times New Roman"/>
          <w:color w:val="1F1F1F"/>
        </w:rPr>
      </w:pPr>
    </w:p>
    <w:p w14:paraId="50668AB6" w14:textId="6CEE235F" w:rsidR="0061719E" w:rsidRPr="00F63FDD" w:rsidRDefault="00F63FDD" w:rsidP="00BE0A83">
      <w:pPr>
        <w:pStyle w:val="Heading3"/>
      </w:pPr>
      <w:bookmarkStart w:id="9" w:name="_Toc162440381"/>
      <w:r w:rsidRPr="00F63FDD">
        <w:lastRenderedPageBreak/>
        <w:t>B</w:t>
      </w:r>
      <w:r w:rsidR="0061719E" w:rsidRPr="00F63FDD">
        <w:t xml:space="preserve">orough </w:t>
      </w:r>
      <w:r w:rsidRPr="00F63FDD">
        <w:t>with</w:t>
      </w:r>
      <w:r w:rsidR="0061719E" w:rsidRPr="00F63FDD">
        <w:t xml:space="preserve"> the highest frequency of vehicle crashes</w:t>
      </w:r>
      <w:bookmarkEnd w:id="9"/>
    </w:p>
    <w:p w14:paraId="595EBB02" w14:textId="43FB745B" w:rsidR="00F63FDD" w:rsidRDefault="00F63FDD" w:rsidP="0061719E">
      <w:pPr>
        <w:pStyle w:val="ListParagraph"/>
        <w:spacing w:line="360" w:lineRule="auto"/>
        <w:rPr>
          <w:rFonts w:ascii="Times New Roman" w:hAnsi="Times New Roman" w:cs="Times New Roman"/>
          <w:noProof/>
        </w:rPr>
      </w:pPr>
    </w:p>
    <w:p w14:paraId="00D4DF0A" w14:textId="77777777" w:rsidR="00F63FDD" w:rsidRDefault="0061719E" w:rsidP="00F63FDD">
      <w:pPr>
        <w:pStyle w:val="ListParagraph"/>
        <w:keepNext/>
        <w:spacing w:line="360" w:lineRule="auto"/>
      </w:pPr>
      <w:r>
        <w:rPr>
          <w:rFonts w:ascii="Times New Roman" w:hAnsi="Times New Roman" w:cs="Times New Roman"/>
          <w:noProof/>
        </w:rPr>
        <w:drawing>
          <wp:anchor distT="0" distB="0" distL="114300" distR="114300" simplePos="0" relativeHeight="251677696" behindDoc="0" locked="0" layoutInCell="1" allowOverlap="1" wp14:anchorId="580DF173" wp14:editId="1F0CEAE6">
            <wp:simplePos x="914400" y="6435969"/>
            <wp:positionH relativeFrom="page">
              <wp:align>center</wp:align>
            </wp:positionH>
            <wp:positionV relativeFrom="paragraph">
              <wp:posOffset>0</wp:posOffset>
            </wp:positionV>
            <wp:extent cx="6108192" cy="2066544"/>
            <wp:effectExtent l="0" t="0" r="6985" b="0"/>
            <wp:wrapTopAndBottom/>
            <wp:docPr id="413136200"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36200" name="Picture 2" descr="A graph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8192" cy="2066544"/>
                    </a:xfrm>
                    <a:prstGeom prst="rect">
                      <a:avLst/>
                    </a:prstGeom>
                  </pic:spPr>
                </pic:pic>
              </a:graphicData>
            </a:graphic>
            <wp14:sizeRelH relativeFrom="margin">
              <wp14:pctWidth>0</wp14:pctWidth>
            </wp14:sizeRelH>
            <wp14:sizeRelV relativeFrom="margin">
              <wp14:pctHeight>0</wp14:pctHeight>
            </wp14:sizeRelV>
          </wp:anchor>
        </w:drawing>
      </w:r>
    </w:p>
    <w:p w14:paraId="4CABACAE" w14:textId="055802F3" w:rsidR="0061719E" w:rsidRPr="00F63FDD" w:rsidRDefault="00F63FDD" w:rsidP="002A3A0B">
      <w:pPr>
        <w:pStyle w:val="Caption"/>
        <w:rPr>
          <w:rFonts w:ascii="Times New Roman" w:hAnsi="Times New Roman" w:cs="Times New Roman"/>
        </w:rPr>
      </w:pPr>
      <w:r w:rsidRPr="00F63FDD">
        <w:t xml:space="preserve">Figure </w:t>
      </w:r>
      <w:fldSimple w:instr=" SEQ Figure \* ARABIC ">
        <w:r w:rsidR="00D067F3">
          <w:rPr>
            <w:noProof/>
          </w:rPr>
          <w:t>2</w:t>
        </w:r>
      </w:fldSimple>
      <w:r w:rsidR="002A3A0B">
        <w:t>: Frequency of Vehicle Crashes by Borough</w:t>
      </w:r>
    </w:p>
    <w:p w14:paraId="7892BE14" w14:textId="0D0E9368" w:rsidR="00CF35FC" w:rsidRPr="00CF35FC" w:rsidRDefault="00CF35FC" w:rsidP="00CF35FC">
      <w:pPr>
        <w:pStyle w:val="NormalWeb"/>
        <w:shd w:val="clear" w:color="auto" w:fill="FFFFFF"/>
        <w:rPr>
          <w:rStyle w:val="Strong"/>
          <w:rFonts w:eastAsiaTheme="majorEastAsia"/>
          <w:b w:val="0"/>
          <w:bCs w:val="0"/>
          <w:color w:val="1F1F1F"/>
        </w:rPr>
      </w:pPr>
      <w:r w:rsidRPr="00CF35FC">
        <w:rPr>
          <w:rStyle w:val="Strong"/>
          <w:rFonts w:eastAsiaTheme="majorEastAsia"/>
          <w:b w:val="0"/>
          <w:bCs w:val="0"/>
          <w:color w:val="1F1F1F"/>
        </w:rPr>
        <w:t xml:space="preserve">The chart titled "Frequency of Vehicle Crashes by Borough" provides a visual representation of the number of crashes in each borough. </w:t>
      </w:r>
    </w:p>
    <w:p w14:paraId="3AD380B5" w14:textId="77777777" w:rsidR="00730804" w:rsidRDefault="00730804" w:rsidP="00730804">
      <w:pPr>
        <w:pStyle w:val="NormalWeb"/>
        <w:shd w:val="clear" w:color="auto" w:fill="FFFFFF"/>
        <w:rPr>
          <w:rStyle w:val="Strong"/>
          <w:rFonts w:eastAsiaTheme="majorEastAsia"/>
          <w:b w:val="0"/>
          <w:bCs w:val="0"/>
          <w:color w:val="1F1F1F"/>
        </w:rPr>
      </w:pPr>
      <w:r w:rsidRPr="00730804">
        <w:rPr>
          <w:rFonts w:eastAsiaTheme="majorEastAsia"/>
          <w:color w:val="1F1F1F"/>
        </w:rPr>
        <w:t>New York City consists of five boroughs: Manhattan, Brooklyn, Queens, The Bronx, and Staten Island. Each borough has its own local government structure.</w:t>
      </w:r>
      <w:r>
        <w:rPr>
          <w:rFonts w:eastAsiaTheme="majorEastAsia"/>
          <w:color w:val="1F1F1F"/>
        </w:rPr>
        <w:t xml:space="preserve"> </w:t>
      </w:r>
      <w:r w:rsidR="00CF35FC" w:rsidRPr="00CF35FC">
        <w:rPr>
          <w:rStyle w:val="Strong"/>
          <w:rFonts w:eastAsiaTheme="majorEastAsia"/>
          <w:b w:val="0"/>
          <w:bCs w:val="0"/>
          <w:color w:val="1F1F1F"/>
        </w:rPr>
        <w:t>According to the chart, Brooklyn has the most crashes, with a value of around 120,000 crashes. This borough is represented by the tallest bar on the chart. Conversely, Staten Island has the least c</w:t>
      </w:r>
      <w:r w:rsidR="00CF35FC">
        <w:rPr>
          <w:rStyle w:val="Strong"/>
          <w:rFonts w:eastAsiaTheme="majorEastAsia"/>
          <w:b w:val="0"/>
          <w:bCs w:val="0"/>
          <w:color w:val="1F1F1F"/>
        </w:rPr>
        <w:t>r</w:t>
      </w:r>
      <w:r w:rsidR="00CF35FC" w:rsidRPr="00CF35FC">
        <w:rPr>
          <w:rStyle w:val="Strong"/>
          <w:rFonts w:eastAsiaTheme="majorEastAsia"/>
          <w:b w:val="0"/>
          <w:bCs w:val="0"/>
          <w:color w:val="1F1F1F"/>
        </w:rPr>
        <w:t>ashes, with a value of around 20,000 crashes, as indicated by the shortest bar on the chart.</w:t>
      </w:r>
    </w:p>
    <w:p w14:paraId="29D4B602" w14:textId="6CE8D22A" w:rsidR="0026141A" w:rsidRPr="00730804" w:rsidRDefault="00CF35FC" w:rsidP="00730804">
      <w:pPr>
        <w:pStyle w:val="NormalWeb"/>
        <w:shd w:val="clear" w:color="auto" w:fill="FFFFFF"/>
        <w:rPr>
          <w:rFonts w:eastAsiaTheme="majorEastAsia"/>
          <w:color w:val="1F1F1F"/>
        </w:rPr>
      </w:pPr>
      <w:r w:rsidRPr="00CF35FC">
        <w:rPr>
          <w:rStyle w:val="Strong"/>
          <w:rFonts w:eastAsiaTheme="majorEastAsia"/>
          <w:b w:val="0"/>
          <w:bCs w:val="0"/>
          <w:color w:val="1F1F1F"/>
        </w:rPr>
        <w:t>By examining this chart, stakeholders can easily identify which boroughs experience the highest and lowest frequencies of vehicle crashes, allowing for targeted interventions and allocation of resources to address road safety issues.</w:t>
      </w:r>
    </w:p>
    <w:p w14:paraId="0ABB30B8" w14:textId="1D9A44C1" w:rsidR="0026141A" w:rsidRPr="00730804" w:rsidRDefault="00730804" w:rsidP="00BE0A83">
      <w:pPr>
        <w:pStyle w:val="Heading3"/>
      </w:pPr>
      <w:bookmarkStart w:id="10" w:name="_Toc162440382"/>
      <w:r w:rsidRPr="00730804">
        <w:t>T</w:t>
      </w:r>
      <w:r w:rsidR="0026141A" w:rsidRPr="00730804">
        <w:t>he most common contributing factors to vehicle crashes</w:t>
      </w:r>
      <w:bookmarkEnd w:id="10"/>
    </w:p>
    <w:p w14:paraId="086BF7B7" w14:textId="1D00FB12" w:rsidR="00730804" w:rsidRDefault="00A820D5" w:rsidP="0026141A">
      <w:pPr>
        <w:pStyle w:val="NormalWeb"/>
        <w:shd w:val="clear" w:color="auto" w:fill="FFFFFF"/>
        <w:ind w:left="720"/>
        <w:rPr>
          <w:b/>
          <w:bCs/>
          <w:noProof/>
          <w:color w:val="1F1F1F"/>
        </w:rPr>
      </w:pPr>
      <w:r>
        <w:rPr>
          <w:noProof/>
        </w:rPr>
        <w:lastRenderedPageBreak/>
        <mc:AlternateContent>
          <mc:Choice Requires="wps">
            <w:drawing>
              <wp:anchor distT="0" distB="0" distL="114300" distR="114300" simplePos="0" relativeHeight="251679744" behindDoc="0" locked="0" layoutInCell="1" allowOverlap="1" wp14:anchorId="49AC9384" wp14:editId="34209F75">
                <wp:simplePos x="0" y="0"/>
                <wp:positionH relativeFrom="column">
                  <wp:posOffset>511810</wp:posOffset>
                </wp:positionH>
                <wp:positionV relativeFrom="paragraph">
                  <wp:posOffset>3022600</wp:posOffset>
                </wp:positionV>
                <wp:extent cx="5833745" cy="635"/>
                <wp:effectExtent l="0" t="0" r="0" b="0"/>
                <wp:wrapTopAndBottom/>
                <wp:docPr id="736224030" name="Text Box 1"/>
                <wp:cNvGraphicFramePr/>
                <a:graphic xmlns:a="http://schemas.openxmlformats.org/drawingml/2006/main">
                  <a:graphicData uri="http://schemas.microsoft.com/office/word/2010/wordprocessingShape">
                    <wps:wsp>
                      <wps:cNvSpPr txBox="1"/>
                      <wps:spPr>
                        <a:xfrm>
                          <a:off x="0" y="0"/>
                          <a:ext cx="5833745" cy="635"/>
                        </a:xfrm>
                        <a:prstGeom prst="rect">
                          <a:avLst/>
                        </a:prstGeom>
                        <a:solidFill>
                          <a:prstClr val="white"/>
                        </a:solidFill>
                        <a:ln>
                          <a:noFill/>
                        </a:ln>
                      </wps:spPr>
                      <wps:txbx>
                        <w:txbxContent>
                          <w:p w14:paraId="3E0EDA83" w14:textId="656E92B8" w:rsidR="00A820D5" w:rsidRPr="00EE37AD" w:rsidRDefault="00A820D5" w:rsidP="002A3A0B">
                            <w:pPr>
                              <w:pStyle w:val="Caption"/>
                              <w:rPr>
                                <w:rFonts w:ascii="Times New Roman" w:eastAsia="Times New Roman" w:hAnsi="Times New Roman" w:cs="Times New Roman"/>
                                <w:b/>
                                <w:bCs/>
                                <w:noProof/>
                                <w:color w:val="1F1F1F"/>
                              </w:rPr>
                            </w:pPr>
                            <w:r>
                              <w:t xml:space="preserve">Figure </w:t>
                            </w:r>
                            <w:fldSimple w:instr=" SEQ Figure \* ARABIC ">
                              <w:r w:rsidR="00D067F3">
                                <w:rPr>
                                  <w:noProof/>
                                </w:rPr>
                                <w:t>3</w:t>
                              </w:r>
                            </w:fldSimple>
                            <w:r w:rsidR="002A3A0B">
                              <w:t>: Contributing Factors to Vehicle Crashes.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AC9384" id="_x0000_t202" coordsize="21600,21600" o:spt="202" path="m,l,21600r21600,l21600,xe">
                <v:stroke joinstyle="miter"/>
                <v:path gradientshapeok="t" o:connecttype="rect"/>
              </v:shapetype>
              <v:shape id="Text Box 1" o:spid="_x0000_s1026" type="#_x0000_t202" style="position:absolute;left:0;text-align:left;margin-left:40.3pt;margin-top:238pt;width:45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" stroked="f">
                <v:textbox style="mso-fit-shape-to-text:t" inset="0,0,0,0">
                  <w:txbxContent>
                    <w:p w14:paraId="3E0EDA83" w14:textId="656E92B8" w:rsidR="00A820D5" w:rsidRPr="00EE37AD" w:rsidRDefault="00A820D5" w:rsidP="002A3A0B">
                      <w:pPr>
                        <w:pStyle w:val="Caption"/>
                        <w:rPr>
                          <w:rFonts w:ascii="Times New Roman" w:eastAsia="Times New Roman" w:hAnsi="Times New Roman" w:cs="Times New Roman"/>
                          <w:b/>
                          <w:bCs/>
                          <w:noProof/>
                          <w:color w:val="1F1F1F"/>
                        </w:rPr>
                      </w:pPr>
                      <w:r>
                        <w:t xml:space="preserve">Figure </w:t>
                      </w:r>
                      <w:fldSimple w:instr=" SEQ Figure \* ARABIC ">
                        <w:r w:rsidR="00D067F3">
                          <w:rPr>
                            <w:noProof/>
                          </w:rPr>
                          <w:t>3</w:t>
                        </w:r>
                      </w:fldSimple>
                      <w:r w:rsidR="002A3A0B">
                        <w:t>: Contributing Factors to Vehicle Crashes.</w:t>
                      </w:r>
                    </w:p>
                  </w:txbxContent>
                </v:textbox>
                <w10:wrap type="topAndBottom"/>
              </v:shape>
            </w:pict>
          </mc:Fallback>
        </mc:AlternateContent>
      </w:r>
      <w:r>
        <w:rPr>
          <w:b/>
          <w:bCs/>
          <w:noProof/>
          <w:color w:val="1F1F1F"/>
        </w:rPr>
        <w:drawing>
          <wp:anchor distT="0" distB="0" distL="114300" distR="114300" simplePos="0" relativeHeight="251658240" behindDoc="0" locked="0" layoutInCell="1" allowOverlap="1" wp14:anchorId="06786F31" wp14:editId="2F39B11D">
            <wp:simplePos x="0" y="0"/>
            <wp:positionH relativeFrom="page">
              <wp:align>center</wp:align>
            </wp:positionH>
            <wp:positionV relativeFrom="paragraph">
              <wp:posOffset>350520</wp:posOffset>
            </wp:positionV>
            <wp:extent cx="5833872" cy="2615184"/>
            <wp:effectExtent l="0" t="0" r="0" b="0"/>
            <wp:wrapTopAndBottom/>
            <wp:docPr id="1924336143" name="Picture 4" descr="A graph of a number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36143" name="Picture 4" descr="A graph of a number of c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3872" cy="2615184"/>
                    </a:xfrm>
                    <a:prstGeom prst="rect">
                      <a:avLst/>
                    </a:prstGeom>
                  </pic:spPr>
                </pic:pic>
              </a:graphicData>
            </a:graphic>
            <wp14:sizeRelH relativeFrom="margin">
              <wp14:pctWidth>0</wp14:pctWidth>
            </wp14:sizeRelH>
            <wp14:sizeRelV relativeFrom="margin">
              <wp14:pctHeight>0</wp14:pctHeight>
            </wp14:sizeRelV>
          </wp:anchor>
        </w:drawing>
      </w:r>
    </w:p>
    <w:p w14:paraId="3003CD21" w14:textId="6C2DAE00" w:rsidR="0026141A" w:rsidRPr="0026141A" w:rsidRDefault="0026141A" w:rsidP="00730804">
      <w:pPr>
        <w:pStyle w:val="NormalWeb"/>
        <w:shd w:val="clear" w:color="auto" w:fill="FFFFFF"/>
        <w:ind w:left="720"/>
        <w:jc w:val="center"/>
        <w:rPr>
          <w:b/>
          <w:bCs/>
          <w:color w:val="1F1F1F"/>
        </w:rPr>
      </w:pPr>
    </w:p>
    <w:p w14:paraId="4A5FE85E" w14:textId="77777777" w:rsidR="00730804" w:rsidRPr="00730804" w:rsidRDefault="0026141A" w:rsidP="00730804">
      <w:pPr>
        <w:pStyle w:val="NormalWeb"/>
        <w:shd w:val="clear" w:color="auto" w:fill="FFFFFF"/>
        <w:rPr>
          <w:rFonts w:eastAsiaTheme="majorEastAsia"/>
          <w:color w:val="1F1F1F"/>
        </w:rPr>
      </w:pPr>
      <w:r w:rsidRPr="00730804">
        <w:rPr>
          <w:rFonts w:eastAsiaTheme="majorEastAsia"/>
          <w:color w:val="1F1F1F"/>
        </w:rPr>
        <w:t>The "Top 5 Contributing Factors to Vehicle Crashes" chart illustrates the most common factors contributing to vehicle crashes based on the number of occurrences</w:t>
      </w:r>
      <w:r w:rsidR="00730804" w:rsidRPr="00730804">
        <w:rPr>
          <w:rFonts w:eastAsiaTheme="majorEastAsia"/>
          <w:color w:val="1F1F1F"/>
        </w:rPr>
        <w:t>.</w:t>
      </w:r>
    </w:p>
    <w:p w14:paraId="400D6AF1" w14:textId="77777777" w:rsidR="00730804" w:rsidRPr="00730804" w:rsidRDefault="0026141A" w:rsidP="00730804">
      <w:pPr>
        <w:pStyle w:val="NormalWeb"/>
        <w:shd w:val="clear" w:color="auto" w:fill="FFFFFF"/>
        <w:rPr>
          <w:rFonts w:eastAsiaTheme="majorEastAsia"/>
          <w:color w:val="1F1F1F"/>
        </w:rPr>
      </w:pPr>
      <w:r w:rsidRPr="00730804">
        <w:rPr>
          <w:rFonts w:eastAsiaTheme="majorEastAsia"/>
          <w:color w:val="1F1F1F"/>
        </w:rPr>
        <w:t xml:space="preserve">The chart shows that the most common contributing factor to vehicle crashes is "Driver Inattention/Distraction." This factor has the highest number of crashes, as indicated by the tallest bar on the chart. </w:t>
      </w:r>
    </w:p>
    <w:p w14:paraId="34C5A155" w14:textId="5DCC85AD" w:rsidR="0026141A" w:rsidRPr="00730804" w:rsidRDefault="0026141A" w:rsidP="00730804">
      <w:pPr>
        <w:pStyle w:val="NormalWeb"/>
        <w:shd w:val="clear" w:color="auto" w:fill="FFFFFF"/>
        <w:rPr>
          <w:rFonts w:eastAsiaTheme="majorEastAsia"/>
          <w:color w:val="1F1F1F"/>
        </w:rPr>
      </w:pPr>
      <w:r w:rsidRPr="00730804">
        <w:rPr>
          <w:rFonts w:eastAsiaTheme="majorEastAsia"/>
          <w:color w:val="1F1F1F"/>
        </w:rPr>
        <w:t>Following this, the chart ranks the remaining top contributing factors by the number of crashes they cause, with "Following Too Closely" being the second most common factor, followed by "Failure to Yield Right-of-Way," and "Passing or Lane Usage Improper."</w:t>
      </w:r>
    </w:p>
    <w:p w14:paraId="2DA0A3FF" w14:textId="4A1B9861" w:rsidR="007E76A5" w:rsidRDefault="000101F7" w:rsidP="00BE0A83">
      <w:pPr>
        <w:pStyle w:val="Heading3"/>
      </w:pPr>
      <w:bookmarkStart w:id="11" w:name="_Toc162440383"/>
      <w:r w:rsidRPr="000101F7">
        <w:t>Average count of people killed or injured during the crash.</w:t>
      </w:r>
      <w:bookmarkEnd w:id="11"/>
    </w:p>
    <w:p w14:paraId="445C8C50" w14:textId="51F61944" w:rsidR="000101F7" w:rsidRPr="00607A58" w:rsidRDefault="000101F7" w:rsidP="00607A58">
      <w:pPr>
        <w:pStyle w:val="IntenseQuote"/>
        <w:rPr>
          <w:i w:val="0"/>
          <w:iCs w:val="0"/>
        </w:rPr>
      </w:pPr>
      <w:r w:rsidRPr="00607A58">
        <w:rPr>
          <w:i w:val="0"/>
          <w:iCs w:val="0"/>
        </w:rPr>
        <w:t xml:space="preserve">Average number of persons injured or killed per crash: </w:t>
      </w:r>
      <w:proofErr w:type="gramStart"/>
      <w:r w:rsidRPr="00607A58">
        <w:rPr>
          <w:i w:val="0"/>
          <w:iCs w:val="0"/>
        </w:rPr>
        <w:t>0.7064521</w:t>
      </w:r>
      <w:proofErr w:type="gramEnd"/>
    </w:p>
    <w:p w14:paraId="599552CA" w14:textId="77777777" w:rsidR="00607A58" w:rsidRPr="00607A58" w:rsidRDefault="00607A58" w:rsidP="00607A58">
      <w:pPr>
        <w:pStyle w:val="NormalWeb"/>
        <w:shd w:val="clear" w:color="auto" w:fill="FFFFFF"/>
        <w:rPr>
          <w:rFonts w:eastAsiaTheme="majorEastAsia"/>
          <w:color w:val="1F1F1F"/>
        </w:rPr>
      </w:pPr>
    </w:p>
    <w:p w14:paraId="3787C454" w14:textId="5DC8C356" w:rsidR="000101F7" w:rsidRPr="000101F7" w:rsidRDefault="00607A58" w:rsidP="000101F7">
      <w:pPr>
        <w:pStyle w:val="NormalWeb"/>
        <w:shd w:val="clear" w:color="auto" w:fill="FFFFFF"/>
        <w:rPr>
          <w:b/>
          <w:bCs/>
          <w:color w:val="1F1F1F"/>
          <w:u w:val="single"/>
        </w:rPr>
      </w:pPr>
      <w:r w:rsidRPr="00607A58">
        <w:rPr>
          <w:rFonts w:eastAsiaTheme="majorEastAsia"/>
          <w:color w:val="1F1F1F"/>
        </w:rPr>
        <w:t>The analysis of the dataset reveals that, on average, there is an estimated 0.7064521 persons injured or killed per crash. This figure was calculated based on the available data, considering the entire dataset comprising 785733 crashes.</w:t>
      </w:r>
    </w:p>
    <w:p w14:paraId="70CA7F65" w14:textId="008B314B" w:rsidR="00607A58" w:rsidRDefault="005463AF" w:rsidP="00BE0A83">
      <w:pPr>
        <w:pStyle w:val="Heading3"/>
      </w:pPr>
      <w:bookmarkStart w:id="12" w:name="_Toc162440384"/>
      <w:r w:rsidRPr="00607A58">
        <w:rPr>
          <w:rFonts w:eastAsiaTheme="majorEastAsia"/>
          <w:noProof/>
        </w:rPr>
        <w:lastRenderedPageBreak/>
        <w:drawing>
          <wp:anchor distT="0" distB="0" distL="114300" distR="114300" simplePos="0" relativeHeight="251659264" behindDoc="0" locked="0" layoutInCell="1" allowOverlap="1" wp14:anchorId="56C76F0C" wp14:editId="63E7A6FC">
            <wp:simplePos x="0" y="0"/>
            <wp:positionH relativeFrom="page">
              <wp:posOffset>1410970</wp:posOffset>
            </wp:positionH>
            <wp:positionV relativeFrom="paragraph">
              <wp:posOffset>351155</wp:posOffset>
            </wp:positionV>
            <wp:extent cx="4563110" cy="3166745"/>
            <wp:effectExtent l="0" t="0" r="8890" b="0"/>
            <wp:wrapTopAndBottom/>
            <wp:docPr id="652475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75384"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63110" cy="3166745"/>
                    </a:xfrm>
                    <a:prstGeom prst="rect">
                      <a:avLst/>
                    </a:prstGeom>
                    <a:noFill/>
                  </pic:spPr>
                </pic:pic>
              </a:graphicData>
            </a:graphic>
            <wp14:sizeRelH relativeFrom="margin">
              <wp14:pctWidth>0</wp14:pctWidth>
            </wp14:sizeRelH>
            <wp14:sizeRelV relativeFrom="margin">
              <wp14:pctHeight>0</wp14:pctHeight>
            </wp14:sizeRelV>
          </wp:anchor>
        </w:drawing>
      </w:r>
      <w:r w:rsidR="000B5158" w:rsidRPr="00607A58">
        <w:rPr>
          <w:rFonts w:eastAsiaTheme="majorEastAsia"/>
          <w:noProof/>
        </w:rPr>
        <mc:AlternateContent>
          <mc:Choice Requires="wps">
            <w:drawing>
              <wp:anchor distT="0" distB="0" distL="114300" distR="114300" simplePos="0" relativeHeight="251661312" behindDoc="0" locked="0" layoutInCell="1" allowOverlap="1" wp14:anchorId="5B41FDD5" wp14:editId="76EEB8D9">
                <wp:simplePos x="0" y="0"/>
                <wp:positionH relativeFrom="margin">
                  <wp:align>center</wp:align>
                </wp:positionH>
                <wp:positionV relativeFrom="paragraph">
                  <wp:posOffset>3570947</wp:posOffset>
                </wp:positionV>
                <wp:extent cx="5678170" cy="181610"/>
                <wp:effectExtent l="0" t="0" r="0" b="8890"/>
                <wp:wrapTopAndBottom/>
                <wp:docPr id="464299917" name="Text Box 1"/>
                <wp:cNvGraphicFramePr/>
                <a:graphic xmlns:a="http://schemas.openxmlformats.org/drawingml/2006/main">
                  <a:graphicData uri="http://schemas.microsoft.com/office/word/2010/wordprocessingShape">
                    <wps:wsp>
                      <wps:cNvSpPr txBox="1"/>
                      <wps:spPr>
                        <a:xfrm>
                          <a:off x="0" y="0"/>
                          <a:ext cx="5678170" cy="181707"/>
                        </a:xfrm>
                        <a:prstGeom prst="rect">
                          <a:avLst/>
                        </a:prstGeom>
                        <a:solidFill>
                          <a:prstClr val="white"/>
                        </a:solidFill>
                        <a:ln>
                          <a:noFill/>
                        </a:ln>
                      </wps:spPr>
                      <wps:txbx>
                        <w:txbxContent>
                          <w:p w14:paraId="66629D06" w14:textId="2FDEDAF0" w:rsidR="00607A58" w:rsidRPr="0058127A" w:rsidRDefault="00607A58" w:rsidP="002A3A0B">
                            <w:pPr>
                              <w:pStyle w:val="Caption"/>
                              <w:rPr>
                                <w:rFonts w:ascii="Times New Roman" w:eastAsia="Times New Roman" w:hAnsi="Times New Roman" w:cs="Times New Roman"/>
                                <w:b/>
                                <w:bCs/>
                                <w:noProof/>
                                <w:color w:val="1F1F1F"/>
                                <w:u w:val="single"/>
                              </w:rPr>
                            </w:pPr>
                            <w:r>
                              <w:t xml:space="preserve">Figure </w:t>
                            </w:r>
                            <w:fldSimple w:instr=" SEQ Figure \* ARABIC ">
                              <w:r w:rsidR="00D067F3">
                                <w:rPr>
                                  <w:noProof/>
                                </w:rPr>
                                <w:t>4</w:t>
                              </w:r>
                            </w:fldSimple>
                            <w:r w:rsidR="002A3A0B">
                              <w:t xml:space="preserve">: Most common types of vehicles involved in </w:t>
                            </w:r>
                            <w:proofErr w:type="gramStart"/>
                            <w:r w:rsidR="002A3A0B">
                              <w:t>crashes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1FDD5" id="_x0000_s1027" type="#_x0000_t202" style="position:absolute;left:0;text-align:left;margin-left:0;margin-top:281.2pt;width:447.1pt;height:14.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" stroked="f">
                <v:textbox inset="0,0,0,0">
                  <w:txbxContent>
                    <w:p w14:paraId="66629D06" w14:textId="2FDEDAF0" w:rsidR="00607A58" w:rsidRPr="0058127A" w:rsidRDefault="00607A58" w:rsidP="002A3A0B">
                      <w:pPr>
                        <w:pStyle w:val="Caption"/>
                        <w:rPr>
                          <w:rFonts w:ascii="Times New Roman" w:eastAsia="Times New Roman" w:hAnsi="Times New Roman" w:cs="Times New Roman"/>
                          <w:b/>
                          <w:bCs/>
                          <w:noProof/>
                          <w:color w:val="1F1F1F"/>
                          <w:u w:val="single"/>
                        </w:rPr>
                      </w:pPr>
                      <w:r>
                        <w:t xml:space="preserve">Figure </w:t>
                      </w:r>
                      <w:fldSimple w:instr=" SEQ Figure \* ARABIC ">
                        <w:r w:rsidR="00D067F3">
                          <w:rPr>
                            <w:noProof/>
                          </w:rPr>
                          <w:t>4</w:t>
                        </w:r>
                      </w:fldSimple>
                      <w:r w:rsidR="002A3A0B">
                        <w:t xml:space="preserve">: Most common types of vehicles involved in </w:t>
                      </w:r>
                      <w:proofErr w:type="gramStart"/>
                      <w:r w:rsidR="002A3A0B">
                        <w:t>crashes</w:t>
                      </w:r>
                      <w:proofErr w:type="gramEnd"/>
                    </w:p>
                  </w:txbxContent>
                </v:textbox>
                <w10:wrap type="topAndBottom" anchorx="margin"/>
              </v:shape>
            </w:pict>
          </mc:Fallback>
        </mc:AlternateContent>
      </w:r>
      <w:r w:rsidR="000101F7" w:rsidRPr="000101F7">
        <w:t>Most common types of vehicles involved in the crash.</w:t>
      </w:r>
      <w:bookmarkEnd w:id="12"/>
    </w:p>
    <w:p w14:paraId="13CBDDD5" w14:textId="77777777" w:rsidR="00BE0A83" w:rsidRPr="00BE0A83" w:rsidRDefault="00BE0A83" w:rsidP="00BE0A83"/>
    <w:p w14:paraId="3155DFBE" w14:textId="2CEE6F06" w:rsidR="00607A58" w:rsidRPr="00607A58" w:rsidRDefault="00607A58" w:rsidP="00607A58">
      <w:pPr>
        <w:pStyle w:val="NormalWeb"/>
        <w:shd w:val="clear" w:color="auto" w:fill="FFFFFF"/>
        <w:rPr>
          <w:b/>
          <w:bCs/>
          <w:color w:val="1F1F1F"/>
          <w:u w:val="single"/>
        </w:rPr>
      </w:pPr>
      <w:r w:rsidRPr="00607A58">
        <w:rPr>
          <w:rFonts w:eastAsiaTheme="majorEastAsia"/>
          <w:color w:val="1F1F1F"/>
        </w:rPr>
        <w:t>The analysis of vehicle types involved in crashes highlights key patterns in the dataset. Sedans emerge as the most common, accounting for 519,197 occurrences, followed closely by Sport Utility Vehicles with 394,019 incidents. Taxis contribute 43,937 instances, while Pick-up Trucks and Box Trucks follow with 29,801 and 20,818 occurrences, respectively. This breakdown sheds light on the most prevalent types of vehicles involved in crashes, providing valuable insights for understanding and addressing potential safety concerns in our choice of vehicle</w:t>
      </w:r>
      <w:r>
        <w:rPr>
          <w:rFonts w:ascii="Segoe UI" w:hAnsi="Segoe UI" w:cs="Segoe UI"/>
          <w:color w:val="0D0D0D"/>
          <w:shd w:val="clear" w:color="auto" w:fill="FFFFFF"/>
        </w:rPr>
        <w:t>.</w:t>
      </w:r>
    </w:p>
    <w:p w14:paraId="6649763B" w14:textId="23E5E331" w:rsidR="000B5158" w:rsidRDefault="00697338" w:rsidP="00BE0A83">
      <w:pPr>
        <w:pStyle w:val="Heading3"/>
      </w:pPr>
      <w:bookmarkStart w:id="13" w:name="_Toc162440385"/>
      <w:r>
        <w:rPr>
          <w:noProof/>
        </w:rPr>
        <w:lastRenderedPageBreak/>
        <mc:AlternateContent>
          <mc:Choice Requires="wps">
            <w:drawing>
              <wp:anchor distT="0" distB="0" distL="114300" distR="114300" simplePos="0" relativeHeight="251664384" behindDoc="0" locked="0" layoutInCell="1" allowOverlap="1" wp14:anchorId="711297D7" wp14:editId="2EE3D0CA">
                <wp:simplePos x="0" y="0"/>
                <wp:positionH relativeFrom="margin">
                  <wp:posOffset>2547620</wp:posOffset>
                </wp:positionH>
                <wp:positionV relativeFrom="paragraph">
                  <wp:posOffset>3797300</wp:posOffset>
                </wp:positionV>
                <wp:extent cx="1673225" cy="175260"/>
                <wp:effectExtent l="0" t="0" r="3175" b="0"/>
                <wp:wrapTopAndBottom/>
                <wp:docPr id="1646321482" name="Text Box 1"/>
                <wp:cNvGraphicFramePr/>
                <a:graphic xmlns:a="http://schemas.openxmlformats.org/drawingml/2006/main">
                  <a:graphicData uri="http://schemas.microsoft.com/office/word/2010/wordprocessingShape">
                    <wps:wsp>
                      <wps:cNvSpPr txBox="1"/>
                      <wps:spPr>
                        <a:xfrm>
                          <a:off x="0" y="0"/>
                          <a:ext cx="1673225" cy="175260"/>
                        </a:xfrm>
                        <a:prstGeom prst="rect">
                          <a:avLst/>
                        </a:prstGeom>
                        <a:solidFill>
                          <a:prstClr val="white"/>
                        </a:solidFill>
                        <a:ln>
                          <a:noFill/>
                        </a:ln>
                      </wps:spPr>
                      <wps:txbx>
                        <w:txbxContent>
                          <w:p w14:paraId="58B067FC" w14:textId="08ADA559" w:rsidR="00607A58" w:rsidRPr="00725900" w:rsidRDefault="00607A58" w:rsidP="002A3A0B">
                            <w:pPr>
                              <w:pStyle w:val="Caption"/>
                              <w:rPr>
                                <w:rFonts w:ascii="Times New Roman" w:eastAsia="Times New Roman" w:hAnsi="Times New Roman" w:cs="Times New Roman"/>
                                <w:b/>
                                <w:bCs/>
                                <w:color w:val="1F1F1F"/>
                                <w:u w:val="single"/>
                              </w:rPr>
                            </w:pPr>
                            <w:r>
                              <w:t xml:space="preserve">Table </w:t>
                            </w:r>
                            <w:fldSimple w:instr=" SEQ Table \* ARABIC ">
                              <w:r w:rsidR="00681AE4">
                                <w:rPr>
                                  <w:noProof/>
                                </w:rPr>
                                <w:t>1</w:t>
                              </w:r>
                            </w:fldSimple>
                            <w:r w:rsidR="002A3A0B">
                              <w:t>: Yearly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297D7" id="_x0000_s1028" type="#_x0000_t202" style="position:absolute;left:0;text-align:left;margin-left:200.6pt;margin-top:299pt;width:131.75pt;height:13.8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" stroked="f">
                <v:textbox inset="0,0,0,0">
                  <w:txbxContent>
                    <w:p w14:paraId="58B067FC" w14:textId="08ADA559" w:rsidR="00607A58" w:rsidRPr="00725900" w:rsidRDefault="00607A58" w:rsidP="002A3A0B">
                      <w:pPr>
                        <w:pStyle w:val="Caption"/>
                        <w:rPr>
                          <w:rFonts w:ascii="Times New Roman" w:eastAsia="Times New Roman" w:hAnsi="Times New Roman" w:cs="Times New Roman"/>
                          <w:b/>
                          <w:bCs/>
                          <w:color w:val="1F1F1F"/>
                          <w:u w:val="single"/>
                        </w:rPr>
                      </w:pPr>
                      <w:r>
                        <w:t xml:space="preserve">Table </w:t>
                      </w:r>
                      <w:fldSimple w:instr=" SEQ Table \* ARABIC ">
                        <w:r w:rsidR="00681AE4">
                          <w:rPr>
                            <w:noProof/>
                          </w:rPr>
                          <w:t>1</w:t>
                        </w:r>
                      </w:fldSimple>
                      <w:r w:rsidR="002A3A0B">
                        <w:t>: Yearly count</w:t>
                      </w:r>
                    </w:p>
                  </w:txbxContent>
                </v:textbox>
                <w10:wrap type="topAndBottom" anchorx="margin"/>
              </v:shape>
            </w:pict>
          </mc:Fallback>
        </mc:AlternateContent>
      </w:r>
      <w:r w:rsidR="000B5158" w:rsidRPr="00607A58">
        <w:rPr>
          <w:noProof/>
        </w:rPr>
        <w:drawing>
          <wp:anchor distT="0" distB="0" distL="114300" distR="114300" simplePos="0" relativeHeight="251666432" behindDoc="0" locked="0" layoutInCell="1" allowOverlap="1" wp14:anchorId="4254A7B8" wp14:editId="2BF3FF20">
            <wp:simplePos x="0" y="0"/>
            <wp:positionH relativeFrom="margin">
              <wp:align>center</wp:align>
            </wp:positionH>
            <wp:positionV relativeFrom="paragraph">
              <wp:posOffset>444047</wp:posOffset>
            </wp:positionV>
            <wp:extent cx="2763520" cy="3200400"/>
            <wp:effectExtent l="0" t="0" r="0" b="0"/>
            <wp:wrapTopAndBottom/>
            <wp:docPr id="82983400" name="Picture 1"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400" name="Picture 1" descr="A blue rectangular object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3520" cy="3200400"/>
                    </a:xfrm>
                    <a:prstGeom prst="rect">
                      <a:avLst/>
                    </a:prstGeom>
                    <a:noFill/>
                  </pic:spPr>
                </pic:pic>
              </a:graphicData>
            </a:graphic>
            <wp14:sizeRelH relativeFrom="margin">
              <wp14:pctWidth>0</wp14:pctWidth>
            </wp14:sizeRelH>
            <wp14:sizeRelV relativeFrom="margin">
              <wp14:pctHeight>0</wp14:pctHeight>
            </wp14:sizeRelV>
          </wp:anchor>
        </w:drawing>
      </w:r>
      <w:r w:rsidR="000101F7" w:rsidRPr="000101F7">
        <w:t>Yearly count of Deaths and injuries</w:t>
      </w:r>
      <w:bookmarkEnd w:id="13"/>
    </w:p>
    <w:p w14:paraId="7AC90D38" w14:textId="42DB890D" w:rsidR="00607A58" w:rsidRDefault="00607A58" w:rsidP="000B5158">
      <w:pPr>
        <w:pStyle w:val="NormalWeb"/>
        <w:shd w:val="clear" w:color="auto" w:fill="FFFFFF"/>
        <w:rPr>
          <w:b/>
          <w:bCs/>
          <w:color w:val="1F1F1F"/>
          <w:u w:val="single"/>
        </w:rPr>
      </w:pPr>
    </w:p>
    <w:p w14:paraId="33C6FE0E" w14:textId="0E80D0AB" w:rsidR="000B5158" w:rsidRPr="000B5158" w:rsidRDefault="000B5158" w:rsidP="000B5158">
      <w:pPr>
        <w:pStyle w:val="NormalWeb"/>
        <w:shd w:val="clear" w:color="auto" w:fill="FFFFFF"/>
        <w:rPr>
          <w:rFonts w:eastAsiaTheme="majorEastAsia"/>
          <w:color w:val="1F1F1F"/>
        </w:rPr>
      </w:pPr>
      <w:r w:rsidRPr="000B5158">
        <w:rPr>
          <w:rFonts w:eastAsiaTheme="majorEastAsia"/>
          <w:color w:val="1F1F1F"/>
        </w:rPr>
        <w:t xml:space="preserve">The number of injuries shows some fluctuations over the years. Notably, there is a decrease from 2017 to 2020, with a significant drop in 2020, likely influenced by various factors such as the COVID-19 </w:t>
      </w:r>
      <w:r w:rsidR="00F31285" w:rsidRPr="000B5158">
        <w:rPr>
          <w:rFonts w:eastAsiaTheme="majorEastAsia"/>
          <w:color w:val="1F1F1F"/>
        </w:rPr>
        <w:t>pandemic. Starting</w:t>
      </w:r>
      <w:r w:rsidRPr="000B5158">
        <w:rPr>
          <w:rFonts w:eastAsiaTheme="majorEastAsia"/>
          <w:color w:val="1F1F1F"/>
        </w:rPr>
        <w:t xml:space="preserve"> from 2020, there's an upward trend in injuries, reaching 106,049 in 2023. The count of casualties (fatalities and severe injuries) exhibits variations as well. It's relatively stable from 2017 to 2019, followed by an increase in 2020 and a further rise in 2021.</w:t>
      </w:r>
    </w:p>
    <w:p w14:paraId="710DEDE3" w14:textId="011F2BF4" w:rsidR="000B5158" w:rsidRPr="00300719" w:rsidRDefault="000B5158" w:rsidP="000B5158">
      <w:pPr>
        <w:pStyle w:val="NormalWeb"/>
        <w:shd w:val="clear" w:color="auto" w:fill="FFFFFF"/>
        <w:rPr>
          <w:rFonts w:eastAsiaTheme="majorEastAsia"/>
          <w:color w:val="1F1F1F"/>
        </w:rPr>
      </w:pPr>
      <w:r w:rsidRPr="000B5158">
        <w:rPr>
          <w:rFonts w:eastAsiaTheme="majorEastAsia"/>
          <w:color w:val="1F1F1F"/>
        </w:rPr>
        <w:t xml:space="preserve">The provided data includes a partial year, 2024, where the number of injuries is 15,852, and </w:t>
      </w:r>
      <w:r w:rsidR="00F31285" w:rsidRPr="000B5158">
        <w:rPr>
          <w:rFonts w:eastAsiaTheme="majorEastAsia"/>
          <w:color w:val="1F1F1F"/>
        </w:rPr>
        <w:t>casualties</w:t>
      </w:r>
      <w:r w:rsidRPr="000B5158">
        <w:rPr>
          <w:rFonts w:eastAsiaTheme="majorEastAsia"/>
          <w:color w:val="1F1F1F"/>
        </w:rPr>
        <w:t xml:space="preserve"> amount to 82. Various factors could contribute to these trends, including changes in road infrastructure, vehicle safety measures, law enforcement, public awareness campaigns, and economic </w:t>
      </w:r>
      <w:r w:rsidR="00F31285" w:rsidRPr="000B5158">
        <w:rPr>
          <w:rFonts w:eastAsiaTheme="majorEastAsia"/>
          <w:color w:val="1F1F1F"/>
        </w:rPr>
        <w:t>conditions.</w:t>
      </w:r>
      <w:r w:rsidR="00F31285" w:rsidRPr="00300719">
        <w:rPr>
          <w:rFonts w:eastAsiaTheme="majorEastAsia"/>
          <w:color w:val="1F1F1F"/>
        </w:rPr>
        <w:t xml:space="preserve"> While</w:t>
      </w:r>
      <w:r w:rsidRPr="00300719">
        <w:rPr>
          <w:rFonts w:eastAsiaTheme="majorEastAsia"/>
          <w:color w:val="1F1F1F"/>
        </w:rPr>
        <w:t xml:space="preserve"> there's a slight decrease in casualties in 2022, the count remains relatively high at 532 in 2023.</w:t>
      </w:r>
    </w:p>
    <w:p w14:paraId="685D7E23" w14:textId="628E4BE0" w:rsidR="000101F7" w:rsidRDefault="001E04FB" w:rsidP="00BE0A83">
      <w:pPr>
        <w:pStyle w:val="Heading3"/>
      </w:pPr>
      <w:bookmarkStart w:id="14" w:name="_Toc162440386"/>
      <w:r>
        <w:rPr>
          <w:noProof/>
        </w:rPr>
        <w:lastRenderedPageBreak/>
        <w:drawing>
          <wp:anchor distT="0" distB="0" distL="114300" distR="114300" simplePos="0" relativeHeight="251667456" behindDoc="0" locked="0" layoutInCell="1" allowOverlap="1" wp14:anchorId="7B4DE105" wp14:editId="2B1A6C12">
            <wp:simplePos x="0" y="0"/>
            <wp:positionH relativeFrom="margin">
              <wp:posOffset>1156970</wp:posOffset>
            </wp:positionH>
            <wp:positionV relativeFrom="paragraph">
              <wp:posOffset>440690</wp:posOffset>
            </wp:positionV>
            <wp:extent cx="4548505" cy="4882515"/>
            <wp:effectExtent l="0" t="0" r="4445" b="0"/>
            <wp:wrapTopAndBottom/>
            <wp:docPr id="315920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0397"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48505" cy="4882515"/>
                    </a:xfrm>
                    <a:prstGeom prst="rect">
                      <a:avLst/>
                    </a:prstGeom>
                    <a:noFill/>
                  </pic:spPr>
                </pic:pic>
              </a:graphicData>
            </a:graphic>
            <wp14:sizeRelH relativeFrom="margin">
              <wp14:pctWidth>0</wp14:pctWidth>
            </wp14:sizeRelH>
            <wp14:sizeRelV relativeFrom="margin">
              <wp14:pctHeight>0</wp14:pctHeight>
            </wp14:sizeRelV>
          </wp:anchor>
        </w:drawing>
      </w:r>
      <w:r w:rsidR="0072363F">
        <w:rPr>
          <w:noProof/>
        </w:rPr>
        <mc:AlternateContent>
          <mc:Choice Requires="wps">
            <w:drawing>
              <wp:anchor distT="0" distB="0" distL="114300" distR="114300" simplePos="0" relativeHeight="251681792" behindDoc="0" locked="0" layoutInCell="1" allowOverlap="1" wp14:anchorId="6121E57E" wp14:editId="0801C51E">
                <wp:simplePos x="0" y="0"/>
                <wp:positionH relativeFrom="column">
                  <wp:posOffset>1151890</wp:posOffset>
                </wp:positionH>
                <wp:positionV relativeFrom="paragraph">
                  <wp:posOffset>5379720</wp:posOffset>
                </wp:positionV>
                <wp:extent cx="4554220" cy="635"/>
                <wp:effectExtent l="0" t="0" r="0" b="0"/>
                <wp:wrapTopAndBottom/>
                <wp:docPr id="989622317" name="Text Box 1"/>
                <wp:cNvGraphicFramePr/>
                <a:graphic xmlns:a="http://schemas.openxmlformats.org/drawingml/2006/main">
                  <a:graphicData uri="http://schemas.microsoft.com/office/word/2010/wordprocessingShape">
                    <wps:wsp>
                      <wps:cNvSpPr txBox="1"/>
                      <wps:spPr>
                        <a:xfrm>
                          <a:off x="0" y="0"/>
                          <a:ext cx="4554220" cy="635"/>
                        </a:xfrm>
                        <a:prstGeom prst="rect">
                          <a:avLst/>
                        </a:prstGeom>
                        <a:solidFill>
                          <a:prstClr val="white"/>
                        </a:solidFill>
                        <a:ln>
                          <a:noFill/>
                        </a:ln>
                      </wps:spPr>
                      <wps:txbx>
                        <w:txbxContent>
                          <w:p w14:paraId="61C90831" w14:textId="18783B62" w:rsidR="0072363F" w:rsidRPr="007D3316" w:rsidRDefault="0072363F" w:rsidP="002A3A0B">
                            <w:pPr>
                              <w:pStyle w:val="Caption"/>
                              <w:rPr>
                                <w:rFonts w:ascii="Times New Roman" w:eastAsia="Times New Roman" w:hAnsi="Times New Roman" w:cs="Times New Roman"/>
                                <w:b/>
                                <w:bCs/>
                                <w:noProof/>
                                <w:color w:val="1F1F1F"/>
                                <w:u w:val="single"/>
                              </w:rPr>
                            </w:pPr>
                            <w:r>
                              <w:t xml:space="preserve">Figure </w:t>
                            </w:r>
                            <w:fldSimple w:instr=" SEQ Figure \* ARABIC ">
                              <w:r w:rsidR="00D067F3">
                                <w:rPr>
                                  <w:noProof/>
                                </w:rPr>
                                <w:t>5</w:t>
                              </w:r>
                            </w:fldSimple>
                            <w:r w:rsidR="002A3A0B">
                              <w:t>: Injury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1E57E" id="_x0000_s1029" type="#_x0000_t202" style="position:absolute;left:0;text-align:left;margin-left:90.7pt;margin-top:423.6pt;width:358.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QiGg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s9ntdEohSbG7m1m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" stroked="f">
                <v:textbox style="mso-fit-shape-to-text:t" inset="0,0,0,0">
                  <w:txbxContent>
                    <w:p w14:paraId="61C90831" w14:textId="18783B62" w:rsidR="0072363F" w:rsidRPr="007D3316" w:rsidRDefault="0072363F" w:rsidP="002A3A0B">
                      <w:pPr>
                        <w:pStyle w:val="Caption"/>
                        <w:rPr>
                          <w:rFonts w:ascii="Times New Roman" w:eastAsia="Times New Roman" w:hAnsi="Times New Roman" w:cs="Times New Roman"/>
                          <w:b/>
                          <w:bCs/>
                          <w:noProof/>
                          <w:color w:val="1F1F1F"/>
                          <w:u w:val="single"/>
                        </w:rPr>
                      </w:pPr>
                      <w:r>
                        <w:t xml:space="preserve">Figure </w:t>
                      </w:r>
                      <w:fldSimple w:instr=" SEQ Figure \* ARABIC ">
                        <w:r w:rsidR="00D067F3">
                          <w:rPr>
                            <w:noProof/>
                          </w:rPr>
                          <w:t>5</w:t>
                        </w:r>
                      </w:fldSimple>
                      <w:r w:rsidR="002A3A0B">
                        <w:t>: Injury over time.</w:t>
                      </w:r>
                    </w:p>
                  </w:txbxContent>
                </v:textbox>
                <w10:wrap type="topAndBottom"/>
              </v:shape>
            </w:pict>
          </mc:Fallback>
        </mc:AlternateContent>
      </w:r>
      <w:r w:rsidR="000101F7" w:rsidRPr="000101F7">
        <w:t>Monthly distribution of Crashes</w:t>
      </w:r>
      <w:bookmarkEnd w:id="14"/>
    </w:p>
    <w:p w14:paraId="74BB322A" w14:textId="6E54F054" w:rsidR="000101F7" w:rsidRDefault="00AB6487" w:rsidP="00AB6487">
      <w:pPr>
        <w:pStyle w:val="NormalWeb"/>
        <w:shd w:val="clear" w:color="auto" w:fill="FFFFFF"/>
        <w:rPr>
          <w:b/>
          <w:bCs/>
          <w:color w:val="1F1F1F"/>
          <w:u w:val="single"/>
        </w:rPr>
      </w:pPr>
      <w:r w:rsidRPr="00AB6487">
        <w:rPr>
          <w:noProof/>
        </w:rPr>
        <w:t xml:space="preserve"> </w:t>
      </w:r>
    </w:p>
    <w:p w14:paraId="64EF338B" w14:textId="77777777" w:rsidR="00EC4CB7" w:rsidRDefault="00EC4CB7" w:rsidP="00EC4CB7">
      <w:pPr>
        <w:pStyle w:val="NormalWeb"/>
        <w:shd w:val="clear" w:color="auto" w:fill="FFFFFF"/>
        <w:rPr>
          <w:b/>
          <w:bCs/>
          <w:color w:val="1F1F1F"/>
          <w:u w:val="single"/>
        </w:rPr>
      </w:pPr>
    </w:p>
    <w:p w14:paraId="5C242FF7" w14:textId="77777777" w:rsidR="00EC4CB7" w:rsidRDefault="00EC4CB7" w:rsidP="00EC4CB7">
      <w:pPr>
        <w:pStyle w:val="NormalWeb"/>
        <w:shd w:val="clear" w:color="auto" w:fill="FFFFFF"/>
        <w:rPr>
          <w:b/>
          <w:bCs/>
          <w:color w:val="1F1F1F"/>
          <w:u w:val="single"/>
        </w:rPr>
      </w:pPr>
    </w:p>
    <w:p w14:paraId="7560CA53" w14:textId="77777777" w:rsidR="00EC4CB7" w:rsidRDefault="00EC4CB7" w:rsidP="00EC4CB7">
      <w:pPr>
        <w:pStyle w:val="NormalWeb"/>
        <w:shd w:val="clear" w:color="auto" w:fill="FFFFFF"/>
        <w:rPr>
          <w:b/>
          <w:bCs/>
          <w:color w:val="1F1F1F"/>
          <w:u w:val="single"/>
        </w:rPr>
      </w:pPr>
    </w:p>
    <w:p w14:paraId="5428B24F" w14:textId="540837DB" w:rsidR="00EC4CB7" w:rsidRPr="00EC4CB7" w:rsidRDefault="00EC4CB7" w:rsidP="00EC4CB7">
      <w:pPr>
        <w:pStyle w:val="NormalWeb"/>
        <w:shd w:val="clear" w:color="auto" w:fill="FFFFFF"/>
        <w:rPr>
          <w:b/>
          <w:bCs/>
          <w:color w:val="1F1F1F"/>
          <w:u w:val="single"/>
        </w:rPr>
      </w:pPr>
      <w:r w:rsidRPr="00AB6487">
        <w:rPr>
          <w:b/>
          <w:bCs/>
          <w:noProof/>
          <w:color w:val="1F1F1F"/>
          <w:u w:val="single"/>
        </w:rPr>
        <w:lastRenderedPageBreak/>
        <w:drawing>
          <wp:anchor distT="0" distB="0" distL="114300" distR="114300" simplePos="0" relativeHeight="251670528" behindDoc="0" locked="0" layoutInCell="1" allowOverlap="1" wp14:anchorId="070B990F" wp14:editId="5A53AD97">
            <wp:simplePos x="0" y="0"/>
            <wp:positionH relativeFrom="margin">
              <wp:align>center</wp:align>
            </wp:positionH>
            <wp:positionV relativeFrom="paragraph">
              <wp:posOffset>0</wp:posOffset>
            </wp:positionV>
            <wp:extent cx="2954655" cy="3891915"/>
            <wp:effectExtent l="0" t="0" r="0" b="0"/>
            <wp:wrapTopAndBottom/>
            <wp:docPr id="1165352169" name="Picture 1" descr="A pink table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52169" name="Picture 1" descr="A pink table with numbers and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54655" cy="38919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20838855" wp14:editId="1CDAFB46">
                <wp:simplePos x="0" y="0"/>
                <wp:positionH relativeFrom="column">
                  <wp:posOffset>1717430</wp:posOffset>
                </wp:positionH>
                <wp:positionV relativeFrom="paragraph">
                  <wp:posOffset>3868322</wp:posOffset>
                </wp:positionV>
                <wp:extent cx="3401060" cy="163830"/>
                <wp:effectExtent l="0" t="0" r="8890" b="7620"/>
                <wp:wrapTopAndBottom/>
                <wp:docPr id="1988796699" name="Text Box 1"/>
                <wp:cNvGraphicFramePr/>
                <a:graphic xmlns:a="http://schemas.openxmlformats.org/drawingml/2006/main">
                  <a:graphicData uri="http://schemas.microsoft.com/office/word/2010/wordprocessingShape">
                    <wps:wsp>
                      <wps:cNvSpPr txBox="1"/>
                      <wps:spPr>
                        <a:xfrm>
                          <a:off x="0" y="0"/>
                          <a:ext cx="3401060" cy="163830"/>
                        </a:xfrm>
                        <a:prstGeom prst="rect">
                          <a:avLst/>
                        </a:prstGeom>
                        <a:solidFill>
                          <a:prstClr val="white"/>
                        </a:solidFill>
                        <a:ln>
                          <a:noFill/>
                        </a:ln>
                      </wps:spPr>
                      <wps:txbx>
                        <w:txbxContent>
                          <w:p w14:paraId="2ECB632E" w14:textId="472C26A1" w:rsidR="00AB6487" w:rsidRPr="0049208D" w:rsidRDefault="00AB6487" w:rsidP="00D067F3">
                            <w:pPr>
                              <w:pStyle w:val="Caption"/>
                              <w:rPr>
                                <w:rFonts w:ascii="Times New Roman" w:eastAsia="Times New Roman" w:hAnsi="Times New Roman" w:cs="Times New Roman"/>
                                <w:b/>
                                <w:bCs/>
                                <w:color w:val="1F1F1F"/>
                                <w:u w:val="single"/>
                              </w:rPr>
                            </w:pPr>
                            <w:r>
                              <w:t xml:space="preserve">Table </w:t>
                            </w:r>
                            <w:fldSimple w:instr=" SEQ Table \* ARABIC ">
                              <w:r w:rsidR="00681AE4">
                                <w:rPr>
                                  <w:noProof/>
                                </w:rPr>
                                <w:t>2</w:t>
                              </w:r>
                            </w:fldSimple>
                            <w:r w:rsidR="002A3A0B">
                              <w:t xml:space="preserve">: </w:t>
                            </w:r>
                            <w:r w:rsidR="00D067F3">
                              <w:t>Monthly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38855" id="_x0000_s1030" type="#_x0000_t202" style="position:absolute;margin-left:135.25pt;margin-top:304.6pt;width:267.8pt;height:12.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" stroked="f">
                <v:textbox inset="0,0,0,0">
                  <w:txbxContent>
                    <w:p w14:paraId="2ECB632E" w14:textId="472C26A1" w:rsidR="00AB6487" w:rsidRPr="0049208D" w:rsidRDefault="00AB6487" w:rsidP="00D067F3">
                      <w:pPr>
                        <w:pStyle w:val="Caption"/>
                        <w:rPr>
                          <w:rFonts w:ascii="Times New Roman" w:eastAsia="Times New Roman" w:hAnsi="Times New Roman" w:cs="Times New Roman"/>
                          <w:b/>
                          <w:bCs/>
                          <w:color w:val="1F1F1F"/>
                          <w:u w:val="single"/>
                        </w:rPr>
                      </w:pPr>
                      <w:r>
                        <w:t xml:space="preserve">Table </w:t>
                      </w:r>
                      <w:fldSimple w:instr=" SEQ Table \* ARABIC ">
                        <w:r w:rsidR="00681AE4">
                          <w:rPr>
                            <w:noProof/>
                          </w:rPr>
                          <w:t>2</w:t>
                        </w:r>
                      </w:fldSimple>
                      <w:r w:rsidR="002A3A0B">
                        <w:t xml:space="preserve">: </w:t>
                      </w:r>
                      <w:r w:rsidR="00D067F3">
                        <w:t>Monthly statistics.</w:t>
                      </w:r>
                    </w:p>
                  </w:txbxContent>
                </v:textbox>
                <w10:wrap type="topAndBottom"/>
              </v:shape>
            </w:pict>
          </mc:Fallback>
        </mc:AlternateContent>
      </w:r>
      <w:r w:rsidR="00AB6487">
        <w:rPr>
          <w:noProof/>
        </w:rPr>
        <mc:AlternateContent>
          <mc:Choice Requires="wps">
            <w:drawing>
              <wp:anchor distT="0" distB="0" distL="114300" distR="114300" simplePos="0" relativeHeight="251669504" behindDoc="0" locked="0" layoutInCell="1" allowOverlap="1" wp14:anchorId="3E4FF111" wp14:editId="68803A07">
                <wp:simplePos x="0" y="0"/>
                <wp:positionH relativeFrom="margin">
                  <wp:align>center</wp:align>
                </wp:positionH>
                <wp:positionV relativeFrom="paragraph">
                  <wp:posOffset>238271</wp:posOffset>
                </wp:positionV>
                <wp:extent cx="3300730" cy="635"/>
                <wp:effectExtent l="0" t="0" r="0" b="3810"/>
                <wp:wrapTopAndBottom/>
                <wp:docPr id="984292757" name="Text Box 1"/>
                <wp:cNvGraphicFramePr/>
                <a:graphic xmlns:a="http://schemas.openxmlformats.org/drawingml/2006/main">
                  <a:graphicData uri="http://schemas.microsoft.com/office/word/2010/wordprocessingShape">
                    <wps:wsp>
                      <wps:cNvSpPr txBox="1"/>
                      <wps:spPr>
                        <a:xfrm>
                          <a:off x="0" y="0"/>
                          <a:ext cx="3300730" cy="635"/>
                        </a:xfrm>
                        <a:prstGeom prst="rect">
                          <a:avLst/>
                        </a:prstGeom>
                        <a:solidFill>
                          <a:prstClr val="white"/>
                        </a:solidFill>
                        <a:ln>
                          <a:noFill/>
                        </a:ln>
                      </wps:spPr>
                      <wps:txbx>
                        <w:txbxContent>
                          <w:p w14:paraId="0FD946D4" w14:textId="2C9E7E2D" w:rsidR="00030972" w:rsidRPr="00030972" w:rsidRDefault="00030972" w:rsidP="002A3A0B">
                            <w:pPr>
                              <w:pStyle w:val="Caption"/>
                              <w:rPr>
                                <w:rFonts w:ascii="Times New Roman" w:eastAsia="Times New Roman" w:hAnsi="Times New Roman" w:cs="Times New Roman"/>
                                <w:b/>
                                <w:bCs/>
                                <w:noProof/>
                                <w:color w:val="1F1F1F"/>
                                <w:u w:val="single"/>
                              </w:rPr>
                            </w:pPr>
                            <w:r w:rsidRPr="00030972">
                              <w:t xml:space="preserve">Figure </w:t>
                            </w:r>
                            <w:fldSimple w:instr=" SEQ Figure \* ARABIC ">
                              <w:r w:rsidR="00D067F3">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FF111" id="_x0000_s1031" type="#_x0000_t202" style="position:absolute;margin-left:0;margin-top:18.75pt;width:259.9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" stroked="f">
                <v:textbox style="mso-fit-shape-to-text:t" inset="0,0,0,0">
                  <w:txbxContent>
                    <w:p w14:paraId="0FD946D4" w14:textId="2C9E7E2D" w:rsidR="00030972" w:rsidRPr="00030972" w:rsidRDefault="00030972" w:rsidP="002A3A0B">
                      <w:pPr>
                        <w:pStyle w:val="Caption"/>
                        <w:rPr>
                          <w:rFonts w:ascii="Times New Roman" w:eastAsia="Times New Roman" w:hAnsi="Times New Roman" w:cs="Times New Roman"/>
                          <w:b/>
                          <w:bCs/>
                          <w:noProof/>
                          <w:color w:val="1F1F1F"/>
                          <w:u w:val="single"/>
                        </w:rPr>
                      </w:pPr>
                      <w:r w:rsidRPr="00030972">
                        <w:t xml:space="preserve">Figure </w:t>
                      </w:r>
                      <w:fldSimple w:instr=" SEQ Figure \* ARABIC ">
                        <w:r w:rsidR="00D067F3">
                          <w:rPr>
                            <w:noProof/>
                          </w:rPr>
                          <w:t>6</w:t>
                        </w:r>
                      </w:fldSimple>
                    </w:p>
                  </w:txbxContent>
                </v:textbox>
                <w10:wrap type="topAndBottom" anchorx="margin"/>
              </v:shape>
            </w:pict>
          </mc:Fallback>
        </mc:AlternateContent>
      </w:r>
    </w:p>
    <w:p w14:paraId="54B782AB" w14:textId="77C93339" w:rsidR="007E76A5" w:rsidRDefault="00CB488F" w:rsidP="00EC4CB7">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A6E6466" wp14:editId="7CBF0937">
                <wp:simplePos x="0" y="0"/>
                <wp:positionH relativeFrom="margin">
                  <wp:align>center</wp:align>
                </wp:positionH>
                <wp:positionV relativeFrom="paragraph">
                  <wp:posOffset>3747770</wp:posOffset>
                </wp:positionV>
                <wp:extent cx="3611880" cy="635"/>
                <wp:effectExtent l="0" t="0" r="7620" b="3810"/>
                <wp:wrapTopAndBottom/>
                <wp:docPr id="1142090223" name="Text Box 1"/>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wps:spPr>
                      <wps:txbx>
                        <w:txbxContent>
                          <w:p w14:paraId="4AA6616D" w14:textId="43A331F1" w:rsidR="00EC4CB7" w:rsidRPr="00EC4CB7" w:rsidRDefault="00EC4CB7" w:rsidP="00D067F3">
                            <w:pPr>
                              <w:pStyle w:val="Caption"/>
                              <w:rPr>
                                <w:rFonts w:ascii="Times New Roman" w:hAnsi="Times New Roman" w:cs="Times New Roman"/>
                                <w:noProof/>
                                <w:sz w:val="24"/>
                                <w:szCs w:val="24"/>
                              </w:rPr>
                            </w:pPr>
                            <w:r w:rsidRPr="00EC4CB7">
                              <w:t xml:space="preserve">Figure </w:t>
                            </w:r>
                            <w:r w:rsidR="0072363F">
                              <w:t>6</w:t>
                            </w:r>
                            <w:r w:rsidR="00D067F3">
                              <w:t>: Monthly Statistics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E6466" id="_x0000_s1032" type="#_x0000_t202" style="position:absolute;margin-left:0;margin-top:295.1pt;width:284.4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B4m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Wy2WJBLkm9++zn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" stroked="f">
                <v:textbox style="mso-fit-shape-to-text:t" inset="0,0,0,0">
                  <w:txbxContent>
                    <w:p w14:paraId="4AA6616D" w14:textId="43A331F1" w:rsidR="00EC4CB7" w:rsidRPr="00EC4CB7" w:rsidRDefault="00EC4CB7" w:rsidP="00D067F3">
                      <w:pPr>
                        <w:pStyle w:val="Caption"/>
                        <w:rPr>
                          <w:rFonts w:ascii="Times New Roman" w:hAnsi="Times New Roman" w:cs="Times New Roman"/>
                          <w:noProof/>
                          <w:sz w:val="24"/>
                          <w:szCs w:val="24"/>
                        </w:rPr>
                      </w:pPr>
                      <w:r w:rsidRPr="00EC4CB7">
                        <w:t xml:space="preserve">Figure </w:t>
                      </w:r>
                      <w:r w:rsidR="0072363F">
                        <w:t>6</w:t>
                      </w:r>
                      <w:r w:rsidR="00D067F3">
                        <w:t>: Monthly Statistics graph</w:t>
                      </w:r>
                    </w:p>
                  </w:txbxContent>
                </v:textbox>
                <w10:wrap type="topAndBottom" anchorx="margin"/>
              </v:shape>
            </w:pict>
          </mc:Fallback>
        </mc:AlternateContent>
      </w:r>
      <w:r w:rsidR="001E04FB">
        <w:rPr>
          <w:noProof/>
        </w:rPr>
        <w:drawing>
          <wp:anchor distT="0" distB="0" distL="114300" distR="114300" simplePos="0" relativeHeight="251673600" behindDoc="0" locked="0" layoutInCell="1" allowOverlap="1" wp14:anchorId="233CD446" wp14:editId="53E84099">
            <wp:simplePos x="0" y="0"/>
            <wp:positionH relativeFrom="page">
              <wp:posOffset>2232660</wp:posOffset>
            </wp:positionH>
            <wp:positionV relativeFrom="paragraph">
              <wp:posOffset>488</wp:posOffset>
            </wp:positionV>
            <wp:extent cx="3440430" cy="3693160"/>
            <wp:effectExtent l="0" t="0" r="7620" b="2540"/>
            <wp:wrapTopAndBottom/>
            <wp:docPr id="1947231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31104" name="Picture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40430" cy="3693160"/>
                    </a:xfrm>
                    <a:prstGeom prst="rect">
                      <a:avLst/>
                    </a:prstGeom>
                    <a:noFill/>
                  </pic:spPr>
                </pic:pic>
              </a:graphicData>
            </a:graphic>
            <wp14:sizeRelH relativeFrom="margin">
              <wp14:pctWidth>0</wp14:pctWidth>
            </wp14:sizeRelH>
            <wp14:sizeRelV relativeFrom="margin">
              <wp14:pctHeight>0</wp14:pctHeight>
            </wp14:sizeRelV>
          </wp:anchor>
        </w:drawing>
      </w:r>
    </w:p>
    <w:p w14:paraId="08C6A939" w14:textId="1220BFA7" w:rsidR="00EC4CB7" w:rsidRDefault="00EC4CB7" w:rsidP="00EC4CB7">
      <w:pPr>
        <w:spacing w:line="360" w:lineRule="auto"/>
        <w:rPr>
          <w:rFonts w:ascii="Times New Roman" w:hAnsi="Times New Roman" w:cs="Times New Roman"/>
        </w:rPr>
      </w:pPr>
      <w:r w:rsidRPr="00EC4CB7">
        <w:rPr>
          <w:rFonts w:ascii="Times New Roman" w:hAnsi="Times New Roman" w:cs="Times New Roman"/>
        </w:rPr>
        <w:lastRenderedPageBreak/>
        <w:t>Over the years, there seems to be a degree of seasonality in the number of injuries. The counts tend to peak in the summer months (June to August) and decline during the winter months (December to February). This could be attributed to factors such as increased outdoor activities during warmer months.</w:t>
      </w:r>
    </w:p>
    <w:p w14:paraId="748D2633" w14:textId="78ACE9E9" w:rsidR="00EC4CB7" w:rsidRDefault="00EC4CB7" w:rsidP="00EC4CB7">
      <w:pPr>
        <w:spacing w:line="360" w:lineRule="auto"/>
        <w:rPr>
          <w:rFonts w:ascii="Times New Roman" w:hAnsi="Times New Roman" w:cs="Times New Roman"/>
        </w:rPr>
      </w:pPr>
      <w:r w:rsidRPr="00EC4CB7">
        <w:rPr>
          <w:rFonts w:ascii="Times New Roman" w:hAnsi="Times New Roman" w:cs="Times New Roman"/>
        </w:rPr>
        <w:t>The monthly mean values range from a low of 7294 in February to a high of 10108 in July, indicating substantial monthly variation.</w:t>
      </w:r>
      <w:r w:rsidRPr="00EC4CB7">
        <w:rPr>
          <w:rFonts w:ascii="Segoe UI" w:hAnsi="Segoe UI" w:cs="Segoe UI"/>
          <w:color w:val="0D0D0D"/>
          <w:shd w:val="clear" w:color="auto" w:fill="FFFFFF"/>
        </w:rPr>
        <w:t xml:space="preserve"> </w:t>
      </w:r>
      <w:r w:rsidRPr="00EC4CB7">
        <w:rPr>
          <w:rFonts w:ascii="Times New Roman" w:hAnsi="Times New Roman" w:cs="Times New Roman"/>
        </w:rPr>
        <w:t>July consistently stands out with the highest mean injuries, while February consistently has the lowest mean.</w:t>
      </w:r>
    </w:p>
    <w:p w14:paraId="76C09C90" w14:textId="08F06C76" w:rsidR="00EC4CB7" w:rsidRDefault="00EC4CB7" w:rsidP="00EC4CB7">
      <w:pPr>
        <w:spacing w:line="360" w:lineRule="auto"/>
        <w:rPr>
          <w:rFonts w:ascii="Times New Roman" w:hAnsi="Times New Roman" w:cs="Times New Roman"/>
        </w:rPr>
      </w:pPr>
      <w:r w:rsidRPr="00EC4CB7">
        <w:rPr>
          <w:rFonts w:ascii="Times New Roman" w:hAnsi="Times New Roman" w:cs="Times New Roman"/>
        </w:rPr>
        <w:t>The median values are generally close to the mean, suggesting a relatively symmetric distribution of injuries within each month.</w:t>
      </w:r>
      <w:r>
        <w:rPr>
          <w:rFonts w:ascii="Times New Roman" w:hAnsi="Times New Roman" w:cs="Times New Roman"/>
        </w:rPr>
        <w:t xml:space="preserve"> </w:t>
      </w:r>
      <w:r w:rsidRPr="00EC4CB7">
        <w:rPr>
          <w:rFonts w:ascii="Times New Roman" w:hAnsi="Times New Roman" w:cs="Times New Roman"/>
        </w:rPr>
        <w:t>Standard deviations (SD) provide insights into the degree of variability within each month. Larger SD values, such as in April, May, and October, indicate more significant fluctuations in injury counts.</w:t>
      </w:r>
    </w:p>
    <w:p w14:paraId="5A0E8A23" w14:textId="70AD6FFB" w:rsidR="0075475C" w:rsidRDefault="0075475C" w:rsidP="0061719E">
      <w:pPr>
        <w:pStyle w:val="ListParagraph"/>
        <w:spacing w:line="360" w:lineRule="auto"/>
        <w:rPr>
          <w:rFonts w:ascii="Times New Roman" w:hAnsi="Times New Roman" w:cs="Times New Roman"/>
        </w:rPr>
      </w:pPr>
    </w:p>
    <w:p w14:paraId="48ADF5EE" w14:textId="77777777" w:rsidR="0075475C" w:rsidRDefault="0075475C">
      <w:pPr>
        <w:rPr>
          <w:rFonts w:ascii="Times New Roman" w:hAnsi="Times New Roman" w:cs="Times New Roman"/>
        </w:rPr>
      </w:pPr>
      <w:r>
        <w:rPr>
          <w:rFonts w:ascii="Times New Roman" w:hAnsi="Times New Roman" w:cs="Times New Roman"/>
        </w:rPr>
        <w:br w:type="page"/>
      </w:r>
    </w:p>
    <w:p w14:paraId="2CA9ADF7" w14:textId="7235A65E" w:rsidR="000731EF" w:rsidRDefault="00EB7F5B" w:rsidP="00BE0A83">
      <w:pPr>
        <w:pStyle w:val="Heading1"/>
      </w:pPr>
      <w:bookmarkStart w:id="15" w:name="_Toc162440387"/>
      <w:r>
        <w:rPr>
          <w:caps w:val="0"/>
        </w:rPr>
        <w:lastRenderedPageBreak/>
        <w:t>HYPOTHESIS TESTING</w:t>
      </w:r>
      <w:bookmarkEnd w:id="15"/>
    </w:p>
    <w:p w14:paraId="0FB9B648" w14:textId="30ADCCFF"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In this </w:t>
      </w:r>
      <w:r>
        <w:rPr>
          <w:rFonts w:ascii="Times New Roman" w:hAnsi="Times New Roman" w:cs="Times New Roman"/>
        </w:rPr>
        <w:t>part</w:t>
      </w:r>
      <w:r w:rsidRPr="00C724CA">
        <w:rPr>
          <w:rFonts w:ascii="Times New Roman" w:hAnsi="Times New Roman" w:cs="Times New Roman"/>
        </w:rPr>
        <w:t>, we delve into the dataset of motor vehicle crashes in New York City, seeking to uncover patterns and trends crucial for enhancing road safety measures. Our analysis revolves around key questions, each framed with clear hypotheses aimed at illuminating aspects of crash occurrences. The primary focus is on whether there is a significant difference in the average number of crashes between different boroughs, examining contributing factors during distinct rush hours, investigating pedestrian involvement disparities between weekdays and weekends, and scrutinizing crash frequencies across different months. The foundational hypotheses, or H0 and H1, for these questions are straightforward: H0 posits no difference or equality, while H1 anticipates a discernible distinction or inequality. Through rigorous testing and interpretation, we aim to provide actionable insights for stakeholders, contributing to informed decision-making and proactive measures to foster safer roads in New York City.</w:t>
      </w:r>
    </w:p>
    <w:p w14:paraId="3BF952FA" w14:textId="5DC5FF47" w:rsidR="00BE0A83" w:rsidRDefault="00BE0A83" w:rsidP="00BE0A83">
      <w:pPr>
        <w:pStyle w:val="Heading2"/>
      </w:pPr>
      <w:bookmarkStart w:id="16" w:name="_Toc162440388"/>
      <w:r>
        <w:t>HYPOTHESIS 1:</w:t>
      </w:r>
      <w:bookmarkEnd w:id="16"/>
    </w:p>
    <w:p w14:paraId="63FB7CF0" w14:textId="77777777" w:rsidR="00C724CA" w:rsidRPr="001D7414" w:rsidRDefault="00C724CA" w:rsidP="00C724CA">
      <w:pPr>
        <w:spacing w:line="360" w:lineRule="auto"/>
        <w:rPr>
          <w:rFonts w:ascii="Times New Roman" w:hAnsi="Times New Roman" w:cs="Times New Roman"/>
          <w:b/>
          <w:bCs/>
          <w:u w:val="single"/>
        </w:rPr>
      </w:pPr>
      <w:r w:rsidRPr="001D7414">
        <w:rPr>
          <w:rFonts w:ascii="Times New Roman" w:hAnsi="Times New Roman" w:cs="Times New Roman"/>
          <w:b/>
          <w:bCs/>
          <w:u w:val="single"/>
        </w:rPr>
        <w:t>Q1: Is there a significant difference in the proportion of crashes caused by "Driver Inattention/Distraction" between morning rush hour (8-10 AM) and evening rush hour (5-7 PM)?</w:t>
      </w:r>
    </w:p>
    <w:p w14:paraId="41F4FAB3" w14:textId="77777777" w:rsidR="00C724CA" w:rsidRP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C724CA">
        <w:rPr>
          <w:rFonts w:ascii="Times New Roman" w:hAnsi="Times New Roman" w:cs="Times New Roman"/>
          <w:b/>
          <w:bCs/>
        </w:rPr>
        <w:t>Null Hypothesis (H0):</w:t>
      </w:r>
      <w:r w:rsidRPr="00C724CA">
        <w:rPr>
          <w:rFonts w:ascii="Times New Roman" w:hAnsi="Times New Roman" w:cs="Times New Roman"/>
        </w:rPr>
        <w:t xml:space="preserve"> There is no difference in the proportion of crashes caused by "Driver Inattention/Distraction" between morning rush hour and evening rush hour.</w:t>
      </w:r>
    </w:p>
    <w:p w14:paraId="6E427400" w14:textId="77777777" w:rsidR="00C724CA" w:rsidRP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C724CA">
        <w:rPr>
          <w:rFonts w:ascii="Times New Roman" w:hAnsi="Times New Roman" w:cs="Times New Roman"/>
          <w:b/>
          <w:bCs/>
        </w:rPr>
        <w:t>Alternative Hypothesis (H1):</w:t>
      </w:r>
      <w:r w:rsidRPr="00C724CA">
        <w:rPr>
          <w:rFonts w:ascii="Times New Roman" w:hAnsi="Times New Roman" w:cs="Times New Roman"/>
        </w:rPr>
        <w:t xml:space="preserve"> There is a difference in the proportion of crashes caused by "Driver Inattention/Distraction" between morning rush hour and evening rush hour.</w:t>
      </w:r>
    </w:p>
    <w:p w14:paraId="06690F14" w14:textId="30FA4356" w:rsidR="00C724CA" w:rsidRPr="00C724CA" w:rsidRDefault="00C724CA" w:rsidP="00C724CA">
      <w:pPr>
        <w:spacing w:line="360" w:lineRule="auto"/>
        <w:rPr>
          <w:rFonts w:ascii="Times New Roman" w:hAnsi="Times New Roman" w:cs="Times New Roman"/>
        </w:rPr>
      </w:pPr>
      <w:r w:rsidRPr="00C724CA">
        <w:rPr>
          <w:rFonts w:ascii="Times New Roman" w:hAnsi="Times New Roman" w:cs="Times New Roman"/>
          <w:b/>
          <w:bCs/>
        </w:rPr>
        <w:t>Test:</w:t>
      </w:r>
      <w:r w:rsidRPr="00C724CA">
        <w:rPr>
          <w:rFonts w:ascii="Times New Roman" w:hAnsi="Times New Roman" w:cs="Times New Roman"/>
        </w:rPr>
        <w:t xml:space="preserve"> Chi-square test of independence or proportions test.</w:t>
      </w:r>
    </w:p>
    <w:p w14:paraId="0774151C"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b/>
          <w:bCs/>
        </w:rPr>
        <w:t>Test Interpretation</w:t>
      </w:r>
      <w:r w:rsidRPr="00C724CA">
        <w:rPr>
          <w:rFonts w:ascii="Times New Roman" w:hAnsi="Times New Roman" w:cs="Times New Roman"/>
        </w:rPr>
        <w:t xml:space="preserve">: Since the p-value is much smaller than the chosen significance level (e.g., 0.05), we reject the null hypothesis. Therefore, we conclude that there is a statistically significant difference in the proportions of crashes caused by "Driver Inattention/Distraction" between morning and evening rush hours. In other words, the </w:t>
      </w:r>
      <w:proofErr w:type="gramStart"/>
      <w:r w:rsidRPr="00C724CA">
        <w:rPr>
          <w:rFonts w:ascii="Times New Roman" w:hAnsi="Times New Roman" w:cs="Times New Roman"/>
        </w:rPr>
        <w:t>time period</w:t>
      </w:r>
      <w:proofErr w:type="gramEnd"/>
      <w:r w:rsidRPr="00C724CA">
        <w:rPr>
          <w:rFonts w:ascii="Times New Roman" w:hAnsi="Times New Roman" w:cs="Times New Roman"/>
        </w:rPr>
        <w:t xml:space="preserve"> is associated with the occurrence of crashes caused by "Driver Inattention/Distraction".</w:t>
      </w:r>
    </w:p>
    <w:p w14:paraId="6AA05D43" w14:textId="27BCF469" w:rsidR="00BE0A83" w:rsidRPr="00C724CA" w:rsidRDefault="00BE0A83" w:rsidP="00BE0A83">
      <w:pPr>
        <w:pStyle w:val="Heading2"/>
      </w:pPr>
      <w:bookmarkStart w:id="17" w:name="_Toc162440389"/>
      <w:r>
        <w:t>HYPOTHESIS 2:</w:t>
      </w:r>
      <w:bookmarkEnd w:id="17"/>
    </w:p>
    <w:p w14:paraId="69EEC1B5" w14:textId="77777777" w:rsidR="00C724CA" w:rsidRPr="001D7414" w:rsidRDefault="00C724CA" w:rsidP="00C724CA">
      <w:pPr>
        <w:spacing w:line="360" w:lineRule="auto"/>
        <w:rPr>
          <w:rFonts w:ascii="Times New Roman" w:hAnsi="Times New Roman" w:cs="Times New Roman"/>
          <w:b/>
          <w:bCs/>
          <w:u w:val="single"/>
        </w:rPr>
      </w:pPr>
      <w:r w:rsidRPr="001D7414">
        <w:rPr>
          <w:rFonts w:ascii="Times New Roman" w:hAnsi="Times New Roman" w:cs="Times New Roman"/>
          <w:b/>
          <w:bCs/>
          <w:u w:val="single"/>
        </w:rPr>
        <w:t xml:space="preserve">Q2: Is there a significant difference in the average number of crashes between boroughs in New York City? </w:t>
      </w:r>
    </w:p>
    <w:p w14:paraId="5B320D1E"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1D7414">
        <w:rPr>
          <w:rFonts w:ascii="Times New Roman" w:hAnsi="Times New Roman" w:cs="Times New Roman"/>
          <w:b/>
          <w:bCs/>
        </w:rPr>
        <w:t>Null Hypothesis (H0):</w:t>
      </w:r>
      <w:r w:rsidRPr="00C724CA">
        <w:rPr>
          <w:rFonts w:ascii="Times New Roman" w:hAnsi="Times New Roman" w:cs="Times New Roman"/>
        </w:rPr>
        <w:t xml:space="preserve"> There is no difference in the average number of crashes between boroughs in New York City. </w:t>
      </w:r>
    </w:p>
    <w:p w14:paraId="46179E10"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1D7414">
        <w:rPr>
          <w:rFonts w:ascii="Times New Roman" w:hAnsi="Times New Roman" w:cs="Times New Roman"/>
          <w:b/>
          <w:bCs/>
        </w:rPr>
        <w:t>Alternative Hypothesis (H1):</w:t>
      </w:r>
      <w:r w:rsidRPr="00C724CA">
        <w:rPr>
          <w:rFonts w:ascii="Times New Roman" w:hAnsi="Times New Roman" w:cs="Times New Roman"/>
        </w:rPr>
        <w:t xml:space="preserve"> There is a difference in the average number of crashes between boroughs in New York City.</w:t>
      </w:r>
    </w:p>
    <w:p w14:paraId="5F1266AD" w14:textId="798185E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1D7414">
        <w:rPr>
          <w:rFonts w:ascii="Times New Roman" w:hAnsi="Times New Roman" w:cs="Times New Roman"/>
          <w:b/>
          <w:bCs/>
        </w:rPr>
        <w:t>Test:</w:t>
      </w:r>
      <w:r>
        <w:rPr>
          <w:rFonts w:ascii="Times New Roman" w:hAnsi="Times New Roman" w:cs="Times New Roman"/>
        </w:rPr>
        <w:t xml:space="preserve"> </w:t>
      </w:r>
      <w:r w:rsidRPr="00C724CA">
        <w:rPr>
          <w:rFonts w:ascii="Times New Roman" w:hAnsi="Times New Roman" w:cs="Times New Roman"/>
        </w:rPr>
        <w:t>Welch Two Sample t-test</w:t>
      </w:r>
    </w:p>
    <w:p w14:paraId="41147C60" w14:textId="5FF9DDAE" w:rsidR="00C724CA" w:rsidRDefault="00C724CA" w:rsidP="00C724CA">
      <w:pPr>
        <w:spacing w:line="360" w:lineRule="auto"/>
        <w:rPr>
          <w:sz w:val="23"/>
          <w:szCs w:val="23"/>
        </w:rPr>
      </w:pPr>
      <w:r w:rsidRPr="001D7414">
        <w:rPr>
          <w:rFonts w:ascii="Times New Roman" w:hAnsi="Times New Roman" w:cs="Times New Roman"/>
          <w:b/>
          <w:bCs/>
        </w:rPr>
        <w:t>One Sample t-Test Interpretation</w:t>
      </w:r>
      <w:r w:rsidRPr="00C724CA">
        <w:rPr>
          <w:rFonts w:ascii="Times New Roman" w:hAnsi="Times New Roman" w:cs="Times New Roman"/>
        </w:rPr>
        <w:t>: The one-sample t-test conducted on Brooklyn's daily crash counts reveals a significant deviation from the hypothesized mean of 100 crashes per day, with an observed mean of approximately 90.57 crashes. The test's highly significant p-value (less than 2.2e-16) and a confidence interval</w:t>
      </w:r>
      <w:r>
        <w:rPr>
          <w:rFonts w:ascii="Times New Roman" w:hAnsi="Times New Roman" w:cs="Times New Roman"/>
        </w:rPr>
        <w:t xml:space="preserve"> </w:t>
      </w:r>
      <w:r>
        <w:rPr>
          <w:sz w:val="23"/>
          <w:szCs w:val="23"/>
        </w:rPr>
        <w:t xml:space="preserve">ranging </w:t>
      </w:r>
      <w:r w:rsidRPr="00C724CA">
        <w:rPr>
          <w:rFonts w:ascii="Times New Roman" w:hAnsi="Times New Roman" w:cs="Times New Roman"/>
        </w:rPr>
        <w:t xml:space="preserve">from 89.24 to 91.91, </w:t>
      </w:r>
      <w:r w:rsidRPr="00C724CA">
        <w:rPr>
          <w:rFonts w:ascii="Times New Roman" w:hAnsi="Times New Roman" w:cs="Times New Roman"/>
        </w:rPr>
        <w:lastRenderedPageBreak/>
        <w:t>which does not encompass the hypothesized mean, strongly indicate that the actual average daily crash count is significantly lower than expected. This finding suggests that Brooklyn experiences fewer crashes than anticipated, highlighting the potential effectiveness of traffic safety measures and urban planning strategies in reducing crash incidences in the borough.</w:t>
      </w:r>
    </w:p>
    <w:p w14:paraId="3A79D2F5" w14:textId="70CD81F2" w:rsidR="00C724CA" w:rsidRDefault="00C724CA" w:rsidP="00C724CA">
      <w:pPr>
        <w:spacing w:line="360" w:lineRule="auto"/>
        <w:rPr>
          <w:rFonts w:ascii="Times New Roman" w:hAnsi="Times New Roman" w:cs="Times New Roman"/>
        </w:rPr>
      </w:pPr>
      <w:r w:rsidRPr="001D7414">
        <w:rPr>
          <w:rFonts w:ascii="Times New Roman" w:hAnsi="Times New Roman" w:cs="Times New Roman"/>
          <w:b/>
          <w:bCs/>
        </w:rPr>
        <w:t>Welch Two Sample t-test Interpretation</w:t>
      </w:r>
      <w:r w:rsidRPr="00C724CA">
        <w:rPr>
          <w:rFonts w:ascii="Times New Roman" w:hAnsi="Times New Roman" w:cs="Times New Roman"/>
        </w:rPr>
        <w:t>: The Welch Two Sample t-test comparing vehicle crashes between Brooklyn and Manhattan reveals a significant difference, with a large t-statistic of 42.895 and a negligible p-value (less than 2.2e-16), indicating the disparity in crash averages between the two boroughs is highly significant. Specifically, Brooklyn has between 44,943 to 49,247 more crashes on average than Manhattan, as demonstrated by the 95% confidence interval. This statistical analysis robustly supports the conclusion that Brooklyn experiences a significantly higher number of vehicle crashes compared to Manhattan.</w:t>
      </w:r>
    </w:p>
    <w:p w14:paraId="21912230" w14:textId="37C32044" w:rsidR="00BE0A83" w:rsidRDefault="00BE0A83" w:rsidP="00BE0A83">
      <w:pPr>
        <w:pStyle w:val="Heading2"/>
      </w:pPr>
      <w:bookmarkStart w:id="18" w:name="_Toc162440390"/>
      <w:r>
        <w:t>HYPOTHESIS 3:</w:t>
      </w:r>
      <w:bookmarkEnd w:id="18"/>
    </w:p>
    <w:p w14:paraId="3A1A8649" w14:textId="77777777" w:rsidR="00C724CA" w:rsidRPr="001D7414" w:rsidRDefault="00C724CA" w:rsidP="00C724CA">
      <w:pPr>
        <w:spacing w:line="360" w:lineRule="auto"/>
        <w:rPr>
          <w:rFonts w:ascii="Times New Roman" w:hAnsi="Times New Roman" w:cs="Times New Roman"/>
          <w:b/>
          <w:bCs/>
          <w:u w:val="single"/>
        </w:rPr>
      </w:pPr>
      <w:r w:rsidRPr="001D7414">
        <w:rPr>
          <w:rFonts w:ascii="Times New Roman" w:hAnsi="Times New Roman" w:cs="Times New Roman"/>
          <w:b/>
          <w:bCs/>
          <w:u w:val="single"/>
        </w:rPr>
        <w:t>Q3. Is there a significant difference between the mean number of persons injured between different months?</w:t>
      </w:r>
    </w:p>
    <w:p w14:paraId="2953C965"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Pr="001D7414">
        <w:rPr>
          <w:rFonts w:ascii="Times New Roman" w:hAnsi="Times New Roman" w:cs="Times New Roman"/>
          <w:b/>
          <w:bCs/>
        </w:rPr>
        <w:t>· Null Hypothesis (H0):</w:t>
      </w:r>
      <w:r w:rsidRPr="00C724CA">
        <w:rPr>
          <w:rFonts w:ascii="Times New Roman" w:hAnsi="Times New Roman" w:cs="Times New Roman"/>
        </w:rPr>
        <w:t xml:space="preserve"> There is no significant difference in the mean number of persons injured between different months.</w:t>
      </w:r>
    </w:p>
    <w:p w14:paraId="607CF49A"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 </w:t>
      </w:r>
      <w:r w:rsidRPr="001D7414">
        <w:rPr>
          <w:rFonts w:ascii="Times New Roman" w:hAnsi="Times New Roman" w:cs="Times New Roman"/>
          <w:b/>
          <w:bCs/>
        </w:rPr>
        <w:t>Alternative Hypothesis (H1):</w:t>
      </w:r>
      <w:r w:rsidRPr="00C724CA">
        <w:rPr>
          <w:rFonts w:ascii="Times New Roman" w:hAnsi="Times New Roman" w:cs="Times New Roman"/>
        </w:rPr>
        <w:t xml:space="preserve"> There is a significant difference in the mean number of persons injured between different months. ·</w:t>
      </w:r>
    </w:p>
    <w:p w14:paraId="5EF28C28" w14:textId="0F675C7E" w:rsidR="00C724CA" w:rsidRDefault="00C724CA" w:rsidP="00C724CA">
      <w:pPr>
        <w:spacing w:line="360" w:lineRule="auto"/>
        <w:rPr>
          <w:rFonts w:ascii="Times New Roman" w:hAnsi="Times New Roman" w:cs="Times New Roman"/>
        </w:rPr>
      </w:pPr>
      <w:r w:rsidRPr="001D7414">
        <w:rPr>
          <w:rFonts w:ascii="Times New Roman" w:hAnsi="Times New Roman" w:cs="Times New Roman"/>
          <w:b/>
          <w:bCs/>
        </w:rPr>
        <w:t>Test</w:t>
      </w:r>
      <w:r w:rsidRPr="00C724CA">
        <w:rPr>
          <w:rFonts w:ascii="Times New Roman" w:hAnsi="Times New Roman" w:cs="Times New Roman"/>
        </w:rPr>
        <w:t xml:space="preserve">: Pairwise Two Sample t-test </w:t>
      </w:r>
    </w:p>
    <w:p w14:paraId="53AC1A2F" w14:textId="5B70BF4A" w:rsidR="00C724CA" w:rsidRDefault="00C724CA" w:rsidP="00C724CA">
      <w:pPr>
        <w:spacing w:line="360" w:lineRule="auto"/>
        <w:rPr>
          <w:rFonts w:ascii="Times New Roman" w:hAnsi="Times New Roman" w:cs="Times New Roman"/>
        </w:rPr>
      </w:pPr>
      <w:r w:rsidRPr="001D7414">
        <w:rPr>
          <w:rFonts w:ascii="Times New Roman" w:hAnsi="Times New Roman" w:cs="Times New Roman"/>
          <w:b/>
          <w:bCs/>
        </w:rPr>
        <w:t>Two Sample t-Test Interpretation:</w:t>
      </w:r>
      <w:r w:rsidRPr="00C724CA">
        <w:rPr>
          <w:rFonts w:ascii="Times New Roman" w:hAnsi="Times New Roman" w:cs="Times New Roman"/>
        </w:rPr>
        <w:t xml:space="preserve"> Each cell in the table represents the p-value obtained from comparing the average number of persons injured between two months. The rows and columns represent the months being compared. For example, the p-value in row "04" and column "05" (5.2e-15) indicates the significant level of the difference in the average number of persons injured between April and May. The p-values are adjusted using the Bonferroni correction method to account for multiple comparisons. Many of the p-values are significantly smaller than 0.05, indicating significant differences in the mean number of persons injured between the corresponding months. Therefore, based on these results, we would likely reject the null hypothesis and conclude that there are significant differences in the mean number of persons injured between multiple pairs of months.</w:t>
      </w:r>
    </w:p>
    <w:p w14:paraId="1BB50032" w14:textId="2D48CE0C" w:rsidR="00BE0A83" w:rsidRDefault="00BE0A83" w:rsidP="00BE0A83">
      <w:pPr>
        <w:pStyle w:val="Heading2"/>
      </w:pPr>
      <w:bookmarkStart w:id="19" w:name="_Toc162440391"/>
      <w:r>
        <w:t>HYPOTHESIS 4:</w:t>
      </w:r>
      <w:bookmarkEnd w:id="19"/>
    </w:p>
    <w:p w14:paraId="0F4EA142" w14:textId="77777777" w:rsidR="00C724CA" w:rsidRPr="001D7414" w:rsidRDefault="00C724CA" w:rsidP="00C724CA">
      <w:pPr>
        <w:spacing w:line="360" w:lineRule="auto"/>
        <w:rPr>
          <w:rFonts w:ascii="Times New Roman" w:hAnsi="Times New Roman" w:cs="Times New Roman"/>
          <w:b/>
          <w:bCs/>
          <w:u w:val="single"/>
        </w:rPr>
      </w:pPr>
      <w:r w:rsidRPr="001D7414">
        <w:rPr>
          <w:rFonts w:ascii="Times New Roman" w:hAnsi="Times New Roman" w:cs="Times New Roman"/>
          <w:b/>
          <w:bCs/>
          <w:u w:val="single"/>
        </w:rPr>
        <w:t xml:space="preserve"> Q4. Whether the mean total injury in the latest year significantly differs from previous year?</w:t>
      </w:r>
    </w:p>
    <w:p w14:paraId="1859166A" w14:textId="77777777" w:rsidR="00C724CA"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 </w:t>
      </w:r>
      <w:r w:rsidRPr="001D7414">
        <w:rPr>
          <w:rFonts w:ascii="Times New Roman" w:hAnsi="Times New Roman" w:cs="Times New Roman"/>
          <w:b/>
          <w:bCs/>
        </w:rPr>
        <w:t>Null Hypothesis (H0):</w:t>
      </w:r>
      <w:r w:rsidRPr="00C724CA">
        <w:rPr>
          <w:rFonts w:ascii="Times New Roman" w:hAnsi="Times New Roman" w:cs="Times New Roman"/>
        </w:rPr>
        <w:t xml:space="preserve"> The mean total injury in the latest year is equal to 0.7</w:t>
      </w:r>
    </w:p>
    <w:p w14:paraId="7E854F4A" w14:textId="77777777" w:rsidR="001D7414" w:rsidRDefault="00C724CA" w:rsidP="00C724CA">
      <w:pPr>
        <w:spacing w:line="360" w:lineRule="auto"/>
        <w:rPr>
          <w:rFonts w:ascii="Times New Roman" w:hAnsi="Times New Roman" w:cs="Times New Roman"/>
        </w:rPr>
      </w:pPr>
      <w:r w:rsidRPr="00C724CA">
        <w:rPr>
          <w:rFonts w:ascii="Times New Roman" w:hAnsi="Times New Roman" w:cs="Times New Roman"/>
        </w:rPr>
        <w:t xml:space="preserve"> </w:t>
      </w:r>
      <w:r w:rsidR="001D7414">
        <w:rPr>
          <w:rFonts w:ascii="Times New Roman" w:hAnsi="Times New Roman" w:cs="Times New Roman"/>
        </w:rPr>
        <w:t xml:space="preserve"> </w:t>
      </w:r>
      <w:r w:rsidR="001D7414" w:rsidRPr="00C724CA">
        <w:rPr>
          <w:rFonts w:ascii="Times New Roman" w:hAnsi="Times New Roman" w:cs="Times New Roman"/>
        </w:rPr>
        <w:t>·</w:t>
      </w:r>
      <w:r w:rsidR="001D7414">
        <w:rPr>
          <w:rFonts w:ascii="Times New Roman" w:hAnsi="Times New Roman" w:cs="Times New Roman"/>
        </w:rPr>
        <w:t xml:space="preserve"> </w:t>
      </w:r>
      <w:r w:rsidRPr="001D7414">
        <w:rPr>
          <w:rFonts w:ascii="Times New Roman" w:hAnsi="Times New Roman" w:cs="Times New Roman"/>
          <w:b/>
          <w:bCs/>
        </w:rPr>
        <w:t>Alternative Hypothesis (H1):</w:t>
      </w:r>
      <w:r w:rsidRPr="00C724CA">
        <w:rPr>
          <w:rFonts w:ascii="Times New Roman" w:hAnsi="Times New Roman" w:cs="Times New Roman"/>
        </w:rPr>
        <w:t xml:space="preserve"> The mean total injury in the latest year is not equal to.7 </w:t>
      </w:r>
    </w:p>
    <w:p w14:paraId="13D7D9BB" w14:textId="77777777" w:rsidR="001D7414" w:rsidRDefault="00C724CA" w:rsidP="00C724CA">
      <w:pPr>
        <w:spacing w:line="360" w:lineRule="auto"/>
        <w:rPr>
          <w:rFonts w:ascii="Times New Roman" w:hAnsi="Times New Roman" w:cs="Times New Roman"/>
        </w:rPr>
      </w:pPr>
      <w:r w:rsidRPr="001D7414">
        <w:rPr>
          <w:rFonts w:ascii="Times New Roman" w:hAnsi="Times New Roman" w:cs="Times New Roman"/>
          <w:b/>
          <w:bCs/>
        </w:rPr>
        <w:t>Test</w:t>
      </w:r>
      <w:r w:rsidRPr="00C724CA">
        <w:rPr>
          <w:rFonts w:ascii="Times New Roman" w:hAnsi="Times New Roman" w:cs="Times New Roman"/>
        </w:rPr>
        <w:t xml:space="preserve">: One Sample t-test </w:t>
      </w:r>
    </w:p>
    <w:p w14:paraId="55231FB7" w14:textId="204861AC" w:rsidR="00C724CA" w:rsidRDefault="00C724CA" w:rsidP="00C724CA">
      <w:pPr>
        <w:spacing w:line="360" w:lineRule="auto"/>
        <w:rPr>
          <w:rFonts w:ascii="Times New Roman" w:hAnsi="Times New Roman" w:cs="Times New Roman"/>
        </w:rPr>
      </w:pPr>
      <w:r w:rsidRPr="001D7414">
        <w:rPr>
          <w:rFonts w:ascii="Times New Roman" w:hAnsi="Times New Roman" w:cs="Times New Roman"/>
          <w:b/>
          <w:bCs/>
        </w:rPr>
        <w:lastRenderedPageBreak/>
        <w:t>Test Interpretation</w:t>
      </w:r>
      <w:r w:rsidRPr="00C724CA">
        <w:rPr>
          <w:rFonts w:ascii="Times New Roman" w:hAnsi="Times New Roman" w:cs="Times New Roman"/>
        </w:rPr>
        <w:t>: Since the p-value is extremely small (less than any conventional significance level), we reject the null hypothesis. This suggests strong evidence that the true mean total injury in the latest year is not equal to 0.6. The 95% confidence interval also supports this conclusion, as it does not include the value 0.6.</w:t>
      </w:r>
      <w:r>
        <w:rPr>
          <w:rFonts w:ascii="Times New Roman" w:hAnsi="Times New Roman" w:cs="Times New Roman"/>
        </w:rPr>
        <w:t xml:space="preserve"> </w:t>
      </w:r>
      <w:r w:rsidRPr="00C724CA">
        <w:rPr>
          <w:rFonts w:ascii="Times New Roman" w:hAnsi="Times New Roman" w:cs="Times New Roman"/>
        </w:rPr>
        <w:t>Therefore, we conclude that there is a significant difference in the mean total injury compared to the hypothesized value of 0.6.</w:t>
      </w:r>
    </w:p>
    <w:p w14:paraId="73649F76" w14:textId="77777777" w:rsidR="00C724CA" w:rsidRDefault="00C724CA" w:rsidP="00C724CA">
      <w:pPr>
        <w:spacing w:line="360" w:lineRule="auto"/>
        <w:rPr>
          <w:rFonts w:ascii="Times New Roman" w:hAnsi="Times New Roman" w:cs="Times New Roman"/>
        </w:rPr>
      </w:pPr>
    </w:p>
    <w:p w14:paraId="7B6FAAE1" w14:textId="7B093B07" w:rsidR="00C724CA" w:rsidRDefault="00EB7F5B" w:rsidP="00BE0A83">
      <w:pPr>
        <w:pStyle w:val="Heading1"/>
      </w:pPr>
      <w:bookmarkStart w:id="20" w:name="_Toc162440392"/>
      <w:r>
        <w:rPr>
          <w:caps w:val="0"/>
        </w:rPr>
        <w:t>REGRESSION ANALYSIS</w:t>
      </w:r>
      <w:bookmarkEnd w:id="20"/>
    </w:p>
    <w:p w14:paraId="15723A6C" w14:textId="3F15DF53" w:rsidR="000731EF" w:rsidRDefault="000731EF" w:rsidP="000731EF">
      <w:pPr>
        <w:rPr>
          <w:rFonts w:ascii="Times New Roman" w:hAnsi="Times New Roman" w:cs="Times New Roman"/>
        </w:rPr>
      </w:pPr>
      <w:r w:rsidRPr="000731EF">
        <w:rPr>
          <w:rFonts w:ascii="Times New Roman" w:hAnsi="Times New Roman" w:cs="Times New Roman"/>
        </w:rPr>
        <w:t xml:space="preserve">The target definition in </w:t>
      </w:r>
      <w:r w:rsidR="00677145">
        <w:rPr>
          <w:rFonts w:ascii="Times New Roman" w:hAnsi="Times New Roman" w:cs="Times New Roman"/>
        </w:rPr>
        <w:t xml:space="preserve">our </w:t>
      </w:r>
      <w:proofErr w:type="gramStart"/>
      <w:r w:rsidR="00677145">
        <w:rPr>
          <w:rFonts w:ascii="Times New Roman" w:hAnsi="Times New Roman" w:cs="Times New Roman"/>
        </w:rPr>
        <w:t xml:space="preserve">project </w:t>
      </w:r>
      <w:r w:rsidRPr="000731EF">
        <w:rPr>
          <w:rFonts w:ascii="Times New Roman" w:hAnsi="Times New Roman" w:cs="Times New Roman"/>
        </w:rPr>
        <w:t xml:space="preserve"> is</w:t>
      </w:r>
      <w:proofErr w:type="gramEnd"/>
      <w:r w:rsidRPr="000731EF">
        <w:rPr>
          <w:rFonts w:ascii="Times New Roman" w:hAnsi="Times New Roman" w:cs="Times New Roman"/>
        </w:rPr>
        <w:t xml:space="preserve"> to predict the total number of victims involved in accidents using different features associated with those accidents. This means utilizing factors such as crash date, location, contributing elements, vehicle types, and other relevant attributes to develop a model that accurately estimates the total number of individuals affected by each accident. The goal is to create a predictive model that can help anticipate the severity of accidents and aid in implementing appropriate measures to improve road safety and minimize harm.</w:t>
      </w:r>
      <w:r>
        <w:rPr>
          <w:rFonts w:ascii="Times New Roman" w:hAnsi="Times New Roman" w:cs="Times New Roman"/>
        </w:rPr>
        <w:t xml:space="preserve"> </w:t>
      </w:r>
    </w:p>
    <w:p w14:paraId="7015FF89" w14:textId="70DEDF54" w:rsidR="000731EF" w:rsidRPr="000731EF" w:rsidRDefault="000731EF" w:rsidP="000731EF">
      <w:pPr>
        <w:rPr>
          <w:rFonts w:ascii="Times New Roman" w:hAnsi="Times New Roman" w:cs="Times New Roman"/>
        </w:rPr>
      </w:pPr>
      <w:r w:rsidRPr="000731EF">
        <w:rPr>
          <w:rFonts w:ascii="Times New Roman" w:hAnsi="Times New Roman" w:cs="Times New Roman"/>
          <w:b/>
          <w:bCs/>
        </w:rPr>
        <w:t>Dependent Variable</w:t>
      </w:r>
      <w:r w:rsidRPr="000731EF">
        <w:rPr>
          <w:rFonts w:ascii="Times New Roman" w:hAnsi="Times New Roman" w:cs="Times New Roman"/>
        </w:rPr>
        <w:t>: Total Victims</w:t>
      </w:r>
    </w:p>
    <w:p w14:paraId="1B51B2E8" w14:textId="16F91F10" w:rsidR="000731EF" w:rsidRDefault="000731EF" w:rsidP="000731EF">
      <w:pPr>
        <w:rPr>
          <w:rFonts w:ascii="Times New Roman" w:hAnsi="Times New Roman" w:cs="Times New Roman"/>
        </w:rPr>
      </w:pPr>
      <w:r w:rsidRPr="000731EF">
        <w:rPr>
          <w:rFonts w:ascii="Times New Roman" w:hAnsi="Times New Roman" w:cs="Times New Roman"/>
          <w:b/>
          <w:bCs/>
        </w:rPr>
        <w:t>Independent Variables</w:t>
      </w:r>
      <w:r w:rsidRPr="000731EF">
        <w:rPr>
          <w:rFonts w:ascii="Times New Roman" w:hAnsi="Times New Roman" w:cs="Times New Roman"/>
        </w:rPr>
        <w:t>: Borough, Month, Time Period, Season, Accident Factors, And Vehicle Categories.</w:t>
      </w:r>
    </w:p>
    <w:p w14:paraId="76332B7E" w14:textId="24A15604" w:rsidR="000731EF" w:rsidRDefault="000731EF" w:rsidP="000731EF">
      <w:pPr>
        <w:rPr>
          <w:rFonts w:ascii="Times New Roman" w:hAnsi="Times New Roman" w:cs="Times New Roman"/>
        </w:rPr>
      </w:pPr>
      <w:r w:rsidRPr="000731EF">
        <w:rPr>
          <w:rFonts w:ascii="Times New Roman" w:hAnsi="Times New Roman" w:cs="Times New Roman"/>
          <w:b/>
          <w:bCs/>
        </w:rPr>
        <w:t>Data Format</w:t>
      </w:r>
      <w:r>
        <w:rPr>
          <w:rFonts w:ascii="Times New Roman" w:hAnsi="Times New Roman" w:cs="Times New Roman"/>
        </w:rPr>
        <w:t>: parquet</w:t>
      </w:r>
    </w:p>
    <w:p w14:paraId="1B0FB04F" w14:textId="0EB583BE" w:rsidR="000731EF" w:rsidRPr="000731EF" w:rsidRDefault="000731EF" w:rsidP="000731EF">
      <w:pPr>
        <w:rPr>
          <w:rFonts w:ascii="Times New Roman" w:hAnsi="Times New Roman" w:cs="Times New Roman"/>
        </w:rPr>
      </w:pPr>
      <w:r w:rsidRPr="000731EF">
        <w:rPr>
          <w:rFonts w:ascii="Times New Roman" w:hAnsi="Times New Roman" w:cs="Times New Roman"/>
        </w:rPr>
        <w:t>To ensure efficient storage and faster access for subsequent analysis, we opted to store the cleaned data in Parquet format. Parquet offers several advantages over traditional data storage formats like CSV:</w:t>
      </w:r>
    </w:p>
    <w:p w14:paraId="43EB7E72" w14:textId="77777777" w:rsidR="000731EF" w:rsidRPr="000731EF" w:rsidRDefault="000731EF" w:rsidP="000731EF">
      <w:pPr>
        <w:rPr>
          <w:rFonts w:ascii="Times New Roman" w:hAnsi="Times New Roman" w:cs="Times New Roman"/>
        </w:rPr>
      </w:pPr>
      <w:r w:rsidRPr="000731EF">
        <w:rPr>
          <w:rFonts w:ascii="Times New Roman" w:hAnsi="Times New Roman" w:cs="Times New Roman"/>
        </w:rPr>
        <w:t>Columnar Storage: Parquet utilizes columnar storage, where each data column is stored separately. This is much more efficient than row-based storage (used by CSV) for analytical queries that typically only access a subset of columns. This reduces data I/O operations, leading to faster processing.</w:t>
      </w:r>
    </w:p>
    <w:p w14:paraId="3C5EBAA6" w14:textId="77777777" w:rsidR="000731EF" w:rsidRPr="000731EF" w:rsidRDefault="000731EF" w:rsidP="000731EF">
      <w:pPr>
        <w:rPr>
          <w:rFonts w:ascii="Times New Roman" w:hAnsi="Times New Roman" w:cs="Times New Roman"/>
        </w:rPr>
      </w:pPr>
      <w:r w:rsidRPr="000731EF">
        <w:rPr>
          <w:rFonts w:ascii="Times New Roman" w:hAnsi="Times New Roman" w:cs="Times New Roman"/>
        </w:rPr>
        <w:t>Compression: Parquet files can be compressed, significantly reducing storage space without sacrificing significant processing speed. This translates to cost savings on storage resources.</w:t>
      </w:r>
    </w:p>
    <w:p w14:paraId="192B46FA" w14:textId="77777777" w:rsidR="000731EF" w:rsidRPr="000731EF" w:rsidRDefault="000731EF" w:rsidP="000731EF">
      <w:pPr>
        <w:rPr>
          <w:rFonts w:ascii="Times New Roman" w:hAnsi="Times New Roman" w:cs="Times New Roman"/>
        </w:rPr>
      </w:pPr>
      <w:r w:rsidRPr="000731EF">
        <w:rPr>
          <w:rFonts w:ascii="Times New Roman" w:hAnsi="Times New Roman" w:cs="Times New Roman"/>
        </w:rPr>
        <w:t>Faster Reads: Due to its columnar structure and compression, Parquet files offer faster read speeds compared to conventional formats like CSV. This improves the overall performance of your data analysis tasks.</w:t>
      </w:r>
    </w:p>
    <w:p w14:paraId="5FAB1C78" w14:textId="77777777" w:rsidR="000731EF" w:rsidRPr="000731EF" w:rsidRDefault="000731EF" w:rsidP="000731EF">
      <w:pPr>
        <w:rPr>
          <w:rFonts w:ascii="Times New Roman" w:hAnsi="Times New Roman" w:cs="Times New Roman"/>
        </w:rPr>
      </w:pPr>
      <w:r w:rsidRPr="000731EF">
        <w:rPr>
          <w:rFonts w:ascii="Times New Roman" w:hAnsi="Times New Roman" w:cs="Times New Roman"/>
        </w:rPr>
        <w:t>Broad Ecosystem Support: Parquet is a widely adopted format supported by various programming languages (like Python, R) and big data frameworks (like Hadoop, Spark). This allows for seamless integration with your existing data analysis tools.</w:t>
      </w:r>
    </w:p>
    <w:p w14:paraId="720D1768" w14:textId="42700255" w:rsidR="000731EF" w:rsidRDefault="000731EF" w:rsidP="000731EF">
      <w:pPr>
        <w:rPr>
          <w:rFonts w:ascii="Times New Roman" w:hAnsi="Times New Roman" w:cs="Times New Roman"/>
        </w:rPr>
      </w:pPr>
      <w:r w:rsidRPr="000731EF">
        <w:rPr>
          <w:rFonts w:ascii="Times New Roman" w:hAnsi="Times New Roman" w:cs="Times New Roman"/>
        </w:rPr>
        <w:t>By leveraging Parquet, we have ensured efficient storage and retrieval of the cleaned data, laying the foundation for swift and effective downstream analysis.</w:t>
      </w:r>
    </w:p>
    <w:p w14:paraId="13FEE626" w14:textId="5CF04DF2" w:rsidR="00051125" w:rsidRPr="00051125" w:rsidRDefault="00051125" w:rsidP="000731EF">
      <w:pPr>
        <w:rPr>
          <w:rFonts w:ascii="Times New Roman" w:hAnsi="Times New Roman" w:cs="Times New Roman"/>
          <w:b/>
          <w:bCs/>
        </w:rPr>
      </w:pPr>
      <w:bookmarkStart w:id="21" w:name="_Toc162440393"/>
      <w:r w:rsidRPr="00BE0A83">
        <w:rPr>
          <w:rStyle w:val="Heading2Char"/>
        </w:rPr>
        <w:t>Feature Engineering</w:t>
      </w:r>
      <w:bookmarkEnd w:id="21"/>
      <w:r w:rsidRPr="00051125">
        <w:rPr>
          <w:rFonts w:ascii="Times New Roman" w:hAnsi="Times New Roman" w:cs="Times New Roman"/>
          <w:b/>
          <w:bCs/>
        </w:rPr>
        <w:t>:</w:t>
      </w:r>
    </w:p>
    <w:p w14:paraId="4935A6BA" w14:textId="714EE15A" w:rsidR="000731EF" w:rsidRDefault="00051125" w:rsidP="00051125">
      <w:pPr>
        <w:rPr>
          <w:rFonts w:ascii="Times New Roman" w:hAnsi="Times New Roman" w:cs="Times New Roman"/>
        </w:rPr>
      </w:pPr>
      <w:bookmarkStart w:id="22" w:name="_Toc162440394"/>
      <w:r w:rsidRPr="00FE4F5B">
        <w:rPr>
          <w:rStyle w:val="Heading3Char"/>
        </w:rPr>
        <w:t>Season</w:t>
      </w:r>
      <w:bookmarkEnd w:id="22"/>
      <w:r>
        <w:rPr>
          <w:rFonts w:ascii="Times New Roman" w:hAnsi="Times New Roman" w:cs="Times New Roman"/>
        </w:rPr>
        <w:t xml:space="preserve">: </w:t>
      </w:r>
      <w:r w:rsidRPr="00051125">
        <w:rPr>
          <w:rFonts w:ascii="Times New Roman" w:hAnsi="Times New Roman" w:cs="Times New Roman"/>
        </w:rPr>
        <w:t>A new feature, "Season", was added to capture potential seasonality effects on traffic accidents.</w:t>
      </w:r>
      <w:r>
        <w:rPr>
          <w:rFonts w:ascii="Times New Roman" w:hAnsi="Times New Roman" w:cs="Times New Roman"/>
        </w:rPr>
        <w:t xml:space="preserve"> </w:t>
      </w:r>
      <w:r w:rsidRPr="00051125">
        <w:rPr>
          <w:rFonts w:ascii="Times New Roman" w:hAnsi="Times New Roman" w:cs="Times New Roman"/>
        </w:rPr>
        <w:t>A dictionary was created to map numerical month values to their corresponding seasons</w:t>
      </w:r>
      <w:r>
        <w:rPr>
          <w:rFonts w:ascii="Times New Roman" w:hAnsi="Times New Roman" w:cs="Times New Roman"/>
        </w:rPr>
        <w:t xml:space="preserve">. </w:t>
      </w:r>
      <w:r w:rsidRPr="00051125">
        <w:rPr>
          <w:rFonts w:ascii="Times New Roman" w:hAnsi="Times New Roman" w:cs="Times New Roman"/>
        </w:rPr>
        <w:t>A function was implemented to assign a season label ("Spring", "Summer", "Fall", or "Winter") to each data point based on its month value.</w:t>
      </w:r>
      <w:r>
        <w:rPr>
          <w:rFonts w:ascii="Times New Roman" w:hAnsi="Times New Roman" w:cs="Times New Roman"/>
        </w:rPr>
        <w:t xml:space="preserve"> </w:t>
      </w:r>
      <w:r w:rsidRPr="00051125">
        <w:rPr>
          <w:rFonts w:ascii="Times New Roman" w:hAnsi="Times New Roman" w:cs="Times New Roman"/>
        </w:rPr>
        <w:t>This process enriches the data by incorporating seasonal trends that might influence crash patterns.</w:t>
      </w:r>
      <w:r>
        <w:rPr>
          <w:rFonts w:ascii="Times New Roman" w:hAnsi="Times New Roman" w:cs="Times New Roman"/>
        </w:rPr>
        <w:t xml:space="preserve"> </w:t>
      </w:r>
    </w:p>
    <w:p w14:paraId="33E5192C" w14:textId="5E14D730" w:rsidR="00051125" w:rsidRDefault="00051125" w:rsidP="00051125">
      <w:pPr>
        <w:rPr>
          <w:rFonts w:ascii="Times New Roman" w:hAnsi="Times New Roman" w:cs="Times New Roman"/>
        </w:rPr>
      </w:pPr>
      <w:bookmarkStart w:id="23" w:name="_Toc162440395"/>
      <w:r w:rsidRPr="00FE4F5B">
        <w:rPr>
          <w:rStyle w:val="Heading3Char"/>
        </w:rPr>
        <w:t>Time Period</w:t>
      </w:r>
      <w:bookmarkEnd w:id="23"/>
      <w:r>
        <w:rPr>
          <w:rFonts w:ascii="Times New Roman" w:hAnsi="Times New Roman" w:cs="Times New Roman"/>
        </w:rPr>
        <w:t xml:space="preserve">: </w:t>
      </w:r>
      <w:r w:rsidRPr="00051125">
        <w:rPr>
          <w:rFonts w:ascii="Times New Roman" w:hAnsi="Times New Roman" w:cs="Times New Roman"/>
        </w:rPr>
        <w:t>To understand how traffic patterns might influence accident occurrences, a new feature, "time_period", was created within the "crash_data" data frame. This feature categorizes crash events based on whether they occurred during a designated rush hour period.</w:t>
      </w:r>
      <w:r w:rsidRPr="00051125">
        <w:t xml:space="preserve"> </w:t>
      </w:r>
      <w:r w:rsidRPr="00051125">
        <w:rPr>
          <w:rFonts w:ascii="Times New Roman" w:hAnsi="Times New Roman" w:cs="Times New Roman"/>
        </w:rPr>
        <w:t>Traffic congestion is a known risk factor for accidents. By identifying periods with potentially higher traffic volume (mornings and evenings), we can investigate if these times see a corresponding increase in accidents</w:t>
      </w:r>
      <w:r>
        <w:rPr>
          <w:rFonts w:ascii="Times New Roman" w:hAnsi="Times New Roman" w:cs="Times New Roman"/>
        </w:rPr>
        <w:t>.</w:t>
      </w:r>
    </w:p>
    <w:p w14:paraId="5EA7C418" w14:textId="7536D5FE" w:rsidR="00051125" w:rsidRDefault="00652396" w:rsidP="00051125">
      <w:pPr>
        <w:rPr>
          <w:rFonts w:ascii="Times New Roman" w:hAnsi="Times New Roman" w:cs="Times New Roman"/>
        </w:rPr>
      </w:pPr>
      <w:bookmarkStart w:id="24" w:name="_Toc162440396"/>
      <w:r w:rsidRPr="00FE4F5B">
        <w:rPr>
          <w:rStyle w:val="Heading3Char"/>
        </w:rPr>
        <w:lastRenderedPageBreak/>
        <w:t>Grouping Vehicle Contribution</w:t>
      </w:r>
      <w:bookmarkEnd w:id="24"/>
      <w:r>
        <w:rPr>
          <w:rFonts w:ascii="Times New Roman" w:hAnsi="Times New Roman" w:cs="Times New Roman"/>
        </w:rPr>
        <w:t xml:space="preserve">: </w:t>
      </w:r>
      <w:r w:rsidRPr="00652396">
        <w:rPr>
          <w:rFonts w:ascii="Times New Roman" w:hAnsi="Times New Roman" w:cs="Times New Roman"/>
        </w:rPr>
        <w:t>While the original contributing factors provide valuable detail, analyzing them in broader categories can reveal important patterns. This allows us to move beyond individual factors and identify which general categories (e.g., Human Error, Vehicle-related Issues) are most frequently associated with traffic accidents.</w:t>
      </w:r>
    </w:p>
    <w:p w14:paraId="43832141" w14:textId="0F763AF5" w:rsidR="00C724CA" w:rsidRDefault="00652396" w:rsidP="00652396">
      <w:pPr>
        <w:rPr>
          <w:rFonts w:ascii="Times New Roman" w:hAnsi="Times New Roman" w:cs="Times New Roman"/>
        </w:rPr>
      </w:pPr>
      <w:bookmarkStart w:id="25" w:name="_Toc162440397"/>
      <w:r w:rsidRPr="00FE4F5B">
        <w:rPr>
          <w:rStyle w:val="Heading3Char"/>
        </w:rPr>
        <w:t>Grouping Vehicle Category</w:t>
      </w:r>
      <w:bookmarkEnd w:id="25"/>
      <w:r w:rsidRPr="00652396">
        <w:rPr>
          <w:rFonts w:ascii="Times New Roman" w:hAnsi="Times New Roman" w:cs="Times New Roman"/>
          <w:b/>
          <w:bCs/>
        </w:rPr>
        <w:t>:</w:t>
      </w:r>
      <w:r>
        <w:rPr>
          <w:rFonts w:ascii="Times New Roman" w:hAnsi="Times New Roman" w:cs="Times New Roman"/>
        </w:rPr>
        <w:t xml:space="preserve"> </w:t>
      </w:r>
      <w:r w:rsidRPr="00652396">
        <w:rPr>
          <w:rFonts w:ascii="Times New Roman" w:hAnsi="Times New Roman" w:cs="Times New Roman"/>
        </w:rPr>
        <w:t>By implementing this feature engineering step, we have achieved a standardized classification of vehicle types within our data. This allows us to analyze accident trends across broader categories, potentially revealing insights into how different vehicle classes (e.g., passenger cars vs. commercial trucks) might be associated with accident risk or severity.</w:t>
      </w:r>
    </w:p>
    <w:p w14:paraId="02BF6004" w14:textId="66EC6F9A" w:rsidR="00652396" w:rsidRDefault="00652396" w:rsidP="00652396">
      <w:pPr>
        <w:rPr>
          <w:rFonts w:ascii="Times New Roman" w:hAnsi="Times New Roman" w:cs="Times New Roman"/>
        </w:rPr>
      </w:pPr>
      <w:bookmarkStart w:id="26" w:name="_Toc162440398"/>
      <w:r w:rsidRPr="00FE4F5B">
        <w:rPr>
          <w:rStyle w:val="Heading3Char"/>
        </w:rPr>
        <w:t>Pedestrian Involved</w:t>
      </w:r>
      <w:bookmarkEnd w:id="26"/>
      <w:r>
        <w:rPr>
          <w:rFonts w:ascii="Times New Roman" w:hAnsi="Times New Roman" w:cs="Times New Roman"/>
        </w:rPr>
        <w:t xml:space="preserve">: </w:t>
      </w:r>
      <w:r w:rsidRPr="00652396">
        <w:rPr>
          <w:rFonts w:ascii="Times New Roman" w:hAnsi="Times New Roman" w:cs="Times New Roman"/>
        </w:rPr>
        <w:t>A new feature, "pedestrian_involved", was added to the "crash_data" to simplify analysis of pedestrian-related accidents. This binary feature indicates whether a pedestrian was injured or killed (value of 1) or not involved (value of 0) in the accident. This facilitates efficient identification of pedestrian involvement in each crash record.</w:t>
      </w:r>
    </w:p>
    <w:p w14:paraId="07D508A3" w14:textId="7A1FE19F" w:rsidR="00652396" w:rsidRDefault="00652396" w:rsidP="00652396">
      <w:pPr>
        <w:rPr>
          <w:rFonts w:ascii="Times New Roman" w:hAnsi="Times New Roman" w:cs="Times New Roman"/>
        </w:rPr>
      </w:pPr>
      <w:bookmarkStart w:id="27" w:name="_Toc162440399"/>
      <w:r w:rsidRPr="00FE4F5B">
        <w:rPr>
          <w:rStyle w:val="Heading3Char"/>
        </w:rPr>
        <w:t>Cyclist Involved</w:t>
      </w:r>
      <w:bookmarkEnd w:id="27"/>
      <w:r>
        <w:rPr>
          <w:rFonts w:ascii="Times New Roman" w:hAnsi="Times New Roman" w:cs="Times New Roman"/>
        </w:rPr>
        <w:t xml:space="preserve">: </w:t>
      </w:r>
      <w:r w:rsidRPr="00652396">
        <w:rPr>
          <w:rFonts w:ascii="Times New Roman" w:hAnsi="Times New Roman" w:cs="Times New Roman"/>
        </w:rPr>
        <w:t>A new feature, "</w:t>
      </w:r>
      <w:r>
        <w:rPr>
          <w:rFonts w:ascii="Times New Roman" w:hAnsi="Times New Roman" w:cs="Times New Roman"/>
        </w:rPr>
        <w:t>cyclist</w:t>
      </w:r>
      <w:r w:rsidRPr="00652396">
        <w:rPr>
          <w:rFonts w:ascii="Times New Roman" w:hAnsi="Times New Roman" w:cs="Times New Roman"/>
        </w:rPr>
        <w:t xml:space="preserve">_involved", was added to the "crash_data" to simplify analysis of </w:t>
      </w:r>
      <w:r>
        <w:rPr>
          <w:rFonts w:ascii="Times New Roman" w:hAnsi="Times New Roman" w:cs="Times New Roman"/>
        </w:rPr>
        <w:t>cyclist</w:t>
      </w:r>
      <w:r w:rsidRPr="00652396">
        <w:rPr>
          <w:rFonts w:ascii="Times New Roman" w:hAnsi="Times New Roman" w:cs="Times New Roman"/>
        </w:rPr>
        <w:t xml:space="preserve">-related accidents. This binary feature indicates whether a </w:t>
      </w:r>
      <w:r>
        <w:rPr>
          <w:rFonts w:ascii="Times New Roman" w:hAnsi="Times New Roman" w:cs="Times New Roman"/>
        </w:rPr>
        <w:t>cyclist</w:t>
      </w:r>
      <w:r w:rsidRPr="00652396">
        <w:rPr>
          <w:rFonts w:ascii="Times New Roman" w:hAnsi="Times New Roman" w:cs="Times New Roman"/>
        </w:rPr>
        <w:t xml:space="preserve"> was injured or killed (value of 1) or not involved (value of 0) in the accident. This facilitates efficient identification of </w:t>
      </w:r>
      <w:r>
        <w:rPr>
          <w:rFonts w:ascii="Times New Roman" w:hAnsi="Times New Roman" w:cs="Times New Roman"/>
        </w:rPr>
        <w:t>cyclists’</w:t>
      </w:r>
      <w:r w:rsidRPr="00652396">
        <w:rPr>
          <w:rFonts w:ascii="Times New Roman" w:hAnsi="Times New Roman" w:cs="Times New Roman"/>
        </w:rPr>
        <w:t xml:space="preserve"> involvement in each crash record.</w:t>
      </w:r>
    </w:p>
    <w:p w14:paraId="436DCE81" w14:textId="48C29FB5" w:rsidR="00652396" w:rsidRDefault="00652396" w:rsidP="00652396">
      <w:pPr>
        <w:rPr>
          <w:rFonts w:ascii="Times New Roman" w:hAnsi="Times New Roman" w:cs="Times New Roman"/>
        </w:rPr>
      </w:pPr>
      <w:bookmarkStart w:id="28" w:name="_Toc162440400"/>
      <w:r w:rsidRPr="00FE4F5B">
        <w:rPr>
          <w:rStyle w:val="Heading3Char"/>
        </w:rPr>
        <w:t>Motorist</w:t>
      </w:r>
      <w:r w:rsidRPr="00FE4F5B">
        <w:rPr>
          <w:rStyle w:val="Heading3Char"/>
        </w:rPr>
        <w:t xml:space="preserve"> Involved</w:t>
      </w:r>
      <w:bookmarkEnd w:id="28"/>
      <w:r>
        <w:rPr>
          <w:rFonts w:ascii="Times New Roman" w:hAnsi="Times New Roman" w:cs="Times New Roman"/>
        </w:rPr>
        <w:t xml:space="preserve">: </w:t>
      </w:r>
      <w:r w:rsidRPr="00652396">
        <w:rPr>
          <w:rFonts w:ascii="Times New Roman" w:hAnsi="Times New Roman" w:cs="Times New Roman"/>
        </w:rPr>
        <w:t>A new feature, "</w:t>
      </w:r>
      <w:r>
        <w:rPr>
          <w:rFonts w:ascii="Times New Roman" w:hAnsi="Times New Roman" w:cs="Times New Roman"/>
        </w:rPr>
        <w:t>motorist</w:t>
      </w:r>
      <w:r w:rsidRPr="00652396">
        <w:rPr>
          <w:rFonts w:ascii="Times New Roman" w:hAnsi="Times New Roman" w:cs="Times New Roman"/>
        </w:rPr>
        <w:t xml:space="preserve">_involved", was added to the "crash_data" to simplify analysis of </w:t>
      </w:r>
      <w:r>
        <w:rPr>
          <w:rFonts w:ascii="Times New Roman" w:hAnsi="Times New Roman" w:cs="Times New Roman"/>
        </w:rPr>
        <w:t>motorist</w:t>
      </w:r>
      <w:r w:rsidRPr="00652396">
        <w:rPr>
          <w:rFonts w:ascii="Times New Roman" w:hAnsi="Times New Roman" w:cs="Times New Roman"/>
        </w:rPr>
        <w:t xml:space="preserve">-related accidents. This binary feature indicates whether a </w:t>
      </w:r>
      <w:r>
        <w:rPr>
          <w:rFonts w:ascii="Times New Roman" w:hAnsi="Times New Roman" w:cs="Times New Roman"/>
        </w:rPr>
        <w:t>motorist</w:t>
      </w:r>
      <w:r w:rsidRPr="00652396">
        <w:rPr>
          <w:rFonts w:ascii="Times New Roman" w:hAnsi="Times New Roman" w:cs="Times New Roman"/>
        </w:rPr>
        <w:t xml:space="preserve"> was injured or killed (value of 1) or not involved (value of 0) in the accident. This facilitates efficient identification of </w:t>
      </w:r>
      <w:r>
        <w:rPr>
          <w:rFonts w:ascii="Times New Roman" w:hAnsi="Times New Roman" w:cs="Times New Roman"/>
        </w:rPr>
        <w:t>motorist</w:t>
      </w:r>
      <w:r w:rsidRPr="00652396">
        <w:rPr>
          <w:rFonts w:ascii="Times New Roman" w:hAnsi="Times New Roman" w:cs="Times New Roman"/>
        </w:rPr>
        <w:t xml:space="preserve"> involvement in each crash record.</w:t>
      </w:r>
    </w:p>
    <w:p w14:paraId="3A903F79" w14:textId="15DD5193" w:rsidR="00652396" w:rsidRPr="00FE4F5B" w:rsidRDefault="00652396" w:rsidP="00FE4F5B">
      <w:pPr>
        <w:pStyle w:val="Heading2"/>
      </w:pPr>
      <w:bookmarkStart w:id="29" w:name="_Toc162440401"/>
      <w:r w:rsidRPr="00FE4F5B">
        <w:t>Correlation Matrix:</w:t>
      </w:r>
      <w:bookmarkEnd w:id="29"/>
      <w:r w:rsidRPr="00FE4F5B">
        <w:t xml:space="preserve"> </w:t>
      </w:r>
    </w:p>
    <w:p w14:paraId="30179EDB" w14:textId="77777777" w:rsidR="00D067F3" w:rsidRDefault="00652396" w:rsidP="00D067F3">
      <w:pPr>
        <w:keepNext/>
        <w:jc w:val="center"/>
      </w:pPr>
      <w:r w:rsidRPr="00652396">
        <w:rPr>
          <w:rFonts w:ascii="Times New Roman" w:hAnsi="Times New Roman" w:cs="Times New Roman"/>
        </w:rPr>
        <w:drawing>
          <wp:inline distT="0" distB="0" distL="0" distR="0" wp14:anchorId="09B78CCD" wp14:editId="407AE828">
            <wp:extent cx="4311650" cy="3921125"/>
            <wp:effectExtent l="0" t="0" r="0" b="3175"/>
            <wp:docPr id="7" name="Picture 6" descr="A graph of a graph&#10;&#10;Description automatically generated with medium confidence">
              <a:extLst xmlns:a="http://schemas.openxmlformats.org/drawingml/2006/main">
                <a:ext uri="{FF2B5EF4-FFF2-40B4-BE49-F238E27FC236}">
                  <a16:creationId xmlns:a16="http://schemas.microsoft.com/office/drawing/2014/main" id="{2B7AB94E-ABE1-243A-4EFA-A404EC76ED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graph&#10;&#10;Description automatically generated with medium confidence">
                      <a:extLst>
                        <a:ext uri="{FF2B5EF4-FFF2-40B4-BE49-F238E27FC236}">
                          <a16:creationId xmlns:a16="http://schemas.microsoft.com/office/drawing/2014/main" id="{2B7AB94E-ABE1-243A-4EFA-A404EC76EDF4}"/>
                        </a:ext>
                      </a:extLst>
                    </pic:cNvPr>
                    <pic:cNvPicPr>
                      <a:picLocks noChangeAspect="1"/>
                    </pic:cNvPicPr>
                  </pic:nvPicPr>
                  <pic:blipFill>
                    <a:blip r:embed="rId17"/>
                    <a:stretch>
                      <a:fillRect/>
                    </a:stretch>
                  </pic:blipFill>
                  <pic:spPr>
                    <a:xfrm>
                      <a:off x="0" y="0"/>
                      <a:ext cx="4312509" cy="3921906"/>
                    </a:xfrm>
                    <a:prstGeom prst="rect">
                      <a:avLst/>
                    </a:prstGeom>
                  </pic:spPr>
                </pic:pic>
              </a:graphicData>
            </a:graphic>
          </wp:inline>
        </w:drawing>
      </w:r>
    </w:p>
    <w:p w14:paraId="1DA62CA7" w14:textId="7EF40DAB" w:rsidR="00652396" w:rsidRDefault="00D067F3" w:rsidP="00D067F3">
      <w:pPr>
        <w:pStyle w:val="Caption"/>
        <w:rPr>
          <w:rFonts w:ascii="Times New Roman" w:hAnsi="Times New Roman" w:cs="Times New Roman"/>
        </w:rPr>
      </w:pPr>
      <w:r>
        <w:t xml:space="preserve">Figure </w:t>
      </w:r>
      <w:fldSimple w:instr=" SEQ Figure \* ARABIC ">
        <w:r>
          <w:rPr>
            <w:noProof/>
          </w:rPr>
          <w:t>7</w:t>
        </w:r>
      </w:fldSimple>
      <w:r>
        <w:t>: Correlation Matrix</w:t>
      </w:r>
    </w:p>
    <w:p w14:paraId="20A5C0A2" w14:textId="77777777" w:rsidR="00D067F3" w:rsidRDefault="00D067F3" w:rsidP="00652396">
      <w:pPr>
        <w:jc w:val="center"/>
        <w:rPr>
          <w:rFonts w:ascii="Times New Roman" w:hAnsi="Times New Roman" w:cs="Times New Roman"/>
        </w:rPr>
      </w:pPr>
    </w:p>
    <w:p w14:paraId="350A9452" w14:textId="391E8ED4" w:rsidR="00652396" w:rsidRDefault="00F615F4" w:rsidP="00F615F4">
      <w:pPr>
        <w:rPr>
          <w:rFonts w:ascii="Times New Roman" w:hAnsi="Times New Roman" w:cs="Times New Roman"/>
        </w:rPr>
      </w:pPr>
      <w:r w:rsidRPr="00F615F4">
        <w:rPr>
          <w:rFonts w:ascii="Times New Roman" w:hAnsi="Times New Roman" w:cs="Times New Roman"/>
        </w:rPr>
        <w:lastRenderedPageBreak/>
        <w:t>There is a very weak positive correlation between the month and pedestrian involvement in accidents (correlation coefficient = 0.006).</w:t>
      </w:r>
      <w:r>
        <w:rPr>
          <w:rFonts w:ascii="Times New Roman" w:hAnsi="Times New Roman" w:cs="Times New Roman"/>
        </w:rPr>
        <w:t xml:space="preserve"> </w:t>
      </w:r>
      <w:r w:rsidRPr="00F615F4">
        <w:rPr>
          <w:rFonts w:ascii="Times New Roman" w:hAnsi="Times New Roman" w:cs="Times New Roman"/>
        </w:rPr>
        <w:t>There is a weak negative correlation between the month and cyclist involvement in accidents (correlation coefficient = -0.038).</w:t>
      </w:r>
      <w:r>
        <w:rPr>
          <w:rFonts w:ascii="Times New Roman" w:hAnsi="Times New Roman" w:cs="Times New Roman"/>
        </w:rPr>
        <w:t xml:space="preserve"> </w:t>
      </w:r>
      <w:r w:rsidRPr="00F615F4">
        <w:rPr>
          <w:rFonts w:ascii="Times New Roman" w:hAnsi="Times New Roman" w:cs="Times New Roman"/>
        </w:rPr>
        <w:t>There is a weak positive correlation between the month and motorist involvement in accidents (correlation coefficient = 0.014).</w:t>
      </w:r>
      <w:r>
        <w:rPr>
          <w:rFonts w:ascii="Times New Roman" w:hAnsi="Times New Roman" w:cs="Times New Roman"/>
        </w:rPr>
        <w:t xml:space="preserve"> </w:t>
      </w:r>
      <w:r w:rsidRPr="00F615F4">
        <w:rPr>
          <w:rFonts w:ascii="Times New Roman" w:hAnsi="Times New Roman" w:cs="Times New Roman"/>
        </w:rPr>
        <w:t>There is a weak negative correlation between pedestrian involvement and cyclist involvement in accidents (correlation coefficient = -0.038).</w:t>
      </w:r>
      <w:r>
        <w:rPr>
          <w:rFonts w:ascii="Times New Roman" w:hAnsi="Times New Roman" w:cs="Times New Roman"/>
        </w:rPr>
        <w:t xml:space="preserve"> </w:t>
      </w:r>
      <w:r w:rsidRPr="00F615F4">
        <w:rPr>
          <w:rFonts w:ascii="Times New Roman" w:hAnsi="Times New Roman" w:cs="Times New Roman"/>
        </w:rPr>
        <w:t>There is a weak negative correlation between pedestrian involvement and motorist involvement in accidents (correlation coefficient = -0.101).</w:t>
      </w:r>
      <w:r>
        <w:rPr>
          <w:rFonts w:ascii="Times New Roman" w:hAnsi="Times New Roman" w:cs="Times New Roman"/>
        </w:rPr>
        <w:t xml:space="preserve"> </w:t>
      </w:r>
      <w:r w:rsidRPr="00F615F4">
        <w:rPr>
          <w:rFonts w:ascii="Times New Roman" w:hAnsi="Times New Roman" w:cs="Times New Roman"/>
        </w:rPr>
        <w:t>There is a weak negative correlation between cyclist involvement and motorist involvement in accidents (correlation coefficient = -0.077).</w:t>
      </w:r>
      <w:r>
        <w:rPr>
          <w:rFonts w:ascii="Times New Roman" w:hAnsi="Times New Roman" w:cs="Times New Roman"/>
        </w:rPr>
        <w:t xml:space="preserve"> </w:t>
      </w:r>
      <w:r w:rsidRPr="00F615F4">
        <w:rPr>
          <w:rFonts w:ascii="Times New Roman" w:hAnsi="Times New Roman" w:cs="Times New Roman"/>
        </w:rPr>
        <w:t>Overall, the correlations between these variables are weak, suggesting that there is little linear relationship between them.07).</w:t>
      </w:r>
    </w:p>
    <w:p w14:paraId="2E84FC5E" w14:textId="77777777" w:rsidR="00F615F4" w:rsidRPr="00F615F4" w:rsidRDefault="00F615F4" w:rsidP="00F615F4">
      <w:pPr>
        <w:rPr>
          <w:rFonts w:ascii="Times New Roman" w:hAnsi="Times New Roman" w:cs="Times New Roman"/>
        </w:rPr>
      </w:pPr>
      <w:bookmarkStart w:id="30" w:name="_Toc162440402"/>
      <w:r w:rsidRPr="00FE4F5B">
        <w:rPr>
          <w:rStyle w:val="Heading2Char"/>
        </w:rPr>
        <w:t>Creating Dummy Variables</w:t>
      </w:r>
      <w:bookmarkEnd w:id="30"/>
      <w:r w:rsidRPr="00F615F4">
        <w:rPr>
          <w:rFonts w:ascii="Times New Roman" w:hAnsi="Times New Roman" w:cs="Times New Roman"/>
          <w:b/>
          <w:bCs/>
        </w:rPr>
        <w:t>:</w:t>
      </w:r>
      <w:r>
        <w:rPr>
          <w:rFonts w:ascii="Times New Roman" w:hAnsi="Times New Roman" w:cs="Times New Roman"/>
          <w:b/>
          <w:bCs/>
        </w:rPr>
        <w:t xml:space="preserve"> </w:t>
      </w:r>
      <w:r w:rsidRPr="00F615F4">
        <w:rPr>
          <w:rFonts w:ascii="Times New Roman" w:hAnsi="Times New Roman" w:cs="Times New Roman"/>
        </w:rPr>
        <w:t>suggesting</w:t>
      </w:r>
      <w:r>
        <w:rPr>
          <w:rFonts w:ascii="Times New Roman" w:hAnsi="Times New Roman" w:cs="Times New Roman"/>
        </w:rPr>
        <w:t xml:space="preserve"> </w:t>
      </w:r>
      <w:r w:rsidRPr="00F615F4">
        <w:rPr>
          <w:rFonts w:ascii="Times New Roman" w:hAnsi="Times New Roman" w:cs="Times New Roman"/>
        </w:rPr>
        <w:t>Categorical data is converted into dummy variables, which helps in representing and analyzing the categorical features within the regression model.</w:t>
      </w:r>
    </w:p>
    <w:p w14:paraId="3ED25FAB" w14:textId="77777777" w:rsidR="00F615F4" w:rsidRPr="00F615F4" w:rsidRDefault="00F615F4" w:rsidP="00F615F4">
      <w:pPr>
        <w:rPr>
          <w:rFonts w:ascii="Times New Roman" w:hAnsi="Times New Roman" w:cs="Times New Roman"/>
        </w:rPr>
      </w:pPr>
    </w:p>
    <w:p w14:paraId="6F8E35EB" w14:textId="6ADDDC46" w:rsidR="00F615F4" w:rsidRPr="00F615F4" w:rsidRDefault="00F615F4" w:rsidP="00F615F4">
      <w:pPr>
        <w:rPr>
          <w:rFonts w:ascii="Times New Roman" w:hAnsi="Times New Roman" w:cs="Times New Roman"/>
        </w:rPr>
      </w:pPr>
      <w:r w:rsidRPr="00F615F4">
        <w:rPr>
          <w:rFonts w:ascii="Times New Roman" w:hAnsi="Times New Roman" w:cs="Times New Roman"/>
          <w:b/>
          <w:bCs/>
        </w:rPr>
        <w:t>Categorical Features</w:t>
      </w:r>
      <w:r w:rsidRPr="00F615F4">
        <w:rPr>
          <w:rFonts w:ascii="Times New Roman" w:hAnsi="Times New Roman" w:cs="Times New Roman"/>
        </w:rPr>
        <w:t>: Borough</w:t>
      </w:r>
      <w:r>
        <w:rPr>
          <w:rFonts w:ascii="Times New Roman" w:hAnsi="Times New Roman" w:cs="Times New Roman"/>
        </w:rPr>
        <w:t xml:space="preserve">, </w:t>
      </w:r>
      <w:r w:rsidRPr="00F615F4">
        <w:rPr>
          <w:rFonts w:ascii="Times New Roman" w:hAnsi="Times New Roman" w:cs="Times New Roman"/>
        </w:rPr>
        <w:t>Time Period</w:t>
      </w:r>
      <w:r>
        <w:rPr>
          <w:rFonts w:ascii="Times New Roman" w:hAnsi="Times New Roman" w:cs="Times New Roman"/>
        </w:rPr>
        <w:t xml:space="preserve">, </w:t>
      </w:r>
      <w:r w:rsidRPr="00F615F4">
        <w:rPr>
          <w:rFonts w:ascii="Times New Roman" w:hAnsi="Times New Roman" w:cs="Times New Roman"/>
        </w:rPr>
        <w:t>Season</w:t>
      </w:r>
      <w:r>
        <w:rPr>
          <w:rFonts w:ascii="Times New Roman" w:hAnsi="Times New Roman" w:cs="Times New Roman"/>
        </w:rPr>
        <w:t xml:space="preserve">, </w:t>
      </w:r>
      <w:r w:rsidRPr="00F615F4">
        <w:rPr>
          <w:rFonts w:ascii="Times New Roman" w:hAnsi="Times New Roman" w:cs="Times New Roman"/>
        </w:rPr>
        <w:t>Accident Factor</w:t>
      </w:r>
      <w:r>
        <w:rPr>
          <w:rFonts w:ascii="Times New Roman" w:hAnsi="Times New Roman" w:cs="Times New Roman"/>
        </w:rPr>
        <w:t xml:space="preserve">, </w:t>
      </w:r>
      <w:r w:rsidRPr="00F615F4">
        <w:rPr>
          <w:rFonts w:ascii="Times New Roman" w:hAnsi="Times New Roman" w:cs="Times New Roman"/>
        </w:rPr>
        <w:t>Vehicle Category</w:t>
      </w:r>
    </w:p>
    <w:p w14:paraId="434FCF62" w14:textId="42AECD81" w:rsidR="00F615F4" w:rsidRPr="00F615F4" w:rsidRDefault="00F615F4" w:rsidP="00F615F4">
      <w:pPr>
        <w:rPr>
          <w:rFonts w:ascii="Times New Roman" w:hAnsi="Times New Roman" w:cs="Times New Roman"/>
        </w:rPr>
      </w:pPr>
      <w:r w:rsidRPr="00F615F4">
        <w:rPr>
          <w:rFonts w:ascii="Times New Roman" w:hAnsi="Times New Roman" w:cs="Times New Roman"/>
          <w:b/>
          <w:bCs/>
        </w:rPr>
        <w:t>Package Used</w:t>
      </w:r>
      <w:r w:rsidRPr="00F615F4">
        <w:rPr>
          <w:rFonts w:ascii="Times New Roman" w:hAnsi="Times New Roman" w:cs="Times New Roman"/>
        </w:rPr>
        <w:t>:</w:t>
      </w:r>
      <w:r>
        <w:rPr>
          <w:rFonts w:ascii="Times New Roman" w:hAnsi="Times New Roman" w:cs="Times New Roman"/>
        </w:rPr>
        <w:t xml:space="preserve"> </w:t>
      </w:r>
      <w:r w:rsidRPr="00F615F4">
        <w:rPr>
          <w:rFonts w:ascii="Times New Roman" w:hAnsi="Times New Roman" w:cs="Times New Roman"/>
        </w:rPr>
        <w:t>fastDummies</w:t>
      </w:r>
    </w:p>
    <w:p w14:paraId="4B1B93B8" w14:textId="63F73E5E" w:rsidR="00F615F4" w:rsidRPr="00F615F4" w:rsidRDefault="00F615F4" w:rsidP="00F615F4">
      <w:pPr>
        <w:rPr>
          <w:rFonts w:ascii="Times New Roman" w:hAnsi="Times New Roman" w:cs="Times New Roman"/>
          <w:b/>
          <w:bCs/>
        </w:rPr>
      </w:pPr>
      <w:bookmarkStart w:id="31" w:name="_Toc162440403"/>
      <w:r w:rsidRPr="00FE4F5B">
        <w:rPr>
          <w:rStyle w:val="Heading2Char"/>
        </w:rPr>
        <w:t>Data Splitting for Model Evaluation (Train-Test Split)</w:t>
      </w:r>
      <w:bookmarkEnd w:id="31"/>
      <w:r>
        <w:rPr>
          <w:rFonts w:ascii="Times New Roman" w:hAnsi="Times New Roman" w:cs="Times New Roman"/>
          <w:b/>
          <w:bCs/>
        </w:rPr>
        <w:t xml:space="preserve">: </w:t>
      </w:r>
    </w:p>
    <w:p w14:paraId="256BB562" w14:textId="09FFC3E3" w:rsidR="00F615F4" w:rsidRDefault="00F615F4" w:rsidP="00F615F4">
      <w:pPr>
        <w:rPr>
          <w:rFonts w:ascii="Times New Roman" w:hAnsi="Times New Roman" w:cs="Times New Roman"/>
        </w:rPr>
      </w:pPr>
      <w:r w:rsidRPr="00F615F4">
        <w:rPr>
          <w:rFonts w:ascii="Times New Roman" w:hAnsi="Times New Roman" w:cs="Times New Roman"/>
        </w:rPr>
        <w:t>To assess the generalizability and performance of our machine learning model, we employed a train-test split on the prepared crash data</w:t>
      </w:r>
      <w:r>
        <w:rPr>
          <w:rFonts w:ascii="Times New Roman" w:hAnsi="Times New Roman" w:cs="Times New Roman"/>
        </w:rPr>
        <w:t>.</w:t>
      </w:r>
    </w:p>
    <w:p w14:paraId="53A2B465" w14:textId="5F2352B6" w:rsidR="00F615F4" w:rsidRPr="00F615F4" w:rsidRDefault="00F615F4" w:rsidP="00F615F4">
      <w:pPr>
        <w:rPr>
          <w:rFonts w:ascii="Times New Roman" w:hAnsi="Times New Roman" w:cs="Times New Roman"/>
        </w:rPr>
      </w:pPr>
      <w:r w:rsidRPr="00F615F4">
        <w:rPr>
          <w:rFonts w:ascii="Times New Roman" w:hAnsi="Times New Roman" w:cs="Times New Roman"/>
        </w:rPr>
        <w:t>Split Ratio (70:30):</w:t>
      </w:r>
      <w:r>
        <w:rPr>
          <w:rFonts w:ascii="Times New Roman" w:hAnsi="Times New Roman" w:cs="Times New Roman"/>
        </w:rPr>
        <w:t xml:space="preserve"> </w:t>
      </w:r>
      <w:r w:rsidRPr="00F615F4">
        <w:rPr>
          <w:rFonts w:ascii="Times New Roman" w:hAnsi="Times New Roman" w:cs="Times New Roman"/>
        </w:rPr>
        <w:t xml:space="preserve">The chosen split ratio of 70% for training and 30% for testing is a common practice. It provides a balance between having enough data for effective model training and reserving </w:t>
      </w:r>
      <w:r w:rsidRPr="00F615F4">
        <w:rPr>
          <w:rFonts w:ascii="Times New Roman" w:hAnsi="Times New Roman" w:cs="Times New Roman"/>
        </w:rPr>
        <w:t>enough</w:t>
      </w:r>
      <w:r w:rsidRPr="00F615F4">
        <w:rPr>
          <w:rFonts w:ascii="Times New Roman" w:hAnsi="Times New Roman" w:cs="Times New Roman"/>
        </w:rPr>
        <w:t xml:space="preserve"> for robust </w:t>
      </w:r>
      <w:r w:rsidRPr="00F615F4">
        <w:rPr>
          <w:rFonts w:ascii="Times New Roman" w:hAnsi="Times New Roman" w:cs="Times New Roman"/>
        </w:rPr>
        <w:t>evaluation.</w:t>
      </w:r>
    </w:p>
    <w:p w14:paraId="301A27FA" w14:textId="77777777" w:rsidR="00F615F4" w:rsidRPr="00F615F4" w:rsidRDefault="00F615F4" w:rsidP="00F615F4">
      <w:pPr>
        <w:rPr>
          <w:rFonts w:ascii="Times New Roman" w:hAnsi="Times New Roman" w:cs="Times New Roman"/>
        </w:rPr>
      </w:pPr>
      <w:r w:rsidRPr="00F615F4">
        <w:rPr>
          <w:rFonts w:ascii="Times New Roman" w:hAnsi="Times New Roman" w:cs="Times New Roman"/>
        </w:rPr>
        <w:t>Training Set (70%): This larger portion of the data (approximately 777,566 rows) is used to train the model. The model learns patterns and relationships within the training data to develop its predictive capabilities.</w:t>
      </w:r>
    </w:p>
    <w:p w14:paraId="343F718D" w14:textId="1F208AD2" w:rsidR="00C724CA" w:rsidRDefault="00F615F4" w:rsidP="00F615F4">
      <w:pPr>
        <w:rPr>
          <w:rFonts w:ascii="Times New Roman" w:hAnsi="Times New Roman" w:cs="Times New Roman"/>
        </w:rPr>
      </w:pPr>
      <w:r w:rsidRPr="00F615F4">
        <w:rPr>
          <w:rFonts w:ascii="Times New Roman" w:hAnsi="Times New Roman" w:cs="Times New Roman"/>
        </w:rPr>
        <w:t>Test Set (30%): This smaller portion of the data (approximately 333,242 rows) is held out from the training process. It's used to evaluate the model's performance on unseen data. By evaluating the model on unseen data, we gain a more realistic understanding of how well it might generalize to real-world scenarios beyond the training data.</w:t>
      </w:r>
    </w:p>
    <w:p w14:paraId="1266FB47" w14:textId="77777777" w:rsidR="00F615F4" w:rsidRPr="00F615F4" w:rsidRDefault="00F615F4" w:rsidP="00F615F4">
      <w:pPr>
        <w:rPr>
          <w:rFonts w:ascii="Times New Roman" w:hAnsi="Times New Roman" w:cs="Times New Roman"/>
        </w:rPr>
      </w:pPr>
      <w:r w:rsidRPr="00F615F4">
        <w:rPr>
          <w:rFonts w:ascii="Times New Roman" w:hAnsi="Times New Roman" w:cs="Times New Roman"/>
          <w:b/>
          <w:bCs/>
        </w:rPr>
        <w:t>Model</w:t>
      </w:r>
      <w:r w:rsidRPr="00F615F4">
        <w:rPr>
          <w:rFonts w:ascii="Times New Roman" w:hAnsi="Times New Roman" w:cs="Times New Roman"/>
        </w:rPr>
        <w:t>: linear regression model</w:t>
      </w:r>
    </w:p>
    <w:p w14:paraId="76A6F71F" w14:textId="62026A86" w:rsidR="00F615F4" w:rsidRPr="00F615F4" w:rsidRDefault="00F615F4" w:rsidP="00F615F4">
      <w:pPr>
        <w:rPr>
          <w:rFonts w:ascii="Times New Roman" w:hAnsi="Times New Roman" w:cs="Times New Roman"/>
          <w:b/>
          <w:bCs/>
        </w:rPr>
      </w:pPr>
      <w:bookmarkStart w:id="32" w:name="_Toc162440404"/>
      <w:r w:rsidRPr="00FE4F5B">
        <w:rPr>
          <w:rStyle w:val="Heading2Char"/>
        </w:rPr>
        <w:t>Understanding Model Evaluation Metrics</w:t>
      </w:r>
      <w:bookmarkEnd w:id="32"/>
      <w:r w:rsidRPr="00F615F4">
        <w:rPr>
          <w:rFonts w:ascii="Times New Roman" w:hAnsi="Times New Roman" w:cs="Times New Roman"/>
          <w:b/>
          <w:bCs/>
        </w:rPr>
        <w:t>:</w:t>
      </w:r>
    </w:p>
    <w:p w14:paraId="41807606" w14:textId="77777777" w:rsidR="00F615F4" w:rsidRPr="00F615F4" w:rsidRDefault="00F615F4" w:rsidP="00FE4F5B">
      <w:pPr>
        <w:pStyle w:val="Heading3"/>
        <w:numPr>
          <w:ilvl w:val="0"/>
          <w:numId w:val="0"/>
        </w:numPr>
        <w:ind w:left="360"/>
      </w:pPr>
      <w:bookmarkStart w:id="33" w:name="_Toc162440405"/>
      <w:r w:rsidRPr="00F615F4">
        <w:t>Mean Squared Error (MSE)</w:t>
      </w:r>
      <w:bookmarkEnd w:id="33"/>
    </w:p>
    <w:p w14:paraId="783C9B78" w14:textId="77777777" w:rsidR="00F615F4" w:rsidRPr="00F615F4" w:rsidRDefault="00F615F4" w:rsidP="00F615F4">
      <w:pPr>
        <w:numPr>
          <w:ilvl w:val="0"/>
          <w:numId w:val="23"/>
        </w:numPr>
        <w:rPr>
          <w:rFonts w:ascii="Times New Roman" w:hAnsi="Times New Roman" w:cs="Times New Roman"/>
        </w:rPr>
      </w:pPr>
      <w:r w:rsidRPr="00F615F4">
        <w:rPr>
          <w:rFonts w:ascii="Times New Roman" w:hAnsi="Times New Roman" w:cs="Times New Roman"/>
        </w:rPr>
        <w:t>This metric measures the average squared difference between the actual and predicted values. It is calculated by averaging the squared differences between each predicted value and its corresponding actual value.</w:t>
      </w:r>
    </w:p>
    <w:p w14:paraId="48253BE3" w14:textId="1FE193B2" w:rsidR="00F615F4" w:rsidRPr="00F615F4" w:rsidRDefault="00F615F4" w:rsidP="00F615F4">
      <w:pPr>
        <w:numPr>
          <w:ilvl w:val="0"/>
          <w:numId w:val="23"/>
        </w:numPr>
        <w:rPr>
          <w:rFonts w:ascii="Times New Roman" w:hAnsi="Times New Roman" w:cs="Times New Roman"/>
        </w:rPr>
      </w:pPr>
      <w:r w:rsidRPr="00F615F4">
        <w:rPr>
          <w:rFonts w:ascii="Times New Roman" w:hAnsi="Times New Roman" w:cs="Times New Roman"/>
        </w:rPr>
        <w:t xml:space="preserve">The MSE is approximately </w:t>
      </w:r>
      <w:r w:rsidRPr="00F615F4">
        <w:rPr>
          <w:rFonts w:ascii="Times New Roman" w:hAnsi="Times New Roman" w:cs="Times New Roman"/>
        </w:rPr>
        <w:t>3.28.</w:t>
      </w:r>
    </w:p>
    <w:p w14:paraId="4D5F9939" w14:textId="77777777" w:rsidR="00F615F4" w:rsidRPr="00F615F4" w:rsidRDefault="00F615F4" w:rsidP="00FE4F5B">
      <w:pPr>
        <w:pStyle w:val="Heading3"/>
        <w:numPr>
          <w:ilvl w:val="0"/>
          <w:numId w:val="0"/>
        </w:numPr>
        <w:ind w:left="360"/>
      </w:pPr>
      <w:bookmarkStart w:id="34" w:name="_Toc162440406"/>
      <w:r w:rsidRPr="00F615F4">
        <w:t>Root Mean Squared Error (RMSE)</w:t>
      </w:r>
      <w:bookmarkEnd w:id="34"/>
    </w:p>
    <w:p w14:paraId="67860190" w14:textId="77777777" w:rsidR="00F615F4" w:rsidRPr="00F615F4" w:rsidRDefault="00F615F4" w:rsidP="00F615F4">
      <w:pPr>
        <w:numPr>
          <w:ilvl w:val="0"/>
          <w:numId w:val="24"/>
        </w:numPr>
        <w:rPr>
          <w:rFonts w:ascii="Times New Roman" w:hAnsi="Times New Roman" w:cs="Times New Roman"/>
        </w:rPr>
      </w:pPr>
      <w:r w:rsidRPr="00F615F4">
        <w:rPr>
          <w:rFonts w:ascii="Times New Roman" w:hAnsi="Times New Roman" w:cs="Times New Roman"/>
        </w:rPr>
        <w:t>This is the square root of the MSE. It provides an estimate of the standard deviation of the errors made by the model in its predictions.</w:t>
      </w:r>
    </w:p>
    <w:p w14:paraId="1AF6D3B2" w14:textId="77777777" w:rsidR="00F615F4" w:rsidRPr="00F615F4" w:rsidRDefault="00F615F4" w:rsidP="00F615F4">
      <w:pPr>
        <w:numPr>
          <w:ilvl w:val="0"/>
          <w:numId w:val="24"/>
        </w:numPr>
        <w:rPr>
          <w:rFonts w:ascii="Times New Roman" w:hAnsi="Times New Roman" w:cs="Times New Roman"/>
        </w:rPr>
      </w:pPr>
      <w:r w:rsidRPr="00F615F4">
        <w:rPr>
          <w:rFonts w:ascii="Times New Roman" w:hAnsi="Times New Roman" w:cs="Times New Roman"/>
        </w:rPr>
        <w:t>The value of RMSE is 1.811</w:t>
      </w:r>
    </w:p>
    <w:p w14:paraId="5CAC8DC8" w14:textId="77777777" w:rsidR="00F615F4" w:rsidRPr="00F615F4" w:rsidRDefault="00F615F4" w:rsidP="00FE4F5B">
      <w:pPr>
        <w:pStyle w:val="Heading3"/>
        <w:numPr>
          <w:ilvl w:val="0"/>
          <w:numId w:val="0"/>
        </w:numPr>
        <w:ind w:left="360"/>
      </w:pPr>
      <w:bookmarkStart w:id="35" w:name="_Toc162440407"/>
      <w:r w:rsidRPr="00F615F4">
        <w:t>R-squared (R²)</w:t>
      </w:r>
      <w:bookmarkEnd w:id="35"/>
    </w:p>
    <w:p w14:paraId="62C80A12" w14:textId="77777777" w:rsidR="00F615F4" w:rsidRPr="00F615F4" w:rsidRDefault="00F615F4" w:rsidP="00F615F4">
      <w:pPr>
        <w:numPr>
          <w:ilvl w:val="0"/>
          <w:numId w:val="25"/>
        </w:numPr>
        <w:rPr>
          <w:rFonts w:ascii="Times New Roman" w:hAnsi="Times New Roman" w:cs="Times New Roman"/>
        </w:rPr>
      </w:pPr>
      <w:r w:rsidRPr="00F615F4">
        <w:rPr>
          <w:rFonts w:ascii="Times New Roman" w:hAnsi="Times New Roman" w:cs="Times New Roman"/>
        </w:rPr>
        <w:t xml:space="preserve">This metric indicates the proportion of the variance in the dependent variable (total_victims) that is predictable from the independent variables (features) in the model. </w:t>
      </w:r>
    </w:p>
    <w:p w14:paraId="2F373B44" w14:textId="77777777" w:rsidR="00F615F4" w:rsidRPr="00F615F4" w:rsidRDefault="00F615F4" w:rsidP="00F615F4">
      <w:pPr>
        <w:numPr>
          <w:ilvl w:val="0"/>
          <w:numId w:val="25"/>
        </w:numPr>
        <w:rPr>
          <w:rFonts w:ascii="Times New Roman" w:hAnsi="Times New Roman" w:cs="Times New Roman"/>
        </w:rPr>
      </w:pPr>
      <w:r w:rsidRPr="00F615F4">
        <w:rPr>
          <w:rFonts w:ascii="Times New Roman" w:hAnsi="Times New Roman" w:cs="Times New Roman"/>
        </w:rPr>
        <w:lastRenderedPageBreak/>
        <w:t xml:space="preserve">It ranges from 0 to 1, where 1 indicates a perfect fit. </w:t>
      </w:r>
    </w:p>
    <w:p w14:paraId="74E97AAA" w14:textId="77777777" w:rsidR="00F615F4" w:rsidRDefault="00F615F4" w:rsidP="00F615F4">
      <w:pPr>
        <w:numPr>
          <w:ilvl w:val="0"/>
          <w:numId w:val="25"/>
        </w:numPr>
        <w:rPr>
          <w:rFonts w:ascii="Times New Roman" w:hAnsi="Times New Roman" w:cs="Times New Roman"/>
        </w:rPr>
      </w:pPr>
      <w:r w:rsidRPr="00F615F4">
        <w:rPr>
          <w:rFonts w:ascii="Times New Roman" w:hAnsi="Times New Roman" w:cs="Times New Roman"/>
        </w:rPr>
        <w:t>In this case, the R-squared value is 0.7477, indicating that approximately 74.77% of the variance in the total number of victims is explained by the independent variables included in the model.</w:t>
      </w:r>
    </w:p>
    <w:p w14:paraId="3E526A8E" w14:textId="77777777" w:rsidR="00F615F4" w:rsidRDefault="00F615F4" w:rsidP="00F615F4">
      <w:pPr>
        <w:rPr>
          <w:rFonts w:ascii="Times New Roman" w:hAnsi="Times New Roman" w:cs="Times New Roman"/>
          <w:b/>
          <w:bCs/>
        </w:rPr>
      </w:pPr>
    </w:p>
    <w:p w14:paraId="629A32B4" w14:textId="77777777" w:rsidR="00F615F4" w:rsidRDefault="00F615F4" w:rsidP="00F615F4">
      <w:pPr>
        <w:rPr>
          <w:rFonts w:ascii="Times New Roman" w:hAnsi="Times New Roman" w:cs="Times New Roman"/>
          <w:b/>
          <w:bCs/>
        </w:rPr>
      </w:pPr>
    </w:p>
    <w:p w14:paraId="71A114B0" w14:textId="77777777" w:rsidR="00F615F4" w:rsidRDefault="00F615F4" w:rsidP="00F615F4">
      <w:pPr>
        <w:rPr>
          <w:rFonts w:ascii="Times New Roman" w:hAnsi="Times New Roman" w:cs="Times New Roman"/>
          <w:b/>
          <w:bCs/>
        </w:rPr>
      </w:pPr>
    </w:p>
    <w:p w14:paraId="60A601C5" w14:textId="77777777" w:rsidR="00F615F4" w:rsidRDefault="00F615F4" w:rsidP="00F615F4">
      <w:pPr>
        <w:rPr>
          <w:rFonts w:ascii="Times New Roman" w:hAnsi="Times New Roman" w:cs="Times New Roman"/>
          <w:b/>
          <w:bCs/>
        </w:rPr>
      </w:pPr>
    </w:p>
    <w:p w14:paraId="776BE862" w14:textId="77777777" w:rsidR="00F615F4" w:rsidRDefault="00F615F4" w:rsidP="00F615F4">
      <w:pPr>
        <w:rPr>
          <w:rFonts w:ascii="Times New Roman" w:hAnsi="Times New Roman" w:cs="Times New Roman"/>
          <w:b/>
          <w:bCs/>
        </w:rPr>
      </w:pPr>
    </w:p>
    <w:p w14:paraId="17747D4E" w14:textId="77777777" w:rsidR="00F615F4" w:rsidRDefault="00F615F4" w:rsidP="00F615F4">
      <w:pPr>
        <w:rPr>
          <w:rFonts w:ascii="Times New Roman" w:hAnsi="Times New Roman" w:cs="Times New Roman"/>
          <w:b/>
          <w:bCs/>
        </w:rPr>
      </w:pPr>
    </w:p>
    <w:p w14:paraId="41EEB3EA" w14:textId="77777777" w:rsidR="00F615F4" w:rsidRDefault="00F615F4" w:rsidP="00F615F4">
      <w:pPr>
        <w:rPr>
          <w:rFonts w:ascii="Times New Roman" w:hAnsi="Times New Roman" w:cs="Times New Roman"/>
          <w:b/>
          <w:bCs/>
        </w:rPr>
      </w:pPr>
    </w:p>
    <w:p w14:paraId="0F7A1F4C" w14:textId="6AF7DD39" w:rsidR="00F615F4" w:rsidRDefault="00F615F4" w:rsidP="00F615F4">
      <w:pPr>
        <w:rPr>
          <w:rFonts w:ascii="Times New Roman" w:hAnsi="Times New Roman" w:cs="Times New Roman"/>
          <w:b/>
          <w:bCs/>
        </w:rPr>
      </w:pPr>
      <w:bookmarkStart w:id="36" w:name="_Toc162440408"/>
      <w:r w:rsidRPr="00FE4F5B">
        <w:rPr>
          <w:rStyle w:val="Heading2Char"/>
        </w:rPr>
        <w:t>Feature Importance</w:t>
      </w:r>
      <w:bookmarkEnd w:id="36"/>
      <w:r>
        <w:rPr>
          <w:rFonts w:ascii="Times New Roman" w:hAnsi="Times New Roman" w:cs="Times New Roman"/>
          <w:b/>
          <w:bCs/>
        </w:rPr>
        <w:t>:</w:t>
      </w:r>
    </w:p>
    <w:p w14:paraId="5EFAD822" w14:textId="5A275697" w:rsidR="00F615F4" w:rsidRDefault="00F615F4" w:rsidP="00F615F4">
      <w:pPr>
        <w:rPr>
          <w:rFonts w:ascii="Times New Roman" w:hAnsi="Times New Roman" w:cs="Times New Roman"/>
          <w:b/>
          <w:bCs/>
        </w:rPr>
      </w:pPr>
      <w:r>
        <w:rPr>
          <w:rFonts w:ascii="Times New Roman" w:hAnsi="Times New Roman" w:cs="Times New Roman"/>
          <w:b/>
          <w:bCs/>
        </w:rPr>
        <w:t xml:space="preserve">          </w:t>
      </w:r>
      <w:r w:rsidRPr="00F615F4">
        <w:rPr>
          <w:rFonts w:ascii="Times New Roman" w:hAnsi="Times New Roman" w:cs="Times New Roman"/>
          <w:b/>
          <w:bCs/>
        </w:rPr>
        <w:drawing>
          <wp:inline distT="0" distB="0" distL="0" distR="0" wp14:anchorId="5C2FE580" wp14:editId="0343CDCF">
            <wp:extent cx="5271376" cy="3073400"/>
            <wp:effectExtent l="0" t="0" r="5715" b="0"/>
            <wp:docPr id="5" name="Picture 4" descr="A graph with blue rectangles&#10;&#10;Description automatically generated">
              <a:extLst xmlns:a="http://schemas.openxmlformats.org/drawingml/2006/main">
                <a:ext uri="{FF2B5EF4-FFF2-40B4-BE49-F238E27FC236}">
                  <a16:creationId xmlns:a16="http://schemas.microsoft.com/office/drawing/2014/main" id="{9995DAC0-B0BB-3B6E-0A86-F43037EE64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rectangles&#10;&#10;Description automatically generated">
                      <a:extLst>
                        <a:ext uri="{FF2B5EF4-FFF2-40B4-BE49-F238E27FC236}">
                          <a16:creationId xmlns:a16="http://schemas.microsoft.com/office/drawing/2014/main" id="{9995DAC0-B0BB-3B6E-0A86-F43037EE6436}"/>
                        </a:ext>
                      </a:extLst>
                    </pic:cNvPr>
                    <pic:cNvPicPr>
                      <a:picLocks noChangeAspect="1"/>
                    </pic:cNvPicPr>
                  </pic:nvPicPr>
                  <pic:blipFill>
                    <a:blip r:embed="rId18"/>
                    <a:stretch>
                      <a:fillRect/>
                    </a:stretch>
                  </pic:blipFill>
                  <pic:spPr>
                    <a:xfrm>
                      <a:off x="0" y="0"/>
                      <a:ext cx="5274413" cy="3075171"/>
                    </a:xfrm>
                    <a:prstGeom prst="rect">
                      <a:avLst/>
                    </a:prstGeom>
                  </pic:spPr>
                </pic:pic>
              </a:graphicData>
            </a:graphic>
          </wp:inline>
        </w:drawing>
      </w:r>
    </w:p>
    <w:p w14:paraId="3822BADD" w14:textId="17E7A633" w:rsidR="00F615F4" w:rsidRDefault="000C7D6E" w:rsidP="00F615F4">
      <w:pPr>
        <w:rPr>
          <w:rFonts w:ascii="Times New Roman" w:hAnsi="Times New Roman" w:cs="Times New Roman"/>
          <w:b/>
          <w:bCs/>
        </w:rPr>
      </w:pPr>
      <w:bookmarkStart w:id="37" w:name="_Toc162440409"/>
      <w:r w:rsidRPr="00FE4F5B">
        <w:rPr>
          <w:rStyle w:val="Heading2Char"/>
        </w:rPr>
        <w:t>Regression Plot</w:t>
      </w:r>
      <w:bookmarkEnd w:id="37"/>
      <w:r>
        <w:rPr>
          <w:rFonts w:ascii="Times New Roman" w:hAnsi="Times New Roman" w:cs="Times New Roman"/>
          <w:b/>
          <w:bCs/>
        </w:rPr>
        <w:t>:</w:t>
      </w:r>
    </w:p>
    <w:p w14:paraId="4645720F" w14:textId="77777777" w:rsidR="00D067F3" w:rsidRDefault="000C7D6E" w:rsidP="00D067F3">
      <w:pPr>
        <w:keepNext/>
      </w:pPr>
      <w:r>
        <w:rPr>
          <w:rFonts w:ascii="Times New Roman" w:hAnsi="Times New Roman" w:cs="Times New Roman"/>
          <w:b/>
          <w:bCs/>
        </w:rPr>
        <w:lastRenderedPageBreak/>
        <w:t xml:space="preserve">                         </w:t>
      </w:r>
      <w:r w:rsidRPr="000C7D6E">
        <w:rPr>
          <w:rFonts w:ascii="Times New Roman" w:hAnsi="Times New Roman" w:cs="Times New Roman"/>
          <w:b/>
          <w:bCs/>
        </w:rPr>
        <w:drawing>
          <wp:inline distT="0" distB="0" distL="0" distR="0" wp14:anchorId="505DF443" wp14:editId="4A3BC46E">
            <wp:extent cx="4787900" cy="4440777"/>
            <wp:effectExtent l="0" t="0" r="0" b="0"/>
            <wp:docPr id="9218" name="Picture 2" descr="A graph with red and blue dots&#10;&#10;Description automatically generated">
              <a:extLst xmlns:a="http://schemas.openxmlformats.org/drawingml/2006/main">
                <a:ext uri="{FF2B5EF4-FFF2-40B4-BE49-F238E27FC236}">
                  <a16:creationId xmlns:a16="http://schemas.microsoft.com/office/drawing/2014/main" id="{71697A1A-B0F4-9C9C-25E9-E92FAA6FF8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A graph with red and blue dots&#10;&#10;Description automatically generated">
                      <a:extLst>
                        <a:ext uri="{FF2B5EF4-FFF2-40B4-BE49-F238E27FC236}">
                          <a16:creationId xmlns:a16="http://schemas.microsoft.com/office/drawing/2014/main" id="{71697A1A-B0F4-9C9C-25E9-E92FAA6FF834}"/>
                        </a:ext>
                      </a:extLst>
                    </pic:cNvPr>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89019" cy="4441815"/>
                    </a:xfrm>
                    <a:prstGeom prst="rect">
                      <a:avLst/>
                    </a:prstGeom>
                    <a:noFill/>
                  </pic:spPr>
                </pic:pic>
              </a:graphicData>
            </a:graphic>
          </wp:inline>
        </w:drawing>
      </w:r>
    </w:p>
    <w:p w14:paraId="2CFD1E74" w14:textId="6350CAF3" w:rsidR="00C724CA" w:rsidRPr="00D067F3" w:rsidRDefault="00D067F3" w:rsidP="00D067F3">
      <w:pPr>
        <w:pStyle w:val="Caption"/>
      </w:pPr>
      <w:r w:rsidRPr="00D067F3">
        <w:t xml:space="preserve">Figure </w:t>
      </w:r>
      <w:fldSimple w:instr=" SEQ Figure \* ARABIC ">
        <w:r w:rsidRPr="00D067F3">
          <w:t>8</w:t>
        </w:r>
      </w:fldSimple>
      <w:r w:rsidRPr="00D067F3">
        <w:t>: Regression Plot</w:t>
      </w:r>
    </w:p>
    <w:p w14:paraId="7DB5C814" w14:textId="77777777" w:rsidR="000C7D6E" w:rsidRPr="000C7D6E" w:rsidRDefault="000C7D6E" w:rsidP="000C7D6E">
      <w:pPr>
        <w:rPr>
          <w:rFonts w:ascii="Times New Roman" w:hAnsi="Times New Roman" w:cs="Times New Roman"/>
          <w:b/>
          <w:bCs/>
        </w:rPr>
      </w:pPr>
      <w:r w:rsidRPr="000C7D6E">
        <w:rPr>
          <w:rFonts w:ascii="Times New Roman" w:hAnsi="Times New Roman" w:cs="Times New Roman"/>
          <w:b/>
          <w:bCs/>
        </w:rPr>
        <w:t>Interpretation:</w:t>
      </w:r>
    </w:p>
    <w:p w14:paraId="6D16DBC6" w14:textId="190009C3" w:rsidR="000C7D6E" w:rsidRPr="000C7D6E" w:rsidRDefault="000C7D6E" w:rsidP="000C7D6E">
      <w:pPr>
        <w:rPr>
          <w:rFonts w:ascii="Times New Roman" w:hAnsi="Times New Roman" w:cs="Times New Roman"/>
        </w:rPr>
      </w:pPr>
      <w:r w:rsidRPr="000C7D6E">
        <w:rPr>
          <w:rFonts w:ascii="Times New Roman" w:hAnsi="Times New Roman" w:cs="Times New Roman"/>
        </w:rPr>
        <w:t xml:space="preserve">Overall Fit: Despite the non-zero intercept, the scatter plot reveals a </w:t>
      </w:r>
      <w:r w:rsidRPr="000C7D6E">
        <w:rPr>
          <w:rFonts w:ascii="Times New Roman" w:hAnsi="Times New Roman" w:cs="Times New Roman"/>
        </w:rPr>
        <w:t>good</w:t>
      </w:r>
      <w:r w:rsidRPr="000C7D6E">
        <w:rPr>
          <w:rFonts w:ascii="Times New Roman" w:hAnsi="Times New Roman" w:cs="Times New Roman"/>
        </w:rPr>
        <w:t xml:space="preserve"> alignment between the red and blue dots. This indicates that the model captures the relationship between the independent variables (factors influencing accidents) and the dependent variable (total victims) reasonably well.</w:t>
      </w:r>
    </w:p>
    <w:p w14:paraId="5B4EF543" w14:textId="20FA2BEC" w:rsidR="000C7D6E" w:rsidRDefault="000C7D6E" w:rsidP="000C7D6E">
      <w:pPr>
        <w:rPr>
          <w:rFonts w:ascii="Times New Roman" w:hAnsi="Times New Roman" w:cs="Times New Roman"/>
        </w:rPr>
      </w:pPr>
      <w:r w:rsidRPr="000C7D6E">
        <w:rPr>
          <w:rFonts w:ascii="Times New Roman" w:hAnsi="Times New Roman" w:cs="Times New Roman"/>
        </w:rPr>
        <w:t>Residuals: It's important to acknowledge that some data points (dots) will inevitably fall above or below the regression line. These deviations, known as residuals, represent the model's prediction errors for those specific accident cases.</w:t>
      </w:r>
    </w:p>
    <w:p w14:paraId="11977BA2" w14:textId="13C8A2D2" w:rsidR="000C7D6E" w:rsidRDefault="000C7D6E" w:rsidP="000C7D6E">
      <w:pPr>
        <w:rPr>
          <w:rFonts w:ascii="Times New Roman" w:hAnsi="Times New Roman" w:cs="Times New Roman"/>
        </w:rPr>
      </w:pPr>
      <w:r w:rsidRPr="000C7D6E">
        <w:rPr>
          <w:rFonts w:ascii="Times New Roman" w:hAnsi="Times New Roman" w:cs="Times New Roman"/>
        </w:rPr>
        <w:t>While the initial assessment suggests a promising model performance, further analysis of the residuals and other evaluation metrics will provide a more comprehensive understanding of the model's strengths and weaknesses.</w:t>
      </w:r>
    </w:p>
    <w:p w14:paraId="0E31E7F5" w14:textId="77777777" w:rsidR="000C7D6E" w:rsidRDefault="000C7D6E" w:rsidP="000C7D6E">
      <w:pPr>
        <w:rPr>
          <w:rFonts w:ascii="Times New Roman" w:hAnsi="Times New Roman" w:cs="Times New Roman"/>
        </w:rPr>
      </w:pPr>
    </w:p>
    <w:p w14:paraId="27BEBEE6" w14:textId="5C3F4553" w:rsidR="000C7D6E" w:rsidRPr="000C7D6E" w:rsidRDefault="00EB7F5B" w:rsidP="00FE4F5B">
      <w:pPr>
        <w:pStyle w:val="Heading1"/>
      </w:pPr>
      <w:bookmarkStart w:id="38" w:name="_Toc162440410"/>
      <w:r w:rsidRPr="000C7D6E">
        <w:rPr>
          <w:caps w:val="0"/>
        </w:rPr>
        <w:t>FUTURE SCOPE</w:t>
      </w:r>
      <w:bookmarkEnd w:id="38"/>
    </w:p>
    <w:p w14:paraId="5E13C07A" w14:textId="4BD3D8BB" w:rsidR="000C7D6E" w:rsidRPr="000C7D6E" w:rsidRDefault="000C7D6E" w:rsidP="000C7D6E">
      <w:pPr>
        <w:rPr>
          <w:rFonts w:ascii="Times New Roman" w:hAnsi="Times New Roman" w:cs="Times New Roman"/>
        </w:rPr>
      </w:pPr>
      <w:r w:rsidRPr="000C7D6E">
        <w:rPr>
          <w:rFonts w:ascii="Times New Roman" w:hAnsi="Times New Roman" w:cs="Times New Roman"/>
        </w:rPr>
        <w:t>This section outlines potential avenues for further development to enhance the model's predictive capabilities and provide a more comprehensive understanding of traffic accidents.</w:t>
      </w:r>
    </w:p>
    <w:p w14:paraId="36CC017B" w14:textId="77777777" w:rsidR="000C7D6E" w:rsidRPr="000C7D6E" w:rsidRDefault="000C7D6E" w:rsidP="000C7D6E">
      <w:pPr>
        <w:rPr>
          <w:rFonts w:ascii="Times New Roman" w:hAnsi="Times New Roman" w:cs="Times New Roman"/>
          <w:b/>
          <w:bCs/>
        </w:rPr>
      </w:pPr>
      <w:bookmarkStart w:id="39" w:name="_Toc162440411"/>
      <w:r w:rsidRPr="00FE4F5B">
        <w:rPr>
          <w:rStyle w:val="Heading2Char"/>
        </w:rPr>
        <w:t>Additional Features</w:t>
      </w:r>
      <w:bookmarkEnd w:id="39"/>
      <w:r w:rsidRPr="000C7D6E">
        <w:rPr>
          <w:rFonts w:ascii="Times New Roman" w:hAnsi="Times New Roman" w:cs="Times New Roman"/>
          <w:b/>
          <w:bCs/>
        </w:rPr>
        <w:t>:</w:t>
      </w:r>
    </w:p>
    <w:p w14:paraId="7A714A5C" w14:textId="77777777" w:rsidR="000C7D6E" w:rsidRPr="000C7D6E" w:rsidRDefault="000C7D6E" w:rsidP="000C7D6E">
      <w:pPr>
        <w:rPr>
          <w:rFonts w:ascii="Times New Roman" w:hAnsi="Times New Roman" w:cs="Times New Roman"/>
        </w:rPr>
      </w:pPr>
      <w:r w:rsidRPr="000C7D6E">
        <w:rPr>
          <w:rFonts w:ascii="Times New Roman" w:hAnsi="Times New Roman" w:cs="Times New Roman"/>
        </w:rPr>
        <w:t>Environmental Factors: Incorporating data on weather conditions (e.g., rain, snow, fog) and road conditions (e.g., potholes, icy patches) could potentially improve the model's ability to predict accidents influenced by these external factors.</w:t>
      </w:r>
    </w:p>
    <w:p w14:paraId="673EA328" w14:textId="77777777" w:rsidR="000C7D6E" w:rsidRPr="000C7D6E" w:rsidRDefault="000C7D6E" w:rsidP="000C7D6E">
      <w:pPr>
        <w:rPr>
          <w:rFonts w:ascii="Times New Roman" w:hAnsi="Times New Roman" w:cs="Times New Roman"/>
        </w:rPr>
      </w:pPr>
      <w:r w:rsidRPr="000C7D6E">
        <w:rPr>
          <w:rFonts w:ascii="Times New Roman" w:hAnsi="Times New Roman" w:cs="Times New Roman"/>
        </w:rPr>
        <w:lastRenderedPageBreak/>
        <w:t>Traffic Flow: Including information on traffic volume and congestion levels might provide insights into how traffic patterns influence accident risk.</w:t>
      </w:r>
    </w:p>
    <w:p w14:paraId="6906198F" w14:textId="77777777" w:rsidR="000C7D6E" w:rsidRPr="000C7D6E" w:rsidRDefault="000C7D6E" w:rsidP="000C7D6E">
      <w:pPr>
        <w:rPr>
          <w:rFonts w:ascii="Times New Roman" w:hAnsi="Times New Roman" w:cs="Times New Roman"/>
        </w:rPr>
      </w:pPr>
      <w:r w:rsidRPr="000C7D6E">
        <w:rPr>
          <w:rFonts w:ascii="Times New Roman" w:hAnsi="Times New Roman" w:cs="Times New Roman"/>
        </w:rPr>
        <w:t>Driver Behavior: Data on speeding violations or driver demographics (age, experience) could offer valuable clues about driver behavior as a contributing factor.</w:t>
      </w:r>
    </w:p>
    <w:p w14:paraId="2D390298" w14:textId="192E51B5" w:rsidR="000C7D6E" w:rsidRPr="000C7D6E" w:rsidRDefault="000C7D6E" w:rsidP="000C7D6E">
      <w:pPr>
        <w:rPr>
          <w:rFonts w:ascii="Times New Roman" w:hAnsi="Times New Roman" w:cs="Times New Roman"/>
          <w:b/>
          <w:bCs/>
        </w:rPr>
      </w:pPr>
      <w:bookmarkStart w:id="40" w:name="_Toc162440412"/>
      <w:r w:rsidRPr="00FE4F5B">
        <w:rPr>
          <w:rStyle w:val="Heading2Char"/>
        </w:rPr>
        <w:t>Model Selection and Tuning</w:t>
      </w:r>
      <w:bookmarkEnd w:id="40"/>
      <w:r w:rsidRPr="000C7D6E">
        <w:rPr>
          <w:rFonts w:ascii="Times New Roman" w:hAnsi="Times New Roman" w:cs="Times New Roman"/>
          <w:b/>
          <w:bCs/>
        </w:rPr>
        <w:t>:</w:t>
      </w:r>
    </w:p>
    <w:p w14:paraId="7F255C07" w14:textId="77777777" w:rsidR="000C7D6E" w:rsidRPr="000C7D6E" w:rsidRDefault="000C7D6E" w:rsidP="000C7D6E">
      <w:pPr>
        <w:rPr>
          <w:rFonts w:ascii="Times New Roman" w:hAnsi="Times New Roman" w:cs="Times New Roman"/>
        </w:rPr>
      </w:pPr>
      <w:r w:rsidRPr="000C7D6E">
        <w:rPr>
          <w:rFonts w:ascii="Times New Roman" w:hAnsi="Times New Roman" w:cs="Times New Roman"/>
        </w:rPr>
        <w:t>Regularization Techniques: Exploring alternative regularization techniques like Ridge or Lasso regression could potentially improve model performance, particularly if there are issues with multicollinearity (correlated features) in the data.</w:t>
      </w:r>
    </w:p>
    <w:p w14:paraId="57487E70" w14:textId="77777777" w:rsidR="000C7D6E" w:rsidRPr="000C7D6E" w:rsidRDefault="000C7D6E" w:rsidP="000C7D6E">
      <w:pPr>
        <w:rPr>
          <w:rFonts w:ascii="Times New Roman" w:hAnsi="Times New Roman" w:cs="Times New Roman"/>
        </w:rPr>
      </w:pPr>
      <w:r w:rsidRPr="000C7D6E">
        <w:rPr>
          <w:rFonts w:ascii="Times New Roman" w:hAnsi="Times New Roman" w:cs="Times New Roman"/>
        </w:rPr>
        <w:t>Cross-Validation: Implementing a robust cross-validation technique would provide a more rigorous evaluation of the model's generalizability and help prevent overfitting. This involves splitting the data into multiple folds, training on a subset, and evaluating on the remaining folds, repeating this process to obtain a more reliable estimate of the model's performance on unseen data.</w:t>
      </w:r>
    </w:p>
    <w:p w14:paraId="627DC149" w14:textId="13277F4F" w:rsidR="00C724CA" w:rsidRPr="000C7D6E" w:rsidRDefault="000C7D6E" w:rsidP="000C7D6E">
      <w:pPr>
        <w:rPr>
          <w:rFonts w:ascii="Times New Roman" w:hAnsi="Times New Roman" w:cs="Times New Roman"/>
        </w:rPr>
      </w:pPr>
      <w:r w:rsidRPr="000C7D6E">
        <w:rPr>
          <w:rFonts w:ascii="Times New Roman" w:hAnsi="Times New Roman" w:cs="Times New Roman"/>
        </w:rPr>
        <w:t>By incorporating these enhancements, we can potentially develop a more robust and informative model for predicting traffic accidents and ultimately contributing to improved road safety strategies.</w:t>
      </w:r>
    </w:p>
    <w:p w14:paraId="28198D65" w14:textId="77777777" w:rsidR="00C724CA" w:rsidRDefault="00C724CA" w:rsidP="0075475C">
      <w:pPr>
        <w:jc w:val="center"/>
        <w:rPr>
          <w:rFonts w:ascii="Times New Roman" w:hAnsi="Times New Roman" w:cs="Times New Roman"/>
          <w:b/>
          <w:bCs/>
          <w:sz w:val="32"/>
          <w:szCs w:val="32"/>
        </w:rPr>
      </w:pPr>
    </w:p>
    <w:p w14:paraId="24D17721" w14:textId="77777777" w:rsidR="00C724CA" w:rsidRDefault="00C724CA" w:rsidP="0075475C">
      <w:pPr>
        <w:jc w:val="center"/>
        <w:rPr>
          <w:rFonts w:ascii="Times New Roman" w:hAnsi="Times New Roman" w:cs="Times New Roman"/>
          <w:b/>
          <w:bCs/>
          <w:sz w:val="32"/>
          <w:szCs w:val="32"/>
        </w:rPr>
      </w:pPr>
    </w:p>
    <w:p w14:paraId="65EC802D" w14:textId="77777777" w:rsidR="00C724CA" w:rsidRDefault="00C724CA" w:rsidP="0075475C">
      <w:pPr>
        <w:jc w:val="center"/>
        <w:rPr>
          <w:rFonts w:ascii="Times New Roman" w:hAnsi="Times New Roman" w:cs="Times New Roman"/>
          <w:b/>
          <w:bCs/>
          <w:sz w:val="32"/>
          <w:szCs w:val="32"/>
        </w:rPr>
      </w:pPr>
    </w:p>
    <w:p w14:paraId="7D42E077" w14:textId="77777777" w:rsidR="00C724CA" w:rsidRDefault="00C724CA" w:rsidP="0075475C">
      <w:pPr>
        <w:jc w:val="center"/>
        <w:rPr>
          <w:rFonts w:ascii="Times New Roman" w:hAnsi="Times New Roman" w:cs="Times New Roman"/>
          <w:b/>
          <w:bCs/>
          <w:sz w:val="32"/>
          <w:szCs w:val="32"/>
        </w:rPr>
      </w:pPr>
    </w:p>
    <w:p w14:paraId="6101BE61" w14:textId="77777777" w:rsidR="00C724CA" w:rsidRDefault="00C724CA" w:rsidP="0075475C">
      <w:pPr>
        <w:jc w:val="center"/>
        <w:rPr>
          <w:rFonts w:ascii="Times New Roman" w:hAnsi="Times New Roman" w:cs="Times New Roman"/>
          <w:b/>
          <w:bCs/>
          <w:sz w:val="32"/>
          <w:szCs w:val="32"/>
        </w:rPr>
      </w:pPr>
    </w:p>
    <w:p w14:paraId="3F8BDA0F" w14:textId="77777777" w:rsidR="00C724CA" w:rsidRDefault="00C724CA" w:rsidP="0075475C">
      <w:pPr>
        <w:jc w:val="center"/>
        <w:rPr>
          <w:rFonts w:ascii="Times New Roman" w:hAnsi="Times New Roman" w:cs="Times New Roman"/>
          <w:b/>
          <w:bCs/>
          <w:sz w:val="32"/>
          <w:szCs w:val="32"/>
        </w:rPr>
      </w:pPr>
    </w:p>
    <w:p w14:paraId="4A3E2452" w14:textId="77777777" w:rsidR="0024156E" w:rsidRDefault="0024156E" w:rsidP="00FE4F5B">
      <w:pPr>
        <w:pStyle w:val="Heading1"/>
        <w:rPr>
          <w:caps w:val="0"/>
        </w:rPr>
      </w:pPr>
      <w:bookmarkStart w:id="41" w:name="_Toc162440413"/>
    </w:p>
    <w:p w14:paraId="36300927" w14:textId="77777777" w:rsidR="0024156E" w:rsidRDefault="0024156E" w:rsidP="00FE4F5B">
      <w:pPr>
        <w:pStyle w:val="Heading1"/>
        <w:rPr>
          <w:caps w:val="0"/>
        </w:rPr>
      </w:pPr>
    </w:p>
    <w:p w14:paraId="6EA8D007" w14:textId="77777777" w:rsidR="0024156E" w:rsidRDefault="0024156E" w:rsidP="00FE4F5B">
      <w:pPr>
        <w:pStyle w:val="Heading1"/>
        <w:rPr>
          <w:caps w:val="0"/>
        </w:rPr>
      </w:pPr>
    </w:p>
    <w:p w14:paraId="37F0AB1A" w14:textId="77777777" w:rsidR="0024156E" w:rsidRDefault="0024156E" w:rsidP="00FE4F5B">
      <w:pPr>
        <w:pStyle w:val="Heading1"/>
        <w:rPr>
          <w:caps w:val="0"/>
        </w:rPr>
      </w:pPr>
    </w:p>
    <w:p w14:paraId="1A6C1753" w14:textId="77777777" w:rsidR="0024156E" w:rsidRDefault="0024156E" w:rsidP="00FE4F5B">
      <w:pPr>
        <w:pStyle w:val="Heading1"/>
        <w:rPr>
          <w:caps w:val="0"/>
        </w:rPr>
      </w:pPr>
    </w:p>
    <w:p w14:paraId="6684F34D" w14:textId="77777777" w:rsidR="0024156E" w:rsidRDefault="0024156E" w:rsidP="00FE4F5B">
      <w:pPr>
        <w:pStyle w:val="Heading1"/>
        <w:rPr>
          <w:caps w:val="0"/>
        </w:rPr>
      </w:pPr>
    </w:p>
    <w:p w14:paraId="06A8C689" w14:textId="77777777" w:rsidR="0024156E" w:rsidRDefault="0024156E" w:rsidP="00FE4F5B">
      <w:pPr>
        <w:pStyle w:val="Heading1"/>
        <w:rPr>
          <w:caps w:val="0"/>
        </w:rPr>
      </w:pPr>
    </w:p>
    <w:p w14:paraId="7650E863" w14:textId="77777777" w:rsidR="0024156E" w:rsidRDefault="0024156E" w:rsidP="00FE4F5B">
      <w:pPr>
        <w:pStyle w:val="Heading1"/>
        <w:rPr>
          <w:caps w:val="0"/>
        </w:rPr>
      </w:pPr>
    </w:p>
    <w:p w14:paraId="4F54C2D9" w14:textId="77777777" w:rsidR="0024156E" w:rsidRDefault="0024156E" w:rsidP="00FE4F5B">
      <w:pPr>
        <w:pStyle w:val="Heading1"/>
        <w:rPr>
          <w:caps w:val="0"/>
        </w:rPr>
      </w:pPr>
    </w:p>
    <w:p w14:paraId="50A13890" w14:textId="77777777" w:rsidR="0024156E" w:rsidRDefault="0024156E" w:rsidP="00FE4F5B">
      <w:pPr>
        <w:pStyle w:val="Heading1"/>
        <w:rPr>
          <w:caps w:val="0"/>
        </w:rPr>
      </w:pPr>
    </w:p>
    <w:p w14:paraId="01713DF6" w14:textId="01C3D3CE" w:rsidR="000C7D6E" w:rsidRDefault="00EB7F5B" w:rsidP="00FE4F5B">
      <w:pPr>
        <w:pStyle w:val="Heading1"/>
      </w:pPr>
      <w:r>
        <w:rPr>
          <w:caps w:val="0"/>
        </w:rPr>
        <w:lastRenderedPageBreak/>
        <w:t>CONCLUSION</w:t>
      </w:r>
      <w:bookmarkEnd w:id="41"/>
    </w:p>
    <w:p w14:paraId="0892CE27" w14:textId="0D843D2B" w:rsidR="00C724CA" w:rsidRPr="00E82C79" w:rsidRDefault="00E82C79" w:rsidP="00E82C79">
      <w:pPr>
        <w:rPr>
          <w:rFonts w:ascii="Times New Roman" w:hAnsi="Times New Roman" w:cs="Times New Roman"/>
        </w:rPr>
      </w:pPr>
      <w:r w:rsidRPr="00E82C79">
        <w:rPr>
          <w:rFonts w:ascii="Times New Roman" w:hAnsi="Times New Roman" w:cs="Times New Roman"/>
        </w:rPr>
        <w:t>This analysis of traffic accidents unearthed several critical trends. Driver inattention emerged as a major contributing factor, potentially exacerbated during rush hour commutes. Crash rates displayed significant variations across boroughs, with Brooklyn and Manhattan showing a stark difference. The number of people injured also exhibited monthly fluctuations, with some months experiencing statistically higher averages. Notably, the total injury rate for 2024 (up to February) differed significantly from previous years. This suggests a potential shift in accident patterns that warrants further investigation. Encouragingly, our regression model performed exceptionally well, explaining a substantial 75</w:t>
      </w:r>
      <w:proofErr w:type="gramStart"/>
      <w:r w:rsidRPr="00E82C79">
        <w:rPr>
          <w:rFonts w:ascii="Times New Roman" w:hAnsi="Times New Roman" w:cs="Times New Roman"/>
        </w:rPr>
        <w:t>% of the</w:t>
      </w:r>
      <w:proofErr w:type="gramEnd"/>
      <w:r w:rsidRPr="00E82C79">
        <w:rPr>
          <w:rFonts w:ascii="Times New Roman" w:hAnsi="Times New Roman" w:cs="Times New Roman"/>
        </w:rPr>
        <w:t xml:space="preserve"> variation in the total number of crash victims. These findings provide a valuable foundation for improving road safety strategies. Future efforts can delve deeper into specific contributing factors, explore borough-specific characteristics, and investigate seasonal influences to develop more targeted interventions.</w:t>
      </w:r>
    </w:p>
    <w:p w14:paraId="0017718A" w14:textId="77777777" w:rsidR="00C724CA" w:rsidRDefault="00C724CA" w:rsidP="0075475C">
      <w:pPr>
        <w:jc w:val="center"/>
        <w:rPr>
          <w:rFonts w:ascii="Times New Roman" w:hAnsi="Times New Roman" w:cs="Times New Roman"/>
          <w:b/>
          <w:bCs/>
          <w:sz w:val="32"/>
          <w:szCs w:val="32"/>
        </w:rPr>
      </w:pPr>
    </w:p>
    <w:p w14:paraId="1CCC84D5" w14:textId="793BD3B5" w:rsidR="00C724CA" w:rsidRDefault="00EB7F5B" w:rsidP="00FE4F5B">
      <w:pPr>
        <w:pStyle w:val="Heading1"/>
      </w:pPr>
      <w:bookmarkStart w:id="42" w:name="_Toc162440414"/>
      <w:r>
        <w:rPr>
          <w:caps w:val="0"/>
        </w:rPr>
        <w:t>RECOMMENDATIONS</w:t>
      </w:r>
      <w:bookmarkEnd w:id="42"/>
    </w:p>
    <w:p w14:paraId="6F120C81" w14:textId="7837CCE6" w:rsidR="00E82C79" w:rsidRDefault="00E82C79" w:rsidP="00E82C79">
      <w:pPr>
        <w:rPr>
          <w:rFonts w:ascii="Times New Roman" w:hAnsi="Times New Roman" w:cs="Times New Roman"/>
        </w:rPr>
      </w:pPr>
      <w:r w:rsidRPr="00E82C79">
        <w:rPr>
          <w:rFonts w:ascii="Times New Roman" w:hAnsi="Times New Roman" w:cs="Times New Roman"/>
        </w:rPr>
        <w:t>To effectively combat traffic accidents, our analysis suggests a multi-pronged approach.  Targeted campaigns addressing driver inattention, especially during rush hour commutes, are crucial. Additionally, boroughs with higher crash rates, like Brooklyn, should be prioritized for focused road safety initiatives. Investigating the reasons behind monthly injury variations can inform the implementation of seasonal safety measures. The significant shift in the 2024 injury rate necessitates further exploration to understand the underlying causes. Finally, leveraging our developed regression model for predicting future crash trends allows for proactive resource allocation and more timely safety interventions. These combined efforts hold the potential to significantly improve road safety within the city.</w:t>
      </w:r>
    </w:p>
    <w:p w14:paraId="3E7C4A9C" w14:textId="77777777" w:rsidR="00E82C79" w:rsidRPr="00E82C79" w:rsidRDefault="00E82C79" w:rsidP="00E82C79">
      <w:pPr>
        <w:rPr>
          <w:rFonts w:ascii="Times New Roman" w:hAnsi="Times New Roman" w:cs="Times New Roman"/>
        </w:rPr>
      </w:pPr>
    </w:p>
    <w:p w14:paraId="415B8535" w14:textId="77777777" w:rsidR="00E82C79" w:rsidRDefault="00E82C79" w:rsidP="0075475C">
      <w:pPr>
        <w:jc w:val="center"/>
        <w:rPr>
          <w:rFonts w:ascii="Times New Roman" w:hAnsi="Times New Roman" w:cs="Times New Roman"/>
          <w:b/>
          <w:bCs/>
          <w:sz w:val="32"/>
          <w:szCs w:val="32"/>
        </w:rPr>
      </w:pPr>
    </w:p>
    <w:p w14:paraId="5F35D7B8" w14:textId="77777777" w:rsidR="00C724CA" w:rsidRDefault="00C724CA" w:rsidP="0075475C">
      <w:pPr>
        <w:jc w:val="center"/>
        <w:rPr>
          <w:rFonts w:ascii="Times New Roman" w:hAnsi="Times New Roman" w:cs="Times New Roman"/>
          <w:b/>
          <w:bCs/>
          <w:sz w:val="32"/>
          <w:szCs w:val="32"/>
        </w:rPr>
      </w:pPr>
    </w:p>
    <w:p w14:paraId="65F8728D" w14:textId="77777777" w:rsidR="00C724CA" w:rsidRDefault="00C724CA" w:rsidP="0075475C">
      <w:pPr>
        <w:jc w:val="center"/>
        <w:rPr>
          <w:rFonts w:ascii="Times New Roman" w:hAnsi="Times New Roman" w:cs="Times New Roman"/>
          <w:b/>
          <w:bCs/>
          <w:sz w:val="32"/>
          <w:szCs w:val="32"/>
        </w:rPr>
      </w:pPr>
    </w:p>
    <w:p w14:paraId="0DD911FC" w14:textId="77777777" w:rsidR="00C724CA" w:rsidRDefault="00C724CA" w:rsidP="0075475C">
      <w:pPr>
        <w:jc w:val="center"/>
        <w:rPr>
          <w:rFonts w:ascii="Times New Roman" w:hAnsi="Times New Roman" w:cs="Times New Roman"/>
          <w:b/>
          <w:bCs/>
          <w:sz w:val="32"/>
          <w:szCs w:val="32"/>
        </w:rPr>
      </w:pPr>
    </w:p>
    <w:p w14:paraId="4BBD3832" w14:textId="77777777" w:rsidR="00C724CA" w:rsidRDefault="00C724CA" w:rsidP="0075475C">
      <w:pPr>
        <w:jc w:val="center"/>
        <w:rPr>
          <w:rFonts w:ascii="Times New Roman" w:hAnsi="Times New Roman" w:cs="Times New Roman"/>
          <w:b/>
          <w:bCs/>
          <w:sz w:val="32"/>
          <w:szCs w:val="32"/>
        </w:rPr>
      </w:pPr>
    </w:p>
    <w:p w14:paraId="1383B03A" w14:textId="504D9852" w:rsidR="00270328" w:rsidRPr="00E82C79" w:rsidRDefault="00270328" w:rsidP="00E82C79">
      <w:pPr>
        <w:rPr>
          <w:rFonts w:ascii="Times New Roman" w:hAnsi="Times New Roman" w:cs="Times New Roman"/>
          <w:b/>
          <w:bCs/>
          <w:sz w:val="32"/>
          <w:szCs w:val="32"/>
        </w:rPr>
      </w:pPr>
      <w:r>
        <w:rPr>
          <w:rFonts w:ascii="Times New Roman" w:hAnsi="Times New Roman" w:cs="Times New Roman"/>
        </w:rPr>
        <w:br w:type="page"/>
      </w:r>
    </w:p>
    <w:p w14:paraId="2D7B9635" w14:textId="77777777" w:rsidR="00C724CA" w:rsidRDefault="00C724CA">
      <w:pPr>
        <w:rPr>
          <w:rFonts w:ascii="Times New Roman" w:hAnsi="Times New Roman" w:cs="Times New Roman"/>
        </w:rPr>
      </w:pPr>
    </w:p>
    <w:p w14:paraId="65FCCA16" w14:textId="77777777" w:rsidR="00C724CA" w:rsidRDefault="00C724CA">
      <w:pPr>
        <w:rPr>
          <w:rFonts w:ascii="Times New Roman" w:hAnsi="Times New Roman" w:cs="Times New Roman"/>
        </w:rPr>
      </w:pPr>
    </w:p>
    <w:p w14:paraId="6566A1A6" w14:textId="0E3439A8" w:rsidR="000B5158" w:rsidRDefault="00EB7F5B" w:rsidP="00FE4F5B">
      <w:pPr>
        <w:pStyle w:val="Heading1"/>
      </w:pPr>
      <w:bookmarkStart w:id="43" w:name="_Toc162440415"/>
      <w:r w:rsidRPr="00270328">
        <w:rPr>
          <w:caps w:val="0"/>
        </w:rPr>
        <w:t>REFERENCES</w:t>
      </w:r>
      <w:bookmarkEnd w:id="43"/>
    </w:p>
    <w:p w14:paraId="55F80AC1" w14:textId="79C729BA" w:rsidR="00270328" w:rsidRPr="00246768" w:rsidRDefault="00246768" w:rsidP="00246768">
      <w:pPr>
        <w:pStyle w:val="ListParagraph"/>
        <w:numPr>
          <w:ilvl w:val="0"/>
          <w:numId w:val="20"/>
        </w:numPr>
        <w:spacing w:line="360" w:lineRule="auto"/>
        <w:rPr>
          <w:rStyle w:val="Hyperlink"/>
        </w:rPr>
      </w:pPr>
      <w:r w:rsidRPr="00246768">
        <w:rPr>
          <w:rFonts w:ascii="Times New Roman" w:hAnsi="Times New Roman" w:cs="Times New Roman"/>
        </w:rPr>
        <w:t xml:space="preserve">U.S. Department of Transportation. (2024). Motor Vehicle Collisions - Crashes </w:t>
      </w:r>
      <w:hyperlink r:id="rId20" w:tgtFrame="_new" w:history="1">
        <w:r w:rsidRPr="00246768">
          <w:rPr>
            <w:rStyle w:val="Hyperlink"/>
          </w:rPr>
          <w:t>https://catalog.data.gov/dataset/motor-vehicle-collisions-crashes</w:t>
        </w:r>
      </w:hyperlink>
    </w:p>
    <w:p w14:paraId="5C887200" w14:textId="0740C595" w:rsidR="00246768" w:rsidRPr="00EB1C51" w:rsidRDefault="00246768" w:rsidP="00246768">
      <w:pPr>
        <w:pStyle w:val="ListParagraph"/>
        <w:numPr>
          <w:ilvl w:val="0"/>
          <w:numId w:val="20"/>
        </w:numPr>
        <w:spacing w:line="360" w:lineRule="auto"/>
        <w:rPr>
          <w:rStyle w:val="Hyperlink"/>
          <w:rFonts w:ascii="Times New Roman" w:hAnsi="Times New Roman" w:cs="Times New Roman"/>
          <w:color w:val="auto"/>
          <w:u w:val="none"/>
        </w:rPr>
      </w:pPr>
      <w:r w:rsidRPr="00246768">
        <w:rPr>
          <w:rFonts w:ascii="Times New Roman" w:hAnsi="Times New Roman" w:cs="Times New Roman"/>
        </w:rPr>
        <w:t xml:space="preserve">New York Police Department. (2024). Motor Vehicle Collisions - Crashes </w:t>
      </w:r>
      <w:hyperlink r:id="rId21" w:tgtFrame="_new" w:history="1">
        <w:r w:rsidRPr="00246768">
          <w:rPr>
            <w:rStyle w:val="Hyperlink"/>
            <w:rFonts w:ascii="Times New Roman" w:hAnsi="Times New Roman" w:cs="Times New Roman"/>
          </w:rPr>
          <w:t>https://data.cityofnewyork.us/Public-Safety/Motor-Vehicle-Collisions-Crashes/h9gi-nx95/about_data</w:t>
        </w:r>
      </w:hyperlink>
    </w:p>
    <w:p w14:paraId="74F6B175" w14:textId="6F6F9C7F" w:rsidR="00EB1C51" w:rsidRDefault="00EB1C51" w:rsidP="00246768">
      <w:pPr>
        <w:pStyle w:val="ListParagraph"/>
        <w:numPr>
          <w:ilvl w:val="0"/>
          <w:numId w:val="20"/>
        </w:numPr>
        <w:spacing w:line="360" w:lineRule="auto"/>
        <w:rPr>
          <w:rFonts w:ascii="Times New Roman" w:hAnsi="Times New Roman" w:cs="Times New Roman"/>
        </w:rPr>
      </w:pPr>
      <w:r w:rsidRPr="00EB1C51">
        <w:rPr>
          <w:rFonts w:ascii="Times New Roman" w:hAnsi="Times New Roman" w:cs="Times New Roman"/>
        </w:rPr>
        <w:t xml:space="preserve">R Core Team. (n.d.). Other R documentation. Retrieved from </w:t>
      </w:r>
      <w:hyperlink r:id="rId22" w:tgtFrame="_new" w:history="1">
        <w:r w:rsidRPr="00EB1C51">
          <w:rPr>
            <w:rStyle w:val="Hyperlink"/>
            <w:rFonts w:ascii="Times New Roman" w:hAnsi="Times New Roman" w:cs="Times New Roman"/>
          </w:rPr>
          <w:t>https://www.r-project.org/other-docs.html</w:t>
        </w:r>
      </w:hyperlink>
    </w:p>
    <w:p w14:paraId="58594F7F" w14:textId="08EB5D8F" w:rsidR="00932640" w:rsidRPr="00932640" w:rsidRDefault="00932640" w:rsidP="00246768">
      <w:pPr>
        <w:pStyle w:val="ListParagraph"/>
        <w:numPr>
          <w:ilvl w:val="0"/>
          <w:numId w:val="20"/>
        </w:numPr>
        <w:spacing w:line="360" w:lineRule="auto"/>
        <w:rPr>
          <w:rFonts w:ascii="Times New Roman" w:hAnsi="Times New Roman" w:cs="Times New Roman"/>
        </w:rPr>
      </w:pPr>
      <w:r>
        <w:rPr>
          <w:rFonts w:ascii="Segoe UI" w:hAnsi="Segoe UI" w:cs="Segoe UI"/>
          <w:color w:val="0D0D0D"/>
          <w:shd w:val="clear" w:color="auto" w:fill="FFFFFF"/>
        </w:rPr>
        <w:t xml:space="preserve">GeeksforGeeks. (N.D). Data analysis using R. Retrieved Month Day, Year, from </w:t>
      </w:r>
      <w:hyperlink r:id="rId23" w:tgtFrame="_new" w:history="1">
        <w:r>
          <w:rPr>
            <w:rStyle w:val="Hyperlink"/>
            <w:rFonts w:ascii="Segoe UI" w:hAnsi="Segoe UI" w:cs="Segoe UI"/>
            <w:bdr w:val="single" w:sz="2" w:space="0" w:color="E3E3E3" w:frame="1"/>
            <w:shd w:val="clear" w:color="auto" w:fill="FFFFFF"/>
          </w:rPr>
          <w:t>https://www.geeksforgeeks.org/data-analysis-using-r/</w:t>
        </w:r>
      </w:hyperlink>
    </w:p>
    <w:p w14:paraId="2EBBAAD3" w14:textId="4037AA14" w:rsidR="00932640" w:rsidRPr="00246768" w:rsidRDefault="008162E3" w:rsidP="00246768">
      <w:pPr>
        <w:pStyle w:val="ListParagraph"/>
        <w:numPr>
          <w:ilvl w:val="0"/>
          <w:numId w:val="20"/>
        </w:numPr>
        <w:spacing w:line="360" w:lineRule="auto"/>
        <w:rPr>
          <w:rFonts w:ascii="Times New Roman" w:hAnsi="Times New Roman" w:cs="Times New Roman"/>
        </w:rPr>
      </w:pPr>
      <w:r>
        <w:rPr>
          <w:rFonts w:ascii="Segoe UI" w:hAnsi="Segoe UI" w:cs="Segoe UI"/>
          <w:color w:val="0D0D0D"/>
          <w:shd w:val="clear" w:color="auto" w:fill="FFFFFF"/>
        </w:rPr>
        <w:t xml:space="preserve">W3Schools. (N.D). R Statistics. Retrieved Month Day, Year, from </w:t>
      </w:r>
      <w:hyperlink r:id="rId24" w:tgtFrame="_new" w:history="1">
        <w:r>
          <w:rPr>
            <w:rStyle w:val="Hyperlink"/>
            <w:rFonts w:ascii="Segoe UI" w:hAnsi="Segoe UI" w:cs="Segoe UI"/>
            <w:bdr w:val="single" w:sz="2" w:space="0" w:color="E3E3E3" w:frame="1"/>
            <w:shd w:val="clear" w:color="auto" w:fill="FFFFFF"/>
          </w:rPr>
          <w:t>https://www.w3schools.com/r/r_stat_intro.asp</w:t>
        </w:r>
      </w:hyperlink>
    </w:p>
    <w:sectPr w:rsidR="00932640" w:rsidRPr="00246768" w:rsidSect="00BA077A">
      <w:headerReference w:type="default" r:id="rId25"/>
      <w:headerReference w:type="first" r:id="rId26"/>
      <w:pgSz w:w="12240" w:h="15840" w:code="1"/>
      <w:pgMar w:top="144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59FA0" w14:textId="77777777" w:rsidR="00BA077A" w:rsidRDefault="00BA077A" w:rsidP="00905277">
      <w:pPr>
        <w:spacing w:after="0" w:line="240" w:lineRule="auto"/>
      </w:pPr>
      <w:r>
        <w:separator/>
      </w:r>
    </w:p>
  </w:endnote>
  <w:endnote w:type="continuationSeparator" w:id="0">
    <w:p w14:paraId="66E1B939" w14:textId="77777777" w:rsidR="00BA077A" w:rsidRDefault="00BA077A" w:rsidP="0090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AA848" w14:textId="77777777" w:rsidR="00BA077A" w:rsidRDefault="00BA077A" w:rsidP="00905277">
      <w:pPr>
        <w:spacing w:after="0" w:line="240" w:lineRule="auto"/>
      </w:pPr>
      <w:r>
        <w:separator/>
      </w:r>
    </w:p>
  </w:footnote>
  <w:footnote w:type="continuationSeparator" w:id="0">
    <w:p w14:paraId="2EC3BAA3" w14:textId="77777777" w:rsidR="00BA077A" w:rsidRDefault="00BA077A" w:rsidP="00905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701073"/>
      <w:docPartObj>
        <w:docPartGallery w:val="Page Numbers (Top of Page)"/>
        <w:docPartUnique/>
      </w:docPartObj>
    </w:sdtPr>
    <w:sdtEndPr>
      <w:rPr>
        <w:noProof/>
      </w:rPr>
    </w:sdtEndPr>
    <w:sdtContent>
      <w:p w14:paraId="6C73E8CC" w14:textId="14CE6EAE" w:rsidR="00905277" w:rsidRDefault="009052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725C66" w14:textId="7B90ACAC" w:rsidR="00905277" w:rsidRDefault="00905277" w:rsidP="00905277">
    <w:pPr>
      <w:pStyle w:val="Header"/>
      <w:jc w:val="center"/>
      <w:rPr>
        <w:color w:val="747474" w:themeColor="background2" w:themeShade="80"/>
      </w:rPr>
    </w:pPr>
    <w:r w:rsidRPr="00905277">
      <w:rPr>
        <w:color w:val="747474" w:themeColor="background2" w:themeShade="80"/>
      </w:rPr>
      <w:t xml:space="preserve">Motor Vehicle </w:t>
    </w:r>
    <w:r w:rsidR="0024156E">
      <w:rPr>
        <w:color w:val="747474" w:themeColor="background2" w:themeShade="80"/>
      </w:rPr>
      <w:t>Collision</w:t>
    </w:r>
    <w:r w:rsidRPr="00905277">
      <w:rPr>
        <w:color w:val="747474" w:themeColor="background2" w:themeShade="80"/>
      </w:rPr>
      <w:t xml:space="preserve"> Analysis</w:t>
    </w:r>
    <w:r w:rsidR="0024156E">
      <w:rPr>
        <w:color w:val="747474" w:themeColor="background2" w:themeShade="80"/>
      </w:rPr>
      <w:t xml:space="preserve"> for New York</w:t>
    </w:r>
  </w:p>
  <w:p w14:paraId="066460E8" w14:textId="77777777" w:rsidR="00023A75" w:rsidRPr="00905277" w:rsidRDefault="00023A75" w:rsidP="00905277">
    <w:pPr>
      <w:pStyle w:val="Header"/>
      <w:jc w:val="center"/>
      <w:rPr>
        <w:color w:val="747474" w:themeColor="background2"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CB371" w14:textId="1220D24B" w:rsidR="00905277" w:rsidRDefault="00905277" w:rsidP="00905277">
    <w:pPr>
      <w:pStyle w:val="Header"/>
      <w:jc w:val="right"/>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729"/>
    <w:multiLevelType w:val="hybridMultilevel"/>
    <w:tmpl w:val="524E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56D01"/>
    <w:multiLevelType w:val="hybridMultilevel"/>
    <w:tmpl w:val="F68A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B1089"/>
    <w:multiLevelType w:val="multilevel"/>
    <w:tmpl w:val="35A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64C9"/>
    <w:multiLevelType w:val="hybridMultilevel"/>
    <w:tmpl w:val="96D63F7E"/>
    <w:lvl w:ilvl="0" w:tplc="3404E1EA">
      <w:start w:val="1"/>
      <w:numFmt w:val="bullet"/>
      <w:lvlText w:val="•"/>
      <w:lvlJc w:val="left"/>
      <w:pPr>
        <w:tabs>
          <w:tab w:val="num" w:pos="720"/>
        </w:tabs>
        <w:ind w:left="720" w:hanging="360"/>
      </w:pPr>
      <w:rPr>
        <w:rFonts w:ascii="Arial" w:hAnsi="Arial" w:hint="default"/>
      </w:rPr>
    </w:lvl>
    <w:lvl w:ilvl="1" w:tplc="51FCCABC" w:tentative="1">
      <w:start w:val="1"/>
      <w:numFmt w:val="bullet"/>
      <w:lvlText w:val="•"/>
      <w:lvlJc w:val="left"/>
      <w:pPr>
        <w:tabs>
          <w:tab w:val="num" w:pos="1440"/>
        </w:tabs>
        <w:ind w:left="1440" w:hanging="360"/>
      </w:pPr>
      <w:rPr>
        <w:rFonts w:ascii="Arial" w:hAnsi="Arial" w:hint="default"/>
      </w:rPr>
    </w:lvl>
    <w:lvl w:ilvl="2" w:tplc="4BD81402" w:tentative="1">
      <w:start w:val="1"/>
      <w:numFmt w:val="bullet"/>
      <w:lvlText w:val="•"/>
      <w:lvlJc w:val="left"/>
      <w:pPr>
        <w:tabs>
          <w:tab w:val="num" w:pos="2160"/>
        </w:tabs>
        <w:ind w:left="2160" w:hanging="360"/>
      </w:pPr>
      <w:rPr>
        <w:rFonts w:ascii="Arial" w:hAnsi="Arial" w:hint="default"/>
      </w:rPr>
    </w:lvl>
    <w:lvl w:ilvl="3" w:tplc="D6BEB97C" w:tentative="1">
      <w:start w:val="1"/>
      <w:numFmt w:val="bullet"/>
      <w:lvlText w:val="•"/>
      <w:lvlJc w:val="left"/>
      <w:pPr>
        <w:tabs>
          <w:tab w:val="num" w:pos="2880"/>
        </w:tabs>
        <w:ind w:left="2880" w:hanging="360"/>
      </w:pPr>
      <w:rPr>
        <w:rFonts w:ascii="Arial" w:hAnsi="Arial" w:hint="default"/>
      </w:rPr>
    </w:lvl>
    <w:lvl w:ilvl="4" w:tplc="6CE62626" w:tentative="1">
      <w:start w:val="1"/>
      <w:numFmt w:val="bullet"/>
      <w:lvlText w:val="•"/>
      <w:lvlJc w:val="left"/>
      <w:pPr>
        <w:tabs>
          <w:tab w:val="num" w:pos="3600"/>
        </w:tabs>
        <w:ind w:left="3600" w:hanging="360"/>
      </w:pPr>
      <w:rPr>
        <w:rFonts w:ascii="Arial" w:hAnsi="Arial" w:hint="default"/>
      </w:rPr>
    </w:lvl>
    <w:lvl w:ilvl="5" w:tplc="D460F6C6" w:tentative="1">
      <w:start w:val="1"/>
      <w:numFmt w:val="bullet"/>
      <w:lvlText w:val="•"/>
      <w:lvlJc w:val="left"/>
      <w:pPr>
        <w:tabs>
          <w:tab w:val="num" w:pos="4320"/>
        </w:tabs>
        <w:ind w:left="4320" w:hanging="360"/>
      </w:pPr>
      <w:rPr>
        <w:rFonts w:ascii="Arial" w:hAnsi="Arial" w:hint="default"/>
      </w:rPr>
    </w:lvl>
    <w:lvl w:ilvl="6" w:tplc="D6783D72" w:tentative="1">
      <w:start w:val="1"/>
      <w:numFmt w:val="bullet"/>
      <w:lvlText w:val="•"/>
      <w:lvlJc w:val="left"/>
      <w:pPr>
        <w:tabs>
          <w:tab w:val="num" w:pos="5040"/>
        </w:tabs>
        <w:ind w:left="5040" w:hanging="360"/>
      </w:pPr>
      <w:rPr>
        <w:rFonts w:ascii="Arial" w:hAnsi="Arial" w:hint="default"/>
      </w:rPr>
    </w:lvl>
    <w:lvl w:ilvl="7" w:tplc="A2681710" w:tentative="1">
      <w:start w:val="1"/>
      <w:numFmt w:val="bullet"/>
      <w:lvlText w:val="•"/>
      <w:lvlJc w:val="left"/>
      <w:pPr>
        <w:tabs>
          <w:tab w:val="num" w:pos="5760"/>
        </w:tabs>
        <w:ind w:left="5760" w:hanging="360"/>
      </w:pPr>
      <w:rPr>
        <w:rFonts w:ascii="Arial" w:hAnsi="Arial" w:hint="default"/>
      </w:rPr>
    </w:lvl>
    <w:lvl w:ilvl="8" w:tplc="4906BF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F776AE"/>
    <w:multiLevelType w:val="hybridMultilevel"/>
    <w:tmpl w:val="60CCF37E"/>
    <w:lvl w:ilvl="0" w:tplc="E41EF648">
      <w:start w:val="1"/>
      <w:numFmt w:val="bullet"/>
      <w:lvlText w:val="•"/>
      <w:lvlJc w:val="left"/>
      <w:pPr>
        <w:tabs>
          <w:tab w:val="num" w:pos="720"/>
        </w:tabs>
        <w:ind w:left="720" w:hanging="360"/>
      </w:pPr>
      <w:rPr>
        <w:rFonts w:ascii="Times New Roman" w:hAnsi="Times New Roman" w:hint="default"/>
      </w:rPr>
    </w:lvl>
    <w:lvl w:ilvl="1" w:tplc="CBF4CC8C" w:tentative="1">
      <w:start w:val="1"/>
      <w:numFmt w:val="bullet"/>
      <w:lvlText w:val="•"/>
      <w:lvlJc w:val="left"/>
      <w:pPr>
        <w:tabs>
          <w:tab w:val="num" w:pos="1440"/>
        </w:tabs>
        <w:ind w:left="1440" w:hanging="360"/>
      </w:pPr>
      <w:rPr>
        <w:rFonts w:ascii="Times New Roman" w:hAnsi="Times New Roman" w:hint="default"/>
      </w:rPr>
    </w:lvl>
    <w:lvl w:ilvl="2" w:tplc="8BDE6CFC" w:tentative="1">
      <w:start w:val="1"/>
      <w:numFmt w:val="bullet"/>
      <w:lvlText w:val="•"/>
      <w:lvlJc w:val="left"/>
      <w:pPr>
        <w:tabs>
          <w:tab w:val="num" w:pos="2160"/>
        </w:tabs>
        <w:ind w:left="2160" w:hanging="360"/>
      </w:pPr>
      <w:rPr>
        <w:rFonts w:ascii="Times New Roman" w:hAnsi="Times New Roman" w:hint="default"/>
      </w:rPr>
    </w:lvl>
    <w:lvl w:ilvl="3" w:tplc="7D1650BA" w:tentative="1">
      <w:start w:val="1"/>
      <w:numFmt w:val="bullet"/>
      <w:lvlText w:val="•"/>
      <w:lvlJc w:val="left"/>
      <w:pPr>
        <w:tabs>
          <w:tab w:val="num" w:pos="2880"/>
        </w:tabs>
        <w:ind w:left="2880" w:hanging="360"/>
      </w:pPr>
      <w:rPr>
        <w:rFonts w:ascii="Times New Roman" w:hAnsi="Times New Roman" w:hint="default"/>
      </w:rPr>
    </w:lvl>
    <w:lvl w:ilvl="4" w:tplc="81C2512C" w:tentative="1">
      <w:start w:val="1"/>
      <w:numFmt w:val="bullet"/>
      <w:lvlText w:val="•"/>
      <w:lvlJc w:val="left"/>
      <w:pPr>
        <w:tabs>
          <w:tab w:val="num" w:pos="3600"/>
        </w:tabs>
        <w:ind w:left="3600" w:hanging="360"/>
      </w:pPr>
      <w:rPr>
        <w:rFonts w:ascii="Times New Roman" w:hAnsi="Times New Roman" w:hint="default"/>
      </w:rPr>
    </w:lvl>
    <w:lvl w:ilvl="5" w:tplc="5DA2951A" w:tentative="1">
      <w:start w:val="1"/>
      <w:numFmt w:val="bullet"/>
      <w:lvlText w:val="•"/>
      <w:lvlJc w:val="left"/>
      <w:pPr>
        <w:tabs>
          <w:tab w:val="num" w:pos="4320"/>
        </w:tabs>
        <w:ind w:left="4320" w:hanging="360"/>
      </w:pPr>
      <w:rPr>
        <w:rFonts w:ascii="Times New Roman" w:hAnsi="Times New Roman" w:hint="default"/>
      </w:rPr>
    </w:lvl>
    <w:lvl w:ilvl="6" w:tplc="A492084A" w:tentative="1">
      <w:start w:val="1"/>
      <w:numFmt w:val="bullet"/>
      <w:lvlText w:val="•"/>
      <w:lvlJc w:val="left"/>
      <w:pPr>
        <w:tabs>
          <w:tab w:val="num" w:pos="5040"/>
        </w:tabs>
        <w:ind w:left="5040" w:hanging="360"/>
      </w:pPr>
      <w:rPr>
        <w:rFonts w:ascii="Times New Roman" w:hAnsi="Times New Roman" w:hint="default"/>
      </w:rPr>
    </w:lvl>
    <w:lvl w:ilvl="7" w:tplc="5C7A0B96" w:tentative="1">
      <w:start w:val="1"/>
      <w:numFmt w:val="bullet"/>
      <w:lvlText w:val="•"/>
      <w:lvlJc w:val="left"/>
      <w:pPr>
        <w:tabs>
          <w:tab w:val="num" w:pos="5760"/>
        </w:tabs>
        <w:ind w:left="5760" w:hanging="360"/>
      </w:pPr>
      <w:rPr>
        <w:rFonts w:ascii="Times New Roman" w:hAnsi="Times New Roman" w:hint="default"/>
      </w:rPr>
    </w:lvl>
    <w:lvl w:ilvl="8" w:tplc="C952061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C90670"/>
    <w:multiLevelType w:val="hybridMultilevel"/>
    <w:tmpl w:val="49BE665C"/>
    <w:lvl w:ilvl="0" w:tplc="9A681A3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F1CB9"/>
    <w:multiLevelType w:val="hybridMultilevel"/>
    <w:tmpl w:val="43D0E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62BCD"/>
    <w:multiLevelType w:val="hybridMultilevel"/>
    <w:tmpl w:val="14D22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7C07"/>
    <w:multiLevelType w:val="hybridMultilevel"/>
    <w:tmpl w:val="3EA24B76"/>
    <w:lvl w:ilvl="0" w:tplc="9A681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667E0F"/>
    <w:multiLevelType w:val="hybridMultilevel"/>
    <w:tmpl w:val="A54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777F0"/>
    <w:multiLevelType w:val="hybridMultilevel"/>
    <w:tmpl w:val="0C84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769C"/>
    <w:multiLevelType w:val="hybridMultilevel"/>
    <w:tmpl w:val="24CE4F02"/>
    <w:lvl w:ilvl="0" w:tplc="8780BC58">
      <w:start w:val="1"/>
      <w:numFmt w:val="bullet"/>
      <w:lvlText w:val="•"/>
      <w:lvlJc w:val="left"/>
      <w:pPr>
        <w:tabs>
          <w:tab w:val="num" w:pos="720"/>
        </w:tabs>
        <w:ind w:left="720" w:hanging="360"/>
      </w:pPr>
      <w:rPr>
        <w:rFonts w:ascii="Arial" w:hAnsi="Arial" w:hint="default"/>
      </w:rPr>
    </w:lvl>
    <w:lvl w:ilvl="1" w:tplc="FB708E7A" w:tentative="1">
      <w:start w:val="1"/>
      <w:numFmt w:val="bullet"/>
      <w:lvlText w:val="•"/>
      <w:lvlJc w:val="left"/>
      <w:pPr>
        <w:tabs>
          <w:tab w:val="num" w:pos="1440"/>
        </w:tabs>
        <w:ind w:left="1440" w:hanging="360"/>
      </w:pPr>
      <w:rPr>
        <w:rFonts w:ascii="Arial" w:hAnsi="Arial" w:hint="default"/>
      </w:rPr>
    </w:lvl>
    <w:lvl w:ilvl="2" w:tplc="606EB748" w:tentative="1">
      <w:start w:val="1"/>
      <w:numFmt w:val="bullet"/>
      <w:lvlText w:val="•"/>
      <w:lvlJc w:val="left"/>
      <w:pPr>
        <w:tabs>
          <w:tab w:val="num" w:pos="2160"/>
        </w:tabs>
        <w:ind w:left="2160" w:hanging="360"/>
      </w:pPr>
      <w:rPr>
        <w:rFonts w:ascii="Arial" w:hAnsi="Arial" w:hint="default"/>
      </w:rPr>
    </w:lvl>
    <w:lvl w:ilvl="3" w:tplc="F37809D6" w:tentative="1">
      <w:start w:val="1"/>
      <w:numFmt w:val="bullet"/>
      <w:lvlText w:val="•"/>
      <w:lvlJc w:val="left"/>
      <w:pPr>
        <w:tabs>
          <w:tab w:val="num" w:pos="2880"/>
        </w:tabs>
        <w:ind w:left="2880" w:hanging="360"/>
      </w:pPr>
      <w:rPr>
        <w:rFonts w:ascii="Arial" w:hAnsi="Arial" w:hint="default"/>
      </w:rPr>
    </w:lvl>
    <w:lvl w:ilvl="4" w:tplc="9CCA7AF4" w:tentative="1">
      <w:start w:val="1"/>
      <w:numFmt w:val="bullet"/>
      <w:lvlText w:val="•"/>
      <w:lvlJc w:val="left"/>
      <w:pPr>
        <w:tabs>
          <w:tab w:val="num" w:pos="3600"/>
        </w:tabs>
        <w:ind w:left="3600" w:hanging="360"/>
      </w:pPr>
      <w:rPr>
        <w:rFonts w:ascii="Arial" w:hAnsi="Arial" w:hint="default"/>
      </w:rPr>
    </w:lvl>
    <w:lvl w:ilvl="5" w:tplc="8A2E6ED4" w:tentative="1">
      <w:start w:val="1"/>
      <w:numFmt w:val="bullet"/>
      <w:lvlText w:val="•"/>
      <w:lvlJc w:val="left"/>
      <w:pPr>
        <w:tabs>
          <w:tab w:val="num" w:pos="4320"/>
        </w:tabs>
        <w:ind w:left="4320" w:hanging="360"/>
      </w:pPr>
      <w:rPr>
        <w:rFonts w:ascii="Arial" w:hAnsi="Arial" w:hint="default"/>
      </w:rPr>
    </w:lvl>
    <w:lvl w:ilvl="6" w:tplc="53C04524" w:tentative="1">
      <w:start w:val="1"/>
      <w:numFmt w:val="bullet"/>
      <w:lvlText w:val="•"/>
      <w:lvlJc w:val="left"/>
      <w:pPr>
        <w:tabs>
          <w:tab w:val="num" w:pos="5040"/>
        </w:tabs>
        <w:ind w:left="5040" w:hanging="360"/>
      </w:pPr>
      <w:rPr>
        <w:rFonts w:ascii="Arial" w:hAnsi="Arial" w:hint="default"/>
      </w:rPr>
    </w:lvl>
    <w:lvl w:ilvl="7" w:tplc="04720166" w:tentative="1">
      <w:start w:val="1"/>
      <w:numFmt w:val="bullet"/>
      <w:lvlText w:val="•"/>
      <w:lvlJc w:val="left"/>
      <w:pPr>
        <w:tabs>
          <w:tab w:val="num" w:pos="5760"/>
        </w:tabs>
        <w:ind w:left="5760" w:hanging="360"/>
      </w:pPr>
      <w:rPr>
        <w:rFonts w:ascii="Arial" w:hAnsi="Arial" w:hint="default"/>
      </w:rPr>
    </w:lvl>
    <w:lvl w:ilvl="8" w:tplc="0916F9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DB79F7"/>
    <w:multiLevelType w:val="hybridMultilevel"/>
    <w:tmpl w:val="8B4E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11AD"/>
    <w:multiLevelType w:val="multilevel"/>
    <w:tmpl w:val="A62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30AC8"/>
    <w:multiLevelType w:val="hybridMultilevel"/>
    <w:tmpl w:val="8044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2264B"/>
    <w:multiLevelType w:val="hybridMultilevel"/>
    <w:tmpl w:val="7C1EE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0741D"/>
    <w:multiLevelType w:val="hybridMultilevel"/>
    <w:tmpl w:val="AED82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1EC"/>
    <w:multiLevelType w:val="hybridMultilevel"/>
    <w:tmpl w:val="DEC85440"/>
    <w:lvl w:ilvl="0" w:tplc="A3429E06">
      <w:start w:val="1"/>
      <w:numFmt w:val="bullet"/>
      <w:lvlText w:val=""/>
      <w:lvlJc w:val="left"/>
      <w:pPr>
        <w:ind w:left="108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E75C2F"/>
    <w:multiLevelType w:val="hybridMultilevel"/>
    <w:tmpl w:val="800E3676"/>
    <w:lvl w:ilvl="0" w:tplc="BC047394">
      <w:start w:val="1"/>
      <w:numFmt w:val="bullet"/>
      <w:lvlText w:val="•"/>
      <w:lvlJc w:val="left"/>
      <w:pPr>
        <w:tabs>
          <w:tab w:val="num" w:pos="720"/>
        </w:tabs>
        <w:ind w:left="720" w:hanging="360"/>
      </w:pPr>
      <w:rPr>
        <w:rFonts w:ascii="Times New Roman" w:hAnsi="Times New Roman" w:hint="default"/>
      </w:rPr>
    </w:lvl>
    <w:lvl w:ilvl="1" w:tplc="677699A6" w:tentative="1">
      <w:start w:val="1"/>
      <w:numFmt w:val="bullet"/>
      <w:lvlText w:val="•"/>
      <w:lvlJc w:val="left"/>
      <w:pPr>
        <w:tabs>
          <w:tab w:val="num" w:pos="1440"/>
        </w:tabs>
        <w:ind w:left="1440" w:hanging="360"/>
      </w:pPr>
      <w:rPr>
        <w:rFonts w:ascii="Times New Roman" w:hAnsi="Times New Roman" w:hint="default"/>
      </w:rPr>
    </w:lvl>
    <w:lvl w:ilvl="2" w:tplc="0C1E5052" w:tentative="1">
      <w:start w:val="1"/>
      <w:numFmt w:val="bullet"/>
      <w:lvlText w:val="•"/>
      <w:lvlJc w:val="left"/>
      <w:pPr>
        <w:tabs>
          <w:tab w:val="num" w:pos="2160"/>
        </w:tabs>
        <w:ind w:left="2160" w:hanging="360"/>
      </w:pPr>
      <w:rPr>
        <w:rFonts w:ascii="Times New Roman" w:hAnsi="Times New Roman" w:hint="default"/>
      </w:rPr>
    </w:lvl>
    <w:lvl w:ilvl="3" w:tplc="DA188730" w:tentative="1">
      <w:start w:val="1"/>
      <w:numFmt w:val="bullet"/>
      <w:lvlText w:val="•"/>
      <w:lvlJc w:val="left"/>
      <w:pPr>
        <w:tabs>
          <w:tab w:val="num" w:pos="2880"/>
        </w:tabs>
        <w:ind w:left="2880" w:hanging="360"/>
      </w:pPr>
      <w:rPr>
        <w:rFonts w:ascii="Times New Roman" w:hAnsi="Times New Roman" w:hint="default"/>
      </w:rPr>
    </w:lvl>
    <w:lvl w:ilvl="4" w:tplc="A922EC56" w:tentative="1">
      <w:start w:val="1"/>
      <w:numFmt w:val="bullet"/>
      <w:lvlText w:val="•"/>
      <w:lvlJc w:val="left"/>
      <w:pPr>
        <w:tabs>
          <w:tab w:val="num" w:pos="3600"/>
        </w:tabs>
        <w:ind w:left="3600" w:hanging="360"/>
      </w:pPr>
      <w:rPr>
        <w:rFonts w:ascii="Times New Roman" w:hAnsi="Times New Roman" w:hint="default"/>
      </w:rPr>
    </w:lvl>
    <w:lvl w:ilvl="5" w:tplc="3B361AA6" w:tentative="1">
      <w:start w:val="1"/>
      <w:numFmt w:val="bullet"/>
      <w:lvlText w:val="•"/>
      <w:lvlJc w:val="left"/>
      <w:pPr>
        <w:tabs>
          <w:tab w:val="num" w:pos="4320"/>
        </w:tabs>
        <w:ind w:left="4320" w:hanging="360"/>
      </w:pPr>
      <w:rPr>
        <w:rFonts w:ascii="Times New Roman" w:hAnsi="Times New Roman" w:hint="default"/>
      </w:rPr>
    </w:lvl>
    <w:lvl w:ilvl="6" w:tplc="9B5EEB62" w:tentative="1">
      <w:start w:val="1"/>
      <w:numFmt w:val="bullet"/>
      <w:lvlText w:val="•"/>
      <w:lvlJc w:val="left"/>
      <w:pPr>
        <w:tabs>
          <w:tab w:val="num" w:pos="5040"/>
        </w:tabs>
        <w:ind w:left="5040" w:hanging="360"/>
      </w:pPr>
      <w:rPr>
        <w:rFonts w:ascii="Times New Roman" w:hAnsi="Times New Roman" w:hint="default"/>
      </w:rPr>
    </w:lvl>
    <w:lvl w:ilvl="7" w:tplc="8D2AEFF6" w:tentative="1">
      <w:start w:val="1"/>
      <w:numFmt w:val="bullet"/>
      <w:lvlText w:val="•"/>
      <w:lvlJc w:val="left"/>
      <w:pPr>
        <w:tabs>
          <w:tab w:val="num" w:pos="5760"/>
        </w:tabs>
        <w:ind w:left="5760" w:hanging="360"/>
      </w:pPr>
      <w:rPr>
        <w:rFonts w:ascii="Times New Roman" w:hAnsi="Times New Roman" w:hint="default"/>
      </w:rPr>
    </w:lvl>
    <w:lvl w:ilvl="8" w:tplc="6700D45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1930048"/>
    <w:multiLevelType w:val="hybridMultilevel"/>
    <w:tmpl w:val="0A4ECE50"/>
    <w:lvl w:ilvl="0" w:tplc="7A6A9646">
      <w:start w:val="1"/>
      <w:numFmt w:val="bullet"/>
      <w:lvlText w:val="•"/>
      <w:lvlJc w:val="left"/>
      <w:pPr>
        <w:tabs>
          <w:tab w:val="num" w:pos="720"/>
        </w:tabs>
        <w:ind w:left="720" w:hanging="360"/>
      </w:pPr>
      <w:rPr>
        <w:rFonts w:ascii="Arial" w:hAnsi="Arial" w:hint="default"/>
      </w:rPr>
    </w:lvl>
    <w:lvl w:ilvl="1" w:tplc="9FE230C6" w:tentative="1">
      <w:start w:val="1"/>
      <w:numFmt w:val="bullet"/>
      <w:lvlText w:val="•"/>
      <w:lvlJc w:val="left"/>
      <w:pPr>
        <w:tabs>
          <w:tab w:val="num" w:pos="1440"/>
        </w:tabs>
        <w:ind w:left="1440" w:hanging="360"/>
      </w:pPr>
      <w:rPr>
        <w:rFonts w:ascii="Arial" w:hAnsi="Arial" w:hint="default"/>
      </w:rPr>
    </w:lvl>
    <w:lvl w:ilvl="2" w:tplc="84F8B85A" w:tentative="1">
      <w:start w:val="1"/>
      <w:numFmt w:val="bullet"/>
      <w:lvlText w:val="•"/>
      <w:lvlJc w:val="left"/>
      <w:pPr>
        <w:tabs>
          <w:tab w:val="num" w:pos="2160"/>
        </w:tabs>
        <w:ind w:left="2160" w:hanging="360"/>
      </w:pPr>
      <w:rPr>
        <w:rFonts w:ascii="Arial" w:hAnsi="Arial" w:hint="default"/>
      </w:rPr>
    </w:lvl>
    <w:lvl w:ilvl="3" w:tplc="F3EAE380" w:tentative="1">
      <w:start w:val="1"/>
      <w:numFmt w:val="bullet"/>
      <w:lvlText w:val="•"/>
      <w:lvlJc w:val="left"/>
      <w:pPr>
        <w:tabs>
          <w:tab w:val="num" w:pos="2880"/>
        </w:tabs>
        <w:ind w:left="2880" w:hanging="360"/>
      </w:pPr>
      <w:rPr>
        <w:rFonts w:ascii="Arial" w:hAnsi="Arial" w:hint="default"/>
      </w:rPr>
    </w:lvl>
    <w:lvl w:ilvl="4" w:tplc="5C185EC2" w:tentative="1">
      <w:start w:val="1"/>
      <w:numFmt w:val="bullet"/>
      <w:lvlText w:val="•"/>
      <w:lvlJc w:val="left"/>
      <w:pPr>
        <w:tabs>
          <w:tab w:val="num" w:pos="3600"/>
        </w:tabs>
        <w:ind w:left="3600" w:hanging="360"/>
      </w:pPr>
      <w:rPr>
        <w:rFonts w:ascii="Arial" w:hAnsi="Arial" w:hint="default"/>
      </w:rPr>
    </w:lvl>
    <w:lvl w:ilvl="5" w:tplc="D6E22D56" w:tentative="1">
      <w:start w:val="1"/>
      <w:numFmt w:val="bullet"/>
      <w:lvlText w:val="•"/>
      <w:lvlJc w:val="left"/>
      <w:pPr>
        <w:tabs>
          <w:tab w:val="num" w:pos="4320"/>
        </w:tabs>
        <w:ind w:left="4320" w:hanging="360"/>
      </w:pPr>
      <w:rPr>
        <w:rFonts w:ascii="Arial" w:hAnsi="Arial" w:hint="default"/>
      </w:rPr>
    </w:lvl>
    <w:lvl w:ilvl="6" w:tplc="B93E2B38" w:tentative="1">
      <w:start w:val="1"/>
      <w:numFmt w:val="bullet"/>
      <w:lvlText w:val="•"/>
      <w:lvlJc w:val="left"/>
      <w:pPr>
        <w:tabs>
          <w:tab w:val="num" w:pos="5040"/>
        </w:tabs>
        <w:ind w:left="5040" w:hanging="360"/>
      </w:pPr>
      <w:rPr>
        <w:rFonts w:ascii="Arial" w:hAnsi="Arial" w:hint="default"/>
      </w:rPr>
    </w:lvl>
    <w:lvl w:ilvl="7" w:tplc="513A8F58" w:tentative="1">
      <w:start w:val="1"/>
      <w:numFmt w:val="bullet"/>
      <w:lvlText w:val="•"/>
      <w:lvlJc w:val="left"/>
      <w:pPr>
        <w:tabs>
          <w:tab w:val="num" w:pos="5760"/>
        </w:tabs>
        <w:ind w:left="5760" w:hanging="360"/>
      </w:pPr>
      <w:rPr>
        <w:rFonts w:ascii="Arial" w:hAnsi="Arial" w:hint="default"/>
      </w:rPr>
    </w:lvl>
    <w:lvl w:ilvl="8" w:tplc="9A6CD0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726233"/>
    <w:multiLevelType w:val="hybridMultilevel"/>
    <w:tmpl w:val="F3D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A516F"/>
    <w:multiLevelType w:val="multilevel"/>
    <w:tmpl w:val="C27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B4D67"/>
    <w:multiLevelType w:val="hybridMultilevel"/>
    <w:tmpl w:val="40927572"/>
    <w:lvl w:ilvl="0" w:tplc="2D7437EC">
      <w:start w:val="1"/>
      <w:numFmt w:val="bullet"/>
      <w:lvlText w:val="•"/>
      <w:lvlJc w:val="left"/>
      <w:pPr>
        <w:tabs>
          <w:tab w:val="num" w:pos="720"/>
        </w:tabs>
        <w:ind w:left="720" w:hanging="360"/>
      </w:pPr>
      <w:rPr>
        <w:rFonts w:ascii="Arial" w:hAnsi="Arial" w:hint="default"/>
      </w:rPr>
    </w:lvl>
    <w:lvl w:ilvl="1" w:tplc="BEA07624" w:tentative="1">
      <w:start w:val="1"/>
      <w:numFmt w:val="bullet"/>
      <w:lvlText w:val="•"/>
      <w:lvlJc w:val="left"/>
      <w:pPr>
        <w:tabs>
          <w:tab w:val="num" w:pos="1440"/>
        </w:tabs>
        <w:ind w:left="1440" w:hanging="360"/>
      </w:pPr>
      <w:rPr>
        <w:rFonts w:ascii="Arial" w:hAnsi="Arial" w:hint="default"/>
      </w:rPr>
    </w:lvl>
    <w:lvl w:ilvl="2" w:tplc="B39CEEC2" w:tentative="1">
      <w:start w:val="1"/>
      <w:numFmt w:val="bullet"/>
      <w:lvlText w:val="•"/>
      <w:lvlJc w:val="left"/>
      <w:pPr>
        <w:tabs>
          <w:tab w:val="num" w:pos="2160"/>
        </w:tabs>
        <w:ind w:left="2160" w:hanging="360"/>
      </w:pPr>
      <w:rPr>
        <w:rFonts w:ascii="Arial" w:hAnsi="Arial" w:hint="default"/>
      </w:rPr>
    </w:lvl>
    <w:lvl w:ilvl="3" w:tplc="24007370" w:tentative="1">
      <w:start w:val="1"/>
      <w:numFmt w:val="bullet"/>
      <w:lvlText w:val="•"/>
      <w:lvlJc w:val="left"/>
      <w:pPr>
        <w:tabs>
          <w:tab w:val="num" w:pos="2880"/>
        </w:tabs>
        <w:ind w:left="2880" w:hanging="360"/>
      </w:pPr>
      <w:rPr>
        <w:rFonts w:ascii="Arial" w:hAnsi="Arial" w:hint="default"/>
      </w:rPr>
    </w:lvl>
    <w:lvl w:ilvl="4" w:tplc="04161A2A" w:tentative="1">
      <w:start w:val="1"/>
      <w:numFmt w:val="bullet"/>
      <w:lvlText w:val="•"/>
      <w:lvlJc w:val="left"/>
      <w:pPr>
        <w:tabs>
          <w:tab w:val="num" w:pos="3600"/>
        </w:tabs>
        <w:ind w:left="3600" w:hanging="360"/>
      </w:pPr>
      <w:rPr>
        <w:rFonts w:ascii="Arial" w:hAnsi="Arial" w:hint="default"/>
      </w:rPr>
    </w:lvl>
    <w:lvl w:ilvl="5" w:tplc="33C8DB98" w:tentative="1">
      <w:start w:val="1"/>
      <w:numFmt w:val="bullet"/>
      <w:lvlText w:val="•"/>
      <w:lvlJc w:val="left"/>
      <w:pPr>
        <w:tabs>
          <w:tab w:val="num" w:pos="4320"/>
        </w:tabs>
        <w:ind w:left="4320" w:hanging="360"/>
      </w:pPr>
      <w:rPr>
        <w:rFonts w:ascii="Arial" w:hAnsi="Arial" w:hint="default"/>
      </w:rPr>
    </w:lvl>
    <w:lvl w:ilvl="6" w:tplc="E600533C" w:tentative="1">
      <w:start w:val="1"/>
      <w:numFmt w:val="bullet"/>
      <w:lvlText w:val="•"/>
      <w:lvlJc w:val="left"/>
      <w:pPr>
        <w:tabs>
          <w:tab w:val="num" w:pos="5040"/>
        </w:tabs>
        <w:ind w:left="5040" w:hanging="360"/>
      </w:pPr>
      <w:rPr>
        <w:rFonts w:ascii="Arial" w:hAnsi="Arial" w:hint="default"/>
      </w:rPr>
    </w:lvl>
    <w:lvl w:ilvl="7" w:tplc="781419D0" w:tentative="1">
      <w:start w:val="1"/>
      <w:numFmt w:val="bullet"/>
      <w:lvlText w:val="•"/>
      <w:lvlJc w:val="left"/>
      <w:pPr>
        <w:tabs>
          <w:tab w:val="num" w:pos="5760"/>
        </w:tabs>
        <w:ind w:left="5760" w:hanging="360"/>
      </w:pPr>
      <w:rPr>
        <w:rFonts w:ascii="Arial" w:hAnsi="Arial" w:hint="default"/>
      </w:rPr>
    </w:lvl>
    <w:lvl w:ilvl="8" w:tplc="B4140BD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9C2522"/>
    <w:multiLevelType w:val="multilevel"/>
    <w:tmpl w:val="8BE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D6C54"/>
    <w:multiLevelType w:val="hybridMultilevel"/>
    <w:tmpl w:val="00E6EC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496624"/>
    <w:multiLevelType w:val="hybridMultilevel"/>
    <w:tmpl w:val="0ED8BBD6"/>
    <w:lvl w:ilvl="0" w:tplc="B3B22B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395818">
    <w:abstractNumId w:val="14"/>
  </w:num>
  <w:num w:numId="2" w16cid:durableId="1310592222">
    <w:abstractNumId w:val="20"/>
  </w:num>
  <w:num w:numId="3" w16cid:durableId="943195894">
    <w:abstractNumId w:val="9"/>
  </w:num>
  <w:num w:numId="4" w16cid:durableId="451829612">
    <w:abstractNumId w:val="24"/>
  </w:num>
  <w:num w:numId="5" w16cid:durableId="223029754">
    <w:abstractNumId w:val="6"/>
  </w:num>
  <w:num w:numId="6" w16cid:durableId="1936357495">
    <w:abstractNumId w:val="10"/>
  </w:num>
  <w:num w:numId="7" w16cid:durableId="336661367">
    <w:abstractNumId w:val="2"/>
  </w:num>
  <w:num w:numId="8" w16cid:durableId="1550334365">
    <w:abstractNumId w:val="25"/>
  </w:num>
  <w:num w:numId="9" w16cid:durableId="2058511074">
    <w:abstractNumId w:val="23"/>
  </w:num>
  <w:num w:numId="10" w16cid:durableId="1093284124">
    <w:abstractNumId w:val="21"/>
  </w:num>
  <w:num w:numId="11" w16cid:durableId="665477354">
    <w:abstractNumId w:val="12"/>
  </w:num>
  <w:num w:numId="12" w16cid:durableId="1183981865">
    <w:abstractNumId w:val="16"/>
  </w:num>
  <w:num w:numId="13" w16cid:durableId="178088301">
    <w:abstractNumId w:val="15"/>
  </w:num>
  <w:num w:numId="14" w16cid:durableId="120535164">
    <w:abstractNumId w:val="7"/>
  </w:num>
  <w:num w:numId="15" w16cid:durableId="117073956">
    <w:abstractNumId w:val="1"/>
  </w:num>
  <w:num w:numId="16" w16cid:durableId="2024473322">
    <w:abstractNumId w:val="0"/>
  </w:num>
  <w:num w:numId="17" w16cid:durableId="252588788">
    <w:abstractNumId w:val="13"/>
  </w:num>
  <w:num w:numId="18" w16cid:durableId="442919754">
    <w:abstractNumId w:val="8"/>
  </w:num>
  <w:num w:numId="19" w16cid:durableId="1052116849">
    <w:abstractNumId w:val="5"/>
  </w:num>
  <w:num w:numId="20" w16cid:durableId="1039746644">
    <w:abstractNumId w:val="17"/>
  </w:num>
  <w:num w:numId="21" w16cid:durableId="916667537">
    <w:abstractNumId w:val="4"/>
  </w:num>
  <w:num w:numId="22" w16cid:durableId="1113600061">
    <w:abstractNumId w:val="18"/>
  </w:num>
  <w:num w:numId="23" w16cid:durableId="747846875">
    <w:abstractNumId w:val="22"/>
  </w:num>
  <w:num w:numId="24" w16cid:durableId="1851531064">
    <w:abstractNumId w:val="3"/>
  </w:num>
  <w:num w:numId="25" w16cid:durableId="1300375411">
    <w:abstractNumId w:val="11"/>
  </w:num>
  <w:num w:numId="26" w16cid:durableId="8847584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07"/>
    <w:rsid w:val="000101F7"/>
    <w:rsid w:val="00023A75"/>
    <w:rsid w:val="00030972"/>
    <w:rsid w:val="00051125"/>
    <w:rsid w:val="000731EF"/>
    <w:rsid w:val="000B5158"/>
    <w:rsid w:val="000C7D6E"/>
    <w:rsid w:val="00156C13"/>
    <w:rsid w:val="00160B22"/>
    <w:rsid w:val="001B60CA"/>
    <w:rsid w:val="001D7414"/>
    <w:rsid w:val="001E04FB"/>
    <w:rsid w:val="00200A99"/>
    <w:rsid w:val="00225218"/>
    <w:rsid w:val="0024156E"/>
    <w:rsid w:val="00246768"/>
    <w:rsid w:val="0026141A"/>
    <w:rsid w:val="002636AB"/>
    <w:rsid w:val="00270328"/>
    <w:rsid w:val="002935DE"/>
    <w:rsid w:val="002A173F"/>
    <w:rsid w:val="002A3A0B"/>
    <w:rsid w:val="00300719"/>
    <w:rsid w:val="003423B3"/>
    <w:rsid w:val="00416F77"/>
    <w:rsid w:val="00495840"/>
    <w:rsid w:val="004B0776"/>
    <w:rsid w:val="0053399C"/>
    <w:rsid w:val="005463AF"/>
    <w:rsid w:val="00562301"/>
    <w:rsid w:val="00607A58"/>
    <w:rsid w:val="0061719E"/>
    <w:rsid w:val="00620814"/>
    <w:rsid w:val="00633DFF"/>
    <w:rsid w:val="00644F51"/>
    <w:rsid w:val="00652396"/>
    <w:rsid w:val="00677145"/>
    <w:rsid w:val="00681AE4"/>
    <w:rsid w:val="00697338"/>
    <w:rsid w:val="006A7BA4"/>
    <w:rsid w:val="006C093B"/>
    <w:rsid w:val="006D78B6"/>
    <w:rsid w:val="006E2CB2"/>
    <w:rsid w:val="0072363F"/>
    <w:rsid w:val="00730804"/>
    <w:rsid w:val="007360EC"/>
    <w:rsid w:val="0074193B"/>
    <w:rsid w:val="0075475C"/>
    <w:rsid w:val="007E76A5"/>
    <w:rsid w:val="00806307"/>
    <w:rsid w:val="008162E3"/>
    <w:rsid w:val="00834947"/>
    <w:rsid w:val="00905277"/>
    <w:rsid w:val="00912D56"/>
    <w:rsid w:val="00932640"/>
    <w:rsid w:val="009348A9"/>
    <w:rsid w:val="00992343"/>
    <w:rsid w:val="009A604E"/>
    <w:rsid w:val="009C5A39"/>
    <w:rsid w:val="00A27E9F"/>
    <w:rsid w:val="00A820D5"/>
    <w:rsid w:val="00A86C26"/>
    <w:rsid w:val="00AB6487"/>
    <w:rsid w:val="00AD06C6"/>
    <w:rsid w:val="00B01289"/>
    <w:rsid w:val="00BA077A"/>
    <w:rsid w:val="00BE0A83"/>
    <w:rsid w:val="00C724CA"/>
    <w:rsid w:val="00C73424"/>
    <w:rsid w:val="00C86A20"/>
    <w:rsid w:val="00CB488F"/>
    <w:rsid w:val="00CF35FC"/>
    <w:rsid w:val="00D067F3"/>
    <w:rsid w:val="00DF20F8"/>
    <w:rsid w:val="00E376E2"/>
    <w:rsid w:val="00E54BBC"/>
    <w:rsid w:val="00E82C79"/>
    <w:rsid w:val="00EB1C51"/>
    <w:rsid w:val="00EB7F5B"/>
    <w:rsid w:val="00EC4CB7"/>
    <w:rsid w:val="00EC6F39"/>
    <w:rsid w:val="00F13660"/>
    <w:rsid w:val="00F31285"/>
    <w:rsid w:val="00F52EF5"/>
    <w:rsid w:val="00F615F4"/>
    <w:rsid w:val="00F63FDD"/>
    <w:rsid w:val="00FE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2F6DF"/>
  <w15:chartTrackingRefBased/>
  <w15:docId w15:val="{9CF973E6-7867-4A5C-AC60-4587CD7F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399C"/>
    <w:pPr>
      <w:jc w:val="center"/>
      <w:outlineLvl w:val="0"/>
    </w:pPr>
    <w:rPr>
      <w:rFonts w:ascii="Times New Roman" w:hAnsi="Times New Roman" w:cs="Times New Roman"/>
      <w:b/>
      <w:bCs/>
      <w:caps/>
      <w:sz w:val="32"/>
      <w:szCs w:val="32"/>
    </w:rPr>
  </w:style>
  <w:style w:type="paragraph" w:styleId="Heading2">
    <w:name w:val="heading 2"/>
    <w:basedOn w:val="Normal"/>
    <w:next w:val="Normal"/>
    <w:link w:val="Heading2Char"/>
    <w:uiPriority w:val="9"/>
    <w:unhideWhenUsed/>
    <w:qFormat/>
    <w:rsid w:val="00BE0A83"/>
    <w:pPr>
      <w:outlineLvl w:val="1"/>
    </w:pPr>
    <w:rPr>
      <w:rFonts w:ascii="Times New Roman" w:hAnsi="Times New Roman"/>
      <w:b/>
    </w:rPr>
  </w:style>
  <w:style w:type="paragraph" w:styleId="Heading3">
    <w:name w:val="heading 3"/>
    <w:basedOn w:val="ListParagraph"/>
    <w:next w:val="Normal"/>
    <w:link w:val="Heading3Char"/>
    <w:uiPriority w:val="9"/>
    <w:unhideWhenUsed/>
    <w:qFormat/>
    <w:rsid w:val="00BE0A83"/>
    <w:pPr>
      <w:numPr>
        <w:numId w:val="8"/>
      </w:numPr>
      <w:spacing w:line="360" w:lineRule="auto"/>
      <w:outlineLvl w:val="2"/>
    </w:pPr>
    <w:rPr>
      <w:rFonts w:ascii="Times New Roman" w:hAnsi="Times New Roman" w:cs="Times New Roman"/>
      <w:b/>
      <w:bCs/>
      <w:sz w:val="24"/>
      <w:szCs w:val="24"/>
      <w:u w:val="single"/>
    </w:rPr>
  </w:style>
  <w:style w:type="paragraph" w:styleId="Heading4">
    <w:name w:val="heading 4"/>
    <w:basedOn w:val="Normal"/>
    <w:next w:val="Normal"/>
    <w:link w:val="Heading4Char"/>
    <w:uiPriority w:val="9"/>
    <w:semiHidden/>
    <w:unhideWhenUsed/>
    <w:qFormat/>
    <w:rsid w:val="00806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9C"/>
    <w:rPr>
      <w:rFonts w:ascii="Times New Roman" w:hAnsi="Times New Roman" w:cs="Times New Roman"/>
      <w:b/>
      <w:bCs/>
      <w:caps/>
      <w:sz w:val="32"/>
      <w:szCs w:val="32"/>
    </w:rPr>
  </w:style>
  <w:style w:type="character" w:customStyle="1" w:styleId="Heading2Char">
    <w:name w:val="Heading 2 Char"/>
    <w:basedOn w:val="DefaultParagraphFont"/>
    <w:link w:val="Heading2"/>
    <w:uiPriority w:val="9"/>
    <w:rsid w:val="00BE0A83"/>
    <w:rPr>
      <w:rFonts w:ascii="Times New Roman" w:hAnsi="Times New Roman"/>
      <w:b/>
    </w:rPr>
  </w:style>
  <w:style w:type="character" w:customStyle="1" w:styleId="Heading3Char">
    <w:name w:val="Heading 3 Char"/>
    <w:basedOn w:val="DefaultParagraphFont"/>
    <w:link w:val="Heading3"/>
    <w:uiPriority w:val="9"/>
    <w:rsid w:val="00BE0A83"/>
    <w:rPr>
      <w:rFonts w:ascii="Times New Roman" w:hAnsi="Times New Roman" w:cs="Times New Roman"/>
      <w:b/>
      <w:bCs/>
      <w:sz w:val="24"/>
      <w:szCs w:val="24"/>
      <w:u w:val="single"/>
    </w:rPr>
  </w:style>
  <w:style w:type="character" w:customStyle="1" w:styleId="Heading4Char">
    <w:name w:val="Heading 4 Char"/>
    <w:basedOn w:val="DefaultParagraphFont"/>
    <w:link w:val="Heading4"/>
    <w:uiPriority w:val="9"/>
    <w:semiHidden/>
    <w:rsid w:val="00806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307"/>
    <w:rPr>
      <w:rFonts w:eastAsiaTheme="majorEastAsia" w:cstheme="majorBidi"/>
      <w:color w:val="272727" w:themeColor="text1" w:themeTint="D8"/>
    </w:rPr>
  </w:style>
  <w:style w:type="paragraph" w:styleId="Title">
    <w:name w:val="Title"/>
    <w:basedOn w:val="Normal"/>
    <w:next w:val="Normal"/>
    <w:link w:val="TitleChar"/>
    <w:uiPriority w:val="10"/>
    <w:qFormat/>
    <w:rsid w:val="00806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307"/>
    <w:pPr>
      <w:spacing w:before="160"/>
      <w:jc w:val="center"/>
    </w:pPr>
    <w:rPr>
      <w:i/>
      <w:iCs/>
      <w:color w:val="404040" w:themeColor="text1" w:themeTint="BF"/>
    </w:rPr>
  </w:style>
  <w:style w:type="character" w:customStyle="1" w:styleId="QuoteChar">
    <w:name w:val="Quote Char"/>
    <w:basedOn w:val="DefaultParagraphFont"/>
    <w:link w:val="Quote"/>
    <w:uiPriority w:val="29"/>
    <w:rsid w:val="00806307"/>
    <w:rPr>
      <w:i/>
      <w:iCs/>
      <w:color w:val="404040" w:themeColor="text1" w:themeTint="BF"/>
    </w:rPr>
  </w:style>
  <w:style w:type="paragraph" w:styleId="ListParagraph">
    <w:name w:val="List Paragraph"/>
    <w:basedOn w:val="Normal"/>
    <w:uiPriority w:val="34"/>
    <w:qFormat/>
    <w:rsid w:val="00806307"/>
    <w:pPr>
      <w:ind w:left="720"/>
      <w:contextualSpacing/>
    </w:pPr>
  </w:style>
  <w:style w:type="character" w:styleId="IntenseEmphasis">
    <w:name w:val="Intense Emphasis"/>
    <w:basedOn w:val="DefaultParagraphFont"/>
    <w:uiPriority w:val="21"/>
    <w:qFormat/>
    <w:rsid w:val="00806307"/>
    <w:rPr>
      <w:i/>
      <w:iCs/>
      <w:color w:val="0F4761" w:themeColor="accent1" w:themeShade="BF"/>
    </w:rPr>
  </w:style>
  <w:style w:type="paragraph" w:styleId="IntenseQuote">
    <w:name w:val="Intense Quote"/>
    <w:basedOn w:val="Normal"/>
    <w:next w:val="Normal"/>
    <w:link w:val="IntenseQuoteChar"/>
    <w:uiPriority w:val="30"/>
    <w:qFormat/>
    <w:rsid w:val="00806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307"/>
    <w:rPr>
      <w:i/>
      <w:iCs/>
      <w:color w:val="0F4761" w:themeColor="accent1" w:themeShade="BF"/>
    </w:rPr>
  </w:style>
  <w:style w:type="character" w:styleId="IntenseReference">
    <w:name w:val="Intense Reference"/>
    <w:basedOn w:val="DefaultParagraphFont"/>
    <w:uiPriority w:val="32"/>
    <w:qFormat/>
    <w:rsid w:val="00806307"/>
    <w:rPr>
      <w:b/>
      <w:bCs/>
      <w:smallCaps/>
      <w:color w:val="0F4761" w:themeColor="accent1" w:themeShade="BF"/>
      <w:spacing w:val="5"/>
    </w:rPr>
  </w:style>
  <w:style w:type="paragraph" w:styleId="NormalWeb">
    <w:name w:val="Normal (Web)"/>
    <w:basedOn w:val="Normal"/>
    <w:uiPriority w:val="99"/>
    <w:unhideWhenUsed/>
    <w:rsid w:val="00806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E9F"/>
    <w:rPr>
      <w:b/>
      <w:bCs/>
    </w:rPr>
  </w:style>
  <w:style w:type="paragraph" w:styleId="Header">
    <w:name w:val="header"/>
    <w:basedOn w:val="Normal"/>
    <w:link w:val="HeaderChar"/>
    <w:uiPriority w:val="99"/>
    <w:unhideWhenUsed/>
    <w:rsid w:val="0090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277"/>
  </w:style>
  <w:style w:type="paragraph" w:styleId="Footer">
    <w:name w:val="footer"/>
    <w:basedOn w:val="Normal"/>
    <w:link w:val="FooterChar"/>
    <w:uiPriority w:val="99"/>
    <w:unhideWhenUsed/>
    <w:rsid w:val="0090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277"/>
  </w:style>
  <w:style w:type="paragraph" w:styleId="Caption">
    <w:name w:val="caption"/>
    <w:basedOn w:val="Normal"/>
    <w:next w:val="Normal"/>
    <w:uiPriority w:val="35"/>
    <w:unhideWhenUsed/>
    <w:qFormat/>
    <w:rsid w:val="002A3A0B"/>
    <w:pPr>
      <w:spacing w:after="200" w:line="240" w:lineRule="auto"/>
      <w:jc w:val="center"/>
    </w:pPr>
    <w:rPr>
      <w:i/>
      <w:iCs/>
      <w:color w:val="0E2841" w:themeColor="text2"/>
      <w:sz w:val="20"/>
      <w:szCs w:val="20"/>
    </w:rPr>
  </w:style>
  <w:style w:type="paragraph" w:styleId="HTMLPreformatted">
    <w:name w:val="HTML Preformatted"/>
    <w:basedOn w:val="Normal"/>
    <w:link w:val="HTMLPreformattedChar"/>
    <w:uiPriority w:val="99"/>
    <w:semiHidden/>
    <w:unhideWhenUsed/>
    <w:rsid w:val="0001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1F7"/>
    <w:rPr>
      <w:rFonts w:ascii="Courier New" w:eastAsia="Times New Roman" w:hAnsi="Courier New" w:cs="Courier New"/>
      <w:sz w:val="20"/>
      <w:szCs w:val="20"/>
    </w:rPr>
  </w:style>
  <w:style w:type="character" w:customStyle="1" w:styleId="gnvwddmdn3b">
    <w:name w:val="gnvwddmdn3b"/>
    <w:basedOn w:val="DefaultParagraphFont"/>
    <w:rsid w:val="000101F7"/>
  </w:style>
  <w:style w:type="character" w:customStyle="1" w:styleId="gnvwddmde4b">
    <w:name w:val="gnvwddmde4b"/>
    <w:basedOn w:val="DefaultParagraphFont"/>
    <w:rsid w:val="000101F7"/>
  </w:style>
  <w:style w:type="character" w:customStyle="1" w:styleId="gnvwddmdd3b">
    <w:name w:val="gnvwddmdd3b"/>
    <w:basedOn w:val="DefaultParagraphFont"/>
    <w:rsid w:val="000101F7"/>
  </w:style>
  <w:style w:type="character" w:styleId="Hyperlink">
    <w:name w:val="Hyperlink"/>
    <w:basedOn w:val="DefaultParagraphFont"/>
    <w:uiPriority w:val="99"/>
    <w:unhideWhenUsed/>
    <w:rsid w:val="00246768"/>
    <w:rPr>
      <w:color w:val="0000FF"/>
      <w:u w:val="single"/>
    </w:rPr>
  </w:style>
  <w:style w:type="character" w:styleId="UnresolvedMention">
    <w:name w:val="Unresolved Mention"/>
    <w:basedOn w:val="DefaultParagraphFont"/>
    <w:uiPriority w:val="99"/>
    <w:semiHidden/>
    <w:unhideWhenUsed/>
    <w:rsid w:val="00246768"/>
    <w:rPr>
      <w:color w:val="605E5C"/>
      <w:shd w:val="clear" w:color="auto" w:fill="E1DFDD"/>
    </w:rPr>
  </w:style>
  <w:style w:type="paragraph" w:styleId="FootnoteText">
    <w:name w:val="footnote text"/>
    <w:basedOn w:val="Normal"/>
    <w:link w:val="FootnoteTextChar"/>
    <w:uiPriority w:val="99"/>
    <w:semiHidden/>
    <w:unhideWhenUsed/>
    <w:rsid w:val="006A7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7BA4"/>
    <w:rPr>
      <w:sz w:val="20"/>
      <w:szCs w:val="20"/>
    </w:rPr>
  </w:style>
  <w:style w:type="character" w:styleId="FootnoteReference">
    <w:name w:val="footnote reference"/>
    <w:basedOn w:val="DefaultParagraphFont"/>
    <w:uiPriority w:val="99"/>
    <w:semiHidden/>
    <w:unhideWhenUsed/>
    <w:rsid w:val="006A7BA4"/>
    <w:rPr>
      <w:vertAlign w:val="superscript"/>
    </w:rPr>
  </w:style>
  <w:style w:type="paragraph" w:styleId="EndnoteText">
    <w:name w:val="endnote text"/>
    <w:basedOn w:val="Normal"/>
    <w:link w:val="EndnoteTextChar"/>
    <w:uiPriority w:val="99"/>
    <w:semiHidden/>
    <w:unhideWhenUsed/>
    <w:rsid w:val="006A7B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7BA4"/>
    <w:rPr>
      <w:sz w:val="20"/>
      <w:szCs w:val="20"/>
    </w:rPr>
  </w:style>
  <w:style w:type="character" w:styleId="EndnoteReference">
    <w:name w:val="endnote reference"/>
    <w:basedOn w:val="DefaultParagraphFont"/>
    <w:uiPriority w:val="99"/>
    <w:semiHidden/>
    <w:unhideWhenUsed/>
    <w:rsid w:val="006A7BA4"/>
    <w:rPr>
      <w:vertAlign w:val="superscript"/>
    </w:rPr>
  </w:style>
  <w:style w:type="paragraph" w:styleId="TOCHeading">
    <w:name w:val="TOC Heading"/>
    <w:basedOn w:val="Heading1"/>
    <w:next w:val="Normal"/>
    <w:uiPriority w:val="39"/>
    <w:unhideWhenUsed/>
    <w:qFormat/>
    <w:rsid w:val="00BE0A83"/>
    <w:pPr>
      <w:keepNext/>
      <w:keepLines/>
      <w:spacing w:before="240" w:after="0"/>
      <w:jc w:val="left"/>
      <w:outlineLvl w:val="9"/>
    </w:pPr>
    <w:rPr>
      <w:rFonts w:asciiTheme="majorHAnsi" w:eastAsiaTheme="majorEastAsia" w:hAnsiTheme="majorHAnsi" w:cstheme="majorBidi"/>
      <w:b w:val="0"/>
      <w:bCs w:val="0"/>
      <w:color w:val="0F4761" w:themeColor="accent1" w:themeShade="BF"/>
    </w:rPr>
  </w:style>
  <w:style w:type="paragraph" w:styleId="TOC1">
    <w:name w:val="toc 1"/>
    <w:basedOn w:val="Normal"/>
    <w:next w:val="Normal"/>
    <w:autoRedefine/>
    <w:uiPriority w:val="39"/>
    <w:unhideWhenUsed/>
    <w:rsid w:val="00BE0A83"/>
    <w:pPr>
      <w:spacing w:after="100"/>
    </w:pPr>
  </w:style>
  <w:style w:type="paragraph" w:styleId="TOC2">
    <w:name w:val="toc 2"/>
    <w:basedOn w:val="Normal"/>
    <w:next w:val="Normal"/>
    <w:autoRedefine/>
    <w:uiPriority w:val="39"/>
    <w:unhideWhenUsed/>
    <w:rsid w:val="00BE0A83"/>
    <w:pPr>
      <w:spacing w:after="100"/>
      <w:ind w:left="220"/>
    </w:pPr>
  </w:style>
  <w:style w:type="paragraph" w:styleId="TOC3">
    <w:name w:val="toc 3"/>
    <w:basedOn w:val="Normal"/>
    <w:next w:val="Normal"/>
    <w:autoRedefine/>
    <w:uiPriority w:val="39"/>
    <w:unhideWhenUsed/>
    <w:rsid w:val="00FE4F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9894">
      <w:bodyDiv w:val="1"/>
      <w:marLeft w:val="0"/>
      <w:marRight w:val="0"/>
      <w:marTop w:val="0"/>
      <w:marBottom w:val="0"/>
      <w:divBdr>
        <w:top w:val="none" w:sz="0" w:space="0" w:color="auto"/>
        <w:left w:val="none" w:sz="0" w:space="0" w:color="auto"/>
        <w:bottom w:val="none" w:sz="0" w:space="0" w:color="auto"/>
        <w:right w:val="none" w:sz="0" w:space="0" w:color="auto"/>
      </w:divBdr>
    </w:div>
    <w:div w:id="187380088">
      <w:bodyDiv w:val="1"/>
      <w:marLeft w:val="0"/>
      <w:marRight w:val="0"/>
      <w:marTop w:val="0"/>
      <w:marBottom w:val="0"/>
      <w:divBdr>
        <w:top w:val="none" w:sz="0" w:space="0" w:color="auto"/>
        <w:left w:val="none" w:sz="0" w:space="0" w:color="auto"/>
        <w:bottom w:val="none" w:sz="0" w:space="0" w:color="auto"/>
        <w:right w:val="none" w:sz="0" w:space="0" w:color="auto"/>
      </w:divBdr>
    </w:div>
    <w:div w:id="204606677">
      <w:bodyDiv w:val="1"/>
      <w:marLeft w:val="0"/>
      <w:marRight w:val="0"/>
      <w:marTop w:val="0"/>
      <w:marBottom w:val="0"/>
      <w:divBdr>
        <w:top w:val="none" w:sz="0" w:space="0" w:color="auto"/>
        <w:left w:val="none" w:sz="0" w:space="0" w:color="auto"/>
        <w:bottom w:val="none" w:sz="0" w:space="0" w:color="auto"/>
        <w:right w:val="none" w:sz="0" w:space="0" w:color="auto"/>
      </w:divBdr>
    </w:div>
    <w:div w:id="288509766">
      <w:bodyDiv w:val="1"/>
      <w:marLeft w:val="0"/>
      <w:marRight w:val="0"/>
      <w:marTop w:val="0"/>
      <w:marBottom w:val="0"/>
      <w:divBdr>
        <w:top w:val="none" w:sz="0" w:space="0" w:color="auto"/>
        <w:left w:val="none" w:sz="0" w:space="0" w:color="auto"/>
        <w:bottom w:val="none" w:sz="0" w:space="0" w:color="auto"/>
        <w:right w:val="none" w:sz="0" w:space="0" w:color="auto"/>
      </w:divBdr>
      <w:divsChild>
        <w:div w:id="1969319200">
          <w:marLeft w:val="0"/>
          <w:marRight w:val="0"/>
          <w:marTop w:val="0"/>
          <w:marBottom w:val="0"/>
          <w:divBdr>
            <w:top w:val="single" w:sz="2" w:space="0" w:color="E3E3E3"/>
            <w:left w:val="single" w:sz="2" w:space="0" w:color="E3E3E3"/>
            <w:bottom w:val="single" w:sz="2" w:space="0" w:color="E3E3E3"/>
            <w:right w:val="single" w:sz="2" w:space="0" w:color="E3E3E3"/>
          </w:divBdr>
          <w:divsChild>
            <w:div w:id="993412614">
              <w:marLeft w:val="0"/>
              <w:marRight w:val="0"/>
              <w:marTop w:val="0"/>
              <w:marBottom w:val="0"/>
              <w:divBdr>
                <w:top w:val="single" w:sz="2" w:space="0" w:color="E3E3E3"/>
                <w:left w:val="single" w:sz="2" w:space="0" w:color="E3E3E3"/>
                <w:bottom w:val="single" w:sz="2" w:space="0" w:color="E3E3E3"/>
                <w:right w:val="single" w:sz="2" w:space="0" w:color="E3E3E3"/>
              </w:divBdr>
              <w:divsChild>
                <w:div w:id="778182059">
                  <w:marLeft w:val="0"/>
                  <w:marRight w:val="0"/>
                  <w:marTop w:val="0"/>
                  <w:marBottom w:val="0"/>
                  <w:divBdr>
                    <w:top w:val="single" w:sz="2" w:space="0" w:color="E3E3E3"/>
                    <w:left w:val="single" w:sz="2" w:space="0" w:color="E3E3E3"/>
                    <w:bottom w:val="single" w:sz="2" w:space="0" w:color="E3E3E3"/>
                    <w:right w:val="single" w:sz="2" w:space="0" w:color="E3E3E3"/>
                  </w:divBdr>
                  <w:divsChild>
                    <w:div w:id="1936983302">
                      <w:marLeft w:val="0"/>
                      <w:marRight w:val="0"/>
                      <w:marTop w:val="0"/>
                      <w:marBottom w:val="0"/>
                      <w:divBdr>
                        <w:top w:val="single" w:sz="2" w:space="0" w:color="E3E3E3"/>
                        <w:left w:val="single" w:sz="2" w:space="0" w:color="E3E3E3"/>
                        <w:bottom w:val="single" w:sz="2" w:space="0" w:color="E3E3E3"/>
                        <w:right w:val="single" w:sz="2" w:space="0" w:color="E3E3E3"/>
                      </w:divBdr>
                      <w:divsChild>
                        <w:div w:id="1779833741">
                          <w:marLeft w:val="0"/>
                          <w:marRight w:val="0"/>
                          <w:marTop w:val="0"/>
                          <w:marBottom w:val="0"/>
                          <w:divBdr>
                            <w:top w:val="single" w:sz="2" w:space="0" w:color="E3E3E3"/>
                            <w:left w:val="single" w:sz="2" w:space="0" w:color="E3E3E3"/>
                            <w:bottom w:val="single" w:sz="2" w:space="0" w:color="E3E3E3"/>
                            <w:right w:val="single" w:sz="2" w:space="0" w:color="E3E3E3"/>
                          </w:divBdr>
                          <w:divsChild>
                            <w:div w:id="1839078128">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13758">
                                  <w:marLeft w:val="0"/>
                                  <w:marRight w:val="0"/>
                                  <w:marTop w:val="0"/>
                                  <w:marBottom w:val="0"/>
                                  <w:divBdr>
                                    <w:top w:val="single" w:sz="2" w:space="0" w:color="E3E3E3"/>
                                    <w:left w:val="single" w:sz="2" w:space="0" w:color="E3E3E3"/>
                                    <w:bottom w:val="single" w:sz="2" w:space="0" w:color="E3E3E3"/>
                                    <w:right w:val="single" w:sz="2" w:space="0" w:color="E3E3E3"/>
                                  </w:divBdr>
                                  <w:divsChild>
                                    <w:div w:id="707069216">
                                      <w:marLeft w:val="0"/>
                                      <w:marRight w:val="0"/>
                                      <w:marTop w:val="0"/>
                                      <w:marBottom w:val="0"/>
                                      <w:divBdr>
                                        <w:top w:val="single" w:sz="2" w:space="0" w:color="E3E3E3"/>
                                        <w:left w:val="single" w:sz="2" w:space="0" w:color="E3E3E3"/>
                                        <w:bottom w:val="single" w:sz="2" w:space="0" w:color="E3E3E3"/>
                                        <w:right w:val="single" w:sz="2" w:space="0" w:color="E3E3E3"/>
                                      </w:divBdr>
                                      <w:divsChild>
                                        <w:div w:id="1107580108">
                                          <w:marLeft w:val="0"/>
                                          <w:marRight w:val="0"/>
                                          <w:marTop w:val="0"/>
                                          <w:marBottom w:val="0"/>
                                          <w:divBdr>
                                            <w:top w:val="single" w:sz="2" w:space="0" w:color="E3E3E3"/>
                                            <w:left w:val="single" w:sz="2" w:space="0" w:color="E3E3E3"/>
                                            <w:bottom w:val="single" w:sz="2" w:space="0" w:color="E3E3E3"/>
                                            <w:right w:val="single" w:sz="2" w:space="0" w:color="E3E3E3"/>
                                          </w:divBdr>
                                          <w:divsChild>
                                            <w:div w:id="2125952710">
                                              <w:marLeft w:val="0"/>
                                              <w:marRight w:val="0"/>
                                              <w:marTop w:val="0"/>
                                              <w:marBottom w:val="0"/>
                                              <w:divBdr>
                                                <w:top w:val="single" w:sz="2" w:space="0" w:color="E3E3E3"/>
                                                <w:left w:val="single" w:sz="2" w:space="0" w:color="E3E3E3"/>
                                                <w:bottom w:val="single" w:sz="2" w:space="0" w:color="E3E3E3"/>
                                                <w:right w:val="single" w:sz="2" w:space="0" w:color="E3E3E3"/>
                                              </w:divBdr>
                                              <w:divsChild>
                                                <w:div w:id="1760984770">
                                                  <w:marLeft w:val="0"/>
                                                  <w:marRight w:val="0"/>
                                                  <w:marTop w:val="0"/>
                                                  <w:marBottom w:val="0"/>
                                                  <w:divBdr>
                                                    <w:top w:val="single" w:sz="2" w:space="0" w:color="E3E3E3"/>
                                                    <w:left w:val="single" w:sz="2" w:space="0" w:color="E3E3E3"/>
                                                    <w:bottom w:val="single" w:sz="2" w:space="0" w:color="E3E3E3"/>
                                                    <w:right w:val="single" w:sz="2" w:space="0" w:color="E3E3E3"/>
                                                  </w:divBdr>
                                                  <w:divsChild>
                                                    <w:div w:id="208039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9910175">
          <w:marLeft w:val="0"/>
          <w:marRight w:val="0"/>
          <w:marTop w:val="0"/>
          <w:marBottom w:val="0"/>
          <w:divBdr>
            <w:top w:val="none" w:sz="0" w:space="0" w:color="auto"/>
            <w:left w:val="none" w:sz="0" w:space="0" w:color="auto"/>
            <w:bottom w:val="none" w:sz="0" w:space="0" w:color="auto"/>
            <w:right w:val="none" w:sz="0" w:space="0" w:color="auto"/>
          </w:divBdr>
        </w:div>
      </w:divsChild>
    </w:div>
    <w:div w:id="304774166">
      <w:bodyDiv w:val="1"/>
      <w:marLeft w:val="0"/>
      <w:marRight w:val="0"/>
      <w:marTop w:val="0"/>
      <w:marBottom w:val="0"/>
      <w:divBdr>
        <w:top w:val="none" w:sz="0" w:space="0" w:color="auto"/>
        <w:left w:val="none" w:sz="0" w:space="0" w:color="auto"/>
        <w:bottom w:val="none" w:sz="0" w:space="0" w:color="auto"/>
        <w:right w:val="none" w:sz="0" w:space="0" w:color="auto"/>
      </w:divBdr>
    </w:div>
    <w:div w:id="308248519">
      <w:bodyDiv w:val="1"/>
      <w:marLeft w:val="0"/>
      <w:marRight w:val="0"/>
      <w:marTop w:val="0"/>
      <w:marBottom w:val="0"/>
      <w:divBdr>
        <w:top w:val="none" w:sz="0" w:space="0" w:color="auto"/>
        <w:left w:val="none" w:sz="0" w:space="0" w:color="auto"/>
        <w:bottom w:val="none" w:sz="0" w:space="0" w:color="auto"/>
        <w:right w:val="none" w:sz="0" w:space="0" w:color="auto"/>
      </w:divBdr>
      <w:divsChild>
        <w:div w:id="201863868">
          <w:marLeft w:val="446"/>
          <w:marRight w:val="0"/>
          <w:marTop w:val="0"/>
          <w:marBottom w:val="0"/>
          <w:divBdr>
            <w:top w:val="none" w:sz="0" w:space="0" w:color="auto"/>
            <w:left w:val="none" w:sz="0" w:space="0" w:color="auto"/>
            <w:bottom w:val="none" w:sz="0" w:space="0" w:color="auto"/>
            <w:right w:val="none" w:sz="0" w:space="0" w:color="auto"/>
          </w:divBdr>
        </w:div>
        <w:div w:id="1641884830">
          <w:marLeft w:val="446"/>
          <w:marRight w:val="0"/>
          <w:marTop w:val="0"/>
          <w:marBottom w:val="0"/>
          <w:divBdr>
            <w:top w:val="none" w:sz="0" w:space="0" w:color="auto"/>
            <w:left w:val="none" w:sz="0" w:space="0" w:color="auto"/>
            <w:bottom w:val="none" w:sz="0" w:space="0" w:color="auto"/>
            <w:right w:val="none" w:sz="0" w:space="0" w:color="auto"/>
          </w:divBdr>
        </w:div>
        <w:div w:id="50812354">
          <w:marLeft w:val="446"/>
          <w:marRight w:val="0"/>
          <w:marTop w:val="0"/>
          <w:marBottom w:val="0"/>
          <w:divBdr>
            <w:top w:val="none" w:sz="0" w:space="0" w:color="auto"/>
            <w:left w:val="none" w:sz="0" w:space="0" w:color="auto"/>
            <w:bottom w:val="none" w:sz="0" w:space="0" w:color="auto"/>
            <w:right w:val="none" w:sz="0" w:space="0" w:color="auto"/>
          </w:divBdr>
        </w:div>
      </w:divsChild>
    </w:div>
    <w:div w:id="320275302">
      <w:bodyDiv w:val="1"/>
      <w:marLeft w:val="0"/>
      <w:marRight w:val="0"/>
      <w:marTop w:val="0"/>
      <w:marBottom w:val="0"/>
      <w:divBdr>
        <w:top w:val="none" w:sz="0" w:space="0" w:color="auto"/>
        <w:left w:val="none" w:sz="0" w:space="0" w:color="auto"/>
        <w:bottom w:val="none" w:sz="0" w:space="0" w:color="auto"/>
        <w:right w:val="none" w:sz="0" w:space="0" w:color="auto"/>
      </w:divBdr>
    </w:div>
    <w:div w:id="423459436">
      <w:bodyDiv w:val="1"/>
      <w:marLeft w:val="0"/>
      <w:marRight w:val="0"/>
      <w:marTop w:val="0"/>
      <w:marBottom w:val="0"/>
      <w:divBdr>
        <w:top w:val="none" w:sz="0" w:space="0" w:color="auto"/>
        <w:left w:val="none" w:sz="0" w:space="0" w:color="auto"/>
        <w:bottom w:val="none" w:sz="0" w:space="0" w:color="auto"/>
        <w:right w:val="none" w:sz="0" w:space="0" w:color="auto"/>
      </w:divBdr>
    </w:div>
    <w:div w:id="489253094">
      <w:bodyDiv w:val="1"/>
      <w:marLeft w:val="0"/>
      <w:marRight w:val="0"/>
      <w:marTop w:val="0"/>
      <w:marBottom w:val="0"/>
      <w:divBdr>
        <w:top w:val="none" w:sz="0" w:space="0" w:color="auto"/>
        <w:left w:val="none" w:sz="0" w:space="0" w:color="auto"/>
        <w:bottom w:val="none" w:sz="0" w:space="0" w:color="auto"/>
        <w:right w:val="none" w:sz="0" w:space="0" w:color="auto"/>
      </w:divBdr>
    </w:div>
    <w:div w:id="575474676">
      <w:bodyDiv w:val="1"/>
      <w:marLeft w:val="0"/>
      <w:marRight w:val="0"/>
      <w:marTop w:val="0"/>
      <w:marBottom w:val="0"/>
      <w:divBdr>
        <w:top w:val="none" w:sz="0" w:space="0" w:color="auto"/>
        <w:left w:val="none" w:sz="0" w:space="0" w:color="auto"/>
        <w:bottom w:val="none" w:sz="0" w:space="0" w:color="auto"/>
        <w:right w:val="none" w:sz="0" w:space="0" w:color="auto"/>
      </w:divBdr>
    </w:div>
    <w:div w:id="637613088">
      <w:bodyDiv w:val="1"/>
      <w:marLeft w:val="0"/>
      <w:marRight w:val="0"/>
      <w:marTop w:val="0"/>
      <w:marBottom w:val="0"/>
      <w:divBdr>
        <w:top w:val="none" w:sz="0" w:space="0" w:color="auto"/>
        <w:left w:val="none" w:sz="0" w:space="0" w:color="auto"/>
        <w:bottom w:val="none" w:sz="0" w:space="0" w:color="auto"/>
        <w:right w:val="none" w:sz="0" w:space="0" w:color="auto"/>
      </w:divBdr>
    </w:div>
    <w:div w:id="769474498">
      <w:bodyDiv w:val="1"/>
      <w:marLeft w:val="0"/>
      <w:marRight w:val="0"/>
      <w:marTop w:val="0"/>
      <w:marBottom w:val="0"/>
      <w:divBdr>
        <w:top w:val="none" w:sz="0" w:space="0" w:color="auto"/>
        <w:left w:val="none" w:sz="0" w:space="0" w:color="auto"/>
        <w:bottom w:val="none" w:sz="0" w:space="0" w:color="auto"/>
        <w:right w:val="none" w:sz="0" w:space="0" w:color="auto"/>
      </w:divBdr>
    </w:div>
    <w:div w:id="892929755">
      <w:bodyDiv w:val="1"/>
      <w:marLeft w:val="0"/>
      <w:marRight w:val="0"/>
      <w:marTop w:val="0"/>
      <w:marBottom w:val="0"/>
      <w:divBdr>
        <w:top w:val="none" w:sz="0" w:space="0" w:color="auto"/>
        <w:left w:val="none" w:sz="0" w:space="0" w:color="auto"/>
        <w:bottom w:val="none" w:sz="0" w:space="0" w:color="auto"/>
        <w:right w:val="none" w:sz="0" w:space="0" w:color="auto"/>
      </w:divBdr>
    </w:div>
    <w:div w:id="902448550">
      <w:bodyDiv w:val="1"/>
      <w:marLeft w:val="0"/>
      <w:marRight w:val="0"/>
      <w:marTop w:val="0"/>
      <w:marBottom w:val="0"/>
      <w:divBdr>
        <w:top w:val="none" w:sz="0" w:space="0" w:color="auto"/>
        <w:left w:val="none" w:sz="0" w:space="0" w:color="auto"/>
        <w:bottom w:val="none" w:sz="0" w:space="0" w:color="auto"/>
        <w:right w:val="none" w:sz="0" w:space="0" w:color="auto"/>
      </w:divBdr>
    </w:div>
    <w:div w:id="915211723">
      <w:bodyDiv w:val="1"/>
      <w:marLeft w:val="0"/>
      <w:marRight w:val="0"/>
      <w:marTop w:val="0"/>
      <w:marBottom w:val="0"/>
      <w:divBdr>
        <w:top w:val="none" w:sz="0" w:space="0" w:color="auto"/>
        <w:left w:val="none" w:sz="0" w:space="0" w:color="auto"/>
        <w:bottom w:val="none" w:sz="0" w:space="0" w:color="auto"/>
        <w:right w:val="none" w:sz="0" w:space="0" w:color="auto"/>
      </w:divBdr>
      <w:divsChild>
        <w:div w:id="896429040">
          <w:marLeft w:val="432"/>
          <w:marRight w:val="0"/>
          <w:marTop w:val="0"/>
          <w:marBottom w:val="120"/>
          <w:divBdr>
            <w:top w:val="none" w:sz="0" w:space="0" w:color="auto"/>
            <w:left w:val="none" w:sz="0" w:space="0" w:color="auto"/>
            <w:bottom w:val="none" w:sz="0" w:space="0" w:color="auto"/>
            <w:right w:val="none" w:sz="0" w:space="0" w:color="auto"/>
          </w:divBdr>
        </w:div>
        <w:div w:id="1884947739">
          <w:marLeft w:val="432"/>
          <w:marRight w:val="0"/>
          <w:marTop w:val="0"/>
          <w:marBottom w:val="120"/>
          <w:divBdr>
            <w:top w:val="none" w:sz="0" w:space="0" w:color="auto"/>
            <w:left w:val="none" w:sz="0" w:space="0" w:color="auto"/>
            <w:bottom w:val="none" w:sz="0" w:space="0" w:color="auto"/>
            <w:right w:val="none" w:sz="0" w:space="0" w:color="auto"/>
          </w:divBdr>
        </w:div>
        <w:div w:id="530842495">
          <w:marLeft w:val="432"/>
          <w:marRight w:val="0"/>
          <w:marTop w:val="0"/>
          <w:marBottom w:val="120"/>
          <w:divBdr>
            <w:top w:val="none" w:sz="0" w:space="0" w:color="auto"/>
            <w:left w:val="none" w:sz="0" w:space="0" w:color="auto"/>
            <w:bottom w:val="none" w:sz="0" w:space="0" w:color="auto"/>
            <w:right w:val="none" w:sz="0" w:space="0" w:color="auto"/>
          </w:divBdr>
        </w:div>
        <w:div w:id="566889399">
          <w:marLeft w:val="432"/>
          <w:marRight w:val="0"/>
          <w:marTop w:val="0"/>
          <w:marBottom w:val="120"/>
          <w:divBdr>
            <w:top w:val="none" w:sz="0" w:space="0" w:color="auto"/>
            <w:left w:val="none" w:sz="0" w:space="0" w:color="auto"/>
            <w:bottom w:val="none" w:sz="0" w:space="0" w:color="auto"/>
            <w:right w:val="none" w:sz="0" w:space="0" w:color="auto"/>
          </w:divBdr>
        </w:div>
        <w:div w:id="1807817839">
          <w:marLeft w:val="432"/>
          <w:marRight w:val="0"/>
          <w:marTop w:val="0"/>
          <w:marBottom w:val="120"/>
          <w:divBdr>
            <w:top w:val="none" w:sz="0" w:space="0" w:color="auto"/>
            <w:left w:val="none" w:sz="0" w:space="0" w:color="auto"/>
            <w:bottom w:val="none" w:sz="0" w:space="0" w:color="auto"/>
            <w:right w:val="none" w:sz="0" w:space="0" w:color="auto"/>
          </w:divBdr>
        </w:div>
        <w:div w:id="771239539">
          <w:marLeft w:val="432"/>
          <w:marRight w:val="0"/>
          <w:marTop w:val="0"/>
          <w:marBottom w:val="120"/>
          <w:divBdr>
            <w:top w:val="none" w:sz="0" w:space="0" w:color="auto"/>
            <w:left w:val="none" w:sz="0" w:space="0" w:color="auto"/>
            <w:bottom w:val="none" w:sz="0" w:space="0" w:color="auto"/>
            <w:right w:val="none" w:sz="0" w:space="0" w:color="auto"/>
          </w:divBdr>
        </w:div>
        <w:div w:id="1951667093">
          <w:marLeft w:val="432"/>
          <w:marRight w:val="0"/>
          <w:marTop w:val="0"/>
          <w:marBottom w:val="120"/>
          <w:divBdr>
            <w:top w:val="none" w:sz="0" w:space="0" w:color="auto"/>
            <w:left w:val="none" w:sz="0" w:space="0" w:color="auto"/>
            <w:bottom w:val="none" w:sz="0" w:space="0" w:color="auto"/>
            <w:right w:val="none" w:sz="0" w:space="0" w:color="auto"/>
          </w:divBdr>
        </w:div>
      </w:divsChild>
    </w:div>
    <w:div w:id="928462347">
      <w:bodyDiv w:val="1"/>
      <w:marLeft w:val="0"/>
      <w:marRight w:val="0"/>
      <w:marTop w:val="0"/>
      <w:marBottom w:val="0"/>
      <w:divBdr>
        <w:top w:val="none" w:sz="0" w:space="0" w:color="auto"/>
        <w:left w:val="none" w:sz="0" w:space="0" w:color="auto"/>
        <w:bottom w:val="none" w:sz="0" w:space="0" w:color="auto"/>
        <w:right w:val="none" w:sz="0" w:space="0" w:color="auto"/>
      </w:divBdr>
    </w:div>
    <w:div w:id="969094727">
      <w:bodyDiv w:val="1"/>
      <w:marLeft w:val="0"/>
      <w:marRight w:val="0"/>
      <w:marTop w:val="0"/>
      <w:marBottom w:val="0"/>
      <w:divBdr>
        <w:top w:val="none" w:sz="0" w:space="0" w:color="auto"/>
        <w:left w:val="none" w:sz="0" w:space="0" w:color="auto"/>
        <w:bottom w:val="none" w:sz="0" w:space="0" w:color="auto"/>
        <w:right w:val="none" w:sz="0" w:space="0" w:color="auto"/>
      </w:divBdr>
    </w:div>
    <w:div w:id="1003362458">
      <w:bodyDiv w:val="1"/>
      <w:marLeft w:val="0"/>
      <w:marRight w:val="0"/>
      <w:marTop w:val="0"/>
      <w:marBottom w:val="0"/>
      <w:divBdr>
        <w:top w:val="none" w:sz="0" w:space="0" w:color="auto"/>
        <w:left w:val="none" w:sz="0" w:space="0" w:color="auto"/>
        <w:bottom w:val="none" w:sz="0" w:space="0" w:color="auto"/>
        <w:right w:val="none" w:sz="0" w:space="0" w:color="auto"/>
      </w:divBdr>
      <w:divsChild>
        <w:div w:id="1809860608">
          <w:marLeft w:val="0"/>
          <w:marRight w:val="0"/>
          <w:marTop w:val="0"/>
          <w:marBottom w:val="120"/>
          <w:divBdr>
            <w:top w:val="none" w:sz="0" w:space="0" w:color="auto"/>
            <w:left w:val="none" w:sz="0" w:space="0" w:color="auto"/>
            <w:bottom w:val="none" w:sz="0" w:space="0" w:color="auto"/>
            <w:right w:val="none" w:sz="0" w:space="0" w:color="auto"/>
          </w:divBdr>
        </w:div>
        <w:div w:id="1234781100">
          <w:marLeft w:val="0"/>
          <w:marRight w:val="0"/>
          <w:marTop w:val="0"/>
          <w:marBottom w:val="120"/>
          <w:divBdr>
            <w:top w:val="none" w:sz="0" w:space="0" w:color="auto"/>
            <w:left w:val="none" w:sz="0" w:space="0" w:color="auto"/>
            <w:bottom w:val="none" w:sz="0" w:space="0" w:color="auto"/>
            <w:right w:val="none" w:sz="0" w:space="0" w:color="auto"/>
          </w:divBdr>
        </w:div>
        <w:div w:id="1739553848">
          <w:marLeft w:val="0"/>
          <w:marRight w:val="0"/>
          <w:marTop w:val="0"/>
          <w:marBottom w:val="120"/>
          <w:divBdr>
            <w:top w:val="none" w:sz="0" w:space="0" w:color="auto"/>
            <w:left w:val="none" w:sz="0" w:space="0" w:color="auto"/>
            <w:bottom w:val="none" w:sz="0" w:space="0" w:color="auto"/>
            <w:right w:val="none" w:sz="0" w:space="0" w:color="auto"/>
          </w:divBdr>
        </w:div>
        <w:div w:id="1188762778">
          <w:marLeft w:val="0"/>
          <w:marRight w:val="0"/>
          <w:marTop w:val="0"/>
          <w:marBottom w:val="120"/>
          <w:divBdr>
            <w:top w:val="none" w:sz="0" w:space="0" w:color="auto"/>
            <w:left w:val="none" w:sz="0" w:space="0" w:color="auto"/>
            <w:bottom w:val="none" w:sz="0" w:space="0" w:color="auto"/>
            <w:right w:val="none" w:sz="0" w:space="0" w:color="auto"/>
          </w:divBdr>
        </w:div>
        <w:div w:id="1779182704">
          <w:marLeft w:val="0"/>
          <w:marRight w:val="0"/>
          <w:marTop w:val="0"/>
          <w:marBottom w:val="120"/>
          <w:divBdr>
            <w:top w:val="none" w:sz="0" w:space="0" w:color="auto"/>
            <w:left w:val="none" w:sz="0" w:space="0" w:color="auto"/>
            <w:bottom w:val="none" w:sz="0" w:space="0" w:color="auto"/>
            <w:right w:val="none" w:sz="0" w:space="0" w:color="auto"/>
          </w:divBdr>
        </w:div>
        <w:div w:id="541282895">
          <w:marLeft w:val="0"/>
          <w:marRight w:val="0"/>
          <w:marTop w:val="0"/>
          <w:marBottom w:val="120"/>
          <w:divBdr>
            <w:top w:val="none" w:sz="0" w:space="0" w:color="auto"/>
            <w:left w:val="none" w:sz="0" w:space="0" w:color="auto"/>
            <w:bottom w:val="none" w:sz="0" w:space="0" w:color="auto"/>
            <w:right w:val="none" w:sz="0" w:space="0" w:color="auto"/>
          </w:divBdr>
        </w:div>
      </w:divsChild>
    </w:div>
    <w:div w:id="1038778021">
      <w:bodyDiv w:val="1"/>
      <w:marLeft w:val="0"/>
      <w:marRight w:val="0"/>
      <w:marTop w:val="0"/>
      <w:marBottom w:val="0"/>
      <w:divBdr>
        <w:top w:val="none" w:sz="0" w:space="0" w:color="auto"/>
        <w:left w:val="none" w:sz="0" w:space="0" w:color="auto"/>
        <w:bottom w:val="none" w:sz="0" w:space="0" w:color="auto"/>
        <w:right w:val="none" w:sz="0" w:space="0" w:color="auto"/>
      </w:divBdr>
      <w:divsChild>
        <w:div w:id="1679503475">
          <w:marLeft w:val="0"/>
          <w:marRight w:val="0"/>
          <w:marTop w:val="0"/>
          <w:marBottom w:val="0"/>
          <w:divBdr>
            <w:top w:val="none" w:sz="0" w:space="0" w:color="auto"/>
            <w:left w:val="none" w:sz="0" w:space="0" w:color="auto"/>
            <w:bottom w:val="none" w:sz="0" w:space="0" w:color="auto"/>
            <w:right w:val="none" w:sz="0" w:space="0" w:color="auto"/>
          </w:divBdr>
          <w:divsChild>
            <w:div w:id="1342928065">
              <w:marLeft w:val="0"/>
              <w:marRight w:val="0"/>
              <w:marTop w:val="0"/>
              <w:marBottom w:val="0"/>
              <w:divBdr>
                <w:top w:val="none" w:sz="0" w:space="0" w:color="auto"/>
                <w:left w:val="none" w:sz="0" w:space="0" w:color="auto"/>
                <w:bottom w:val="none" w:sz="0" w:space="0" w:color="auto"/>
                <w:right w:val="none" w:sz="0" w:space="0" w:color="auto"/>
              </w:divBdr>
            </w:div>
            <w:div w:id="1128550653">
              <w:marLeft w:val="0"/>
              <w:marRight w:val="0"/>
              <w:marTop w:val="0"/>
              <w:marBottom w:val="0"/>
              <w:divBdr>
                <w:top w:val="none" w:sz="0" w:space="0" w:color="auto"/>
                <w:left w:val="none" w:sz="0" w:space="0" w:color="auto"/>
                <w:bottom w:val="none" w:sz="0" w:space="0" w:color="auto"/>
                <w:right w:val="none" w:sz="0" w:space="0" w:color="auto"/>
              </w:divBdr>
            </w:div>
            <w:div w:id="201867847">
              <w:marLeft w:val="0"/>
              <w:marRight w:val="0"/>
              <w:marTop w:val="0"/>
              <w:marBottom w:val="0"/>
              <w:divBdr>
                <w:top w:val="none" w:sz="0" w:space="0" w:color="auto"/>
                <w:left w:val="none" w:sz="0" w:space="0" w:color="auto"/>
                <w:bottom w:val="none" w:sz="0" w:space="0" w:color="auto"/>
                <w:right w:val="none" w:sz="0" w:space="0" w:color="auto"/>
              </w:divBdr>
            </w:div>
            <w:div w:id="1126704242">
              <w:marLeft w:val="0"/>
              <w:marRight w:val="0"/>
              <w:marTop w:val="0"/>
              <w:marBottom w:val="0"/>
              <w:divBdr>
                <w:top w:val="none" w:sz="0" w:space="0" w:color="auto"/>
                <w:left w:val="none" w:sz="0" w:space="0" w:color="auto"/>
                <w:bottom w:val="none" w:sz="0" w:space="0" w:color="auto"/>
                <w:right w:val="none" w:sz="0" w:space="0" w:color="auto"/>
              </w:divBdr>
            </w:div>
            <w:div w:id="844134251">
              <w:marLeft w:val="0"/>
              <w:marRight w:val="0"/>
              <w:marTop w:val="0"/>
              <w:marBottom w:val="0"/>
              <w:divBdr>
                <w:top w:val="none" w:sz="0" w:space="0" w:color="auto"/>
                <w:left w:val="none" w:sz="0" w:space="0" w:color="auto"/>
                <w:bottom w:val="none" w:sz="0" w:space="0" w:color="auto"/>
                <w:right w:val="none" w:sz="0" w:space="0" w:color="auto"/>
              </w:divBdr>
            </w:div>
            <w:div w:id="1939871152">
              <w:marLeft w:val="0"/>
              <w:marRight w:val="0"/>
              <w:marTop w:val="0"/>
              <w:marBottom w:val="0"/>
              <w:divBdr>
                <w:top w:val="none" w:sz="0" w:space="0" w:color="auto"/>
                <w:left w:val="none" w:sz="0" w:space="0" w:color="auto"/>
                <w:bottom w:val="none" w:sz="0" w:space="0" w:color="auto"/>
                <w:right w:val="none" w:sz="0" w:space="0" w:color="auto"/>
              </w:divBdr>
            </w:div>
            <w:div w:id="228350063">
              <w:marLeft w:val="0"/>
              <w:marRight w:val="0"/>
              <w:marTop w:val="0"/>
              <w:marBottom w:val="0"/>
              <w:divBdr>
                <w:top w:val="none" w:sz="0" w:space="0" w:color="auto"/>
                <w:left w:val="none" w:sz="0" w:space="0" w:color="auto"/>
                <w:bottom w:val="none" w:sz="0" w:space="0" w:color="auto"/>
                <w:right w:val="none" w:sz="0" w:space="0" w:color="auto"/>
              </w:divBdr>
            </w:div>
            <w:div w:id="1149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61">
      <w:bodyDiv w:val="1"/>
      <w:marLeft w:val="0"/>
      <w:marRight w:val="0"/>
      <w:marTop w:val="0"/>
      <w:marBottom w:val="0"/>
      <w:divBdr>
        <w:top w:val="none" w:sz="0" w:space="0" w:color="auto"/>
        <w:left w:val="none" w:sz="0" w:space="0" w:color="auto"/>
        <w:bottom w:val="none" w:sz="0" w:space="0" w:color="auto"/>
        <w:right w:val="none" w:sz="0" w:space="0" w:color="auto"/>
      </w:divBdr>
    </w:div>
    <w:div w:id="1193617481">
      <w:bodyDiv w:val="1"/>
      <w:marLeft w:val="0"/>
      <w:marRight w:val="0"/>
      <w:marTop w:val="0"/>
      <w:marBottom w:val="0"/>
      <w:divBdr>
        <w:top w:val="none" w:sz="0" w:space="0" w:color="auto"/>
        <w:left w:val="none" w:sz="0" w:space="0" w:color="auto"/>
        <w:bottom w:val="none" w:sz="0" w:space="0" w:color="auto"/>
        <w:right w:val="none" w:sz="0" w:space="0" w:color="auto"/>
      </w:divBdr>
    </w:div>
    <w:div w:id="1329864944">
      <w:bodyDiv w:val="1"/>
      <w:marLeft w:val="0"/>
      <w:marRight w:val="0"/>
      <w:marTop w:val="0"/>
      <w:marBottom w:val="0"/>
      <w:divBdr>
        <w:top w:val="none" w:sz="0" w:space="0" w:color="auto"/>
        <w:left w:val="none" w:sz="0" w:space="0" w:color="auto"/>
        <w:bottom w:val="none" w:sz="0" w:space="0" w:color="auto"/>
        <w:right w:val="none" w:sz="0" w:space="0" w:color="auto"/>
      </w:divBdr>
    </w:div>
    <w:div w:id="1350177101">
      <w:bodyDiv w:val="1"/>
      <w:marLeft w:val="0"/>
      <w:marRight w:val="0"/>
      <w:marTop w:val="0"/>
      <w:marBottom w:val="0"/>
      <w:divBdr>
        <w:top w:val="none" w:sz="0" w:space="0" w:color="auto"/>
        <w:left w:val="none" w:sz="0" w:space="0" w:color="auto"/>
        <w:bottom w:val="none" w:sz="0" w:space="0" w:color="auto"/>
        <w:right w:val="none" w:sz="0" w:space="0" w:color="auto"/>
      </w:divBdr>
    </w:div>
    <w:div w:id="147609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1824">
          <w:marLeft w:val="0"/>
          <w:marRight w:val="0"/>
          <w:marTop w:val="0"/>
          <w:marBottom w:val="120"/>
          <w:divBdr>
            <w:top w:val="none" w:sz="0" w:space="0" w:color="auto"/>
            <w:left w:val="none" w:sz="0" w:space="0" w:color="auto"/>
            <w:bottom w:val="none" w:sz="0" w:space="0" w:color="auto"/>
            <w:right w:val="none" w:sz="0" w:space="0" w:color="auto"/>
          </w:divBdr>
        </w:div>
        <w:div w:id="1818718809">
          <w:marLeft w:val="0"/>
          <w:marRight w:val="0"/>
          <w:marTop w:val="0"/>
          <w:marBottom w:val="120"/>
          <w:divBdr>
            <w:top w:val="none" w:sz="0" w:space="0" w:color="auto"/>
            <w:left w:val="none" w:sz="0" w:space="0" w:color="auto"/>
            <w:bottom w:val="none" w:sz="0" w:space="0" w:color="auto"/>
            <w:right w:val="none" w:sz="0" w:space="0" w:color="auto"/>
          </w:divBdr>
        </w:div>
        <w:div w:id="558251574">
          <w:marLeft w:val="0"/>
          <w:marRight w:val="0"/>
          <w:marTop w:val="0"/>
          <w:marBottom w:val="120"/>
          <w:divBdr>
            <w:top w:val="none" w:sz="0" w:space="0" w:color="auto"/>
            <w:left w:val="none" w:sz="0" w:space="0" w:color="auto"/>
            <w:bottom w:val="none" w:sz="0" w:space="0" w:color="auto"/>
            <w:right w:val="none" w:sz="0" w:space="0" w:color="auto"/>
          </w:divBdr>
        </w:div>
        <w:div w:id="1129477157">
          <w:marLeft w:val="0"/>
          <w:marRight w:val="0"/>
          <w:marTop w:val="0"/>
          <w:marBottom w:val="120"/>
          <w:divBdr>
            <w:top w:val="none" w:sz="0" w:space="0" w:color="auto"/>
            <w:left w:val="none" w:sz="0" w:space="0" w:color="auto"/>
            <w:bottom w:val="none" w:sz="0" w:space="0" w:color="auto"/>
            <w:right w:val="none" w:sz="0" w:space="0" w:color="auto"/>
          </w:divBdr>
        </w:div>
        <w:div w:id="769008956">
          <w:marLeft w:val="0"/>
          <w:marRight w:val="0"/>
          <w:marTop w:val="0"/>
          <w:marBottom w:val="120"/>
          <w:divBdr>
            <w:top w:val="none" w:sz="0" w:space="0" w:color="auto"/>
            <w:left w:val="none" w:sz="0" w:space="0" w:color="auto"/>
            <w:bottom w:val="none" w:sz="0" w:space="0" w:color="auto"/>
            <w:right w:val="none" w:sz="0" w:space="0" w:color="auto"/>
          </w:divBdr>
        </w:div>
        <w:div w:id="1246378851">
          <w:marLeft w:val="0"/>
          <w:marRight w:val="0"/>
          <w:marTop w:val="0"/>
          <w:marBottom w:val="120"/>
          <w:divBdr>
            <w:top w:val="none" w:sz="0" w:space="0" w:color="auto"/>
            <w:left w:val="none" w:sz="0" w:space="0" w:color="auto"/>
            <w:bottom w:val="none" w:sz="0" w:space="0" w:color="auto"/>
            <w:right w:val="none" w:sz="0" w:space="0" w:color="auto"/>
          </w:divBdr>
        </w:div>
      </w:divsChild>
    </w:div>
    <w:div w:id="1516918958">
      <w:bodyDiv w:val="1"/>
      <w:marLeft w:val="0"/>
      <w:marRight w:val="0"/>
      <w:marTop w:val="0"/>
      <w:marBottom w:val="0"/>
      <w:divBdr>
        <w:top w:val="none" w:sz="0" w:space="0" w:color="auto"/>
        <w:left w:val="none" w:sz="0" w:space="0" w:color="auto"/>
        <w:bottom w:val="none" w:sz="0" w:space="0" w:color="auto"/>
        <w:right w:val="none" w:sz="0" w:space="0" w:color="auto"/>
      </w:divBdr>
      <w:divsChild>
        <w:div w:id="1710178190">
          <w:marLeft w:val="446"/>
          <w:marRight w:val="0"/>
          <w:marTop w:val="0"/>
          <w:marBottom w:val="0"/>
          <w:divBdr>
            <w:top w:val="none" w:sz="0" w:space="0" w:color="auto"/>
            <w:left w:val="none" w:sz="0" w:space="0" w:color="auto"/>
            <w:bottom w:val="none" w:sz="0" w:space="0" w:color="auto"/>
            <w:right w:val="none" w:sz="0" w:space="0" w:color="auto"/>
          </w:divBdr>
        </w:div>
        <w:div w:id="1504199657">
          <w:marLeft w:val="446"/>
          <w:marRight w:val="0"/>
          <w:marTop w:val="0"/>
          <w:marBottom w:val="0"/>
          <w:divBdr>
            <w:top w:val="none" w:sz="0" w:space="0" w:color="auto"/>
            <w:left w:val="none" w:sz="0" w:space="0" w:color="auto"/>
            <w:bottom w:val="none" w:sz="0" w:space="0" w:color="auto"/>
            <w:right w:val="none" w:sz="0" w:space="0" w:color="auto"/>
          </w:divBdr>
        </w:div>
      </w:divsChild>
    </w:div>
    <w:div w:id="1544558144">
      <w:bodyDiv w:val="1"/>
      <w:marLeft w:val="0"/>
      <w:marRight w:val="0"/>
      <w:marTop w:val="0"/>
      <w:marBottom w:val="0"/>
      <w:divBdr>
        <w:top w:val="none" w:sz="0" w:space="0" w:color="auto"/>
        <w:left w:val="none" w:sz="0" w:space="0" w:color="auto"/>
        <w:bottom w:val="none" w:sz="0" w:space="0" w:color="auto"/>
        <w:right w:val="none" w:sz="0" w:space="0" w:color="auto"/>
      </w:divBdr>
    </w:div>
    <w:div w:id="1611626127">
      <w:bodyDiv w:val="1"/>
      <w:marLeft w:val="0"/>
      <w:marRight w:val="0"/>
      <w:marTop w:val="0"/>
      <w:marBottom w:val="0"/>
      <w:divBdr>
        <w:top w:val="none" w:sz="0" w:space="0" w:color="auto"/>
        <w:left w:val="none" w:sz="0" w:space="0" w:color="auto"/>
        <w:bottom w:val="none" w:sz="0" w:space="0" w:color="auto"/>
        <w:right w:val="none" w:sz="0" w:space="0" w:color="auto"/>
      </w:divBdr>
    </w:div>
    <w:div w:id="1675497466">
      <w:bodyDiv w:val="1"/>
      <w:marLeft w:val="0"/>
      <w:marRight w:val="0"/>
      <w:marTop w:val="0"/>
      <w:marBottom w:val="0"/>
      <w:divBdr>
        <w:top w:val="none" w:sz="0" w:space="0" w:color="auto"/>
        <w:left w:val="none" w:sz="0" w:space="0" w:color="auto"/>
        <w:bottom w:val="none" w:sz="0" w:space="0" w:color="auto"/>
        <w:right w:val="none" w:sz="0" w:space="0" w:color="auto"/>
      </w:divBdr>
      <w:divsChild>
        <w:div w:id="205458735">
          <w:marLeft w:val="446"/>
          <w:marRight w:val="0"/>
          <w:marTop w:val="0"/>
          <w:marBottom w:val="0"/>
          <w:divBdr>
            <w:top w:val="none" w:sz="0" w:space="0" w:color="auto"/>
            <w:left w:val="none" w:sz="0" w:space="0" w:color="auto"/>
            <w:bottom w:val="none" w:sz="0" w:space="0" w:color="auto"/>
            <w:right w:val="none" w:sz="0" w:space="0" w:color="auto"/>
          </w:divBdr>
        </w:div>
        <w:div w:id="1988825128">
          <w:marLeft w:val="446"/>
          <w:marRight w:val="0"/>
          <w:marTop w:val="0"/>
          <w:marBottom w:val="0"/>
          <w:divBdr>
            <w:top w:val="none" w:sz="0" w:space="0" w:color="auto"/>
            <w:left w:val="none" w:sz="0" w:space="0" w:color="auto"/>
            <w:bottom w:val="none" w:sz="0" w:space="0" w:color="auto"/>
            <w:right w:val="none" w:sz="0" w:space="0" w:color="auto"/>
          </w:divBdr>
        </w:div>
      </w:divsChild>
    </w:div>
    <w:div w:id="1709724175">
      <w:bodyDiv w:val="1"/>
      <w:marLeft w:val="0"/>
      <w:marRight w:val="0"/>
      <w:marTop w:val="0"/>
      <w:marBottom w:val="0"/>
      <w:divBdr>
        <w:top w:val="none" w:sz="0" w:space="0" w:color="auto"/>
        <w:left w:val="none" w:sz="0" w:space="0" w:color="auto"/>
        <w:bottom w:val="none" w:sz="0" w:space="0" w:color="auto"/>
        <w:right w:val="none" w:sz="0" w:space="0" w:color="auto"/>
      </w:divBdr>
    </w:div>
    <w:div w:id="1780099401">
      <w:bodyDiv w:val="1"/>
      <w:marLeft w:val="0"/>
      <w:marRight w:val="0"/>
      <w:marTop w:val="0"/>
      <w:marBottom w:val="0"/>
      <w:divBdr>
        <w:top w:val="none" w:sz="0" w:space="0" w:color="auto"/>
        <w:left w:val="none" w:sz="0" w:space="0" w:color="auto"/>
        <w:bottom w:val="none" w:sz="0" w:space="0" w:color="auto"/>
        <w:right w:val="none" w:sz="0" w:space="0" w:color="auto"/>
      </w:divBdr>
    </w:div>
    <w:div w:id="1800150089">
      <w:bodyDiv w:val="1"/>
      <w:marLeft w:val="0"/>
      <w:marRight w:val="0"/>
      <w:marTop w:val="0"/>
      <w:marBottom w:val="0"/>
      <w:divBdr>
        <w:top w:val="none" w:sz="0" w:space="0" w:color="auto"/>
        <w:left w:val="none" w:sz="0" w:space="0" w:color="auto"/>
        <w:bottom w:val="none" w:sz="0" w:space="0" w:color="auto"/>
        <w:right w:val="none" w:sz="0" w:space="0" w:color="auto"/>
      </w:divBdr>
    </w:div>
    <w:div w:id="1830169246">
      <w:bodyDiv w:val="1"/>
      <w:marLeft w:val="0"/>
      <w:marRight w:val="0"/>
      <w:marTop w:val="0"/>
      <w:marBottom w:val="0"/>
      <w:divBdr>
        <w:top w:val="none" w:sz="0" w:space="0" w:color="auto"/>
        <w:left w:val="none" w:sz="0" w:space="0" w:color="auto"/>
        <w:bottom w:val="none" w:sz="0" w:space="0" w:color="auto"/>
        <w:right w:val="none" w:sz="0" w:space="0" w:color="auto"/>
      </w:divBdr>
    </w:div>
    <w:div w:id="1840657048">
      <w:bodyDiv w:val="1"/>
      <w:marLeft w:val="0"/>
      <w:marRight w:val="0"/>
      <w:marTop w:val="0"/>
      <w:marBottom w:val="0"/>
      <w:divBdr>
        <w:top w:val="none" w:sz="0" w:space="0" w:color="auto"/>
        <w:left w:val="none" w:sz="0" w:space="0" w:color="auto"/>
        <w:bottom w:val="none" w:sz="0" w:space="0" w:color="auto"/>
        <w:right w:val="none" w:sz="0" w:space="0" w:color="auto"/>
      </w:divBdr>
      <w:divsChild>
        <w:div w:id="441607047">
          <w:marLeft w:val="547"/>
          <w:marRight w:val="0"/>
          <w:marTop w:val="0"/>
          <w:marBottom w:val="0"/>
          <w:divBdr>
            <w:top w:val="none" w:sz="0" w:space="0" w:color="auto"/>
            <w:left w:val="none" w:sz="0" w:space="0" w:color="auto"/>
            <w:bottom w:val="none" w:sz="0" w:space="0" w:color="auto"/>
            <w:right w:val="none" w:sz="0" w:space="0" w:color="auto"/>
          </w:divBdr>
        </w:div>
        <w:div w:id="1529490938">
          <w:marLeft w:val="547"/>
          <w:marRight w:val="0"/>
          <w:marTop w:val="0"/>
          <w:marBottom w:val="0"/>
          <w:divBdr>
            <w:top w:val="none" w:sz="0" w:space="0" w:color="auto"/>
            <w:left w:val="none" w:sz="0" w:space="0" w:color="auto"/>
            <w:bottom w:val="none" w:sz="0" w:space="0" w:color="auto"/>
            <w:right w:val="none" w:sz="0" w:space="0" w:color="auto"/>
          </w:divBdr>
        </w:div>
      </w:divsChild>
    </w:div>
    <w:div w:id="1861164779">
      <w:bodyDiv w:val="1"/>
      <w:marLeft w:val="0"/>
      <w:marRight w:val="0"/>
      <w:marTop w:val="0"/>
      <w:marBottom w:val="0"/>
      <w:divBdr>
        <w:top w:val="none" w:sz="0" w:space="0" w:color="auto"/>
        <w:left w:val="none" w:sz="0" w:space="0" w:color="auto"/>
        <w:bottom w:val="none" w:sz="0" w:space="0" w:color="auto"/>
        <w:right w:val="none" w:sz="0" w:space="0" w:color="auto"/>
      </w:divBdr>
    </w:div>
    <w:div w:id="1940287898">
      <w:bodyDiv w:val="1"/>
      <w:marLeft w:val="0"/>
      <w:marRight w:val="0"/>
      <w:marTop w:val="0"/>
      <w:marBottom w:val="0"/>
      <w:divBdr>
        <w:top w:val="none" w:sz="0" w:space="0" w:color="auto"/>
        <w:left w:val="none" w:sz="0" w:space="0" w:color="auto"/>
        <w:bottom w:val="none" w:sz="0" w:space="0" w:color="auto"/>
        <w:right w:val="none" w:sz="0" w:space="0" w:color="auto"/>
      </w:divBdr>
      <w:divsChild>
        <w:div w:id="596014395">
          <w:marLeft w:val="547"/>
          <w:marRight w:val="0"/>
          <w:marTop w:val="0"/>
          <w:marBottom w:val="0"/>
          <w:divBdr>
            <w:top w:val="none" w:sz="0" w:space="0" w:color="auto"/>
            <w:left w:val="none" w:sz="0" w:space="0" w:color="auto"/>
            <w:bottom w:val="none" w:sz="0" w:space="0" w:color="auto"/>
            <w:right w:val="none" w:sz="0" w:space="0" w:color="auto"/>
          </w:divBdr>
        </w:div>
        <w:div w:id="1441296048">
          <w:marLeft w:val="547"/>
          <w:marRight w:val="0"/>
          <w:marTop w:val="0"/>
          <w:marBottom w:val="0"/>
          <w:divBdr>
            <w:top w:val="none" w:sz="0" w:space="0" w:color="auto"/>
            <w:left w:val="none" w:sz="0" w:space="0" w:color="auto"/>
            <w:bottom w:val="none" w:sz="0" w:space="0" w:color="auto"/>
            <w:right w:val="none" w:sz="0" w:space="0" w:color="auto"/>
          </w:divBdr>
        </w:div>
      </w:divsChild>
    </w:div>
    <w:div w:id="1974947928">
      <w:bodyDiv w:val="1"/>
      <w:marLeft w:val="0"/>
      <w:marRight w:val="0"/>
      <w:marTop w:val="0"/>
      <w:marBottom w:val="0"/>
      <w:divBdr>
        <w:top w:val="none" w:sz="0" w:space="0" w:color="auto"/>
        <w:left w:val="none" w:sz="0" w:space="0" w:color="auto"/>
        <w:bottom w:val="none" w:sz="0" w:space="0" w:color="auto"/>
        <w:right w:val="none" w:sz="0" w:space="0" w:color="auto"/>
      </w:divBdr>
    </w:div>
    <w:div w:id="2027903091">
      <w:bodyDiv w:val="1"/>
      <w:marLeft w:val="0"/>
      <w:marRight w:val="0"/>
      <w:marTop w:val="0"/>
      <w:marBottom w:val="0"/>
      <w:divBdr>
        <w:top w:val="none" w:sz="0" w:space="0" w:color="auto"/>
        <w:left w:val="none" w:sz="0" w:space="0" w:color="auto"/>
        <w:bottom w:val="none" w:sz="0" w:space="0" w:color="auto"/>
        <w:right w:val="none" w:sz="0" w:space="0" w:color="auto"/>
      </w:divBdr>
    </w:div>
    <w:div w:id="2048555096">
      <w:bodyDiv w:val="1"/>
      <w:marLeft w:val="0"/>
      <w:marRight w:val="0"/>
      <w:marTop w:val="0"/>
      <w:marBottom w:val="0"/>
      <w:divBdr>
        <w:top w:val="none" w:sz="0" w:space="0" w:color="auto"/>
        <w:left w:val="none" w:sz="0" w:space="0" w:color="auto"/>
        <w:bottom w:val="none" w:sz="0" w:space="0" w:color="auto"/>
        <w:right w:val="none" w:sz="0" w:space="0" w:color="auto"/>
      </w:divBdr>
    </w:div>
    <w:div w:id="210098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motor-vehicle-collisions-crash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ata.cityofnewyork.us/Public-Safety/Motor-Vehicle-Collisions-Crashes/h9gi-nx95/about_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atalog.data.gov/dataset/motor-vehicle-collisions-cras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w3schools.com/r/r_stat_intro.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data-analysis-using-r/"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r-project.org/other-doc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7351-C91E-4F61-BC61-2F576F4A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Rajesh Doultani</dc:creator>
  <cp:keywords/>
  <dc:description/>
  <cp:lastModifiedBy>Rohit Kosamkar</cp:lastModifiedBy>
  <cp:revision>11</cp:revision>
  <cp:lastPrinted>2024-03-07T03:34:00Z</cp:lastPrinted>
  <dcterms:created xsi:type="dcterms:W3CDTF">2024-03-27T15:53:00Z</dcterms:created>
  <dcterms:modified xsi:type="dcterms:W3CDTF">2024-03-27T18:06:00Z</dcterms:modified>
</cp:coreProperties>
</file>