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A00B1" w14:textId="1ABEC8BD" w:rsidR="00BE61A8" w:rsidRDefault="00DA7917">
      <w:r w:rsidRPr="00DA7917">
        <w:drawing>
          <wp:inline distT="0" distB="0" distL="0" distR="0" wp14:anchorId="2427BE9F" wp14:editId="1EB67D75">
            <wp:extent cx="6136564" cy="3078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4220" cy="308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06"/>
    <w:rsid w:val="00390F06"/>
    <w:rsid w:val="00BE61A8"/>
    <w:rsid w:val="00DA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08D4E-FAC5-41BF-8E9B-AFE652F2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 SHARMA</dc:creator>
  <cp:keywords/>
  <dc:description/>
  <cp:lastModifiedBy>ROHIT KUMAR SHARMA</cp:lastModifiedBy>
  <cp:revision>2</cp:revision>
  <dcterms:created xsi:type="dcterms:W3CDTF">2022-08-08T16:43:00Z</dcterms:created>
  <dcterms:modified xsi:type="dcterms:W3CDTF">2022-08-08T16:43:00Z</dcterms:modified>
</cp:coreProperties>
</file>