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5B0AB" w14:textId="7A828EEF" w:rsidR="009508D5" w:rsidRPr="00CC7981" w:rsidRDefault="009508D5">
      <w:pPr>
        <w:spacing w:after="51"/>
        <w:ind w:left="0" w:firstLine="0"/>
        <w:jc w:val="left"/>
        <w:rPr>
          <w:color w:val="auto"/>
        </w:rPr>
      </w:pPr>
    </w:p>
    <w:p w14:paraId="0C3761F2" w14:textId="77777777" w:rsidR="009508D5" w:rsidRPr="00CC7981" w:rsidRDefault="002833C8">
      <w:pPr>
        <w:spacing w:after="82"/>
        <w:ind w:left="149" w:firstLine="0"/>
        <w:jc w:val="center"/>
        <w:rPr>
          <w:color w:val="auto"/>
        </w:rPr>
      </w:pPr>
      <w:r w:rsidRPr="00CC7981">
        <w:rPr>
          <w:b/>
          <w:color w:val="auto"/>
          <w:sz w:val="32"/>
        </w:rPr>
        <w:t xml:space="preserve">Assignment-1 Questions: </w:t>
      </w:r>
    </w:p>
    <w:p w14:paraId="43B541E1" w14:textId="77777777" w:rsidR="009508D5" w:rsidRPr="00CC7981" w:rsidRDefault="002833C8">
      <w:pPr>
        <w:spacing w:after="266"/>
        <w:ind w:left="1632" w:firstLine="0"/>
        <w:jc w:val="left"/>
        <w:rPr>
          <w:color w:val="auto"/>
        </w:rPr>
      </w:pPr>
      <w:r w:rsidRPr="00CC7981">
        <w:rPr>
          <w:b/>
          <w:color w:val="auto"/>
          <w:u w:val="single" w:color="002060"/>
        </w:rPr>
        <w:t>(Note: All answers should include an attached screenshot as proof of execution)</w:t>
      </w:r>
      <w:r w:rsidRPr="00CC7981">
        <w:rPr>
          <w:b/>
          <w:color w:val="auto"/>
        </w:rPr>
        <w:t xml:space="preserve"> </w:t>
      </w:r>
    </w:p>
    <w:p w14:paraId="1BAD1AB9" w14:textId="77777777" w:rsidR="009508D5" w:rsidRPr="00CC7981" w:rsidRDefault="002833C8">
      <w:pPr>
        <w:spacing w:after="0"/>
        <w:ind w:left="0" w:firstLine="0"/>
        <w:jc w:val="left"/>
        <w:rPr>
          <w:color w:val="4472C4" w:themeColor="accent1"/>
        </w:rPr>
      </w:pPr>
      <w:r w:rsidRPr="00CC7981">
        <w:rPr>
          <w:b/>
          <w:color w:val="4472C4" w:themeColor="accent1"/>
        </w:rPr>
        <w:t xml:space="preserve"> </w:t>
      </w:r>
    </w:p>
    <w:p w14:paraId="5AE6F7B5" w14:textId="33EA79A6" w:rsidR="009508D5" w:rsidRPr="00CC7981" w:rsidRDefault="002833C8">
      <w:pPr>
        <w:numPr>
          <w:ilvl w:val="0"/>
          <w:numId w:val="2"/>
        </w:numPr>
        <w:ind w:right="10" w:hanging="423"/>
        <w:rPr>
          <w:color w:val="4472C4" w:themeColor="accent1"/>
        </w:rPr>
      </w:pPr>
      <w:r w:rsidRPr="00CC7981">
        <w:rPr>
          <w:color w:val="4472C4" w:themeColor="accent1"/>
        </w:rPr>
        <w:t xml:space="preserve">What does CLI stand for, and how does it differ from GUI? </w:t>
      </w:r>
    </w:p>
    <w:p w14:paraId="4549B510" w14:textId="7BA411C0" w:rsidR="005307F1" w:rsidRDefault="005307F1" w:rsidP="005307F1">
      <w:pPr>
        <w:ind w:left="484" w:right="10" w:firstLine="0"/>
        <w:rPr>
          <w:color w:val="4472C4" w:themeColor="accent1"/>
        </w:rPr>
      </w:pPr>
      <w:r w:rsidRPr="00CC7981">
        <w:rPr>
          <w:color w:val="4472C4" w:themeColor="accent1"/>
        </w:rPr>
        <w:t>Ans:</w:t>
      </w:r>
    </w:p>
    <w:p w14:paraId="16F5F232" w14:textId="1B4C6A5B" w:rsidR="00E642FC" w:rsidRPr="004762C4" w:rsidRDefault="00E642FC" w:rsidP="004762C4">
      <w:pPr>
        <w:ind w:left="484" w:right="10" w:firstLine="0"/>
        <w:rPr>
          <w:b/>
          <w:bCs/>
          <w:color w:val="auto"/>
        </w:rPr>
      </w:pPr>
      <w:r w:rsidRPr="00E642FC">
        <w:rPr>
          <w:color w:val="auto"/>
        </w:rPr>
        <w:t xml:space="preserve">CLI stands for </w:t>
      </w:r>
      <w:r w:rsidRPr="00E642FC">
        <w:rPr>
          <w:rStyle w:val="Strong"/>
          <w:color w:val="auto"/>
        </w:rPr>
        <w:t>Command-Line Interface.</w:t>
      </w:r>
    </w:p>
    <w:tbl>
      <w:tblPr>
        <w:tblW w:w="10283" w:type="dxa"/>
        <w:tblCellSpacing w:w="15" w:type="dxa"/>
        <w:tblInd w:w="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4"/>
        <w:gridCol w:w="4023"/>
        <w:gridCol w:w="4436"/>
      </w:tblGrid>
      <w:tr w:rsidR="004762C4" w:rsidRPr="004762C4" w14:paraId="24DB92FE" w14:textId="77777777" w:rsidTr="004762C4">
        <w:trPr>
          <w:trHeight w:val="296"/>
          <w:tblHeader/>
          <w:tblCellSpacing w:w="15" w:type="dxa"/>
        </w:trPr>
        <w:tc>
          <w:tcPr>
            <w:tcW w:w="0" w:type="auto"/>
            <w:vAlign w:val="center"/>
            <w:hideMark/>
          </w:tcPr>
          <w:p w14:paraId="2CB5C990" w14:textId="77777777" w:rsidR="004762C4" w:rsidRPr="004762C4" w:rsidRDefault="004762C4" w:rsidP="004762C4">
            <w:pPr>
              <w:spacing w:after="0" w:line="240" w:lineRule="auto"/>
              <w:ind w:left="0" w:firstLine="0"/>
              <w:jc w:val="center"/>
              <w:rPr>
                <w:b/>
                <w:bCs/>
                <w:color w:val="auto"/>
                <w:szCs w:val="24"/>
              </w:rPr>
            </w:pPr>
            <w:r w:rsidRPr="004762C4">
              <w:rPr>
                <w:b/>
                <w:bCs/>
                <w:color w:val="auto"/>
                <w:szCs w:val="24"/>
              </w:rPr>
              <w:t>Feature</w:t>
            </w:r>
          </w:p>
        </w:tc>
        <w:tc>
          <w:tcPr>
            <w:tcW w:w="0" w:type="auto"/>
            <w:vAlign w:val="center"/>
            <w:hideMark/>
          </w:tcPr>
          <w:p w14:paraId="55026729" w14:textId="77777777" w:rsidR="004762C4" w:rsidRPr="004762C4" w:rsidRDefault="004762C4" w:rsidP="004762C4">
            <w:pPr>
              <w:spacing w:after="0" w:line="240" w:lineRule="auto"/>
              <w:ind w:left="0" w:firstLine="0"/>
              <w:jc w:val="center"/>
              <w:rPr>
                <w:b/>
                <w:bCs/>
                <w:color w:val="auto"/>
                <w:szCs w:val="24"/>
              </w:rPr>
            </w:pPr>
            <w:r w:rsidRPr="004762C4">
              <w:rPr>
                <w:b/>
                <w:bCs/>
                <w:color w:val="auto"/>
                <w:szCs w:val="24"/>
              </w:rPr>
              <w:t>CLI (Command-Line Interface)</w:t>
            </w:r>
          </w:p>
        </w:tc>
        <w:tc>
          <w:tcPr>
            <w:tcW w:w="0" w:type="auto"/>
            <w:vAlign w:val="center"/>
            <w:hideMark/>
          </w:tcPr>
          <w:p w14:paraId="583C8588" w14:textId="77777777" w:rsidR="004762C4" w:rsidRPr="004762C4" w:rsidRDefault="004762C4" w:rsidP="004762C4">
            <w:pPr>
              <w:spacing w:after="0" w:line="240" w:lineRule="auto"/>
              <w:ind w:left="0" w:firstLine="0"/>
              <w:jc w:val="center"/>
              <w:rPr>
                <w:b/>
                <w:bCs/>
                <w:color w:val="auto"/>
                <w:szCs w:val="24"/>
              </w:rPr>
            </w:pPr>
            <w:r w:rsidRPr="004762C4">
              <w:rPr>
                <w:b/>
                <w:bCs/>
                <w:color w:val="auto"/>
                <w:szCs w:val="24"/>
              </w:rPr>
              <w:t>GUI (Graphical User Interface)</w:t>
            </w:r>
          </w:p>
        </w:tc>
      </w:tr>
      <w:tr w:rsidR="004762C4" w:rsidRPr="004762C4" w14:paraId="70EADE7D" w14:textId="77777777" w:rsidTr="004762C4">
        <w:trPr>
          <w:trHeight w:val="310"/>
          <w:tblCellSpacing w:w="15" w:type="dxa"/>
        </w:trPr>
        <w:tc>
          <w:tcPr>
            <w:tcW w:w="0" w:type="auto"/>
            <w:vAlign w:val="center"/>
            <w:hideMark/>
          </w:tcPr>
          <w:p w14:paraId="16A2D2EC" w14:textId="77777777" w:rsidR="004762C4" w:rsidRPr="004762C4" w:rsidRDefault="004762C4" w:rsidP="004762C4">
            <w:pPr>
              <w:spacing w:after="0" w:line="240" w:lineRule="auto"/>
              <w:ind w:left="0" w:firstLine="0"/>
              <w:jc w:val="left"/>
              <w:rPr>
                <w:color w:val="auto"/>
                <w:szCs w:val="24"/>
              </w:rPr>
            </w:pPr>
            <w:r w:rsidRPr="004762C4">
              <w:rPr>
                <w:b/>
                <w:bCs/>
                <w:color w:val="auto"/>
                <w:szCs w:val="24"/>
              </w:rPr>
              <w:t>Interaction</w:t>
            </w:r>
          </w:p>
        </w:tc>
        <w:tc>
          <w:tcPr>
            <w:tcW w:w="0" w:type="auto"/>
            <w:vAlign w:val="center"/>
            <w:hideMark/>
          </w:tcPr>
          <w:p w14:paraId="7F82677F" w14:textId="77777777" w:rsidR="004762C4" w:rsidRPr="004762C4" w:rsidRDefault="004762C4" w:rsidP="004762C4">
            <w:pPr>
              <w:spacing w:after="0" w:line="240" w:lineRule="auto"/>
              <w:ind w:left="0" w:firstLine="0"/>
              <w:jc w:val="left"/>
              <w:rPr>
                <w:color w:val="auto"/>
                <w:szCs w:val="24"/>
              </w:rPr>
            </w:pPr>
            <w:r w:rsidRPr="004762C4">
              <w:rPr>
                <w:color w:val="auto"/>
                <w:szCs w:val="24"/>
              </w:rPr>
              <w:t>Text-based commands</w:t>
            </w:r>
          </w:p>
        </w:tc>
        <w:tc>
          <w:tcPr>
            <w:tcW w:w="0" w:type="auto"/>
            <w:vAlign w:val="center"/>
            <w:hideMark/>
          </w:tcPr>
          <w:p w14:paraId="48C96314" w14:textId="77777777" w:rsidR="004762C4" w:rsidRPr="004762C4" w:rsidRDefault="004762C4" w:rsidP="004762C4">
            <w:pPr>
              <w:spacing w:after="0" w:line="240" w:lineRule="auto"/>
              <w:ind w:left="0" w:firstLine="0"/>
              <w:jc w:val="left"/>
              <w:rPr>
                <w:color w:val="auto"/>
                <w:szCs w:val="24"/>
              </w:rPr>
            </w:pPr>
            <w:r w:rsidRPr="004762C4">
              <w:rPr>
                <w:color w:val="auto"/>
                <w:szCs w:val="24"/>
              </w:rPr>
              <w:t>Visual elements (buttons, icons, menus)</w:t>
            </w:r>
          </w:p>
        </w:tc>
      </w:tr>
      <w:tr w:rsidR="004762C4" w:rsidRPr="004762C4" w14:paraId="37D44C3E" w14:textId="77777777" w:rsidTr="004762C4">
        <w:trPr>
          <w:trHeight w:val="296"/>
          <w:tblCellSpacing w:w="15" w:type="dxa"/>
        </w:trPr>
        <w:tc>
          <w:tcPr>
            <w:tcW w:w="0" w:type="auto"/>
            <w:vAlign w:val="center"/>
            <w:hideMark/>
          </w:tcPr>
          <w:p w14:paraId="7D6654A5" w14:textId="77777777" w:rsidR="004762C4" w:rsidRPr="004762C4" w:rsidRDefault="004762C4" w:rsidP="004762C4">
            <w:pPr>
              <w:spacing w:after="0" w:line="240" w:lineRule="auto"/>
              <w:ind w:left="0" w:firstLine="0"/>
              <w:jc w:val="left"/>
              <w:rPr>
                <w:color w:val="auto"/>
                <w:szCs w:val="24"/>
              </w:rPr>
            </w:pPr>
            <w:r w:rsidRPr="004762C4">
              <w:rPr>
                <w:b/>
                <w:bCs/>
                <w:color w:val="auto"/>
                <w:szCs w:val="24"/>
              </w:rPr>
              <w:t>Ease of Use</w:t>
            </w:r>
          </w:p>
        </w:tc>
        <w:tc>
          <w:tcPr>
            <w:tcW w:w="0" w:type="auto"/>
            <w:vAlign w:val="center"/>
            <w:hideMark/>
          </w:tcPr>
          <w:p w14:paraId="59CA4C3B" w14:textId="77777777" w:rsidR="004762C4" w:rsidRPr="004762C4" w:rsidRDefault="004762C4" w:rsidP="004762C4">
            <w:pPr>
              <w:spacing w:after="0" w:line="240" w:lineRule="auto"/>
              <w:ind w:left="0" w:firstLine="0"/>
              <w:jc w:val="left"/>
              <w:rPr>
                <w:color w:val="auto"/>
                <w:szCs w:val="24"/>
              </w:rPr>
            </w:pPr>
            <w:r w:rsidRPr="004762C4">
              <w:rPr>
                <w:color w:val="auto"/>
                <w:szCs w:val="24"/>
              </w:rPr>
              <w:t>Requires knowledge of commands</w:t>
            </w:r>
          </w:p>
        </w:tc>
        <w:tc>
          <w:tcPr>
            <w:tcW w:w="0" w:type="auto"/>
            <w:vAlign w:val="center"/>
            <w:hideMark/>
          </w:tcPr>
          <w:p w14:paraId="40DB4AE0" w14:textId="77777777" w:rsidR="004762C4" w:rsidRPr="004762C4" w:rsidRDefault="004762C4" w:rsidP="004762C4">
            <w:pPr>
              <w:spacing w:after="0" w:line="240" w:lineRule="auto"/>
              <w:ind w:left="0" w:firstLine="0"/>
              <w:jc w:val="left"/>
              <w:rPr>
                <w:color w:val="auto"/>
                <w:szCs w:val="24"/>
              </w:rPr>
            </w:pPr>
            <w:r w:rsidRPr="004762C4">
              <w:rPr>
                <w:color w:val="auto"/>
                <w:szCs w:val="24"/>
              </w:rPr>
              <w:t>User-friendly and intuitive</w:t>
            </w:r>
          </w:p>
        </w:tc>
      </w:tr>
      <w:tr w:rsidR="004762C4" w:rsidRPr="004762C4" w14:paraId="3A245848" w14:textId="77777777" w:rsidTr="004762C4">
        <w:trPr>
          <w:trHeight w:val="310"/>
          <w:tblCellSpacing w:w="15" w:type="dxa"/>
        </w:trPr>
        <w:tc>
          <w:tcPr>
            <w:tcW w:w="0" w:type="auto"/>
            <w:vAlign w:val="center"/>
            <w:hideMark/>
          </w:tcPr>
          <w:p w14:paraId="392C5817" w14:textId="77777777" w:rsidR="004762C4" w:rsidRPr="004762C4" w:rsidRDefault="004762C4" w:rsidP="004762C4">
            <w:pPr>
              <w:spacing w:after="0" w:line="240" w:lineRule="auto"/>
              <w:ind w:left="0" w:firstLine="0"/>
              <w:jc w:val="left"/>
              <w:rPr>
                <w:color w:val="auto"/>
                <w:szCs w:val="24"/>
              </w:rPr>
            </w:pPr>
            <w:r w:rsidRPr="004762C4">
              <w:rPr>
                <w:b/>
                <w:bCs/>
                <w:color w:val="auto"/>
                <w:szCs w:val="24"/>
              </w:rPr>
              <w:t>Remote Access</w:t>
            </w:r>
          </w:p>
        </w:tc>
        <w:tc>
          <w:tcPr>
            <w:tcW w:w="0" w:type="auto"/>
            <w:vAlign w:val="center"/>
            <w:hideMark/>
          </w:tcPr>
          <w:p w14:paraId="753C37C1" w14:textId="77777777" w:rsidR="004762C4" w:rsidRPr="004762C4" w:rsidRDefault="004762C4" w:rsidP="004762C4">
            <w:pPr>
              <w:spacing w:after="0" w:line="240" w:lineRule="auto"/>
              <w:ind w:left="0" w:firstLine="0"/>
              <w:jc w:val="left"/>
              <w:rPr>
                <w:color w:val="auto"/>
                <w:szCs w:val="24"/>
              </w:rPr>
            </w:pPr>
            <w:r w:rsidRPr="004762C4">
              <w:rPr>
                <w:color w:val="auto"/>
                <w:szCs w:val="24"/>
              </w:rPr>
              <w:t>Can be accessed via SSH remotely</w:t>
            </w:r>
          </w:p>
        </w:tc>
        <w:tc>
          <w:tcPr>
            <w:tcW w:w="0" w:type="auto"/>
            <w:vAlign w:val="center"/>
            <w:hideMark/>
          </w:tcPr>
          <w:p w14:paraId="2233D94E" w14:textId="77777777" w:rsidR="004762C4" w:rsidRPr="004762C4" w:rsidRDefault="004762C4" w:rsidP="004762C4">
            <w:pPr>
              <w:spacing w:after="0" w:line="240" w:lineRule="auto"/>
              <w:ind w:left="0" w:firstLine="0"/>
              <w:jc w:val="left"/>
              <w:rPr>
                <w:color w:val="auto"/>
                <w:szCs w:val="24"/>
              </w:rPr>
            </w:pPr>
            <w:r w:rsidRPr="004762C4">
              <w:rPr>
                <w:color w:val="auto"/>
                <w:szCs w:val="24"/>
              </w:rPr>
              <w:t>Requires remote desktop tools</w:t>
            </w:r>
          </w:p>
        </w:tc>
      </w:tr>
      <w:tr w:rsidR="004762C4" w:rsidRPr="004762C4" w14:paraId="0CA3B77E" w14:textId="77777777" w:rsidTr="004762C4">
        <w:trPr>
          <w:trHeight w:val="296"/>
          <w:tblCellSpacing w:w="15" w:type="dxa"/>
        </w:trPr>
        <w:tc>
          <w:tcPr>
            <w:tcW w:w="0" w:type="auto"/>
            <w:vAlign w:val="center"/>
            <w:hideMark/>
          </w:tcPr>
          <w:p w14:paraId="1F5B9EEB" w14:textId="77777777" w:rsidR="004762C4" w:rsidRPr="004762C4" w:rsidRDefault="004762C4" w:rsidP="004762C4">
            <w:pPr>
              <w:spacing w:after="0" w:line="240" w:lineRule="auto"/>
              <w:ind w:left="0" w:firstLine="0"/>
              <w:jc w:val="left"/>
              <w:rPr>
                <w:color w:val="auto"/>
                <w:szCs w:val="24"/>
              </w:rPr>
            </w:pPr>
            <w:r w:rsidRPr="004762C4">
              <w:rPr>
                <w:b/>
                <w:bCs/>
                <w:color w:val="auto"/>
                <w:szCs w:val="24"/>
              </w:rPr>
              <w:t>Customization</w:t>
            </w:r>
          </w:p>
        </w:tc>
        <w:tc>
          <w:tcPr>
            <w:tcW w:w="0" w:type="auto"/>
            <w:vAlign w:val="center"/>
            <w:hideMark/>
          </w:tcPr>
          <w:p w14:paraId="18EC7244" w14:textId="77777777" w:rsidR="004762C4" w:rsidRPr="004762C4" w:rsidRDefault="004762C4" w:rsidP="004762C4">
            <w:pPr>
              <w:spacing w:after="0" w:line="240" w:lineRule="auto"/>
              <w:ind w:left="0" w:firstLine="0"/>
              <w:jc w:val="left"/>
              <w:rPr>
                <w:color w:val="auto"/>
                <w:szCs w:val="24"/>
              </w:rPr>
            </w:pPr>
            <w:r w:rsidRPr="004762C4">
              <w:rPr>
                <w:color w:val="auto"/>
                <w:szCs w:val="24"/>
              </w:rPr>
              <w:t>Highly customizable through scripts</w:t>
            </w:r>
          </w:p>
        </w:tc>
        <w:tc>
          <w:tcPr>
            <w:tcW w:w="0" w:type="auto"/>
            <w:vAlign w:val="center"/>
            <w:hideMark/>
          </w:tcPr>
          <w:p w14:paraId="41E86CD3" w14:textId="77777777" w:rsidR="004762C4" w:rsidRPr="004762C4" w:rsidRDefault="004762C4" w:rsidP="004762C4">
            <w:pPr>
              <w:spacing w:after="0" w:line="240" w:lineRule="auto"/>
              <w:ind w:left="0" w:firstLine="0"/>
              <w:jc w:val="left"/>
              <w:rPr>
                <w:color w:val="auto"/>
                <w:szCs w:val="24"/>
              </w:rPr>
            </w:pPr>
            <w:r w:rsidRPr="004762C4">
              <w:rPr>
                <w:color w:val="auto"/>
                <w:szCs w:val="24"/>
              </w:rPr>
              <w:t>Limited customization options</w:t>
            </w:r>
          </w:p>
        </w:tc>
      </w:tr>
      <w:tr w:rsidR="004762C4" w:rsidRPr="004762C4" w14:paraId="20A299DB" w14:textId="77777777" w:rsidTr="004762C4">
        <w:trPr>
          <w:trHeight w:val="310"/>
          <w:tblCellSpacing w:w="15" w:type="dxa"/>
        </w:trPr>
        <w:tc>
          <w:tcPr>
            <w:tcW w:w="0" w:type="auto"/>
            <w:vAlign w:val="center"/>
            <w:hideMark/>
          </w:tcPr>
          <w:p w14:paraId="335E53AC" w14:textId="77777777" w:rsidR="004762C4" w:rsidRPr="004762C4" w:rsidRDefault="004762C4" w:rsidP="004762C4">
            <w:pPr>
              <w:spacing w:after="0" w:line="240" w:lineRule="auto"/>
              <w:ind w:left="0" w:firstLine="0"/>
              <w:jc w:val="left"/>
              <w:rPr>
                <w:color w:val="auto"/>
                <w:szCs w:val="24"/>
              </w:rPr>
            </w:pPr>
            <w:r w:rsidRPr="004762C4">
              <w:rPr>
                <w:b/>
                <w:bCs/>
                <w:color w:val="auto"/>
                <w:szCs w:val="24"/>
              </w:rPr>
              <w:t>Examples</w:t>
            </w:r>
          </w:p>
        </w:tc>
        <w:tc>
          <w:tcPr>
            <w:tcW w:w="0" w:type="auto"/>
            <w:vAlign w:val="center"/>
            <w:hideMark/>
          </w:tcPr>
          <w:p w14:paraId="44BCC8D2" w14:textId="1F795F66" w:rsidR="004762C4" w:rsidRPr="004762C4" w:rsidRDefault="004762C4" w:rsidP="004762C4">
            <w:pPr>
              <w:spacing w:after="0" w:line="240" w:lineRule="auto"/>
              <w:ind w:left="0" w:firstLine="0"/>
              <w:jc w:val="left"/>
              <w:rPr>
                <w:color w:val="auto"/>
                <w:szCs w:val="24"/>
              </w:rPr>
            </w:pPr>
            <w:r w:rsidRPr="004762C4">
              <w:rPr>
                <w:color w:val="auto"/>
                <w:szCs w:val="24"/>
              </w:rPr>
              <w:t>Bash, PowerShell</w:t>
            </w:r>
          </w:p>
        </w:tc>
        <w:tc>
          <w:tcPr>
            <w:tcW w:w="0" w:type="auto"/>
            <w:vAlign w:val="center"/>
            <w:hideMark/>
          </w:tcPr>
          <w:p w14:paraId="19710A3E" w14:textId="3754E642" w:rsidR="004762C4" w:rsidRPr="004762C4" w:rsidRDefault="004762C4" w:rsidP="004762C4">
            <w:pPr>
              <w:spacing w:after="0" w:line="240" w:lineRule="auto"/>
              <w:ind w:left="0" w:firstLine="0"/>
              <w:jc w:val="left"/>
              <w:rPr>
                <w:color w:val="auto"/>
                <w:szCs w:val="24"/>
              </w:rPr>
            </w:pPr>
            <w:r w:rsidRPr="004762C4">
              <w:rPr>
                <w:color w:val="auto"/>
                <w:szCs w:val="24"/>
              </w:rPr>
              <w:t>Windows, macOS</w:t>
            </w:r>
          </w:p>
        </w:tc>
      </w:tr>
    </w:tbl>
    <w:p w14:paraId="4A98F2F7" w14:textId="1ED56583" w:rsidR="005307F1" w:rsidRPr="00CC7981" w:rsidRDefault="005307F1" w:rsidP="004762C4">
      <w:pPr>
        <w:ind w:left="0" w:right="10" w:firstLine="0"/>
        <w:rPr>
          <w:color w:val="4472C4" w:themeColor="accent1"/>
        </w:rPr>
      </w:pPr>
    </w:p>
    <w:p w14:paraId="08989A73" w14:textId="77777777" w:rsidR="005307F1" w:rsidRPr="00CC7981" w:rsidRDefault="002833C8" w:rsidP="005307F1">
      <w:pPr>
        <w:numPr>
          <w:ilvl w:val="0"/>
          <w:numId w:val="2"/>
        </w:numPr>
        <w:ind w:right="10" w:hanging="423"/>
        <w:rPr>
          <w:color w:val="4472C4" w:themeColor="accent1"/>
        </w:rPr>
      </w:pPr>
      <w:r w:rsidRPr="00CC7981">
        <w:rPr>
          <w:color w:val="4472C4" w:themeColor="accent1"/>
        </w:rPr>
        <w:t xml:space="preserve">Open a terminal and execute a simple command such as </w:t>
      </w:r>
      <w:r w:rsidRPr="00CC7981">
        <w:rPr>
          <w:b/>
          <w:color w:val="4472C4" w:themeColor="accent1"/>
        </w:rPr>
        <w:t>echo "Hello</w:t>
      </w:r>
      <w:r w:rsidRPr="00CC7981">
        <w:rPr>
          <w:color w:val="4472C4" w:themeColor="accent1"/>
        </w:rPr>
        <w:t xml:space="preserve">". Can you perform a similar action in a GUI? What are the advantages of using a CLI compared to a GUI? </w:t>
      </w:r>
    </w:p>
    <w:p w14:paraId="6169DE67" w14:textId="53A11498" w:rsidR="005307F1" w:rsidRDefault="005307F1" w:rsidP="005307F1">
      <w:pPr>
        <w:ind w:left="484" w:right="10" w:firstLine="0"/>
        <w:rPr>
          <w:color w:val="4472C4" w:themeColor="accent1"/>
        </w:rPr>
      </w:pPr>
      <w:r w:rsidRPr="00CC7981">
        <w:rPr>
          <w:color w:val="4472C4" w:themeColor="accent1"/>
        </w:rPr>
        <w:t>Ans:</w:t>
      </w:r>
    </w:p>
    <w:p w14:paraId="659FE92D" w14:textId="5B9590D5" w:rsidR="00B23506" w:rsidRPr="00CC7981" w:rsidRDefault="00B23506" w:rsidP="005307F1">
      <w:pPr>
        <w:ind w:left="484" w:right="10" w:firstLine="0"/>
        <w:rPr>
          <w:color w:val="4472C4" w:themeColor="accent1"/>
        </w:rPr>
      </w:pPr>
      <w:r>
        <w:rPr>
          <w:color w:val="4472C4" w:themeColor="accent1"/>
        </w:rPr>
        <w:tab/>
      </w:r>
      <w:r w:rsidRPr="00B23506">
        <w:rPr>
          <w:color w:val="auto"/>
        </w:rPr>
        <w:t xml:space="preserve">   In Terminal</w:t>
      </w:r>
    </w:p>
    <w:p w14:paraId="69B9C60D" w14:textId="0B77E3E5" w:rsidR="009508D5" w:rsidRDefault="00B23506" w:rsidP="005307F1">
      <w:pPr>
        <w:spacing w:after="3" w:line="356" w:lineRule="auto"/>
        <w:ind w:left="907" w:right="10" w:firstLine="0"/>
        <w:rPr>
          <w:color w:val="4472C4" w:themeColor="accent1"/>
        </w:rPr>
      </w:pPr>
      <w:r w:rsidRPr="00B23506">
        <w:rPr>
          <w:noProof/>
          <w:color w:val="4472C4" w:themeColor="accent1"/>
        </w:rPr>
        <w:drawing>
          <wp:inline distT="0" distB="0" distL="0" distR="0" wp14:anchorId="3C7E64BF" wp14:editId="57EBC881">
            <wp:extent cx="3810532" cy="933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0532" cy="933580"/>
                    </a:xfrm>
                    <a:prstGeom prst="rect">
                      <a:avLst/>
                    </a:prstGeom>
                  </pic:spPr>
                </pic:pic>
              </a:graphicData>
            </a:graphic>
          </wp:inline>
        </w:drawing>
      </w:r>
    </w:p>
    <w:p w14:paraId="116E724E" w14:textId="13E21E10" w:rsidR="00B23506" w:rsidRDefault="00B23506" w:rsidP="005307F1">
      <w:pPr>
        <w:spacing w:after="3" w:line="356" w:lineRule="auto"/>
        <w:ind w:left="907" w:right="10" w:firstLine="0"/>
        <w:rPr>
          <w:color w:val="4472C4" w:themeColor="accent1"/>
        </w:rPr>
      </w:pPr>
    </w:p>
    <w:p w14:paraId="64A807C1" w14:textId="17B798FE" w:rsidR="00B23506" w:rsidRDefault="00B23506" w:rsidP="005307F1">
      <w:pPr>
        <w:spacing w:after="3" w:line="356" w:lineRule="auto"/>
        <w:ind w:left="907" w:right="10" w:firstLine="0"/>
        <w:rPr>
          <w:color w:val="auto"/>
        </w:rPr>
      </w:pPr>
      <w:r w:rsidRPr="00B23506">
        <w:rPr>
          <w:color w:val="auto"/>
        </w:rPr>
        <w:t>In GUI</w:t>
      </w:r>
    </w:p>
    <w:p w14:paraId="7975087C" w14:textId="62A1E915" w:rsidR="00B23506" w:rsidRPr="00B23506" w:rsidRDefault="00B23506" w:rsidP="005307F1">
      <w:pPr>
        <w:spacing w:after="3" w:line="356" w:lineRule="auto"/>
        <w:ind w:left="907" w:right="10" w:firstLine="0"/>
        <w:rPr>
          <w:color w:val="auto"/>
        </w:rPr>
      </w:pPr>
      <w:r w:rsidRPr="00B23506">
        <w:rPr>
          <w:noProof/>
          <w:color w:val="auto"/>
        </w:rPr>
        <w:drawing>
          <wp:inline distT="0" distB="0" distL="0" distR="0" wp14:anchorId="7877B1CD" wp14:editId="22ED0A3F">
            <wp:extent cx="6325483" cy="3505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5483" cy="3505689"/>
                    </a:xfrm>
                    <a:prstGeom prst="rect">
                      <a:avLst/>
                    </a:prstGeom>
                  </pic:spPr>
                </pic:pic>
              </a:graphicData>
            </a:graphic>
          </wp:inline>
        </w:drawing>
      </w:r>
    </w:p>
    <w:p w14:paraId="5A1430CD" w14:textId="77777777" w:rsidR="00B23506" w:rsidRPr="00CC7981" w:rsidRDefault="00B23506" w:rsidP="005307F1">
      <w:pPr>
        <w:spacing w:after="3" w:line="356" w:lineRule="auto"/>
        <w:ind w:left="907" w:right="10" w:firstLine="0"/>
        <w:rPr>
          <w:color w:val="4472C4" w:themeColor="accent1"/>
        </w:rPr>
      </w:pPr>
    </w:p>
    <w:p w14:paraId="2EA6CE0C" w14:textId="77777777" w:rsidR="005307F1" w:rsidRPr="00CC7981" w:rsidRDefault="002833C8" w:rsidP="005307F1">
      <w:pPr>
        <w:numPr>
          <w:ilvl w:val="0"/>
          <w:numId w:val="2"/>
        </w:numPr>
        <w:ind w:right="10" w:hanging="423"/>
        <w:rPr>
          <w:color w:val="4472C4" w:themeColor="accent1"/>
        </w:rPr>
      </w:pPr>
      <w:r w:rsidRPr="00CC7981">
        <w:rPr>
          <w:color w:val="4472C4" w:themeColor="accent1"/>
        </w:rPr>
        <w:t xml:space="preserve">To convert a minimal CLI-based Linux interface into a GUI-based one, which packages are typically required? Find them </w:t>
      </w:r>
    </w:p>
    <w:p w14:paraId="503B6472" w14:textId="208F081E" w:rsidR="005307F1" w:rsidRDefault="005307F1" w:rsidP="005307F1">
      <w:pPr>
        <w:ind w:left="484" w:right="10" w:firstLine="0"/>
        <w:rPr>
          <w:color w:val="4472C4" w:themeColor="accent1"/>
        </w:rPr>
      </w:pPr>
      <w:r w:rsidRPr="00CC7981">
        <w:rPr>
          <w:color w:val="4472C4" w:themeColor="accent1"/>
        </w:rPr>
        <w:t>Ans:</w:t>
      </w:r>
    </w:p>
    <w:p w14:paraId="2A373D38" w14:textId="7D5015BA" w:rsidR="00B23506" w:rsidRPr="001F4DBA" w:rsidRDefault="001F4DBA" w:rsidP="005307F1">
      <w:pPr>
        <w:ind w:left="484" w:right="10" w:firstLine="0"/>
        <w:rPr>
          <w:color w:val="auto"/>
        </w:rPr>
      </w:pPr>
      <w:r>
        <w:rPr>
          <w:color w:val="4472C4" w:themeColor="accent1"/>
        </w:rPr>
        <w:tab/>
        <w:t xml:space="preserve">   </w:t>
      </w:r>
      <w:r w:rsidRPr="001F4DBA">
        <w:rPr>
          <w:color w:val="auto"/>
        </w:rPr>
        <w:t>rpm -</w:t>
      </w:r>
      <w:proofErr w:type="spellStart"/>
      <w:r w:rsidRPr="001F4DBA">
        <w:rPr>
          <w:color w:val="auto"/>
        </w:rPr>
        <w:t>qa</w:t>
      </w:r>
      <w:proofErr w:type="spellEnd"/>
      <w:r w:rsidRPr="001F4DBA">
        <w:rPr>
          <w:color w:val="auto"/>
        </w:rPr>
        <w:t xml:space="preserve"> | grep -E '</w:t>
      </w:r>
      <w:proofErr w:type="spellStart"/>
      <w:r w:rsidRPr="001F4DBA">
        <w:rPr>
          <w:color w:val="auto"/>
        </w:rPr>
        <w:t>xorg|gnome|kde|xfce|lxde|plasma|lightdm|gdm|sddm</w:t>
      </w:r>
      <w:proofErr w:type="spellEnd"/>
      <w:r w:rsidRPr="001F4DBA">
        <w:rPr>
          <w:color w:val="auto"/>
        </w:rPr>
        <w:t>'</w:t>
      </w:r>
    </w:p>
    <w:p w14:paraId="16EFBEC3" w14:textId="5D18EED3" w:rsidR="009508D5" w:rsidRPr="00B23506" w:rsidRDefault="00B23506" w:rsidP="001F4DBA">
      <w:pPr>
        <w:ind w:left="907" w:right="10" w:firstLine="0"/>
        <w:rPr>
          <w:color w:val="auto"/>
        </w:rPr>
      </w:pPr>
      <w:r w:rsidRPr="00B23506">
        <w:rPr>
          <w:noProof/>
          <w:color w:val="auto"/>
        </w:rPr>
        <w:drawing>
          <wp:inline distT="0" distB="0" distL="0" distR="0" wp14:anchorId="19BA379D" wp14:editId="17F43C42">
            <wp:extent cx="4963218" cy="7840169"/>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3218" cy="7840169"/>
                    </a:xfrm>
                    <a:prstGeom prst="rect">
                      <a:avLst/>
                    </a:prstGeom>
                  </pic:spPr>
                </pic:pic>
              </a:graphicData>
            </a:graphic>
          </wp:inline>
        </w:drawing>
      </w:r>
    </w:p>
    <w:p w14:paraId="2C6D59BE" w14:textId="159EFE0F" w:rsidR="00B23506" w:rsidRPr="00B23506" w:rsidRDefault="00B23506" w:rsidP="00B23506">
      <w:pPr>
        <w:spacing w:line="256" w:lineRule="auto"/>
        <w:ind w:left="907" w:right="10" w:firstLine="0"/>
        <w:rPr>
          <w:color w:val="auto"/>
        </w:rPr>
      </w:pPr>
      <w:r w:rsidRPr="00B23506">
        <w:rPr>
          <w:color w:val="auto"/>
        </w:rPr>
        <w:t xml:space="preserve">These are all the packages that are required to access the packages that are required </w:t>
      </w:r>
      <w:proofErr w:type="gramStart"/>
      <w:r w:rsidRPr="00B23506">
        <w:rPr>
          <w:color w:val="auto"/>
        </w:rPr>
        <w:t>to  convert</w:t>
      </w:r>
      <w:proofErr w:type="gramEnd"/>
      <w:r w:rsidRPr="00B23506">
        <w:rPr>
          <w:color w:val="auto"/>
        </w:rPr>
        <w:t xml:space="preserve"> a minimal CLI-based Linux interface into a GUI-based one</w:t>
      </w:r>
    </w:p>
    <w:p w14:paraId="309281E4" w14:textId="7A18A95C" w:rsidR="00B23506" w:rsidRPr="00CC7981" w:rsidRDefault="00B23506" w:rsidP="005307F1">
      <w:pPr>
        <w:spacing w:after="0" w:line="360" w:lineRule="auto"/>
        <w:ind w:left="907" w:right="10" w:firstLine="0"/>
        <w:rPr>
          <w:color w:val="4472C4" w:themeColor="accent1"/>
        </w:rPr>
      </w:pPr>
    </w:p>
    <w:p w14:paraId="4AA527BE" w14:textId="77777777" w:rsidR="005307F1" w:rsidRPr="00CC7981" w:rsidRDefault="002833C8" w:rsidP="005307F1">
      <w:pPr>
        <w:numPr>
          <w:ilvl w:val="0"/>
          <w:numId w:val="2"/>
        </w:numPr>
        <w:ind w:right="10" w:hanging="423"/>
        <w:rPr>
          <w:color w:val="4472C4" w:themeColor="accent1"/>
        </w:rPr>
      </w:pPr>
      <w:r w:rsidRPr="00CC7981">
        <w:rPr>
          <w:color w:val="4472C4" w:themeColor="accent1"/>
        </w:rPr>
        <w:lastRenderedPageBreak/>
        <w:t xml:space="preserve">What are terminals in Linux? How many virtual terminals are available on your system, and which key combination is used to access them? </w:t>
      </w:r>
    </w:p>
    <w:p w14:paraId="3CF28A27" w14:textId="6D99284E" w:rsidR="005307F1" w:rsidRDefault="005307F1" w:rsidP="005307F1">
      <w:pPr>
        <w:ind w:left="484" w:right="10" w:firstLine="0"/>
        <w:rPr>
          <w:color w:val="4472C4" w:themeColor="accent1"/>
        </w:rPr>
      </w:pPr>
      <w:r w:rsidRPr="00CC7981">
        <w:rPr>
          <w:color w:val="4472C4" w:themeColor="accent1"/>
        </w:rPr>
        <w:t>Ans:</w:t>
      </w:r>
    </w:p>
    <w:p w14:paraId="3E07065A" w14:textId="601DE662" w:rsidR="00E642FC" w:rsidRDefault="00E642FC" w:rsidP="00E642FC">
      <w:pPr>
        <w:ind w:left="484" w:right="10" w:firstLine="0"/>
        <w:rPr>
          <w:color w:val="auto"/>
        </w:rPr>
      </w:pPr>
      <w:r w:rsidRPr="00E642FC">
        <w:rPr>
          <w:color w:val="auto"/>
        </w:rPr>
        <w:t>A terminal in Linux is a text-based interface that allows users to interact with the operating system by entering commands. It provides access to the shell, which executes commands.</w:t>
      </w:r>
    </w:p>
    <w:p w14:paraId="0586C7D4" w14:textId="77777777" w:rsidR="00E642FC" w:rsidRPr="00E642FC" w:rsidRDefault="00E642FC" w:rsidP="00E642FC">
      <w:pPr>
        <w:spacing w:before="100" w:beforeAutospacing="1" w:after="100" w:afterAutospacing="1" w:line="240" w:lineRule="auto"/>
        <w:ind w:left="0" w:firstLine="484"/>
        <w:jc w:val="left"/>
        <w:rPr>
          <w:color w:val="auto"/>
          <w:szCs w:val="24"/>
        </w:rPr>
      </w:pPr>
      <w:r w:rsidRPr="00E642FC">
        <w:rPr>
          <w:color w:val="auto"/>
          <w:szCs w:val="24"/>
        </w:rPr>
        <w:t>Linux supports two types of terminals:</w:t>
      </w:r>
    </w:p>
    <w:p w14:paraId="1EACC0F2" w14:textId="7DB2D655" w:rsidR="00E642FC" w:rsidRPr="00E642FC" w:rsidRDefault="00E642FC" w:rsidP="00E642FC">
      <w:pPr>
        <w:numPr>
          <w:ilvl w:val="0"/>
          <w:numId w:val="10"/>
        </w:numPr>
        <w:spacing w:before="100" w:beforeAutospacing="1" w:after="100" w:afterAutospacing="1" w:line="240" w:lineRule="auto"/>
        <w:jc w:val="left"/>
        <w:rPr>
          <w:color w:val="auto"/>
          <w:szCs w:val="24"/>
        </w:rPr>
      </w:pPr>
      <w:r w:rsidRPr="00E642FC">
        <w:rPr>
          <w:color w:val="auto"/>
          <w:szCs w:val="24"/>
        </w:rPr>
        <w:t>Virtual Terminals (TTYs)</w:t>
      </w:r>
    </w:p>
    <w:p w14:paraId="6472CED7" w14:textId="36B751C5" w:rsidR="00E642FC" w:rsidRPr="00E642FC" w:rsidRDefault="00E642FC" w:rsidP="00E642FC">
      <w:pPr>
        <w:numPr>
          <w:ilvl w:val="0"/>
          <w:numId w:val="10"/>
        </w:numPr>
        <w:spacing w:before="100" w:beforeAutospacing="1" w:after="100" w:afterAutospacing="1" w:line="240" w:lineRule="auto"/>
        <w:jc w:val="left"/>
        <w:rPr>
          <w:color w:val="auto"/>
          <w:szCs w:val="24"/>
        </w:rPr>
      </w:pPr>
      <w:r w:rsidRPr="00E642FC">
        <w:rPr>
          <w:color w:val="auto"/>
          <w:szCs w:val="24"/>
        </w:rPr>
        <w:t>Pseudo Terminals (PTs)</w:t>
      </w:r>
    </w:p>
    <w:p w14:paraId="7D186C84" w14:textId="77777777" w:rsidR="00E642FC" w:rsidRDefault="00E642FC" w:rsidP="00E642FC">
      <w:pPr>
        <w:ind w:left="484" w:right="10" w:firstLine="0"/>
        <w:rPr>
          <w:color w:val="auto"/>
        </w:rPr>
      </w:pPr>
      <w:r w:rsidRPr="00E642FC">
        <w:rPr>
          <w:color w:val="auto"/>
        </w:rPr>
        <w:t>Linux</w:t>
      </w:r>
      <w:r>
        <w:rPr>
          <w:color w:val="auto"/>
        </w:rPr>
        <w:t xml:space="preserve"> </w:t>
      </w:r>
      <w:r w:rsidRPr="00E642FC">
        <w:rPr>
          <w:color w:val="auto"/>
        </w:rPr>
        <w:t>provide</w:t>
      </w:r>
      <w:r>
        <w:rPr>
          <w:color w:val="auto"/>
        </w:rPr>
        <w:t>s</w:t>
      </w:r>
      <w:r w:rsidRPr="00E642FC">
        <w:rPr>
          <w:color w:val="auto"/>
        </w:rPr>
        <w:t xml:space="preserve"> </w:t>
      </w:r>
      <w:r w:rsidRPr="00E642FC">
        <w:rPr>
          <w:rStyle w:val="Strong"/>
          <w:b w:val="0"/>
          <w:bCs w:val="0"/>
          <w:color w:val="auto"/>
        </w:rPr>
        <w:t>6 virtual terminals (TTY1 to TTY6)</w:t>
      </w:r>
      <w:r w:rsidRPr="00E642FC">
        <w:rPr>
          <w:color w:val="auto"/>
        </w:rPr>
        <w:t xml:space="preserve"> by default</w:t>
      </w:r>
    </w:p>
    <w:p w14:paraId="56B545B2" w14:textId="77777777" w:rsidR="00E642FC" w:rsidRDefault="00E642FC" w:rsidP="00E642FC">
      <w:pPr>
        <w:ind w:left="1204" w:right="10" w:firstLine="236"/>
        <w:rPr>
          <w:color w:val="auto"/>
        </w:rPr>
      </w:pPr>
      <w:r w:rsidRPr="00E642FC">
        <w:rPr>
          <w:color w:val="auto"/>
          <w:szCs w:val="24"/>
        </w:rPr>
        <w:t>Ctrl + Alt + F1 to access TTY1</w:t>
      </w:r>
    </w:p>
    <w:p w14:paraId="6BEFC9AB" w14:textId="77777777" w:rsidR="00E642FC" w:rsidRDefault="00E642FC" w:rsidP="00E642FC">
      <w:pPr>
        <w:ind w:left="1204" w:right="10" w:firstLine="236"/>
        <w:rPr>
          <w:color w:val="auto"/>
        </w:rPr>
      </w:pPr>
      <w:r w:rsidRPr="00E642FC">
        <w:rPr>
          <w:color w:val="auto"/>
          <w:szCs w:val="24"/>
        </w:rPr>
        <w:t>Ctrl + Alt + F2 to access TTY2</w:t>
      </w:r>
    </w:p>
    <w:p w14:paraId="52C0C527" w14:textId="4FDCFD57" w:rsidR="00E642FC" w:rsidRPr="00E642FC" w:rsidRDefault="00E642FC" w:rsidP="00E642FC">
      <w:pPr>
        <w:ind w:left="1204" w:right="10" w:firstLine="236"/>
        <w:rPr>
          <w:color w:val="auto"/>
        </w:rPr>
      </w:pPr>
      <w:r w:rsidRPr="00E642FC">
        <w:rPr>
          <w:color w:val="auto"/>
          <w:szCs w:val="24"/>
        </w:rPr>
        <w:t>Ctrl + Alt + F3 to TTY3, and so on up to F6</w:t>
      </w:r>
    </w:p>
    <w:p w14:paraId="0675F0BF" w14:textId="3FAAC3BF" w:rsidR="009508D5" w:rsidRPr="00CC7981" w:rsidRDefault="009508D5" w:rsidP="005307F1">
      <w:pPr>
        <w:spacing w:after="3" w:line="356" w:lineRule="auto"/>
        <w:ind w:left="907" w:right="10" w:firstLine="0"/>
        <w:rPr>
          <w:color w:val="4472C4" w:themeColor="accent1"/>
        </w:rPr>
      </w:pPr>
    </w:p>
    <w:p w14:paraId="740AB894" w14:textId="77777777" w:rsidR="005307F1" w:rsidRPr="00CC7981" w:rsidRDefault="002833C8" w:rsidP="005307F1">
      <w:pPr>
        <w:numPr>
          <w:ilvl w:val="0"/>
          <w:numId w:val="2"/>
        </w:numPr>
        <w:ind w:right="10" w:hanging="423"/>
        <w:rPr>
          <w:color w:val="4472C4" w:themeColor="accent1"/>
        </w:rPr>
      </w:pPr>
      <w:r w:rsidRPr="00CC7981">
        <w:rPr>
          <w:color w:val="4472C4" w:themeColor="accent1"/>
        </w:rPr>
        <w:t xml:space="preserve">Write the commands to check a file and a directory in a long listing format. How can you determine whether it is a file or a directory? </w:t>
      </w:r>
    </w:p>
    <w:p w14:paraId="7A78D94D" w14:textId="7083E203" w:rsidR="005307F1" w:rsidRDefault="005307F1" w:rsidP="005307F1">
      <w:pPr>
        <w:ind w:left="484" w:right="10" w:firstLine="0"/>
        <w:rPr>
          <w:color w:val="4472C4" w:themeColor="accent1"/>
        </w:rPr>
      </w:pPr>
      <w:r w:rsidRPr="00CC7981">
        <w:rPr>
          <w:color w:val="4472C4" w:themeColor="accent1"/>
        </w:rPr>
        <w:t xml:space="preserve">Ans: </w:t>
      </w:r>
    </w:p>
    <w:p w14:paraId="0E8272D9" w14:textId="4460A92B" w:rsidR="00CC7981" w:rsidRDefault="00CC7981" w:rsidP="005307F1">
      <w:pPr>
        <w:ind w:left="484" w:right="10" w:firstLine="0"/>
        <w:rPr>
          <w:color w:val="auto"/>
        </w:rPr>
      </w:pPr>
      <w:r w:rsidRPr="00CC7981">
        <w:rPr>
          <w:color w:val="auto"/>
        </w:rPr>
        <w:t xml:space="preserve">The Command is </w:t>
      </w:r>
      <w:proofErr w:type="gramStart"/>
      <w:r w:rsidRPr="00CC7981">
        <w:rPr>
          <w:color w:val="auto"/>
        </w:rPr>
        <w:t>“ ls</w:t>
      </w:r>
      <w:proofErr w:type="gramEnd"/>
      <w:r w:rsidRPr="00CC7981">
        <w:rPr>
          <w:color w:val="auto"/>
        </w:rPr>
        <w:t xml:space="preserve"> -l &lt;path&gt;“. It is used to get the list of all the directories and files in long list format </w:t>
      </w:r>
    </w:p>
    <w:p w14:paraId="4B46A3DF" w14:textId="70098643" w:rsidR="00CC7981" w:rsidRDefault="00CC7981" w:rsidP="005307F1">
      <w:pPr>
        <w:ind w:left="484" w:right="10" w:firstLine="0"/>
        <w:rPr>
          <w:color w:val="auto"/>
        </w:rPr>
      </w:pPr>
    </w:p>
    <w:p w14:paraId="3870B9E4" w14:textId="045E778F" w:rsidR="00CC7981" w:rsidRDefault="00CC7981" w:rsidP="00CC7981">
      <w:pPr>
        <w:ind w:left="484" w:right="10" w:firstLine="0"/>
        <w:rPr>
          <w:color w:val="auto"/>
        </w:rPr>
      </w:pPr>
      <w:r>
        <w:rPr>
          <w:color w:val="auto"/>
        </w:rPr>
        <w:t xml:space="preserve">The </w:t>
      </w:r>
      <w:proofErr w:type="gramStart"/>
      <w:r>
        <w:rPr>
          <w:color w:val="auto"/>
        </w:rPr>
        <w:t xml:space="preserve">“ </w:t>
      </w:r>
      <w:r w:rsidRPr="005307F1">
        <w:rPr>
          <w:b/>
          <w:bCs/>
          <w:color w:val="auto"/>
        </w:rPr>
        <w:t>d</w:t>
      </w:r>
      <w:proofErr w:type="gramEnd"/>
      <w:r>
        <w:rPr>
          <w:b/>
          <w:bCs/>
          <w:color w:val="auto"/>
        </w:rPr>
        <w:t xml:space="preserve"> </w:t>
      </w:r>
      <w:r>
        <w:rPr>
          <w:color w:val="auto"/>
        </w:rPr>
        <w:t xml:space="preserve">” at the start of each row shows that it is a Directory and “ – “ tell us that it is a File </w:t>
      </w:r>
    </w:p>
    <w:p w14:paraId="371D6D82" w14:textId="77777777" w:rsidR="001F4DBA" w:rsidRPr="00CC7981" w:rsidRDefault="001F4DBA" w:rsidP="00CC7981">
      <w:pPr>
        <w:ind w:left="484" w:right="10" w:firstLine="0"/>
        <w:rPr>
          <w:color w:val="auto"/>
        </w:rPr>
      </w:pPr>
    </w:p>
    <w:p w14:paraId="3775CD67" w14:textId="77777777" w:rsidR="00CC7981" w:rsidRDefault="00CC7981" w:rsidP="00CC7981">
      <w:pPr>
        <w:ind w:left="484" w:right="10" w:firstLine="0"/>
        <w:rPr>
          <w:color w:val="auto"/>
        </w:rPr>
      </w:pPr>
      <w:r w:rsidRPr="005307F1">
        <w:rPr>
          <w:noProof/>
          <w:color w:val="auto"/>
        </w:rPr>
        <w:drawing>
          <wp:inline distT="0" distB="0" distL="0" distR="0" wp14:anchorId="04050492" wp14:editId="4F8D084A">
            <wp:extent cx="6004547" cy="3629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4547" cy="3629025"/>
                    </a:xfrm>
                    <a:prstGeom prst="rect">
                      <a:avLst/>
                    </a:prstGeom>
                  </pic:spPr>
                </pic:pic>
              </a:graphicData>
            </a:graphic>
          </wp:inline>
        </w:drawing>
      </w:r>
    </w:p>
    <w:p w14:paraId="75A181CF" w14:textId="7E51482E" w:rsidR="009508D5" w:rsidRPr="00CC7981" w:rsidRDefault="009508D5" w:rsidP="00CC7981">
      <w:pPr>
        <w:spacing w:after="0" w:line="360" w:lineRule="auto"/>
        <w:ind w:left="0" w:right="10" w:firstLine="0"/>
        <w:rPr>
          <w:color w:val="4472C4" w:themeColor="accent1"/>
        </w:rPr>
      </w:pPr>
    </w:p>
    <w:p w14:paraId="0A2E90E4" w14:textId="77777777" w:rsidR="005307F1" w:rsidRPr="00CC7981" w:rsidRDefault="002833C8" w:rsidP="005307F1">
      <w:pPr>
        <w:numPr>
          <w:ilvl w:val="0"/>
          <w:numId w:val="2"/>
        </w:numPr>
        <w:ind w:right="10" w:hanging="423"/>
        <w:rPr>
          <w:color w:val="4472C4" w:themeColor="accent1"/>
        </w:rPr>
      </w:pPr>
      <w:r w:rsidRPr="00CC7981">
        <w:rPr>
          <w:color w:val="4472C4" w:themeColor="accent1"/>
        </w:rPr>
        <w:t xml:space="preserve">Which Linux commands are used to view the content of files and directories? Write the commands. </w:t>
      </w:r>
    </w:p>
    <w:p w14:paraId="1FBD2BF9" w14:textId="48C27BDB" w:rsidR="00CC7981" w:rsidRDefault="005307F1" w:rsidP="00CC7981">
      <w:pPr>
        <w:ind w:left="484" w:right="10" w:firstLine="0"/>
        <w:rPr>
          <w:color w:val="4472C4" w:themeColor="accent1"/>
        </w:rPr>
      </w:pPr>
      <w:r w:rsidRPr="00CC7981">
        <w:rPr>
          <w:color w:val="4472C4" w:themeColor="accent1"/>
        </w:rPr>
        <w:t>Ans:</w:t>
      </w:r>
      <w:r w:rsidR="00CC7981">
        <w:rPr>
          <w:color w:val="4472C4" w:themeColor="accent1"/>
        </w:rPr>
        <w:t xml:space="preserve"> </w:t>
      </w:r>
    </w:p>
    <w:p w14:paraId="0AB38520" w14:textId="1627E688" w:rsidR="00CC7981" w:rsidRDefault="00CC7981" w:rsidP="001F4DBA">
      <w:pPr>
        <w:ind w:left="484" w:right="10" w:firstLine="0"/>
        <w:rPr>
          <w:color w:val="auto"/>
        </w:rPr>
      </w:pPr>
      <w:r>
        <w:rPr>
          <w:color w:val="auto"/>
        </w:rPr>
        <w:lastRenderedPageBreak/>
        <w:t xml:space="preserve">The command that is used to view the content of the file is “ls &lt;path&gt;”. It </w:t>
      </w:r>
      <w:proofErr w:type="gramStart"/>
      <w:r>
        <w:rPr>
          <w:color w:val="auto"/>
        </w:rPr>
        <w:t>give</w:t>
      </w:r>
      <w:proofErr w:type="gramEnd"/>
      <w:r>
        <w:rPr>
          <w:color w:val="auto"/>
        </w:rPr>
        <w:t xml:space="preserve"> us the list of all available files and directory in the certain directory</w:t>
      </w:r>
    </w:p>
    <w:p w14:paraId="36DCEAED" w14:textId="0908018F" w:rsidR="00CC7981" w:rsidRDefault="00CC7981" w:rsidP="00CC7981">
      <w:pPr>
        <w:ind w:left="484" w:right="10" w:firstLine="0"/>
        <w:rPr>
          <w:color w:val="auto"/>
        </w:rPr>
      </w:pPr>
      <w:r>
        <w:rPr>
          <w:color w:val="auto"/>
        </w:rPr>
        <w:t>The command “cat &lt;filename&gt;” is used to print the content of the entire file unto the terminal</w:t>
      </w:r>
    </w:p>
    <w:p w14:paraId="1330938F" w14:textId="3FDD8256" w:rsidR="00CC7981" w:rsidRPr="00CC7981" w:rsidRDefault="001F4DBA" w:rsidP="00CC7981">
      <w:pPr>
        <w:ind w:left="484" w:right="10" w:firstLine="0"/>
        <w:rPr>
          <w:color w:val="auto"/>
        </w:rPr>
      </w:pPr>
      <w:r w:rsidRPr="001F4DBA">
        <w:rPr>
          <w:noProof/>
          <w:color w:val="auto"/>
        </w:rPr>
        <w:drawing>
          <wp:inline distT="0" distB="0" distL="0" distR="0" wp14:anchorId="2FDDE600" wp14:editId="00D78996">
            <wp:extent cx="7099935" cy="2284730"/>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99935" cy="2284730"/>
                    </a:xfrm>
                    <a:prstGeom prst="rect">
                      <a:avLst/>
                    </a:prstGeom>
                  </pic:spPr>
                </pic:pic>
              </a:graphicData>
            </a:graphic>
          </wp:inline>
        </w:drawing>
      </w:r>
    </w:p>
    <w:p w14:paraId="0C021F72" w14:textId="77777777" w:rsidR="00CC7981" w:rsidRPr="00CC7981" w:rsidRDefault="00CC7981" w:rsidP="00CC7981">
      <w:pPr>
        <w:ind w:left="484" w:right="10" w:firstLine="0"/>
        <w:rPr>
          <w:color w:val="4472C4" w:themeColor="accent1"/>
        </w:rPr>
      </w:pPr>
    </w:p>
    <w:p w14:paraId="5B4AAAEC" w14:textId="77777777" w:rsidR="009508D5" w:rsidRPr="00CC7981" w:rsidRDefault="002833C8">
      <w:pPr>
        <w:numPr>
          <w:ilvl w:val="0"/>
          <w:numId w:val="2"/>
        </w:numPr>
        <w:ind w:right="10" w:hanging="423"/>
        <w:rPr>
          <w:color w:val="4472C4" w:themeColor="accent1"/>
        </w:rPr>
      </w:pPr>
      <w:r w:rsidRPr="00CC7981">
        <w:rPr>
          <w:color w:val="4472C4" w:themeColor="accent1"/>
        </w:rPr>
        <w:t xml:space="preserve">Change your current location to the </w:t>
      </w:r>
      <w:proofErr w:type="gramStart"/>
      <w:r w:rsidRPr="00CC7981">
        <w:rPr>
          <w:b/>
          <w:color w:val="4472C4" w:themeColor="accent1"/>
        </w:rPr>
        <w:t>/etc/</w:t>
      </w:r>
      <w:proofErr w:type="spellStart"/>
      <w:r w:rsidRPr="00CC7981">
        <w:rPr>
          <w:b/>
          <w:color w:val="4472C4" w:themeColor="accent1"/>
        </w:rPr>
        <w:t>yum.repos.d</w:t>
      </w:r>
      <w:proofErr w:type="spellEnd"/>
      <w:proofErr w:type="gramEnd"/>
      <w:r w:rsidRPr="00CC7981">
        <w:rPr>
          <w:b/>
          <w:color w:val="4472C4" w:themeColor="accent1"/>
        </w:rPr>
        <w:t xml:space="preserve"> </w:t>
      </w:r>
      <w:r w:rsidRPr="00CC7981">
        <w:rPr>
          <w:color w:val="4472C4" w:themeColor="accent1"/>
        </w:rPr>
        <w:t xml:space="preserve">directory. </w:t>
      </w:r>
    </w:p>
    <w:p w14:paraId="5A8C0F14" w14:textId="77777777" w:rsidR="009508D5" w:rsidRPr="00CC7981" w:rsidRDefault="002833C8">
      <w:pPr>
        <w:numPr>
          <w:ilvl w:val="2"/>
          <w:numId w:val="3"/>
        </w:numPr>
        <w:spacing w:after="8" w:line="361" w:lineRule="auto"/>
        <w:ind w:right="10" w:hanging="360"/>
        <w:rPr>
          <w:color w:val="4472C4" w:themeColor="accent1"/>
        </w:rPr>
      </w:pPr>
      <w:r w:rsidRPr="00CC7981">
        <w:rPr>
          <w:color w:val="4472C4" w:themeColor="accent1"/>
        </w:rPr>
        <w:t xml:space="preserve">Using the relative path method, create a file named </w:t>
      </w:r>
      <w:proofErr w:type="spellStart"/>
      <w:proofErr w:type="gramStart"/>
      <w:r w:rsidRPr="00CC7981">
        <w:rPr>
          <w:b/>
          <w:color w:val="4472C4" w:themeColor="accent1"/>
        </w:rPr>
        <w:t>xyz.repo</w:t>
      </w:r>
      <w:proofErr w:type="spellEnd"/>
      <w:proofErr w:type="gramEnd"/>
      <w:r w:rsidRPr="00CC7981">
        <w:rPr>
          <w:b/>
          <w:color w:val="4472C4" w:themeColor="accent1"/>
        </w:rPr>
        <w:t xml:space="preserve"> </w:t>
      </w:r>
      <w:r w:rsidRPr="00CC7981">
        <w:rPr>
          <w:color w:val="4472C4" w:themeColor="accent1"/>
        </w:rPr>
        <w:t xml:space="preserve">under </w:t>
      </w:r>
      <w:r w:rsidRPr="00CC7981">
        <w:rPr>
          <w:b/>
          <w:color w:val="4472C4" w:themeColor="accent1"/>
        </w:rPr>
        <w:t>the /etc/</w:t>
      </w:r>
      <w:proofErr w:type="spellStart"/>
      <w:r w:rsidRPr="00CC7981">
        <w:rPr>
          <w:b/>
          <w:color w:val="4472C4" w:themeColor="accent1"/>
        </w:rPr>
        <w:t>yum.repos.d</w:t>
      </w:r>
      <w:proofErr w:type="spellEnd"/>
      <w:r w:rsidRPr="00CC7981">
        <w:rPr>
          <w:b/>
          <w:color w:val="4472C4" w:themeColor="accent1"/>
        </w:rPr>
        <w:t xml:space="preserve">/ </w:t>
      </w:r>
      <w:r w:rsidRPr="00CC7981">
        <w:rPr>
          <w:color w:val="4472C4" w:themeColor="accent1"/>
        </w:rPr>
        <w:t xml:space="preserve">directory. </w:t>
      </w:r>
    </w:p>
    <w:p w14:paraId="4A2B48F5" w14:textId="77777777" w:rsidR="009508D5" w:rsidRPr="00CC7981" w:rsidRDefault="002833C8">
      <w:pPr>
        <w:numPr>
          <w:ilvl w:val="2"/>
          <w:numId w:val="3"/>
        </w:numPr>
        <w:spacing w:after="8" w:line="360" w:lineRule="auto"/>
        <w:ind w:right="10" w:hanging="360"/>
        <w:rPr>
          <w:color w:val="4472C4" w:themeColor="accent1"/>
        </w:rPr>
      </w:pPr>
      <w:r w:rsidRPr="00CC7981">
        <w:rPr>
          <w:color w:val="4472C4" w:themeColor="accent1"/>
        </w:rPr>
        <w:t xml:space="preserve">Using the absolute path method, create a file named </w:t>
      </w:r>
      <w:proofErr w:type="spellStart"/>
      <w:r w:rsidRPr="00CC7981">
        <w:rPr>
          <w:b/>
          <w:color w:val="4472C4" w:themeColor="accent1"/>
        </w:rPr>
        <w:t>xyz.conf</w:t>
      </w:r>
      <w:proofErr w:type="spellEnd"/>
      <w:r w:rsidRPr="00CC7981">
        <w:rPr>
          <w:b/>
          <w:color w:val="4472C4" w:themeColor="accent1"/>
        </w:rPr>
        <w:t xml:space="preserve"> </w:t>
      </w:r>
      <w:r w:rsidRPr="00CC7981">
        <w:rPr>
          <w:color w:val="4472C4" w:themeColor="accent1"/>
        </w:rPr>
        <w:t xml:space="preserve">under the </w:t>
      </w:r>
      <w:r w:rsidRPr="00CC7981">
        <w:rPr>
          <w:b/>
          <w:color w:val="4472C4" w:themeColor="accent1"/>
        </w:rPr>
        <w:t>/etc/</w:t>
      </w:r>
      <w:proofErr w:type="spellStart"/>
      <w:proofErr w:type="gramStart"/>
      <w:r w:rsidRPr="00CC7981">
        <w:rPr>
          <w:b/>
          <w:color w:val="4472C4" w:themeColor="accent1"/>
        </w:rPr>
        <w:t>rsyslog.d</w:t>
      </w:r>
      <w:proofErr w:type="spellEnd"/>
      <w:proofErr w:type="gramEnd"/>
      <w:r w:rsidRPr="00CC7981">
        <w:rPr>
          <w:b/>
          <w:color w:val="4472C4" w:themeColor="accent1"/>
        </w:rPr>
        <w:t xml:space="preserve">/ </w:t>
      </w:r>
      <w:r w:rsidRPr="00CC7981">
        <w:rPr>
          <w:color w:val="4472C4" w:themeColor="accent1"/>
        </w:rPr>
        <w:t xml:space="preserve">directory. </w:t>
      </w:r>
    </w:p>
    <w:p w14:paraId="4F04750F" w14:textId="26AA8BA3" w:rsidR="005307F1" w:rsidRPr="00CC7981" w:rsidRDefault="002833C8" w:rsidP="005307F1">
      <w:pPr>
        <w:numPr>
          <w:ilvl w:val="2"/>
          <w:numId w:val="3"/>
        </w:numPr>
        <w:ind w:right="10" w:hanging="360"/>
        <w:rPr>
          <w:color w:val="4472C4" w:themeColor="accent1"/>
        </w:rPr>
      </w:pPr>
      <w:r w:rsidRPr="00CC7981">
        <w:rPr>
          <w:color w:val="4472C4" w:themeColor="accent1"/>
        </w:rPr>
        <w:t xml:space="preserve">What differences did you observe between using a relative path and an absolute path? </w:t>
      </w:r>
    </w:p>
    <w:p w14:paraId="64651122" w14:textId="1499E1D0" w:rsidR="005307F1" w:rsidRPr="00CC7981" w:rsidRDefault="005307F1" w:rsidP="005307F1">
      <w:pPr>
        <w:ind w:left="484" w:right="10" w:firstLine="0"/>
        <w:rPr>
          <w:color w:val="4472C4" w:themeColor="accent1"/>
        </w:rPr>
      </w:pPr>
      <w:r w:rsidRPr="00CC7981">
        <w:rPr>
          <w:color w:val="4472C4" w:themeColor="accent1"/>
        </w:rPr>
        <w:t>Ans:</w:t>
      </w:r>
    </w:p>
    <w:p w14:paraId="6E78A5ED" w14:textId="3AD474D2" w:rsidR="005307F1" w:rsidRDefault="00ED7E82" w:rsidP="005307F1">
      <w:pPr>
        <w:ind w:left="484" w:right="10" w:firstLine="0"/>
        <w:rPr>
          <w:color w:val="4472C4" w:themeColor="accent1"/>
        </w:rPr>
      </w:pPr>
      <w:r>
        <w:rPr>
          <w:color w:val="4472C4" w:themeColor="accent1"/>
        </w:rPr>
        <w:t xml:space="preserve">          </w:t>
      </w:r>
      <w:r w:rsidR="001F4DBA" w:rsidRPr="001F4DBA">
        <w:rPr>
          <w:noProof/>
          <w:color w:val="4472C4" w:themeColor="accent1"/>
        </w:rPr>
        <w:drawing>
          <wp:inline distT="0" distB="0" distL="0" distR="0" wp14:anchorId="506D4D99" wp14:editId="30EBE5A2">
            <wp:extent cx="5957436" cy="9429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604" cy="943318"/>
                    </a:xfrm>
                    <a:prstGeom prst="rect">
                      <a:avLst/>
                    </a:prstGeom>
                  </pic:spPr>
                </pic:pic>
              </a:graphicData>
            </a:graphic>
          </wp:inline>
        </w:drawing>
      </w:r>
    </w:p>
    <w:p w14:paraId="13F6D6BD" w14:textId="77777777" w:rsidR="00ED7E82" w:rsidRDefault="00ED7E82" w:rsidP="00ED7E82">
      <w:pPr>
        <w:ind w:left="1440" w:right="10" w:firstLine="0"/>
        <w:rPr>
          <w:color w:val="4472C4" w:themeColor="accent1"/>
        </w:rPr>
      </w:pPr>
    </w:p>
    <w:p w14:paraId="66278AEB" w14:textId="20D0E0F3" w:rsidR="001F4DBA" w:rsidRPr="001F4DBA" w:rsidRDefault="001F4DBA" w:rsidP="00ED7E82">
      <w:pPr>
        <w:ind w:left="1087" w:right="10" w:firstLine="0"/>
        <w:rPr>
          <w:color w:val="auto"/>
        </w:rPr>
      </w:pPr>
      <w:r>
        <w:rPr>
          <w:color w:val="auto"/>
        </w:rPr>
        <w:t xml:space="preserve">The Major Difference between using the Absolute path and relative path </w:t>
      </w:r>
      <w:r w:rsidR="00ED7E82">
        <w:rPr>
          <w:color w:val="auto"/>
        </w:rPr>
        <w:t xml:space="preserve">is that if we are already present       in a directory, and we want to create the </w:t>
      </w:r>
      <w:proofErr w:type="gramStart"/>
      <w:r w:rsidR="00ED7E82">
        <w:rPr>
          <w:color w:val="auto"/>
        </w:rPr>
        <w:t>file ,</w:t>
      </w:r>
      <w:proofErr w:type="gramEnd"/>
      <w:r w:rsidR="00ED7E82">
        <w:rPr>
          <w:color w:val="auto"/>
        </w:rPr>
        <w:t xml:space="preserve"> we have to give path Relative to the location. But if we Use absolute path we don’t have to worry about the current working directory, and we can just give the path of the file from the start “/”</w:t>
      </w:r>
    </w:p>
    <w:p w14:paraId="7F56B2BA" w14:textId="53C48C3F" w:rsidR="001F4DBA" w:rsidRPr="00CC7981" w:rsidRDefault="001F4DBA" w:rsidP="005307F1">
      <w:pPr>
        <w:ind w:left="484" w:right="10" w:firstLine="0"/>
        <w:rPr>
          <w:color w:val="4472C4" w:themeColor="accent1"/>
        </w:rPr>
      </w:pPr>
      <w:r>
        <w:rPr>
          <w:color w:val="4472C4" w:themeColor="accent1"/>
        </w:rPr>
        <w:tab/>
      </w:r>
      <w:r>
        <w:rPr>
          <w:color w:val="4472C4" w:themeColor="accent1"/>
        </w:rPr>
        <w:tab/>
      </w:r>
    </w:p>
    <w:p w14:paraId="39479641" w14:textId="77777777" w:rsidR="005307F1" w:rsidRPr="00CC7981" w:rsidRDefault="002833C8" w:rsidP="005307F1">
      <w:pPr>
        <w:numPr>
          <w:ilvl w:val="0"/>
          <w:numId w:val="2"/>
        </w:numPr>
        <w:ind w:right="10" w:hanging="423"/>
        <w:rPr>
          <w:color w:val="4472C4" w:themeColor="accent1"/>
        </w:rPr>
      </w:pPr>
      <w:r w:rsidRPr="00CC7981">
        <w:rPr>
          <w:color w:val="4472C4" w:themeColor="accent1"/>
        </w:rPr>
        <w:t xml:space="preserve">List all files, including hidden ones, in the </w:t>
      </w:r>
      <w:r w:rsidRPr="00CC7981">
        <w:rPr>
          <w:b/>
          <w:color w:val="4472C4" w:themeColor="accent1"/>
        </w:rPr>
        <w:t>/</w:t>
      </w:r>
      <w:proofErr w:type="spellStart"/>
      <w:r w:rsidRPr="00CC7981">
        <w:rPr>
          <w:b/>
          <w:color w:val="4472C4" w:themeColor="accent1"/>
        </w:rPr>
        <w:t>usr</w:t>
      </w:r>
      <w:proofErr w:type="spellEnd"/>
      <w:r w:rsidRPr="00CC7981">
        <w:rPr>
          <w:b/>
          <w:color w:val="4472C4" w:themeColor="accent1"/>
        </w:rPr>
        <w:t xml:space="preserve">/bin/ </w:t>
      </w:r>
      <w:r w:rsidRPr="00CC7981">
        <w:rPr>
          <w:color w:val="4472C4" w:themeColor="accent1"/>
        </w:rPr>
        <w:t xml:space="preserve">directory with details like file permissions. Save the output to a file named </w:t>
      </w:r>
      <w:r w:rsidRPr="00CC7981">
        <w:rPr>
          <w:b/>
          <w:color w:val="4472C4" w:themeColor="accent1"/>
        </w:rPr>
        <w:t xml:space="preserve">output.txt </w:t>
      </w:r>
      <w:r w:rsidRPr="00CC7981">
        <w:rPr>
          <w:color w:val="4472C4" w:themeColor="accent1"/>
        </w:rPr>
        <w:t xml:space="preserve">in the </w:t>
      </w:r>
      <w:r w:rsidRPr="00CC7981">
        <w:rPr>
          <w:b/>
          <w:color w:val="4472C4" w:themeColor="accent1"/>
        </w:rPr>
        <w:t>/</w:t>
      </w:r>
      <w:proofErr w:type="spellStart"/>
      <w:r w:rsidRPr="00CC7981">
        <w:rPr>
          <w:b/>
          <w:color w:val="4472C4" w:themeColor="accent1"/>
        </w:rPr>
        <w:t>mnt</w:t>
      </w:r>
      <w:proofErr w:type="spellEnd"/>
      <w:r w:rsidRPr="00CC7981">
        <w:rPr>
          <w:b/>
          <w:color w:val="4472C4" w:themeColor="accent1"/>
        </w:rPr>
        <w:t xml:space="preserve"> </w:t>
      </w:r>
      <w:r w:rsidRPr="00CC7981">
        <w:rPr>
          <w:color w:val="4472C4" w:themeColor="accent1"/>
        </w:rPr>
        <w:t xml:space="preserve">directory. Write the command. </w:t>
      </w:r>
    </w:p>
    <w:p w14:paraId="0A5C10E3" w14:textId="08528BC5" w:rsidR="005307F1" w:rsidRDefault="005307F1" w:rsidP="005307F1">
      <w:pPr>
        <w:ind w:left="484" w:right="10" w:firstLine="0"/>
        <w:rPr>
          <w:color w:val="4472C4" w:themeColor="accent1"/>
        </w:rPr>
      </w:pPr>
      <w:r w:rsidRPr="00CC7981">
        <w:rPr>
          <w:color w:val="4472C4" w:themeColor="accent1"/>
        </w:rPr>
        <w:t>Ans:</w:t>
      </w:r>
    </w:p>
    <w:p w14:paraId="61C8AE99" w14:textId="45A8B2E1" w:rsidR="00ED7E82" w:rsidRPr="00CC7981" w:rsidRDefault="00ED7E82" w:rsidP="005307F1">
      <w:pPr>
        <w:ind w:left="484" w:right="10" w:firstLine="0"/>
        <w:rPr>
          <w:color w:val="4472C4" w:themeColor="accent1"/>
        </w:rPr>
      </w:pPr>
      <w:r>
        <w:rPr>
          <w:color w:val="4472C4" w:themeColor="accent1"/>
        </w:rPr>
        <w:tab/>
      </w:r>
      <w:r w:rsidRPr="00ED7E82">
        <w:rPr>
          <w:noProof/>
          <w:color w:val="4472C4" w:themeColor="accent1"/>
        </w:rPr>
        <w:drawing>
          <wp:inline distT="0" distB="0" distL="0" distR="0" wp14:anchorId="73E3459D" wp14:editId="0AF29F69">
            <wp:extent cx="6313018" cy="148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018" b="75201"/>
                    <a:stretch/>
                  </pic:blipFill>
                  <pic:spPr bwMode="auto">
                    <a:xfrm>
                      <a:off x="0" y="0"/>
                      <a:ext cx="6317661" cy="1485722"/>
                    </a:xfrm>
                    <a:prstGeom prst="rect">
                      <a:avLst/>
                    </a:prstGeom>
                    <a:ln>
                      <a:noFill/>
                    </a:ln>
                    <a:extLst>
                      <a:ext uri="{53640926-AAD7-44D8-BBD7-CCE9431645EC}">
                        <a14:shadowObscured xmlns:a14="http://schemas.microsoft.com/office/drawing/2010/main"/>
                      </a:ext>
                    </a:extLst>
                  </pic:spPr>
                </pic:pic>
              </a:graphicData>
            </a:graphic>
          </wp:inline>
        </w:drawing>
      </w:r>
    </w:p>
    <w:p w14:paraId="409ADDAA" w14:textId="18C75257" w:rsidR="009508D5" w:rsidRPr="00CC7981" w:rsidRDefault="00ED7E82" w:rsidP="00ED7E82">
      <w:pPr>
        <w:spacing w:after="4" w:line="356" w:lineRule="auto"/>
        <w:ind w:right="10"/>
        <w:rPr>
          <w:color w:val="4472C4" w:themeColor="accent1"/>
        </w:rPr>
      </w:pPr>
      <w:r>
        <w:rPr>
          <w:color w:val="4472C4" w:themeColor="accent1"/>
        </w:rPr>
        <w:tab/>
      </w:r>
      <w:r>
        <w:rPr>
          <w:color w:val="4472C4" w:themeColor="accent1"/>
        </w:rPr>
        <w:tab/>
      </w:r>
      <w:r w:rsidRPr="00ED7E82">
        <w:rPr>
          <w:color w:val="auto"/>
        </w:rPr>
        <w:t>ls -a -l /</w:t>
      </w:r>
      <w:proofErr w:type="spellStart"/>
      <w:r w:rsidRPr="00ED7E82">
        <w:rPr>
          <w:color w:val="auto"/>
        </w:rPr>
        <w:t>usr</w:t>
      </w:r>
      <w:proofErr w:type="spellEnd"/>
      <w:r w:rsidRPr="00ED7E82">
        <w:rPr>
          <w:color w:val="auto"/>
        </w:rPr>
        <w:t>/bin/ &gt; /</w:t>
      </w:r>
      <w:proofErr w:type="spellStart"/>
      <w:r w:rsidRPr="00ED7E82">
        <w:rPr>
          <w:color w:val="auto"/>
        </w:rPr>
        <w:t>mnt</w:t>
      </w:r>
      <w:proofErr w:type="spellEnd"/>
      <w:r w:rsidRPr="00ED7E82">
        <w:rPr>
          <w:color w:val="auto"/>
        </w:rPr>
        <w:t>/ouput.txt</w:t>
      </w:r>
    </w:p>
    <w:p w14:paraId="14432DB1" w14:textId="77777777" w:rsidR="005307F1" w:rsidRPr="00CC7981" w:rsidRDefault="002833C8" w:rsidP="005307F1">
      <w:pPr>
        <w:numPr>
          <w:ilvl w:val="0"/>
          <w:numId w:val="2"/>
        </w:numPr>
        <w:ind w:right="10" w:hanging="423"/>
        <w:rPr>
          <w:color w:val="4472C4" w:themeColor="accent1"/>
        </w:rPr>
      </w:pPr>
      <w:r w:rsidRPr="00CC7981">
        <w:rPr>
          <w:color w:val="4472C4" w:themeColor="accent1"/>
        </w:rPr>
        <w:lastRenderedPageBreak/>
        <w:t xml:space="preserve">Create the parent directories </w:t>
      </w:r>
      <w:r w:rsidRPr="00CC7981">
        <w:rPr>
          <w:b/>
          <w:color w:val="4472C4" w:themeColor="accent1"/>
        </w:rPr>
        <w:t xml:space="preserve">/Techno/Udaipur/Rajasthan/India/Asia/Earth/Solar </w:t>
      </w:r>
      <w:r w:rsidRPr="00CC7981">
        <w:rPr>
          <w:color w:val="4472C4" w:themeColor="accent1"/>
        </w:rPr>
        <w:t xml:space="preserve">using one command. Then, check the full structure with details in a long listing format. Write the commands. </w:t>
      </w:r>
    </w:p>
    <w:p w14:paraId="703CAA4D" w14:textId="77777777" w:rsidR="005307F1" w:rsidRPr="00CC7981" w:rsidRDefault="005307F1" w:rsidP="005307F1">
      <w:pPr>
        <w:ind w:left="484" w:right="10" w:firstLine="0"/>
        <w:rPr>
          <w:color w:val="4472C4" w:themeColor="accent1"/>
        </w:rPr>
      </w:pPr>
      <w:r w:rsidRPr="00CC7981">
        <w:rPr>
          <w:color w:val="4472C4" w:themeColor="accent1"/>
        </w:rPr>
        <w:t>Ans:</w:t>
      </w:r>
    </w:p>
    <w:p w14:paraId="1036A7B1" w14:textId="7EB97332" w:rsidR="009508D5" w:rsidRPr="00ED7E82" w:rsidRDefault="00ED7E82" w:rsidP="005307F1">
      <w:pPr>
        <w:spacing w:after="12" w:line="356" w:lineRule="auto"/>
        <w:ind w:left="907" w:right="10" w:firstLine="0"/>
        <w:rPr>
          <w:color w:val="auto"/>
        </w:rPr>
      </w:pPr>
      <w:proofErr w:type="spellStart"/>
      <w:r w:rsidRPr="00ED7E82">
        <w:rPr>
          <w:color w:val="auto"/>
        </w:rPr>
        <w:t>mkdir</w:t>
      </w:r>
      <w:proofErr w:type="spellEnd"/>
      <w:r w:rsidRPr="00ED7E82">
        <w:rPr>
          <w:color w:val="auto"/>
        </w:rPr>
        <w:t xml:space="preserve"> -p /Techno/Udaipur/Rajasthan/India/Asia/Earth/Solar</w:t>
      </w:r>
    </w:p>
    <w:p w14:paraId="13D0D0A5" w14:textId="6969A21F" w:rsidR="00ED7E82" w:rsidRDefault="00ED7E82" w:rsidP="005307F1">
      <w:pPr>
        <w:spacing w:after="12" w:line="356" w:lineRule="auto"/>
        <w:ind w:left="907" w:right="10" w:firstLine="0"/>
        <w:rPr>
          <w:color w:val="auto"/>
        </w:rPr>
      </w:pPr>
      <w:r w:rsidRPr="00ED7E82">
        <w:rPr>
          <w:color w:val="auto"/>
        </w:rPr>
        <w:t>ls -</w:t>
      </w:r>
      <w:proofErr w:type="spellStart"/>
      <w:r w:rsidRPr="00ED7E82">
        <w:rPr>
          <w:color w:val="auto"/>
        </w:rPr>
        <w:t>lR</w:t>
      </w:r>
      <w:proofErr w:type="spellEnd"/>
      <w:r w:rsidRPr="00ED7E82">
        <w:rPr>
          <w:color w:val="auto"/>
        </w:rPr>
        <w:t xml:space="preserve"> /Techno</w:t>
      </w:r>
    </w:p>
    <w:p w14:paraId="147D816A" w14:textId="356F3DB0" w:rsidR="00F055F9" w:rsidRDefault="00F055F9" w:rsidP="005307F1">
      <w:pPr>
        <w:spacing w:after="12" w:line="356" w:lineRule="auto"/>
        <w:ind w:left="907" w:right="10" w:firstLine="0"/>
        <w:rPr>
          <w:color w:val="auto"/>
        </w:rPr>
      </w:pPr>
      <w:r w:rsidRPr="00F055F9">
        <w:rPr>
          <w:noProof/>
          <w:color w:val="auto"/>
        </w:rPr>
        <w:drawing>
          <wp:inline distT="0" distB="0" distL="0" distR="0" wp14:anchorId="69C3FE24" wp14:editId="4CE62D93">
            <wp:extent cx="5406946" cy="383433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4630" cy="3839782"/>
                    </a:xfrm>
                    <a:prstGeom prst="rect">
                      <a:avLst/>
                    </a:prstGeom>
                  </pic:spPr>
                </pic:pic>
              </a:graphicData>
            </a:graphic>
          </wp:inline>
        </w:drawing>
      </w:r>
    </w:p>
    <w:p w14:paraId="079E6840" w14:textId="77777777" w:rsidR="00F055F9" w:rsidRPr="00ED7E82" w:rsidRDefault="00F055F9" w:rsidP="005307F1">
      <w:pPr>
        <w:spacing w:after="12" w:line="356" w:lineRule="auto"/>
        <w:ind w:left="907" w:right="10" w:firstLine="0"/>
        <w:rPr>
          <w:color w:val="auto"/>
        </w:rPr>
      </w:pPr>
    </w:p>
    <w:p w14:paraId="1F14BE9E" w14:textId="77777777" w:rsidR="005307F1" w:rsidRPr="00CC7981" w:rsidRDefault="002833C8" w:rsidP="005307F1">
      <w:pPr>
        <w:numPr>
          <w:ilvl w:val="0"/>
          <w:numId w:val="2"/>
        </w:numPr>
        <w:ind w:right="10" w:hanging="423"/>
        <w:rPr>
          <w:color w:val="4472C4" w:themeColor="accent1"/>
        </w:rPr>
      </w:pPr>
      <w:r w:rsidRPr="00CC7981">
        <w:rPr>
          <w:color w:val="4472C4" w:themeColor="accent1"/>
        </w:rPr>
        <w:t>Create a file named “</w:t>
      </w:r>
      <w:r w:rsidRPr="00CC7981">
        <w:rPr>
          <w:b/>
          <w:color w:val="4472C4" w:themeColor="accent1"/>
        </w:rPr>
        <w:t xml:space="preserve">Poem” </w:t>
      </w:r>
      <w:r w:rsidRPr="00CC7981">
        <w:rPr>
          <w:color w:val="4472C4" w:themeColor="accent1"/>
        </w:rPr>
        <w:t xml:space="preserve">under the </w:t>
      </w:r>
      <w:r w:rsidRPr="00CC7981">
        <w:rPr>
          <w:b/>
          <w:color w:val="4472C4" w:themeColor="accent1"/>
        </w:rPr>
        <w:t xml:space="preserve">/Techno/Udaipur/Rajasthan/ </w:t>
      </w:r>
      <w:r w:rsidRPr="00CC7981">
        <w:rPr>
          <w:color w:val="4472C4" w:themeColor="accent1"/>
        </w:rPr>
        <w:t xml:space="preserve">directory. Write the text </w:t>
      </w:r>
      <w:r w:rsidRPr="00CC7981">
        <w:rPr>
          <w:b/>
          <w:color w:val="4472C4" w:themeColor="accent1"/>
        </w:rPr>
        <w:t xml:space="preserve">"Twinkle </w:t>
      </w:r>
      <w:proofErr w:type="spellStart"/>
      <w:r w:rsidRPr="00CC7981">
        <w:rPr>
          <w:b/>
          <w:color w:val="4472C4" w:themeColor="accent1"/>
        </w:rPr>
        <w:t>Twinkle</w:t>
      </w:r>
      <w:proofErr w:type="spellEnd"/>
      <w:r w:rsidRPr="00CC7981">
        <w:rPr>
          <w:b/>
          <w:color w:val="4472C4" w:themeColor="accent1"/>
        </w:rPr>
        <w:t xml:space="preserve"> Little Star" </w:t>
      </w:r>
      <w:r w:rsidRPr="00CC7981">
        <w:rPr>
          <w:color w:val="4472C4" w:themeColor="accent1"/>
        </w:rPr>
        <w:t xml:space="preserve">into the file and save it. Perform all actions using the absolute path method. </w:t>
      </w:r>
    </w:p>
    <w:p w14:paraId="79E17269" w14:textId="692914E7" w:rsidR="005307F1" w:rsidRDefault="005307F1" w:rsidP="005307F1">
      <w:pPr>
        <w:ind w:left="484" w:right="10" w:firstLine="0"/>
        <w:rPr>
          <w:color w:val="4472C4" w:themeColor="accent1"/>
        </w:rPr>
      </w:pPr>
      <w:r w:rsidRPr="00CC7981">
        <w:rPr>
          <w:color w:val="4472C4" w:themeColor="accent1"/>
        </w:rPr>
        <w:t>Ans:</w:t>
      </w:r>
    </w:p>
    <w:p w14:paraId="6813DF45" w14:textId="6953059A" w:rsidR="00F055F9" w:rsidRPr="00CC7981" w:rsidRDefault="00F055F9" w:rsidP="005307F1">
      <w:pPr>
        <w:ind w:left="484" w:right="10" w:firstLine="0"/>
        <w:rPr>
          <w:color w:val="4472C4" w:themeColor="accent1"/>
        </w:rPr>
      </w:pPr>
      <w:r w:rsidRPr="00F055F9">
        <w:rPr>
          <w:noProof/>
          <w:color w:val="4472C4" w:themeColor="accent1"/>
        </w:rPr>
        <w:drawing>
          <wp:inline distT="0" distB="0" distL="0" distR="0" wp14:anchorId="310ACBC0" wp14:editId="0D2E7AA3">
            <wp:extent cx="7099935" cy="67183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99935" cy="671830"/>
                    </a:xfrm>
                    <a:prstGeom prst="rect">
                      <a:avLst/>
                    </a:prstGeom>
                  </pic:spPr>
                </pic:pic>
              </a:graphicData>
            </a:graphic>
          </wp:inline>
        </w:drawing>
      </w:r>
    </w:p>
    <w:p w14:paraId="212F7C6B" w14:textId="7BD65BD3" w:rsidR="00F055F9" w:rsidRPr="00F055F9" w:rsidRDefault="00F055F9" w:rsidP="005307F1">
      <w:pPr>
        <w:spacing w:after="4" w:line="356" w:lineRule="auto"/>
        <w:ind w:left="907" w:right="10" w:firstLine="0"/>
        <w:rPr>
          <w:color w:val="auto"/>
        </w:rPr>
      </w:pPr>
      <w:r w:rsidRPr="00F055F9">
        <w:rPr>
          <w:color w:val="auto"/>
        </w:rPr>
        <w:t>Touch /Techno/Udaipur/Rajasthan/Poem</w:t>
      </w:r>
    </w:p>
    <w:p w14:paraId="1BCBD81E" w14:textId="698D956D" w:rsidR="009508D5" w:rsidRPr="00F055F9" w:rsidRDefault="00F055F9" w:rsidP="005307F1">
      <w:pPr>
        <w:spacing w:after="4" w:line="356" w:lineRule="auto"/>
        <w:ind w:left="907" w:right="10" w:firstLine="0"/>
        <w:rPr>
          <w:color w:val="auto"/>
        </w:rPr>
      </w:pPr>
      <w:r w:rsidRPr="00F055F9">
        <w:rPr>
          <w:color w:val="auto"/>
        </w:rPr>
        <w:t xml:space="preserve">echo "Twinkle </w:t>
      </w:r>
      <w:proofErr w:type="spellStart"/>
      <w:r w:rsidRPr="00F055F9">
        <w:rPr>
          <w:color w:val="auto"/>
        </w:rPr>
        <w:t>Twinkle</w:t>
      </w:r>
      <w:proofErr w:type="spellEnd"/>
      <w:r w:rsidRPr="00F055F9">
        <w:rPr>
          <w:color w:val="auto"/>
        </w:rPr>
        <w:t xml:space="preserve"> Little Star" &gt; /Techno/Udaipur/Rajasthan/Poem</w:t>
      </w:r>
    </w:p>
    <w:p w14:paraId="77AA6676" w14:textId="4411F99A" w:rsidR="00F055F9" w:rsidRDefault="00F055F9" w:rsidP="005307F1">
      <w:pPr>
        <w:spacing w:after="4" w:line="356" w:lineRule="auto"/>
        <w:ind w:left="907" w:right="10" w:firstLine="0"/>
        <w:rPr>
          <w:color w:val="auto"/>
        </w:rPr>
      </w:pPr>
      <w:r w:rsidRPr="00F055F9">
        <w:rPr>
          <w:color w:val="auto"/>
        </w:rPr>
        <w:t>cat /Techno/Udaipur/Rajasthan/Poem</w:t>
      </w:r>
    </w:p>
    <w:p w14:paraId="00A16F3A" w14:textId="77777777" w:rsidR="00F055F9" w:rsidRPr="00F055F9" w:rsidRDefault="00F055F9" w:rsidP="005307F1">
      <w:pPr>
        <w:spacing w:after="4" w:line="356" w:lineRule="auto"/>
        <w:ind w:left="907" w:right="10" w:firstLine="0"/>
        <w:rPr>
          <w:color w:val="auto"/>
        </w:rPr>
      </w:pPr>
    </w:p>
    <w:p w14:paraId="65F7BB60" w14:textId="77777777" w:rsidR="005307F1" w:rsidRPr="00CC7981" w:rsidRDefault="002833C8" w:rsidP="005307F1">
      <w:pPr>
        <w:numPr>
          <w:ilvl w:val="0"/>
          <w:numId w:val="2"/>
        </w:numPr>
        <w:ind w:right="10" w:hanging="423"/>
        <w:rPr>
          <w:color w:val="4472C4" w:themeColor="accent1"/>
        </w:rPr>
      </w:pPr>
      <w:r w:rsidRPr="00CC7981">
        <w:rPr>
          <w:color w:val="4472C4" w:themeColor="accent1"/>
        </w:rPr>
        <w:t xml:space="preserve">Delete the </w:t>
      </w:r>
      <w:r w:rsidRPr="00CC7981">
        <w:rPr>
          <w:b/>
          <w:color w:val="4472C4" w:themeColor="accent1"/>
        </w:rPr>
        <w:t xml:space="preserve">/Techno/Udaipur </w:t>
      </w:r>
      <w:r w:rsidRPr="00CC7981">
        <w:rPr>
          <w:color w:val="4472C4" w:themeColor="accent1"/>
        </w:rPr>
        <w:t xml:space="preserve">directory, including its contents, using a single Linux command. Write the command. </w:t>
      </w:r>
    </w:p>
    <w:p w14:paraId="6BDC4616" w14:textId="76784742" w:rsidR="005307F1" w:rsidRPr="00CC7981" w:rsidRDefault="005307F1" w:rsidP="005307F1">
      <w:pPr>
        <w:ind w:left="484" w:right="10" w:firstLine="0"/>
        <w:rPr>
          <w:color w:val="4472C4" w:themeColor="accent1"/>
        </w:rPr>
      </w:pPr>
      <w:r w:rsidRPr="00CC7981">
        <w:rPr>
          <w:color w:val="4472C4" w:themeColor="accent1"/>
        </w:rPr>
        <w:t>Ans:</w:t>
      </w:r>
      <w:r w:rsidR="00F055F9">
        <w:rPr>
          <w:color w:val="4472C4" w:themeColor="accent1"/>
        </w:rPr>
        <w:t xml:space="preserve"> </w:t>
      </w:r>
    </w:p>
    <w:p w14:paraId="762EADD1" w14:textId="2D68C5B9" w:rsidR="009508D5" w:rsidRPr="00F055F9" w:rsidRDefault="00F055F9" w:rsidP="005307F1">
      <w:pPr>
        <w:spacing w:after="8" w:line="356" w:lineRule="auto"/>
        <w:ind w:left="907" w:right="10" w:firstLine="0"/>
        <w:rPr>
          <w:color w:val="auto"/>
        </w:rPr>
      </w:pPr>
      <w:r w:rsidRPr="00F055F9">
        <w:rPr>
          <w:color w:val="auto"/>
        </w:rPr>
        <w:t>rm -rf /Techno/Udaipur</w:t>
      </w:r>
    </w:p>
    <w:p w14:paraId="27761177" w14:textId="7F91BD34" w:rsidR="00F055F9" w:rsidRPr="00F055F9" w:rsidRDefault="00F055F9" w:rsidP="005307F1">
      <w:pPr>
        <w:spacing w:after="8" w:line="356" w:lineRule="auto"/>
        <w:ind w:left="907" w:right="10" w:firstLine="0"/>
        <w:rPr>
          <w:color w:val="auto"/>
        </w:rPr>
      </w:pPr>
      <w:r w:rsidRPr="00F055F9">
        <w:rPr>
          <w:color w:val="auto"/>
        </w:rPr>
        <w:t>ls -l /Techno</w:t>
      </w:r>
    </w:p>
    <w:p w14:paraId="15147751" w14:textId="63EDFAAB" w:rsidR="00F055F9" w:rsidRPr="00CC7981" w:rsidRDefault="00F055F9" w:rsidP="005307F1">
      <w:pPr>
        <w:spacing w:after="8" w:line="356" w:lineRule="auto"/>
        <w:ind w:left="907" w:right="10" w:firstLine="0"/>
        <w:rPr>
          <w:color w:val="4472C4" w:themeColor="accent1"/>
        </w:rPr>
      </w:pPr>
      <w:r>
        <w:rPr>
          <w:noProof/>
        </w:rPr>
        <w:drawing>
          <wp:inline distT="0" distB="0" distL="0" distR="0" wp14:anchorId="3BB6686F" wp14:editId="3381EA2E">
            <wp:extent cx="3108960" cy="60695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9817" cy="616885"/>
                    </a:xfrm>
                    <a:prstGeom prst="rect">
                      <a:avLst/>
                    </a:prstGeom>
                  </pic:spPr>
                </pic:pic>
              </a:graphicData>
            </a:graphic>
          </wp:inline>
        </w:drawing>
      </w:r>
    </w:p>
    <w:p w14:paraId="03E6BE9D" w14:textId="77777777" w:rsidR="005307F1" w:rsidRPr="00CC7981" w:rsidRDefault="002833C8" w:rsidP="005307F1">
      <w:pPr>
        <w:numPr>
          <w:ilvl w:val="0"/>
          <w:numId w:val="2"/>
        </w:numPr>
        <w:ind w:right="10" w:hanging="423"/>
        <w:rPr>
          <w:color w:val="4472C4" w:themeColor="accent1"/>
        </w:rPr>
      </w:pPr>
      <w:r w:rsidRPr="00CC7981">
        <w:rPr>
          <w:color w:val="4472C4" w:themeColor="accent1"/>
        </w:rPr>
        <w:lastRenderedPageBreak/>
        <w:t xml:space="preserve">How can you view the manual page for the </w:t>
      </w:r>
      <w:proofErr w:type="spellStart"/>
      <w:r w:rsidRPr="00CC7981">
        <w:rPr>
          <w:color w:val="4472C4" w:themeColor="accent1"/>
        </w:rPr>
        <w:t>useradd</w:t>
      </w:r>
      <w:proofErr w:type="spellEnd"/>
      <w:r w:rsidRPr="00CC7981">
        <w:rPr>
          <w:color w:val="4472C4" w:themeColor="accent1"/>
        </w:rPr>
        <w:t xml:space="preserve"> command? From the manual page, identify which files are important for user </w:t>
      </w:r>
      <w:proofErr w:type="gramStart"/>
      <w:r w:rsidRPr="00CC7981">
        <w:rPr>
          <w:color w:val="4472C4" w:themeColor="accent1"/>
        </w:rPr>
        <w:t>administration.(</w:t>
      </w:r>
      <w:proofErr w:type="gramEnd"/>
      <w:r w:rsidRPr="00CC7981">
        <w:rPr>
          <w:color w:val="4472C4" w:themeColor="accent1"/>
        </w:rPr>
        <w:t xml:space="preserve">Hint: Check the 'Files' Section) </w:t>
      </w:r>
    </w:p>
    <w:p w14:paraId="462B49A7" w14:textId="63E801A5" w:rsidR="005307F1" w:rsidRDefault="005307F1" w:rsidP="005307F1">
      <w:pPr>
        <w:ind w:left="484" w:right="10" w:firstLine="0"/>
        <w:rPr>
          <w:color w:val="4472C4" w:themeColor="accent1"/>
        </w:rPr>
      </w:pPr>
      <w:r w:rsidRPr="00CC7981">
        <w:rPr>
          <w:color w:val="4472C4" w:themeColor="accent1"/>
        </w:rPr>
        <w:t>Ans:</w:t>
      </w:r>
      <w:r w:rsidR="00F055F9">
        <w:rPr>
          <w:color w:val="4472C4" w:themeColor="accent1"/>
        </w:rPr>
        <w:t xml:space="preserve"> </w:t>
      </w:r>
    </w:p>
    <w:p w14:paraId="5693F87F" w14:textId="38E43643" w:rsidR="00F055F9" w:rsidRDefault="00F055F9" w:rsidP="005307F1">
      <w:pPr>
        <w:ind w:left="484" w:right="10" w:firstLine="0"/>
        <w:rPr>
          <w:color w:val="auto"/>
        </w:rPr>
      </w:pPr>
      <w:r>
        <w:rPr>
          <w:color w:val="4472C4" w:themeColor="accent1"/>
        </w:rPr>
        <w:tab/>
      </w:r>
      <w:r>
        <w:rPr>
          <w:color w:val="4472C4" w:themeColor="accent1"/>
        </w:rPr>
        <w:tab/>
      </w:r>
      <w:r w:rsidRPr="00F055F9">
        <w:rPr>
          <w:color w:val="auto"/>
        </w:rPr>
        <w:t xml:space="preserve">man </w:t>
      </w:r>
      <w:proofErr w:type="spellStart"/>
      <w:r w:rsidRPr="00F055F9">
        <w:rPr>
          <w:color w:val="auto"/>
        </w:rPr>
        <w:t>useradd</w:t>
      </w:r>
      <w:proofErr w:type="spellEnd"/>
    </w:p>
    <w:p w14:paraId="2602772B" w14:textId="6981483F" w:rsidR="00F055F9" w:rsidRPr="00F055F9" w:rsidRDefault="00F055F9" w:rsidP="005307F1">
      <w:pPr>
        <w:ind w:left="484" w:right="10" w:firstLine="0"/>
        <w:rPr>
          <w:color w:val="auto"/>
        </w:rPr>
      </w:pPr>
      <w:r>
        <w:rPr>
          <w:color w:val="auto"/>
        </w:rPr>
        <w:tab/>
      </w:r>
      <w:r>
        <w:rPr>
          <w:noProof/>
        </w:rPr>
        <w:drawing>
          <wp:inline distT="0" distB="0" distL="0" distR="0" wp14:anchorId="1FBD9951" wp14:editId="1BEEF136">
            <wp:extent cx="6459322" cy="26557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2114" cy="2660970"/>
                    </a:xfrm>
                    <a:prstGeom prst="rect">
                      <a:avLst/>
                    </a:prstGeom>
                  </pic:spPr>
                </pic:pic>
              </a:graphicData>
            </a:graphic>
          </wp:inline>
        </w:drawing>
      </w:r>
    </w:p>
    <w:p w14:paraId="77CF3098" w14:textId="05B5637D" w:rsidR="009508D5" w:rsidRPr="00CC7981" w:rsidRDefault="009508D5" w:rsidP="005307F1">
      <w:pPr>
        <w:spacing w:after="4" w:line="356" w:lineRule="auto"/>
        <w:ind w:left="907" w:right="10" w:firstLine="0"/>
        <w:rPr>
          <w:color w:val="4472C4" w:themeColor="accent1"/>
        </w:rPr>
      </w:pPr>
    </w:p>
    <w:p w14:paraId="62883938" w14:textId="77777777" w:rsidR="009508D5" w:rsidRPr="00CC7981" w:rsidRDefault="002833C8">
      <w:pPr>
        <w:numPr>
          <w:ilvl w:val="0"/>
          <w:numId w:val="2"/>
        </w:numPr>
        <w:ind w:right="10" w:hanging="423"/>
        <w:rPr>
          <w:color w:val="4472C4" w:themeColor="accent1"/>
        </w:rPr>
      </w:pPr>
      <w:r w:rsidRPr="00CC7981">
        <w:rPr>
          <w:color w:val="4472C4" w:themeColor="accent1"/>
        </w:rPr>
        <w:t xml:space="preserve">You have two files: </w:t>
      </w:r>
      <w:r w:rsidRPr="00CC7981">
        <w:rPr>
          <w:b/>
          <w:color w:val="4472C4" w:themeColor="accent1"/>
        </w:rPr>
        <w:t>Fruits.txt and Vegetables.txt</w:t>
      </w:r>
      <w:r w:rsidRPr="00CC7981">
        <w:rPr>
          <w:color w:val="4472C4" w:themeColor="accent1"/>
        </w:rPr>
        <w:t xml:space="preserve">, each containing related content. </w:t>
      </w:r>
    </w:p>
    <w:p w14:paraId="1F07F8E1" w14:textId="77777777" w:rsidR="009508D5" w:rsidRPr="00CC7981" w:rsidRDefault="002833C8">
      <w:pPr>
        <w:numPr>
          <w:ilvl w:val="2"/>
          <w:numId w:val="7"/>
        </w:numPr>
        <w:ind w:right="10" w:hanging="360"/>
        <w:rPr>
          <w:color w:val="4472C4" w:themeColor="accent1"/>
        </w:rPr>
      </w:pPr>
      <w:r w:rsidRPr="00CC7981">
        <w:rPr>
          <w:color w:val="4472C4" w:themeColor="accent1"/>
        </w:rPr>
        <w:t xml:space="preserve">Write content in fruits.txt using </w:t>
      </w:r>
      <w:r w:rsidRPr="00CC7981">
        <w:rPr>
          <w:b/>
          <w:color w:val="4472C4" w:themeColor="accent1"/>
        </w:rPr>
        <w:t xml:space="preserve">vi. </w:t>
      </w:r>
      <w:r w:rsidRPr="00CC7981">
        <w:rPr>
          <w:color w:val="4472C4" w:themeColor="accent1"/>
        </w:rPr>
        <w:t xml:space="preserve">(EX: </w:t>
      </w:r>
      <w:r w:rsidRPr="00CC7981">
        <w:rPr>
          <w:b/>
          <w:color w:val="4472C4" w:themeColor="accent1"/>
        </w:rPr>
        <w:t>mango, apple, kiwi, grapes, cherry)</w:t>
      </w:r>
      <w:r w:rsidRPr="00CC7981">
        <w:rPr>
          <w:color w:val="4472C4" w:themeColor="accent1"/>
        </w:rPr>
        <w:t xml:space="preserve">. </w:t>
      </w:r>
    </w:p>
    <w:p w14:paraId="1B8CE664" w14:textId="77777777" w:rsidR="005307F1" w:rsidRPr="00CC7981" w:rsidRDefault="002833C8" w:rsidP="005307F1">
      <w:pPr>
        <w:numPr>
          <w:ilvl w:val="2"/>
          <w:numId w:val="7"/>
        </w:numPr>
        <w:ind w:right="10" w:hanging="360"/>
        <w:rPr>
          <w:color w:val="4472C4" w:themeColor="accent1"/>
        </w:rPr>
      </w:pPr>
      <w:r w:rsidRPr="00CC7981">
        <w:rPr>
          <w:color w:val="4472C4" w:themeColor="accent1"/>
        </w:rPr>
        <w:t xml:space="preserve">Write content in vegetables.txt using </w:t>
      </w:r>
      <w:r w:rsidRPr="00CC7981">
        <w:rPr>
          <w:b/>
          <w:color w:val="4472C4" w:themeColor="accent1"/>
        </w:rPr>
        <w:t xml:space="preserve">nano. </w:t>
      </w:r>
      <w:r w:rsidRPr="00CC7981">
        <w:rPr>
          <w:color w:val="4472C4" w:themeColor="accent1"/>
        </w:rPr>
        <w:t xml:space="preserve">(Ex: </w:t>
      </w:r>
      <w:r w:rsidRPr="00CC7981">
        <w:rPr>
          <w:b/>
          <w:color w:val="4472C4" w:themeColor="accent1"/>
        </w:rPr>
        <w:t>potato, tomato, onion, chilli, garlic</w:t>
      </w:r>
      <w:r w:rsidRPr="00CC7981">
        <w:rPr>
          <w:color w:val="4472C4" w:themeColor="accent1"/>
        </w:rPr>
        <w:t xml:space="preserve">). </w:t>
      </w:r>
    </w:p>
    <w:p w14:paraId="3845A0E5" w14:textId="6663BE6A" w:rsidR="005307F1" w:rsidRPr="00CC7981" w:rsidRDefault="002833C8" w:rsidP="005307F1">
      <w:pPr>
        <w:numPr>
          <w:ilvl w:val="2"/>
          <w:numId w:val="7"/>
        </w:numPr>
        <w:ind w:right="10" w:hanging="360"/>
        <w:rPr>
          <w:color w:val="4472C4" w:themeColor="accent1"/>
        </w:rPr>
      </w:pPr>
      <w:r w:rsidRPr="00CC7981">
        <w:rPr>
          <w:color w:val="4472C4" w:themeColor="accent1"/>
        </w:rPr>
        <w:t xml:space="preserve"> the single command to Combine the contents of both files into a single file named </w:t>
      </w:r>
      <w:r w:rsidRPr="00CC7981">
        <w:rPr>
          <w:b/>
          <w:color w:val="4472C4" w:themeColor="accent1"/>
        </w:rPr>
        <w:t xml:space="preserve">vegetarian </w:t>
      </w:r>
      <w:r w:rsidRPr="00CC7981">
        <w:rPr>
          <w:color w:val="4472C4" w:themeColor="accent1"/>
        </w:rPr>
        <w:t xml:space="preserve">and display its content. </w:t>
      </w:r>
    </w:p>
    <w:p w14:paraId="2B893D25" w14:textId="1C931261" w:rsidR="008E0B43" w:rsidRDefault="005307F1" w:rsidP="008E0B43">
      <w:pPr>
        <w:ind w:left="484" w:right="10" w:firstLine="0"/>
        <w:rPr>
          <w:color w:val="4472C4" w:themeColor="accent1"/>
        </w:rPr>
      </w:pPr>
      <w:r w:rsidRPr="00CC7981">
        <w:rPr>
          <w:color w:val="4472C4" w:themeColor="accent1"/>
        </w:rPr>
        <w:t>Ans:</w:t>
      </w:r>
      <w:r w:rsidR="008E0B43">
        <w:rPr>
          <w:color w:val="4472C4" w:themeColor="accent1"/>
        </w:rPr>
        <w:tab/>
      </w:r>
      <w:r w:rsidR="008E0B43" w:rsidRPr="008E0B43">
        <w:rPr>
          <w:noProof/>
          <w:color w:val="4472C4" w:themeColor="accent1"/>
        </w:rPr>
        <w:drawing>
          <wp:inline distT="0" distB="0" distL="0" distR="0" wp14:anchorId="5A3C8747" wp14:editId="657EC274">
            <wp:extent cx="4464859" cy="44110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4799" cy="4420886"/>
                    </a:xfrm>
                    <a:prstGeom prst="rect">
                      <a:avLst/>
                    </a:prstGeom>
                  </pic:spPr>
                </pic:pic>
              </a:graphicData>
            </a:graphic>
          </wp:inline>
        </w:drawing>
      </w:r>
    </w:p>
    <w:p w14:paraId="29949F78" w14:textId="686F9AD0" w:rsidR="009508D5" w:rsidRPr="00CC7981" w:rsidRDefault="00F055F9" w:rsidP="008E0B43">
      <w:pPr>
        <w:ind w:left="484" w:right="10" w:firstLine="0"/>
        <w:rPr>
          <w:color w:val="4472C4" w:themeColor="accent1"/>
        </w:rPr>
      </w:pPr>
      <w:r>
        <w:rPr>
          <w:color w:val="4472C4" w:themeColor="accent1"/>
        </w:rPr>
        <w:lastRenderedPageBreak/>
        <w:tab/>
      </w:r>
    </w:p>
    <w:p w14:paraId="076F43CD" w14:textId="77777777" w:rsidR="005307F1" w:rsidRPr="00CC7981" w:rsidRDefault="002833C8" w:rsidP="005307F1">
      <w:pPr>
        <w:numPr>
          <w:ilvl w:val="0"/>
          <w:numId w:val="2"/>
        </w:numPr>
        <w:ind w:right="10" w:hanging="423"/>
        <w:rPr>
          <w:color w:val="4472C4" w:themeColor="accent1"/>
        </w:rPr>
      </w:pPr>
      <w:r w:rsidRPr="00CC7981">
        <w:rPr>
          <w:color w:val="4472C4" w:themeColor="accent1"/>
        </w:rPr>
        <w:t xml:space="preserve">Write the command to copy all files, including related sub-files, from </w:t>
      </w:r>
      <w:r w:rsidRPr="00CC7981">
        <w:rPr>
          <w:b/>
          <w:color w:val="4472C4" w:themeColor="accent1"/>
        </w:rPr>
        <w:t xml:space="preserve">/var </w:t>
      </w:r>
      <w:r w:rsidRPr="00CC7981">
        <w:rPr>
          <w:color w:val="4472C4" w:themeColor="accent1"/>
        </w:rPr>
        <w:t xml:space="preserve">to a new location </w:t>
      </w:r>
      <w:r w:rsidRPr="00CC7981">
        <w:rPr>
          <w:b/>
          <w:color w:val="4472C4" w:themeColor="accent1"/>
        </w:rPr>
        <w:t>/</w:t>
      </w:r>
      <w:proofErr w:type="spellStart"/>
      <w:r w:rsidRPr="00CC7981">
        <w:rPr>
          <w:b/>
          <w:color w:val="4472C4" w:themeColor="accent1"/>
        </w:rPr>
        <w:t>tmp</w:t>
      </w:r>
      <w:proofErr w:type="spellEnd"/>
      <w:r w:rsidRPr="00CC7981">
        <w:rPr>
          <w:b/>
          <w:color w:val="4472C4" w:themeColor="accent1"/>
        </w:rPr>
        <w:t xml:space="preserve">/data/. </w:t>
      </w:r>
      <w:r w:rsidRPr="00CC7981">
        <w:rPr>
          <w:color w:val="4472C4" w:themeColor="accent1"/>
        </w:rPr>
        <w:t xml:space="preserve">The output should be displayed during the copying process. </w:t>
      </w:r>
    </w:p>
    <w:p w14:paraId="2B618AE8" w14:textId="77777777" w:rsidR="008E0B43" w:rsidRDefault="005307F1" w:rsidP="005307F1">
      <w:pPr>
        <w:ind w:left="484" w:right="10" w:firstLine="0"/>
        <w:rPr>
          <w:color w:val="4472C4" w:themeColor="accent1"/>
        </w:rPr>
      </w:pPr>
      <w:r w:rsidRPr="00CC7981">
        <w:rPr>
          <w:color w:val="4472C4" w:themeColor="accent1"/>
        </w:rPr>
        <w:t>Ans:</w:t>
      </w:r>
    </w:p>
    <w:p w14:paraId="45B682EE" w14:textId="581ABE06" w:rsidR="009508D5" w:rsidRDefault="008E0B43" w:rsidP="008E0B43">
      <w:pPr>
        <w:ind w:left="1924" w:right="10" w:firstLine="0"/>
        <w:rPr>
          <w:noProof/>
        </w:rPr>
      </w:pPr>
      <w:r w:rsidRPr="008E0B43">
        <w:rPr>
          <w:noProof/>
        </w:rPr>
        <w:t xml:space="preserve"> </w:t>
      </w:r>
      <w:r w:rsidRPr="008E0B43">
        <w:rPr>
          <w:noProof/>
          <w:color w:val="4472C4" w:themeColor="accent1"/>
        </w:rPr>
        <w:drawing>
          <wp:inline distT="0" distB="0" distL="0" distR="0" wp14:anchorId="5CDE2DFE" wp14:editId="08069F71">
            <wp:extent cx="5000472" cy="374465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511" cy="3759658"/>
                    </a:xfrm>
                    <a:prstGeom prst="rect">
                      <a:avLst/>
                    </a:prstGeom>
                  </pic:spPr>
                </pic:pic>
              </a:graphicData>
            </a:graphic>
          </wp:inline>
        </w:drawing>
      </w:r>
    </w:p>
    <w:p w14:paraId="14F8C60F" w14:textId="733CA8CB" w:rsidR="008E0B43" w:rsidRDefault="008E0B43" w:rsidP="008E0B43">
      <w:pPr>
        <w:ind w:left="1229" w:right="10" w:firstLine="211"/>
        <w:rPr>
          <w:noProof/>
          <w:color w:val="auto"/>
        </w:rPr>
      </w:pPr>
      <w:r w:rsidRPr="008E0B43">
        <w:rPr>
          <w:noProof/>
          <w:color w:val="auto"/>
        </w:rPr>
        <w:t>It gave a long output as multiple files were copied to /tmp/data</w:t>
      </w:r>
    </w:p>
    <w:p w14:paraId="79245DB1" w14:textId="77777777" w:rsidR="008E0B43" w:rsidRPr="008E0B43" w:rsidRDefault="008E0B43" w:rsidP="008E0B43">
      <w:pPr>
        <w:ind w:left="1229" w:right="10" w:firstLine="211"/>
        <w:rPr>
          <w:color w:val="auto"/>
        </w:rPr>
      </w:pPr>
    </w:p>
    <w:p w14:paraId="48A80CAF" w14:textId="77777777" w:rsidR="005307F1" w:rsidRPr="00CC7981" w:rsidRDefault="002833C8" w:rsidP="005307F1">
      <w:pPr>
        <w:numPr>
          <w:ilvl w:val="0"/>
          <w:numId w:val="2"/>
        </w:numPr>
        <w:ind w:right="10" w:hanging="423"/>
        <w:rPr>
          <w:color w:val="4472C4" w:themeColor="accent1"/>
        </w:rPr>
      </w:pPr>
      <w:r w:rsidRPr="00CC7981">
        <w:rPr>
          <w:color w:val="4472C4" w:themeColor="accent1"/>
        </w:rPr>
        <w:t xml:space="preserve">Rename the </w:t>
      </w:r>
      <w:r w:rsidRPr="00CC7981">
        <w:rPr>
          <w:b/>
          <w:color w:val="4472C4" w:themeColor="accent1"/>
        </w:rPr>
        <w:t xml:space="preserve">file “Vegetrian.txt” </w:t>
      </w:r>
      <w:r w:rsidRPr="00CC7981">
        <w:rPr>
          <w:color w:val="4472C4" w:themeColor="accent1"/>
        </w:rPr>
        <w:t xml:space="preserve">to </w:t>
      </w:r>
      <w:r w:rsidRPr="00CC7981">
        <w:rPr>
          <w:b/>
          <w:color w:val="4472C4" w:themeColor="accent1"/>
        </w:rPr>
        <w:t xml:space="preserve">“Veg.txt”. </w:t>
      </w:r>
      <w:r w:rsidRPr="00CC7981">
        <w:rPr>
          <w:color w:val="4472C4" w:themeColor="accent1"/>
        </w:rPr>
        <w:t xml:space="preserve">Write the command. </w:t>
      </w:r>
    </w:p>
    <w:p w14:paraId="71FB79D3" w14:textId="2CC8FEC8" w:rsidR="005307F1" w:rsidRDefault="005307F1" w:rsidP="005307F1">
      <w:pPr>
        <w:ind w:left="484" w:right="10" w:firstLine="0"/>
        <w:rPr>
          <w:color w:val="4472C4" w:themeColor="accent1"/>
        </w:rPr>
      </w:pPr>
      <w:r w:rsidRPr="00CC7981">
        <w:rPr>
          <w:color w:val="4472C4" w:themeColor="accent1"/>
        </w:rPr>
        <w:t>Ans:</w:t>
      </w:r>
    </w:p>
    <w:p w14:paraId="05C9B11E" w14:textId="0237527D" w:rsidR="009508D5" w:rsidRDefault="008E0B43" w:rsidP="008E0B43">
      <w:pPr>
        <w:ind w:left="484" w:right="10" w:firstLine="0"/>
        <w:rPr>
          <w:color w:val="auto"/>
        </w:rPr>
      </w:pPr>
      <w:r>
        <w:rPr>
          <w:color w:val="4472C4" w:themeColor="accent1"/>
        </w:rPr>
        <w:tab/>
      </w:r>
      <w:r>
        <w:rPr>
          <w:color w:val="4472C4" w:themeColor="accent1"/>
        </w:rPr>
        <w:tab/>
      </w:r>
      <w:r w:rsidRPr="008E0B43">
        <w:rPr>
          <w:color w:val="auto"/>
        </w:rPr>
        <w:t>mv Vegetrian.txt Veg.txt</w:t>
      </w:r>
      <w:r w:rsidR="007A3913">
        <w:rPr>
          <w:color w:val="auto"/>
        </w:rPr>
        <w:t>\</w:t>
      </w:r>
    </w:p>
    <w:p w14:paraId="1F643A9D" w14:textId="4EBDA53B" w:rsidR="007A3913" w:rsidRDefault="007A3913" w:rsidP="008E0B43">
      <w:pPr>
        <w:ind w:left="484" w:right="10" w:firstLine="0"/>
        <w:rPr>
          <w:color w:val="auto"/>
        </w:rPr>
      </w:pPr>
      <w:r>
        <w:rPr>
          <w:color w:val="auto"/>
        </w:rPr>
        <w:tab/>
      </w:r>
      <w:r>
        <w:rPr>
          <w:color w:val="auto"/>
        </w:rPr>
        <w:tab/>
      </w:r>
      <w:r w:rsidRPr="007A3913">
        <w:rPr>
          <w:color w:val="auto"/>
        </w:rPr>
        <w:drawing>
          <wp:inline distT="0" distB="0" distL="0" distR="0" wp14:anchorId="5C78AF4F" wp14:editId="1CEA529A">
            <wp:extent cx="5287113" cy="866896"/>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113" cy="866896"/>
                    </a:xfrm>
                    <a:prstGeom prst="rect">
                      <a:avLst/>
                    </a:prstGeom>
                  </pic:spPr>
                </pic:pic>
              </a:graphicData>
            </a:graphic>
          </wp:inline>
        </w:drawing>
      </w:r>
    </w:p>
    <w:p w14:paraId="2AA8BB72" w14:textId="77777777" w:rsidR="008E0B43" w:rsidRPr="008E0B43" w:rsidRDefault="008E0B43" w:rsidP="008E0B43">
      <w:pPr>
        <w:ind w:left="484" w:right="10" w:firstLine="0"/>
        <w:rPr>
          <w:color w:val="auto"/>
        </w:rPr>
      </w:pPr>
    </w:p>
    <w:p w14:paraId="259C7868" w14:textId="77777777" w:rsidR="009508D5" w:rsidRPr="00CC7981" w:rsidRDefault="002833C8">
      <w:pPr>
        <w:numPr>
          <w:ilvl w:val="0"/>
          <w:numId w:val="2"/>
        </w:numPr>
        <w:ind w:right="10" w:hanging="423"/>
        <w:rPr>
          <w:color w:val="4472C4" w:themeColor="accent1"/>
        </w:rPr>
      </w:pPr>
      <w:r w:rsidRPr="00CC7981">
        <w:rPr>
          <w:color w:val="4472C4" w:themeColor="accent1"/>
        </w:rPr>
        <w:t xml:space="preserve">Open the file </w:t>
      </w:r>
      <w:r w:rsidRPr="00CC7981">
        <w:rPr>
          <w:b/>
          <w:color w:val="4472C4" w:themeColor="accent1"/>
        </w:rPr>
        <w:t xml:space="preserve">“/etc/passwd </w:t>
      </w:r>
      <w:r w:rsidRPr="00CC7981">
        <w:rPr>
          <w:color w:val="4472C4" w:themeColor="accent1"/>
        </w:rPr>
        <w:t xml:space="preserve">and locate the following lines using less and more: </w:t>
      </w:r>
    </w:p>
    <w:p w14:paraId="7EC40392" w14:textId="77777777" w:rsidR="009508D5" w:rsidRPr="00CC7981" w:rsidRDefault="002833C8">
      <w:pPr>
        <w:numPr>
          <w:ilvl w:val="2"/>
          <w:numId w:val="5"/>
        </w:numPr>
        <w:ind w:right="10" w:hanging="360"/>
        <w:rPr>
          <w:color w:val="4472C4" w:themeColor="accent1"/>
        </w:rPr>
      </w:pPr>
      <w:r w:rsidRPr="00CC7981">
        <w:rPr>
          <w:color w:val="4472C4" w:themeColor="accent1"/>
        </w:rPr>
        <w:t>Search for the text "</w:t>
      </w:r>
      <w:r w:rsidRPr="00CC7981">
        <w:rPr>
          <w:b/>
          <w:color w:val="4472C4" w:themeColor="accent1"/>
        </w:rPr>
        <w:t>Root</w:t>
      </w:r>
      <w:r w:rsidRPr="00CC7981">
        <w:rPr>
          <w:color w:val="4472C4" w:themeColor="accent1"/>
        </w:rPr>
        <w:t xml:space="preserve">" using the less command. </w:t>
      </w:r>
    </w:p>
    <w:p w14:paraId="40C9F76B" w14:textId="77777777" w:rsidR="009508D5" w:rsidRPr="00CC7981" w:rsidRDefault="002833C8">
      <w:pPr>
        <w:numPr>
          <w:ilvl w:val="2"/>
          <w:numId w:val="5"/>
        </w:numPr>
        <w:ind w:right="10" w:hanging="360"/>
        <w:rPr>
          <w:color w:val="4472C4" w:themeColor="accent1"/>
        </w:rPr>
      </w:pPr>
      <w:r w:rsidRPr="00CC7981">
        <w:rPr>
          <w:color w:val="4472C4" w:themeColor="accent1"/>
        </w:rPr>
        <w:t>Search for the word "</w:t>
      </w:r>
      <w:r w:rsidRPr="00CC7981">
        <w:rPr>
          <w:b/>
          <w:color w:val="4472C4" w:themeColor="accent1"/>
        </w:rPr>
        <w:t>root</w:t>
      </w:r>
      <w:r w:rsidRPr="00CC7981">
        <w:rPr>
          <w:color w:val="4472C4" w:themeColor="accent1"/>
        </w:rPr>
        <w:t xml:space="preserve">" using the grep command. </w:t>
      </w:r>
    </w:p>
    <w:p w14:paraId="1F25959F" w14:textId="47F3303F" w:rsidR="009508D5" w:rsidRDefault="002833C8">
      <w:pPr>
        <w:numPr>
          <w:ilvl w:val="2"/>
          <w:numId w:val="5"/>
        </w:numPr>
        <w:ind w:right="10" w:hanging="360"/>
        <w:rPr>
          <w:color w:val="4472C4" w:themeColor="accent1"/>
        </w:rPr>
      </w:pPr>
      <w:r w:rsidRPr="00CC7981">
        <w:rPr>
          <w:color w:val="4472C4" w:themeColor="accent1"/>
        </w:rPr>
        <w:t xml:space="preserve">What is the use difference between more and less commands? </w:t>
      </w:r>
    </w:p>
    <w:p w14:paraId="6FA3A6E3" w14:textId="77777777" w:rsidR="008E0B43" w:rsidRPr="008E0B43" w:rsidRDefault="008E0B43" w:rsidP="008E0B43">
      <w:pPr>
        <w:pStyle w:val="ListParagraph"/>
        <w:ind w:left="360" w:right="10" w:firstLine="124"/>
        <w:rPr>
          <w:color w:val="4472C4" w:themeColor="accent1"/>
        </w:rPr>
      </w:pPr>
      <w:r w:rsidRPr="008E0B43">
        <w:rPr>
          <w:color w:val="4472C4" w:themeColor="accent1"/>
        </w:rPr>
        <w:t>Ans:</w:t>
      </w:r>
    </w:p>
    <w:p w14:paraId="578EB435" w14:textId="5C26D36A" w:rsidR="008E0B43" w:rsidRDefault="002D574A" w:rsidP="008E0B43">
      <w:pPr>
        <w:ind w:right="10"/>
        <w:rPr>
          <w:color w:val="4472C4" w:themeColor="accent1"/>
        </w:rPr>
      </w:pPr>
      <w:r>
        <w:rPr>
          <w:color w:val="4472C4" w:themeColor="accent1"/>
        </w:rPr>
        <w:tab/>
      </w:r>
      <w:r>
        <w:rPr>
          <w:color w:val="4472C4" w:themeColor="accent1"/>
        </w:rPr>
        <w:tab/>
      </w:r>
      <w:r>
        <w:rPr>
          <w:color w:val="4472C4" w:themeColor="accent1"/>
        </w:rPr>
        <w:tab/>
      </w:r>
      <w:r w:rsidRPr="002D574A">
        <w:rPr>
          <w:color w:val="4472C4" w:themeColor="accent1"/>
        </w:rPr>
        <w:drawing>
          <wp:inline distT="0" distB="0" distL="0" distR="0" wp14:anchorId="01FD1E0A" wp14:editId="66761C41">
            <wp:extent cx="4810796" cy="9716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796" cy="971686"/>
                    </a:xfrm>
                    <a:prstGeom prst="rect">
                      <a:avLst/>
                    </a:prstGeom>
                  </pic:spPr>
                </pic:pic>
              </a:graphicData>
            </a:graphic>
          </wp:inline>
        </w:drawing>
      </w:r>
    </w:p>
    <w:p w14:paraId="321E34C4" w14:textId="77777777" w:rsidR="002D574A" w:rsidRDefault="002D574A" w:rsidP="002D574A">
      <w:pPr>
        <w:ind w:left="1229" w:right="10" w:firstLine="211"/>
        <w:rPr>
          <w:color w:val="4472C4" w:themeColor="accent1"/>
        </w:rPr>
      </w:pPr>
      <w:r w:rsidRPr="002D574A">
        <w:rPr>
          <w:color w:val="4472C4" w:themeColor="accent1"/>
        </w:rPr>
        <w:lastRenderedPageBreak/>
        <w:drawing>
          <wp:inline distT="0" distB="0" distL="0" distR="0" wp14:anchorId="5A46EFF3" wp14:editId="6E7017A3">
            <wp:extent cx="4753638" cy="87642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38" cy="876422"/>
                    </a:xfrm>
                    <a:prstGeom prst="rect">
                      <a:avLst/>
                    </a:prstGeom>
                  </pic:spPr>
                </pic:pic>
              </a:graphicData>
            </a:graphic>
          </wp:inline>
        </w:drawing>
      </w:r>
    </w:p>
    <w:p w14:paraId="77C3461C" w14:textId="77777777" w:rsidR="002D574A" w:rsidRDefault="002D574A" w:rsidP="002D574A">
      <w:pPr>
        <w:ind w:left="1229" w:right="10" w:firstLine="211"/>
        <w:rPr>
          <w:color w:val="4472C4" w:themeColor="accent1"/>
        </w:rPr>
      </w:pPr>
      <w:r w:rsidRPr="002D574A">
        <w:rPr>
          <w:color w:val="auto"/>
          <w:szCs w:val="24"/>
        </w:rPr>
        <w:t xml:space="preserve">Use </w:t>
      </w:r>
      <w:r w:rsidRPr="002D574A">
        <w:rPr>
          <w:rFonts w:ascii="Courier New" w:hAnsi="Courier New" w:cs="Courier New"/>
          <w:color w:val="auto"/>
          <w:sz w:val="20"/>
          <w:szCs w:val="20"/>
        </w:rPr>
        <w:t>more</w:t>
      </w:r>
      <w:r w:rsidRPr="002D574A">
        <w:rPr>
          <w:color w:val="auto"/>
          <w:szCs w:val="24"/>
        </w:rPr>
        <w:t xml:space="preserve"> when you just need to read forward in a file quickly.</w:t>
      </w:r>
    </w:p>
    <w:p w14:paraId="094B369D" w14:textId="19659D4E" w:rsidR="002D574A" w:rsidRDefault="002D574A" w:rsidP="002D574A">
      <w:pPr>
        <w:ind w:left="1229" w:right="10" w:firstLine="211"/>
        <w:rPr>
          <w:color w:val="auto"/>
          <w:szCs w:val="24"/>
        </w:rPr>
      </w:pPr>
      <w:r w:rsidRPr="002D574A">
        <w:rPr>
          <w:color w:val="auto"/>
          <w:szCs w:val="24"/>
        </w:rPr>
        <w:t xml:space="preserve">Use </w:t>
      </w:r>
      <w:r w:rsidRPr="002D574A">
        <w:rPr>
          <w:rFonts w:ascii="Courier New" w:hAnsi="Courier New" w:cs="Courier New"/>
          <w:color w:val="auto"/>
          <w:sz w:val="20"/>
          <w:szCs w:val="20"/>
        </w:rPr>
        <w:t>less</w:t>
      </w:r>
      <w:r w:rsidRPr="002D574A">
        <w:rPr>
          <w:color w:val="auto"/>
          <w:szCs w:val="24"/>
        </w:rPr>
        <w:t xml:space="preserve"> when you need to navigate, search, and </w:t>
      </w:r>
      <w:proofErr w:type="spellStart"/>
      <w:r w:rsidRPr="002D574A">
        <w:rPr>
          <w:color w:val="auto"/>
          <w:szCs w:val="24"/>
        </w:rPr>
        <w:t>analyze</w:t>
      </w:r>
      <w:proofErr w:type="spellEnd"/>
      <w:r w:rsidRPr="002D574A">
        <w:rPr>
          <w:color w:val="auto"/>
          <w:szCs w:val="24"/>
        </w:rPr>
        <w:t xml:space="preserve"> files in detail.</w:t>
      </w:r>
    </w:p>
    <w:p w14:paraId="6A5079FF" w14:textId="77777777" w:rsidR="002D574A" w:rsidRPr="00CC7981" w:rsidRDefault="002D574A" w:rsidP="002D574A">
      <w:pPr>
        <w:ind w:left="1229" w:right="10" w:firstLine="211"/>
        <w:rPr>
          <w:color w:val="4472C4" w:themeColor="accent1"/>
        </w:rPr>
      </w:pPr>
    </w:p>
    <w:p w14:paraId="7FE9AEC1" w14:textId="77777777" w:rsidR="009508D5" w:rsidRPr="00CC7981" w:rsidRDefault="002833C8">
      <w:pPr>
        <w:numPr>
          <w:ilvl w:val="0"/>
          <w:numId w:val="2"/>
        </w:numPr>
        <w:ind w:right="10" w:hanging="423"/>
        <w:rPr>
          <w:color w:val="4472C4" w:themeColor="accent1"/>
        </w:rPr>
      </w:pPr>
      <w:r w:rsidRPr="00CC7981">
        <w:rPr>
          <w:color w:val="4472C4" w:themeColor="accent1"/>
        </w:rPr>
        <w:t xml:space="preserve">Perform the following tasks and write the commands to achieve them: </w:t>
      </w:r>
    </w:p>
    <w:p w14:paraId="42E21295" w14:textId="77777777" w:rsidR="009508D5" w:rsidRPr="00CC7981" w:rsidRDefault="002833C8">
      <w:pPr>
        <w:numPr>
          <w:ilvl w:val="2"/>
          <w:numId w:val="8"/>
        </w:numPr>
        <w:ind w:right="10" w:hanging="360"/>
        <w:rPr>
          <w:color w:val="4472C4" w:themeColor="accent1"/>
        </w:rPr>
      </w:pPr>
      <w:r w:rsidRPr="00CC7981">
        <w:rPr>
          <w:color w:val="4472C4" w:themeColor="accent1"/>
        </w:rPr>
        <w:t xml:space="preserve">Display the </w:t>
      </w:r>
      <w:r w:rsidRPr="00CC7981">
        <w:rPr>
          <w:b/>
          <w:color w:val="4472C4" w:themeColor="accent1"/>
        </w:rPr>
        <w:t xml:space="preserve">top 7th </w:t>
      </w:r>
      <w:r w:rsidRPr="00CC7981">
        <w:rPr>
          <w:color w:val="4472C4" w:themeColor="accent1"/>
        </w:rPr>
        <w:t xml:space="preserve">line of the /etc/passwd file. </w:t>
      </w:r>
    </w:p>
    <w:p w14:paraId="75EFAA54" w14:textId="77777777" w:rsidR="009508D5" w:rsidRPr="00CC7981" w:rsidRDefault="002833C8">
      <w:pPr>
        <w:numPr>
          <w:ilvl w:val="2"/>
          <w:numId w:val="8"/>
        </w:numPr>
        <w:ind w:right="10" w:hanging="360"/>
        <w:rPr>
          <w:color w:val="4472C4" w:themeColor="accent1"/>
        </w:rPr>
      </w:pPr>
      <w:r w:rsidRPr="00CC7981">
        <w:rPr>
          <w:color w:val="4472C4" w:themeColor="accent1"/>
        </w:rPr>
        <w:t xml:space="preserve">Display the </w:t>
      </w:r>
      <w:r w:rsidRPr="00CC7981">
        <w:rPr>
          <w:b/>
          <w:color w:val="4472C4" w:themeColor="accent1"/>
        </w:rPr>
        <w:t xml:space="preserve">last 3 </w:t>
      </w:r>
      <w:r w:rsidRPr="00CC7981">
        <w:rPr>
          <w:color w:val="4472C4" w:themeColor="accent1"/>
        </w:rPr>
        <w:t xml:space="preserve">lines of the /etc/group file. </w:t>
      </w:r>
    </w:p>
    <w:p w14:paraId="06664E4F" w14:textId="77777777" w:rsidR="009508D5" w:rsidRPr="00CC7981" w:rsidRDefault="002833C8">
      <w:pPr>
        <w:numPr>
          <w:ilvl w:val="2"/>
          <w:numId w:val="8"/>
        </w:numPr>
        <w:ind w:right="10" w:hanging="360"/>
        <w:rPr>
          <w:color w:val="4472C4" w:themeColor="accent1"/>
        </w:rPr>
      </w:pPr>
      <w:r w:rsidRPr="00CC7981">
        <w:rPr>
          <w:color w:val="4472C4" w:themeColor="accent1"/>
        </w:rPr>
        <w:t xml:space="preserve">Display the lines </w:t>
      </w:r>
      <w:r w:rsidRPr="00CC7981">
        <w:rPr>
          <w:b/>
          <w:color w:val="4472C4" w:themeColor="accent1"/>
        </w:rPr>
        <w:t xml:space="preserve">11th to 15th </w:t>
      </w:r>
      <w:r w:rsidRPr="00CC7981">
        <w:rPr>
          <w:color w:val="4472C4" w:themeColor="accent1"/>
        </w:rPr>
        <w:t xml:space="preserve">from the /etc/shadow file using a pipeline. </w:t>
      </w:r>
    </w:p>
    <w:p w14:paraId="1DD6CE7F" w14:textId="554DFBCE" w:rsidR="009508D5" w:rsidRDefault="002833C8">
      <w:pPr>
        <w:numPr>
          <w:ilvl w:val="2"/>
          <w:numId w:val="8"/>
        </w:numPr>
        <w:ind w:right="10" w:hanging="360"/>
        <w:rPr>
          <w:color w:val="4472C4" w:themeColor="accent1"/>
        </w:rPr>
      </w:pPr>
      <w:r w:rsidRPr="00CC7981">
        <w:rPr>
          <w:color w:val="4472C4" w:themeColor="accent1"/>
        </w:rPr>
        <w:t xml:space="preserve">Display </w:t>
      </w:r>
      <w:r w:rsidRPr="00CC7981">
        <w:rPr>
          <w:b/>
          <w:color w:val="4472C4" w:themeColor="accent1"/>
        </w:rPr>
        <w:t xml:space="preserve">only the 16th </w:t>
      </w:r>
      <w:r w:rsidRPr="00CC7981">
        <w:rPr>
          <w:color w:val="4472C4" w:themeColor="accent1"/>
        </w:rPr>
        <w:t xml:space="preserve">line of the /etc/passwd file. </w:t>
      </w:r>
    </w:p>
    <w:p w14:paraId="0DAB73C8" w14:textId="05858006" w:rsidR="002D574A" w:rsidRDefault="002D574A" w:rsidP="002D574A">
      <w:pPr>
        <w:ind w:left="970" w:right="10" w:firstLine="0"/>
        <w:rPr>
          <w:color w:val="4472C4" w:themeColor="accent1"/>
        </w:rPr>
      </w:pPr>
    </w:p>
    <w:p w14:paraId="74960348" w14:textId="77777777" w:rsidR="002D574A" w:rsidRPr="002D574A" w:rsidRDefault="002D574A" w:rsidP="002D574A">
      <w:pPr>
        <w:ind w:left="484" w:right="10" w:firstLine="0"/>
        <w:rPr>
          <w:color w:val="auto"/>
        </w:rPr>
      </w:pPr>
      <w:r>
        <w:rPr>
          <w:color w:val="4472C4" w:themeColor="accent1"/>
        </w:rPr>
        <w:t>Ans:</w:t>
      </w:r>
    </w:p>
    <w:p w14:paraId="6D8D1AC7" w14:textId="7D1F7746" w:rsidR="002D574A" w:rsidRPr="002D574A" w:rsidRDefault="002D574A" w:rsidP="002D574A">
      <w:pPr>
        <w:ind w:left="970" w:right="10" w:firstLine="0"/>
        <w:rPr>
          <w:color w:val="auto"/>
        </w:rPr>
      </w:pPr>
      <w:r w:rsidRPr="002D574A">
        <w:rPr>
          <w:color w:val="auto"/>
        </w:rPr>
        <w:t>head -8</w:t>
      </w:r>
      <w:r w:rsidRPr="002D574A">
        <w:rPr>
          <w:color w:val="auto"/>
        </w:rPr>
        <w:t xml:space="preserve"> /etc/passwd</w:t>
      </w:r>
      <w:r w:rsidRPr="002D574A">
        <w:rPr>
          <w:color w:val="auto"/>
        </w:rPr>
        <w:t xml:space="preserve"> | tail -1</w:t>
      </w:r>
    </w:p>
    <w:p w14:paraId="67B76DD6" w14:textId="6F42986E" w:rsidR="002D574A" w:rsidRPr="002D574A" w:rsidRDefault="002D574A" w:rsidP="002D574A">
      <w:pPr>
        <w:ind w:left="970" w:right="10" w:firstLine="0"/>
        <w:rPr>
          <w:color w:val="auto"/>
        </w:rPr>
      </w:pPr>
      <w:r w:rsidRPr="002D574A">
        <w:rPr>
          <w:color w:val="auto"/>
        </w:rPr>
        <w:t>tail -3 /etc/group</w:t>
      </w:r>
    </w:p>
    <w:p w14:paraId="2E592613" w14:textId="1475AA28" w:rsidR="002D574A" w:rsidRPr="002D574A" w:rsidRDefault="002D574A" w:rsidP="002D574A">
      <w:pPr>
        <w:ind w:left="970" w:right="10" w:firstLine="0"/>
        <w:rPr>
          <w:color w:val="auto"/>
        </w:rPr>
      </w:pPr>
      <w:r w:rsidRPr="002D574A">
        <w:rPr>
          <w:color w:val="auto"/>
        </w:rPr>
        <w:t>head -15 /etc/shadow | tail -5</w:t>
      </w:r>
    </w:p>
    <w:p w14:paraId="3F3A490B" w14:textId="2B1F3078" w:rsidR="002D574A" w:rsidRPr="002D574A" w:rsidRDefault="002D574A" w:rsidP="002D574A">
      <w:pPr>
        <w:ind w:left="970" w:right="10" w:firstLine="0"/>
        <w:rPr>
          <w:color w:val="auto"/>
        </w:rPr>
      </w:pPr>
      <w:proofErr w:type="spellStart"/>
      <w:r w:rsidRPr="002D574A">
        <w:rPr>
          <w:color w:val="auto"/>
        </w:rPr>
        <w:t>sed</w:t>
      </w:r>
      <w:proofErr w:type="spellEnd"/>
      <w:r w:rsidRPr="002D574A">
        <w:rPr>
          <w:color w:val="auto"/>
        </w:rPr>
        <w:t xml:space="preserve"> -n '16p' /etc/passwd</w:t>
      </w:r>
    </w:p>
    <w:p w14:paraId="66933EE9" w14:textId="329E5C34" w:rsidR="002D574A" w:rsidRDefault="002D574A" w:rsidP="002D574A">
      <w:pPr>
        <w:ind w:left="970" w:right="10" w:firstLine="0"/>
        <w:rPr>
          <w:color w:val="4472C4" w:themeColor="accent1"/>
        </w:rPr>
      </w:pPr>
      <w:r w:rsidRPr="002D574A">
        <w:rPr>
          <w:color w:val="4472C4" w:themeColor="accent1"/>
        </w:rPr>
        <w:drawing>
          <wp:inline distT="0" distB="0" distL="0" distR="0" wp14:anchorId="0043FED3" wp14:editId="4B93A684">
            <wp:extent cx="5925377" cy="324847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5377" cy="3248478"/>
                    </a:xfrm>
                    <a:prstGeom prst="rect">
                      <a:avLst/>
                    </a:prstGeom>
                  </pic:spPr>
                </pic:pic>
              </a:graphicData>
            </a:graphic>
          </wp:inline>
        </w:drawing>
      </w:r>
    </w:p>
    <w:p w14:paraId="41093EF9" w14:textId="77777777" w:rsidR="002D574A" w:rsidRPr="00CC7981" w:rsidRDefault="002D574A" w:rsidP="002D574A">
      <w:pPr>
        <w:ind w:left="970" w:right="10" w:firstLine="0"/>
        <w:rPr>
          <w:color w:val="4472C4" w:themeColor="accent1"/>
        </w:rPr>
      </w:pPr>
    </w:p>
    <w:p w14:paraId="54BC8E8A" w14:textId="77777777" w:rsidR="009508D5" w:rsidRPr="00CC7981" w:rsidRDefault="002833C8">
      <w:pPr>
        <w:numPr>
          <w:ilvl w:val="0"/>
          <w:numId w:val="2"/>
        </w:numPr>
        <w:ind w:right="10" w:hanging="423"/>
        <w:rPr>
          <w:color w:val="4472C4" w:themeColor="accent1"/>
        </w:rPr>
      </w:pPr>
      <w:r w:rsidRPr="00CC7981">
        <w:rPr>
          <w:color w:val="4472C4" w:themeColor="accent1"/>
        </w:rPr>
        <w:t xml:space="preserve">Perform the following tasks using the </w:t>
      </w:r>
      <w:r w:rsidRPr="00CC7981">
        <w:rPr>
          <w:b/>
          <w:color w:val="4472C4" w:themeColor="accent1"/>
        </w:rPr>
        <w:t xml:space="preserve">grep </w:t>
      </w:r>
      <w:r w:rsidRPr="00CC7981">
        <w:rPr>
          <w:color w:val="4472C4" w:themeColor="accent1"/>
        </w:rPr>
        <w:t xml:space="preserve">command on the </w:t>
      </w:r>
      <w:r w:rsidRPr="00CC7981">
        <w:rPr>
          <w:b/>
          <w:color w:val="4472C4" w:themeColor="accent1"/>
        </w:rPr>
        <w:t xml:space="preserve">/etc/passwd </w:t>
      </w:r>
      <w:r w:rsidRPr="00CC7981">
        <w:rPr>
          <w:color w:val="4472C4" w:themeColor="accent1"/>
        </w:rPr>
        <w:t xml:space="preserve">file: </w:t>
      </w:r>
    </w:p>
    <w:p w14:paraId="60B52B02" w14:textId="77777777" w:rsidR="009508D5" w:rsidRPr="00CC7981" w:rsidRDefault="002833C8">
      <w:pPr>
        <w:numPr>
          <w:ilvl w:val="1"/>
          <w:numId w:val="2"/>
        </w:numPr>
        <w:ind w:right="137" w:hanging="360"/>
        <w:rPr>
          <w:color w:val="4472C4" w:themeColor="accent1"/>
        </w:rPr>
      </w:pPr>
      <w:r w:rsidRPr="00CC7981">
        <w:rPr>
          <w:b/>
          <w:color w:val="4472C4" w:themeColor="accent1"/>
        </w:rPr>
        <w:t xml:space="preserve">a. </w:t>
      </w:r>
      <w:r w:rsidRPr="00CC7981">
        <w:rPr>
          <w:color w:val="4472C4" w:themeColor="accent1"/>
        </w:rPr>
        <w:t xml:space="preserve">Write a command to match and display lines containing the word </w:t>
      </w:r>
      <w:r w:rsidRPr="00CC7981">
        <w:rPr>
          <w:b/>
          <w:color w:val="4472C4" w:themeColor="accent1"/>
        </w:rPr>
        <w:t>/</w:t>
      </w:r>
      <w:proofErr w:type="spellStart"/>
      <w:r w:rsidRPr="00CC7981">
        <w:rPr>
          <w:b/>
          <w:color w:val="4472C4" w:themeColor="accent1"/>
        </w:rPr>
        <w:t>sbin</w:t>
      </w:r>
      <w:proofErr w:type="spellEnd"/>
      <w:r w:rsidRPr="00CC7981">
        <w:rPr>
          <w:b/>
          <w:color w:val="4472C4" w:themeColor="accent1"/>
        </w:rPr>
        <w:t>/</w:t>
      </w:r>
      <w:proofErr w:type="spellStart"/>
      <w:r w:rsidRPr="00CC7981">
        <w:rPr>
          <w:b/>
          <w:color w:val="4472C4" w:themeColor="accent1"/>
        </w:rPr>
        <w:t>nologin</w:t>
      </w:r>
      <w:proofErr w:type="spellEnd"/>
      <w:r w:rsidRPr="00CC7981">
        <w:rPr>
          <w:b/>
          <w:color w:val="4472C4" w:themeColor="accent1"/>
        </w:rPr>
        <w:t xml:space="preserve">. </w:t>
      </w:r>
    </w:p>
    <w:p w14:paraId="213FD4A1" w14:textId="77777777" w:rsidR="009508D5" w:rsidRPr="00CC7981" w:rsidRDefault="002833C8">
      <w:pPr>
        <w:numPr>
          <w:ilvl w:val="1"/>
          <w:numId w:val="2"/>
        </w:numPr>
        <w:spacing w:after="0" w:line="361" w:lineRule="auto"/>
        <w:ind w:right="137" w:hanging="360"/>
        <w:rPr>
          <w:color w:val="4472C4" w:themeColor="accent1"/>
        </w:rPr>
      </w:pPr>
      <w:r w:rsidRPr="00CC7981">
        <w:rPr>
          <w:b/>
          <w:color w:val="4472C4" w:themeColor="accent1"/>
        </w:rPr>
        <w:t xml:space="preserve">b. </w:t>
      </w:r>
      <w:r w:rsidRPr="00CC7981">
        <w:rPr>
          <w:color w:val="4472C4" w:themeColor="accent1"/>
        </w:rPr>
        <w:t>Write a command to match and display lines containing the multiple words (</w:t>
      </w:r>
      <w:r w:rsidRPr="00CC7981">
        <w:rPr>
          <w:b/>
          <w:color w:val="4472C4" w:themeColor="accent1"/>
        </w:rPr>
        <w:t xml:space="preserve">root, </w:t>
      </w:r>
      <w:proofErr w:type="spellStart"/>
      <w:r w:rsidRPr="00CC7981">
        <w:rPr>
          <w:b/>
          <w:color w:val="4472C4" w:themeColor="accent1"/>
        </w:rPr>
        <w:t>sbin</w:t>
      </w:r>
      <w:proofErr w:type="spellEnd"/>
      <w:r w:rsidRPr="00CC7981">
        <w:rPr>
          <w:b/>
          <w:color w:val="4472C4" w:themeColor="accent1"/>
        </w:rPr>
        <w:t xml:space="preserve">, </w:t>
      </w:r>
      <w:r w:rsidRPr="00CC7981">
        <w:rPr>
          <w:color w:val="4472C4" w:themeColor="accent1"/>
        </w:rPr>
        <w:t xml:space="preserve">and </w:t>
      </w:r>
      <w:r w:rsidRPr="00CC7981">
        <w:rPr>
          <w:b/>
          <w:color w:val="4472C4" w:themeColor="accent1"/>
        </w:rPr>
        <w:t>/home</w:t>
      </w:r>
      <w:r w:rsidRPr="00CC7981">
        <w:rPr>
          <w:color w:val="4472C4" w:themeColor="accent1"/>
        </w:rPr>
        <w:t xml:space="preserve">) simultaneously, ignoring typographical case errors. Save the output for all three matches into the file </w:t>
      </w:r>
      <w:r w:rsidRPr="00CC7981">
        <w:rPr>
          <w:b/>
          <w:color w:val="4472C4" w:themeColor="accent1"/>
        </w:rPr>
        <w:t>/root/test</w:t>
      </w:r>
      <w:r w:rsidRPr="00CC7981">
        <w:rPr>
          <w:color w:val="4472C4" w:themeColor="accent1"/>
        </w:rPr>
        <w:t xml:space="preserve">. Without </w:t>
      </w:r>
      <w:proofErr w:type="spellStart"/>
      <w:r w:rsidRPr="00CC7981">
        <w:rPr>
          <w:color w:val="4472C4" w:themeColor="accent1"/>
        </w:rPr>
        <w:t>loosing</w:t>
      </w:r>
      <w:proofErr w:type="spellEnd"/>
      <w:r w:rsidRPr="00CC7981">
        <w:rPr>
          <w:color w:val="4472C4" w:themeColor="accent1"/>
        </w:rPr>
        <w:t xml:space="preserve"> data. </w:t>
      </w:r>
    </w:p>
    <w:p w14:paraId="28CCE35B" w14:textId="3C695A15" w:rsidR="009508D5" w:rsidRPr="00CC7981" w:rsidRDefault="002833C8">
      <w:pPr>
        <w:spacing w:after="0"/>
        <w:ind w:left="0" w:firstLine="0"/>
        <w:jc w:val="left"/>
        <w:rPr>
          <w:color w:val="4472C4" w:themeColor="accent1"/>
        </w:rPr>
      </w:pPr>
      <w:r w:rsidRPr="00CC7981">
        <w:rPr>
          <w:color w:val="4472C4" w:themeColor="accent1"/>
        </w:rPr>
        <w:lastRenderedPageBreak/>
        <w:t xml:space="preserve"> </w:t>
      </w:r>
      <w:r w:rsidR="00E81EAC">
        <w:rPr>
          <w:color w:val="4472C4" w:themeColor="accent1"/>
        </w:rPr>
        <w:tab/>
      </w:r>
      <w:r w:rsidR="00E81EAC" w:rsidRPr="00E81EAC">
        <w:rPr>
          <w:color w:val="4472C4" w:themeColor="accent1"/>
        </w:rPr>
        <w:drawing>
          <wp:inline distT="0" distB="0" distL="0" distR="0" wp14:anchorId="30B1AEC6" wp14:editId="19E23BB4">
            <wp:extent cx="5990128" cy="455005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4665" cy="4553500"/>
                    </a:xfrm>
                    <a:prstGeom prst="rect">
                      <a:avLst/>
                    </a:prstGeom>
                  </pic:spPr>
                </pic:pic>
              </a:graphicData>
            </a:graphic>
          </wp:inline>
        </w:drawing>
      </w:r>
    </w:p>
    <w:p w14:paraId="573ADCBE" w14:textId="77777777" w:rsidR="009508D5" w:rsidRPr="00CC7981" w:rsidRDefault="002833C8">
      <w:pPr>
        <w:spacing w:after="0"/>
        <w:ind w:left="0" w:firstLine="0"/>
        <w:jc w:val="left"/>
        <w:rPr>
          <w:color w:val="4472C4" w:themeColor="accent1"/>
        </w:rPr>
      </w:pPr>
      <w:r w:rsidRPr="00CC7981">
        <w:rPr>
          <w:color w:val="4472C4" w:themeColor="accent1"/>
        </w:rPr>
        <w:t xml:space="preserve"> </w:t>
      </w:r>
    </w:p>
    <w:p w14:paraId="08335831" w14:textId="77777777" w:rsidR="009508D5" w:rsidRPr="00CC7981" w:rsidRDefault="002833C8">
      <w:pPr>
        <w:spacing w:after="0"/>
        <w:ind w:left="0" w:firstLine="0"/>
        <w:jc w:val="left"/>
        <w:rPr>
          <w:color w:val="4472C4" w:themeColor="accent1"/>
        </w:rPr>
      </w:pPr>
      <w:r w:rsidRPr="00CC7981">
        <w:rPr>
          <w:color w:val="4472C4" w:themeColor="accent1"/>
        </w:rPr>
        <w:t xml:space="preserve"> </w:t>
      </w:r>
    </w:p>
    <w:p w14:paraId="34CB0A3F" w14:textId="77777777" w:rsidR="009508D5" w:rsidRPr="00CC7981" w:rsidRDefault="002833C8">
      <w:pPr>
        <w:numPr>
          <w:ilvl w:val="0"/>
          <w:numId w:val="2"/>
        </w:numPr>
        <w:ind w:right="10" w:hanging="423"/>
        <w:rPr>
          <w:color w:val="4472C4" w:themeColor="accent1"/>
        </w:rPr>
      </w:pPr>
      <w:r w:rsidRPr="00CC7981">
        <w:rPr>
          <w:color w:val="4472C4" w:themeColor="accent1"/>
        </w:rPr>
        <w:t xml:space="preserve">Replace Text Using </w:t>
      </w:r>
      <w:proofErr w:type="spellStart"/>
      <w:r w:rsidRPr="00CC7981">
        <w:rPr>
          <w:b/>
          <w:color w:val="4472C4" w:themeColor="accent1"/>
        </w:rPr>
        <w:t>sed</w:t>
      </w:r>
      <w:proofErr w:type="spellEnd"/>
      <w:r w:rsidRPr="00CC7981">
        <w:rPr>
          <w:b/>
          <w:color w:val="4472C4" w:themeColor="accent1"/>
        </w:rPr>
        <w:t xml:space="preserve"> </w:t>
      </w:r>
      <w:r w:rsidRPr="00CC7981">
        <w:rPr>
          <w:color w:val="4472C4" w:themeColor="accent1"/>
        </w:rPr>
        <w:t xml:space="preserve">Linux Commands </w:t>
      </w:r>
    </w:p>
    <w:p w14:paraId="6C54E06F" w14:textId="77777777" w:rsidR="009508D5" w:rsidRPr="00CC7981" w:rsidRDefault="002833C8">
      <w:pPr>
        <w:numPr>
          <w:ilvl w:val="2"/>
          <w:numId w:val="6"/>
        </w:numPr>
        <w:spacing w:after="9" w:line="360" w:lineRule="auto"/>
        <w:ind w:right="10" w:hanging="360"/>
        <w:rPr>
          <w:color w:val="4472C4" w:themeColor="accent1"/>
        </w:rPr>
      </w:pPr>
      <w:r w:rsidRPr="00CC7981">
        <w:rPr>
          <w:color w:val="4472C4" w:themeColor="accent1"/>
        </w:rPr>
        <w:t xml:space="preserve">Write the command to replace the word </w:t>
      </w:r>
      <w:r w:rsidRPr="00CC7981">
        <w:rPr>
          <w:b/>
          <w:color w:val="4472C4" w:themeColor="accent1"/>
        </w:rPr>
        <w:t xml:space="preserve">localhost </w:t>
      </w:r>
      <w:r w:rsidRPr="00CC7981">
        <w:rPr>
          <w:color w:val="4472C4" w:themeColor="accent1"/>
        </w:rPr>
        <w:t xml:space="preserve">with </w:t>
      </w:r>
      <w:proofErr w:type="spellStart"/>
      <w:r w:rsidRPr="00CC7981">
        <w:rPr>
          <w:b/>
          <w:color w:val="4472C4" w:themeColor="accent1"/>
        </w:rPr>
        <w:t>localhost.localhost</w:t>
      </w:r>
      <w:proofErr w:type="spellEnd"/>
      <w:r w:rsidRPr="00CC7981">
        <w:rPr>
          <w:b/>
          <w:color w:val="4472C4" w:themeColor="accent1"/>
        </w:rPr>
        <w:t xml:space="preserve"> </w:t>
      </w:r>
      <w:r w:rsidRPr="00CC7981">
        <w:rPr>
          <w:color w:val="4472C4" w:themeColor="accent1"/>
        </w:rPr>
        <w:t xml:space="preserve">in the file </w:t>
      </w:r>
      <w:r w:rsidRPr="00CC7981">
        <w:rPr>
          <w:b/>
          <w:color w:val="4472C4" w:themeColor="accent1"/>
        </w:rPr>
        <w:t xml:space="preserve">/etc/hosts </w:t>
      </w:r>
      <w:r w:rsidRPr="00CC7981">
        <w:rPr>
          <w:color w:val="4472C4" w:themeColor="accent1"/>
        </w:rPr>
        <w:t xml:space="preserve">without opening the file in an editor. </w:t>
      </w:r>
    </w:p>
    <w:p w14:paraId="1A7268FA" w14:textId="77777777" w:rsidR="00E81EAC" w:rsidRDefault="002833C8">
      <w:pPr>
        <w:numPr>
          <w:ilvl w:val="2"/>
          <w:numId w:val="6"/>
        </w:numPr>
        <w:spacing w:line="362" w:lineRule="auto"/>
        <w:ind w:right="10" w:hanging="360"/>
        <w:rPr>
          <w:color w:val="4472C4" w:themeColor="accent1"/>
        </w:rPr>
      </w:pPr>
      <w:r w:rsidRPr="00CC7981">
        <w:rPr>
          <w:color w:val="4472C4" w:themeColor="accent1"/>
        </w:rPr>
        <w:t xml:space="preserve">The </w:t>
      </w:r>
      <w:r w:rsidRPr="00CC7981">
        <w:rPr>
          <w:b/>
          <w:color w:val="4472C4" w:themeColor="accent1"/>
        </w:rPr>
        <w:t xml:space="preserve">/var/log/audit/audit.log </w:t>
      </w:r>
      <w:r w:rsidRPr="00CC7981">
        <w:rPr>
          <w:color w:val="4472C4" w:themeColor="accent1"/>
        </w:rPr>
        <w:t>file contains audit log messages, some of which include the word “</w:t>
      </w:r>
      <w:r w:rsidRPr="00CC7981">
        <w:rPr>
          <w:b/>
          <w:color w:val="4472C4" w:themeColor="accent1"/>
        </w:rPr>
        <w:t xml:space="preserve">success.” </w:t>
      </w:r>
      <w:r w:rsidRPr="00CC7981">
        <w:rPr>
          <w:color w:val="4472C4" w:themeColor="accent1"/>
        </w:rPr>
        <w:t>Write the command to count how many lines contain the word success.</w:t>
      </w:r>
    </w:p>
    <w:p w14:paraId="0F330274" w14:textId="4280C04E" w:rsidR="009508D5" w:rsidRPr="00CC7981" w:rsidRDefault="00E81EAC" w:rsidP="00E81EAC">
      <w:pPr>
        <w:spacing w:line="362" w:lineRule="auto"/>
        <w:ind w:left="0" w:right="10" w:firstLine="484"/>
        <w:rPr>
          <w:color w:val="4472C4" w:themeColor="accent1"/>
        </w:rPr>
      </w:pPr>
      <w:r w:rsidRPr="00E81EAC">
        <w:rPr>
          <w:color w:val="4472C4" w:themeColor="accent1"/>
        </w:rPr>
        <w:drawing>
          <wp:inline distT="0" distB="0" distL="0" distR="0" wp14:anchorId="0628003C" wp14:editId="08376537">
            <wp:extent cx="7099935" cy="8445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99935" cy="844550"/>
                    </a:xfrm>
                    <a:prstGeom prst="rect">
                      <a:avLst/>
                    </a:prstGeom>
                  </pic:spPr>
                </pic:pic>
              </a:graphicData>
            </a:graphic>
          </wp:inline>
        </w:drawing>
      </w:r>
      <w:r w:rsidR="002833C8" w:rsidRPr="00CC7981">
        <w:rPr>
          <w:color w:val="4472C4" w:themeColor="accent1"/>
        </w:rPr>
        <w:t xml:space="preserve"> </w:t>
      </w:r>
    </w:p>
    <w:p w14:paraId="32F1E6FF" w14:textId="513A5884" w:rsidR="009508D5" w:rsidRDefault="002833C8">
      <w:pPr>
        <w:spacing w:after="0"/>
        <w:ind w:left="0" w:firstLine="0"/>
        <w:jc w:val="left"/>
        <w:rPr>
          <w:color w:val="4472C4" w:themeColor="accent1"/>
        </w:rPr>
      </w:pPr>
      <w:r w:rsidRPr="00CC7981">
        <w:rPr>
          <w:color w:val="4472C4" w:themeColor="accent1"/>
        </w:rPr>
        <w:t xml:space="preserve"> </w:t>
      </w:r>
    </w:p>
    <w:p w14:paraId="4662A063" w14:textId="50AFC709" w:rsidR="00E81EAC" w:rsidRDefault="00E81EAC">
      <w:pPr>
        <w:spacing w:after="0"/>
        <w:ind w:left="0" w:firstLine="0"/>
        <w:jc w:val="left"/>
        <w:rPr>
          <w:color w:val="4472C4" w:themeColor="accent1"/>
        </w:rPr>
      </w:pPr>
    </w:p>
    <w:p w14:paraId="027392A5" w14:textId="26CD6669" w:rsidR="00E81EAC" w:rsidRDefault="00E81EAC">
      <w:pPr>
        <w:spacing w:after="0"/>
        <w:ind w:left="0" w:firstLine="0"/>
        <w:jc w:val="left"/>
        <w:rPr>
          <w:color w:val="4472C4" w:themeColor="accent1"/>
        </w:rPr>
      </w:pPr>
    </w:p>
    <w:p w14:paraId="30DE92E7" w14:textId="65B680B5" w:rsidR="00E81EAC" w:rsidRDefault="00E81EAC">
      <w:pPr>
        <w:spacing w:after="0"/>
        <w:ind w:left="0" w:firstLine="0"/>
        <w:jc w:val="left"/>
        <w:rPr>
          <w:color w:val="4472C4" w:themeColor="accent1"/>
        </w:rPr>
      </w:pPr>
    </w:p>
    <w:p w14:paraId="257482F6" w14:textId="77777777" w:rsidR="00E81EAC" w:rsidRPr="00CC7981" w:rsidRDefault="00E81EAC">
      <w:pPr>
        <w:spacing w:after="0"/>
        <w:ind w:left="0" w:firstLine="0"/>
        <w:jc w:val="left"/>
        <w:rPr>
          <w:color w:val="4472C4" w:themeColor="accent1"/>
        </w:rPr>
      </w:pPr>
    </w:p>
    <w:p w14:paraId="053789B9" w14:textId="77777777" w:rsidR="009508D5" w:rsidRPr="00CC7981" w:rsidRDefault="002833C8">
      <w:pPr>
        <w:numPr>
          <w:ilvl w:val="0"/>
          <w:numId w:val="2"/>
        </w:numPr>
        <w:ind w:right="10" w:hanging="423"/>
        <w:rPr>
          <w:color w:val="4472C4" w:themeColor="accent1"/>
        </w:rPr>
      </w:pPr>
      <w:r w:rsidRPr="00CC7981">
        <w:rPr>
          <w:color w:val="4472C4" w:themeColor="accent1"/>
        </w:rPr>
        <w:t>Create a directory named “</w:t>
      </w:r>
      <w:r w:rsidRPr="00CC7981">
        <w:rPr>
          <w:b/>
          <w:color w:val="4472C4" w:themeColor="accent1"/>
        </w:rPr>
        <w:t xml:space="preserve">demo” </w:t>
      </w:r>
      <w:r w:rsidRPr="00CC7981">
        <w:rPr>
          <w:color w:val="4472C4" w:themeColor="accent1"/>
        </w:rPr>
        <w:t>on “</w:t>
      </w:r>
      <w:r w:rsidRPr="00CC7981">
        <w:rPr>
          <w:b/>
          <w:color w:val="4472C4" w:themeColor="accent1"/>
        </w:rPr>
        <w:t>/root</w:t>
      </w:r>
      <w:r w:rsidRPr="00CC7981">
        <w:rPr>
          <w:color w:val="4472C4" w:themeColor="accent1"/>
        </w:rPr>
        <w:t xml:space="preserve">”. </w:t>
      </w:r>
    </w:p>
    <w:p w14:paraId="3EAB43D1" w14:textId="77777777" w:rsidR="009508D5" w:rsidRPr="00CC7981" w:rsidRDefault="002833C8">
      <w:pPr>
        <w:numPr>
          <w:ilvl w:val="2"/>
          <w:numId w:val="4"/>
        </w:numPr>
        <w:ind w:right="10" w:hanging="422"/>
        <w:rPr>
          <w:color w:val="4472C4" w:themeColor="accent1"/>
        </w:rPr>
      </w:pPr>
      <w:r w:rsidRPr="00CC7981">
        <w:rPr>
          <w:color w:val="4472C4" w:themeColor="accent1"/>
        </w:rPr>
        <w:t>Create a file “</w:t>
      </w:r>
      <w:r w:rsidRPr="00CC7981">
        <w:rPr>
          <w:b/>
          <w:color w:val="4472C4" w:themeColor="accent1"/>
        </w:rPr>
        <w:t>RedHat</w:t>
      </w:r>
      <w:r w:rsidRPr="00CC7981">
        <w:rPr>
          <w:color w:val="4472C4" w:themeColor="accent1"/>
        </w:rPr>
        <w:t xml:space="preserve">” under the “demo” directory. </w:t>
      </w:r>
    </w:p>
    <w:p w14:paraId="4B5578F3" w14:textId="77777777" w:rsidR="009508D5" w:rsidRPr="00CC7981" w:rsidRDefault="002833C8">
      <w:pPr>
        <w:numPr>
          <w:ilvl w:val="2"/>
          <w:numId w:val="4"/>
        </w:numPr>
        <w:ind w:right="10" w:hanging="422"/>
        <w:rPr>
          <w:color w:val="4472C4" w:themeColor="accent1"/>
        </w:rPr>
      </w:pPr>
      <w:r w:rsidRPr="00CC7981">
        <w:rPr>
          <w:color w:val="4472C4" w:themeColor="accent1"/>
        </w:rPr>
        <w:t>Run the command “</w:t>
      </w:r>
      <w:proofErr w:type="spellStart"/>
      <w:r w:rsidRPr="00CC7981">
        <w:rPr>
          <w:b/>
          <w:color w:val="4472C4" w:themeColor="accent1"/>
        </w:rPr>
        <w:t>vimtutor</w:t>
      </w:r>
      <w:proofErr w:type="spellEnd"/>
      <w:r w:rsidRPr="00CC7981">
        <w:rPr>
          <w:color w:val="4472C4" w:themeColor="accent1"/>
        </w:rPr>
        <w:t xml:space="preserve">” and save the output to the “RedHat” file. </w:t>
      </w:r>
    </w:p>
    <w:p w14:paraId="290DDBD2" w14:textId="77777777" w:rsidR="009508D5" w:rsidRPr="00CC7981" w:rsidRDefault="002833C8">
      <w:pPr>
        <w:numPr>
          <w:ilvl w:val="2"/>
          <w:numId w:val="4"/>
        </w:numPr>
        <w:ind w:right="10" w:hanging="422"/>
        <w:rPr>
          <w:color w:val="4472C4" w:themeColor="accent1"/>
        </w:rPr>
      </w:pPr>
      <w:r w:rsidRPr="00CC7981">
        <w:rPr>
          <w:color w:val="4472C4" w:themeColor="accent1"/>
        </w:rPr>
        <w:t xml:space="preserve">Now create a soft link of “RedHat” to “/etc/” location. </w:t>
      </w:r>
    </w:p>
    <w:p w14:paraId="13B6BD17" w14:textId="5760B0BE" w:rsidR="009508D5" w:rsidRDefault="002833C8">
      <w:pPr>
        <w:numPr>
          <w:ilvl w:val="2"/>
          <w:numId w:val="4"/>
        </w:numPr>
        <w:ind w:right="10" w:hanging="422"/>
        <w:rPr>
          <w:color w:val="4472C4" w:themeColor="accent1"/>
        </w:rPr>
      </w:pPr>
      <w:r w:rsidRPr="00CC7981">
        <w:rPr>
          <w:color w:val="4472C4" w:themeColor="accent1"/>
        </w:rPr>
        <w:t xml:space="preserve">Create a hard link of /var/log/messages to /etc/log. </w:t>
      </w:r>
    </w:p>
    <w:p w14:paraId="33694E41" w14:textId="481D0EF2" w:rsidR="00E81EAC" w:rsidRDefault="00E81EAC" w:rsidP="00E81EAC">
      <w:pPr>
        <w:ind w:right="10"/>
        <w:rPr>
          <w:color w:val="4472C4" w:themeColor="accent1"/>
        </w:rPr>
      </w:pPr>
      <w:r w:rsidRPr="00E81EAC">
        <w:rPr>
          <w:color w:val="4472C4" w:themeColor="accent1"/>
        </w:rPr>
        <w:lastRenderedPageBreak/>
        <w:drawing>
          <wp:inline distT="0" distB="0" distL="0" distR="0" wp14:anchorId="74BB03F3" wp14:editId="459389DF">
            <wp:extent cx="5210902" cy="133368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902" cy="1333686"/>
                    </a:xfrm>
                    <a:prstGeom prst="rect">
                      <a:avLst/>
                    </a:prstGeom>
                  </pic:spPr>
                </pic:pic>
              </a:graphicData>
            </a:graphic>
          </wp:inline>
        </w:drawing>
      </w:r>
    </w:p>
    <w:p w14:paraId="1DD33913" w14:textId="73C0A5D5" w:rsidR="00E81EAC" w:rsidRPr="00CC7981" w:rsidRDefault="00E81EAC" w:rsidP="00E81EAC">
      <w:pPr>
        <w:ind w:right="10"/>
        <w:rPr>
          <w:color w:val="4472C4" w:themeColor="accent1"/>
        </w:rPr>
      </w:pPr>
      <w:r w:rsidRPr="00E81EAC">
        <w:rPr>
          <w:color w:val="4472C4" w:themeColor="accent1"/>
        </w:rPr>
        <w:drawing>
          <wp:inline distT="0" distB="0" distL="0" distR="0" wp14:anchorId="40A6DAAC" wp14:editId="790F0B88">
            <wp:extent cx="7099935" cy="11753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99935" cy="1175385"/>
                    </a:xfrm>
                    <a:prstGeom prst="rect">
                      <a:avLst/>
                    </a:prstGeom>
                  </pic:spPr>
                </pic:pic>
              </a:graphicData>
            </a:graphic>
          </wp:inline>
        </w:drawing>
      </w:r>
    </w:p>
    <w:sectPr w:rsidR="00E81EAC" w:rsidRPr="00CC7981" w:rsidSect="00CC7981">
      <w:pgSz w:w="11918" w:h="16838"/>
      <w:pgMar w:top="147" w:right="737" w:bottom="1134"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F25FD"/>
    <w:multiLevelType w:val="hybridMultilevel"/>
    <w:tmpl w:val="4B28A7AA"/>
    <w:lvl w:ilvl="0" w:tplc="C8E6A308">
      <w:start w:val="1"/>
      <w:numFmt w:val="decimal"/>
      <w:lvlText w:val="%1"/>
      <w:lvlJc w:val="left"/>
      <w:pPr>
        <w:ind w:left="3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1" w:tplc="E174D282">
      <w:start w:val="1"/>
      <w:numFmt w:val="lowerLetter"/>
      <w:lvlText w:val="%2"/>
      <w:lvlJc w:val="left"/>
      <w:pPr>
        <w:ind w:left="97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2" w:tplc="6EF2B550">
      <w:start w:val="1"/>
      <w:numFmt w:val="lowerLetter"/>
      <w:lvlRestart w:val="0"/>
      <w:lvlText w:val="%3."/>
      <w:lvlJc w:val="left"/>
      <w:pPr>
        <w:ind w:left="1642"/>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3" w:tplc="44A8583C">
      <w:start w:val="1"/>
      <w:numFmt w:val="decimal"/>
      <w:lvlText w:val="%4"/>
      <w:lvlJc w:val="left"/>
      <w:pPr>
        <w:ind w:left="23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4" w:tplc="76340CD2">
      <w:start w:val="1"/>
      <w:numFmt w:val="lowerLetter"/>
      <w:lvlText w:val="%5"/>
      <w:lvlJc w:val="left"/>
      <w:pPr>
        <w:ind w:left="302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5" w:tplc="152A6042">
      <w:start w:val="1"/>
      <w:numFmt w:val="lowerRoman"/>
      <w:lvlText w:val="%6"/>
      <w:lvlJc w:val="left"/>
      <w:pPr>
        <w:ind w:left="374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6" w:tplc="5F8E5876">
      <w:start w:val="1"/>
      <w:numFmt w:val="decimal"/>
      <w:lvlText w:val="%7"/>
      <w:lvlJc w:val="left"/>
      <w:pPr>
        <w:ind w:left="44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7" w:tplc="1188EAB6">
      <w:start w:val="1"/>
      <w:numFmt w:val="lowerLetter"/>
      <w:lvlText w:val="%8"/>
      <w:lvlJc w:val="left"/>
      <w:pPr>
        <w:ind w:left="51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8" w:tplc="CB76FAE4">
      <w:start w:val="1"/>
      <w:numFmt w:val="lowerRoman"/>
      <w:lvlText w:val="%9"/>
      <w:lvlJc w:val="left"/>
      <w:pPr>
        <w:ind w:left="59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abstractNum>
  <w:abstractNum w:abstractNumId="1" w15:restartNumberingAfterBreak="0">
    <w:nsid w:val="2A884CE6"/>
    <w:multiLevelType w:val="hybridMultilevel"/>
    <w:tmpl w:val="C300856A"/>
    <w:lvl w:ilvl="0" w:tplc="A6161704">
      <w:start w:val="1"/>
      <w:numFmt w:val="decimal"/>
      <w:lvlText w:val="%1"/>
      <w:lvlJc w:val="left"/>
      <w:pPr>
        <w:ind w:left="3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1" w:tplc="613A4E2C">
      <w:start w:val="1"/>
      <w:numFmt w:val="lowerLetter"/>
      <w:lvlText w:val="%2"/>
      <w:lvlJc w:val="left"/>
      <w:pPr>
        <w:ind w:left="97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2" w:tplc="4C921322">
      <w:start w:val="1"/>
      <w:numFmt w:val="lowerLetter"/>
      <w:lvlRestart w:val="0"/>
      <w:lvlText w:val="%3."/>
      <w:lvlJc w:val="left"/>
      <w:pPr>
        <w:ind w:left="15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3" w:tplc="599058A6">
      <w:start w:val="1"/>
      <w:numFmt w:val="decimal"/>
      <w:lvlText w:val="%4"/>
      <w:lvlJc w:val="left"/>
      <w:pPr>
        <w:ind w:left="23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4" w:tplc="4044E7F8">
      <w:start w:val="1"/>
      <w:numFmt w:val="lowerLetter"/>
      <w:lvlText w:val="%5"/>
      <w:lvlJc w:val="left"/>
      <w:pPr>
        <w:ind w:left="302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5" w:tplc="BBF2CCB4">
      <w:start w:val="1"/>
      <w:numFmt w:val="lowerRoman"/>
      <w:lvlText w:val="%6"/>
      <w:lvlJc w:val="left"/>
      <w:pPr>
        <w:ind w:left="374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6" w:tplc="A614ECD4">
      <w:start w:val="1"/>
      <w:numFmt w:val="decimal"/>
      <w:lvlText w:val="%7"/>
      <w:lvlJc w:val="left"/>
      <w:pPr>
        <w:ind w:left="44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7" w:tplc="2656F2DC">
      <w:start w:val="1"/>
      <w:numFmt w:val="lowerLetter"/>
      <w:lvlText w:val="%8"/>
      <w:lvlJc w:val="left"/>
      <w:pPr>
        <w:ind w:left="51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8" w:tplc="61A0ADAA">
      <w:start w:val="1"/>
      <w:numFmt w:val="lowerRoman"/>
      <w:lvlText w:val="%9"/>
      <w:lvlJc w:val="left"/>
      <w:pPr>
        <w:ind w:left="59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abstractNum>
  <w:abstractNum w:abstractNumId="2" w15:restartNumberingAfterBreak="0">
    <w:nsid w:val="336742DD"/>
    <w:multiLevelType w:val="hybridMultilevel"/>
    <w:tmpl w:val="A4168ABC"/>
    <w:lvl w:ilvl="0" w:tplc="D6143996">
      <w:start w:val="1"/>
      <w:numFmt w:val="decimal"/>
      <w:lvlText w:val="%1."/>
      <w:lvlJc w:val="left"/>
      <w:pPr>
        <w:ind w:left="907"/>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1" w:tplc="95B4B310">
      <w:start w:val="1"/>
      <w:numFmt w:val="bullet"/>
      <w:lvlText w:val="●"/>
      <w:lvlJc w:val="left"/>
      <w:pPr>
        <w:ind w:left="1220"/>
      </w:pPr>
      <w:rPr>
        <w:rFonts w:ascii="Microsoft Sans Serif" w:eastAsia="Microsoft Sans Serif" w:hAnsi="Microsoft Sans Serif" w:cs="Microsoft Sans Serif"/>
        <w:b w:val="0"/>
        <w:i w:val="0"/>
        <w:strike w:val="0"/>
        <w:dstrike w:val="0"/>
        <w:color w:val="002060"/>
        <w:sz w:val="20"/>
        <w:szCs w:val="20"/>
        <w:u w:val="none" w:color="000000"/>
        <w:bdr w:val="none" w:sz="0" w:space="0" w:color="auto"/>
        <w:shd w:val="clear" w:color="auto" w:fill="auto"/>
        <w:vertAlign w:val="baseline"/>
      </w:rPr>
    </w:lvl>
    <w:lvl w:ilvl="2" w:tplc="0038D470">
      <w:start w:val="1"/>
      <w:numFmt w:val="bullet"/>
      <w:lvlText w:val="▪"/>
      <w:lvlJc w:val="left"/>
      <w:pPr>
        <w:ind w:left="1940"/>
      </w:pPr>
      <w:rPr>
        <w:rFonts w:ascii="Microsoft Sans Serif" w:eastAsia="Microsoft Sans Serif" w:hAnsi="Microsoft Sans Serif" w:cs="Microsoft Sans Serif"/>
        <w:b w:val="0"/>
        <w:i w:val="0"/>
        <w:strike w:val="0"/>
        <w:dstrike w:val="0"/>
        <w:color w:val="002060"/>
        <w:sz w:val="20"/>
        <w:szCs w:val="20"/>
        <w:u w:val="none" w:color="000000"/>
        <w:bdr w:val="none" w:sz="0" w:space="0" w:color="auto"/>
        <w:shd w:val="clear" w:color="auto" w:fill="auto"/>
        <w:vertAlign w:val="baseline"/>
      </w:rPr>
    </w:lvl>
    <w:lvl w:ilvl="3" w:tplc="4F3636D6">
      <w:start w:val="1"/>
      <w:numFmt w:val="bullet"/>
      <w:lvlText w:val="•"/>
      <w:lvlJc w:val="left"/>
      <w:pPr>
        <w:ind w:left="2660"/>
      </w:pPr>
      <w:rPr>
        <w:rFonts w:ascii="Microsoft Sans Serif" w:eastAsia="Microsoft Sans Serif" w:hAnsi="Microsoft Sans Serif" w:cs="Microsoft Sans Serif"/>
        <w:b w:val="0"/>
        <w:i w:val="0"/>
        <w:strike w:val="0"/>
        <w:dstrike w:val="0"/>
        <w:color w:val="002060"/>
        <w:sz w:val="20"/>
        <w:szCs w:val="20"/>
        <w:u w:val="none" w:color="000000"/>
        <w:bdr w:val="none" w:sz="0" w:space="0" w:color="auto"/>
        <w:shd w:val="clear" w:color="auto" w:fill="auto"/>
        <w:vertAlign w:val="baseline"/>
      </w:rPr>
    </w:lvl>
    <w:lvl w:ilvl="4" w:tplc="2090B316">
      <w:start w:val="1"/>
      <w:numFmt w:val="bullet"/>
      <w:lvlText w:val="o"/>
      <w:lvlJc w:val="left"/>
      <w:pPr>
        <w:ind w:left="3380"/>
      </w:pPr>
      <w:rPr>
        <w:rFonts w:ascii="Microsoft Sans Serif" w:eastAsia="Microsoft Sans Serif" w:hAnsi="Microsoft Sans Serif" w:cs="Microsoft Sans Serif"/>
        <w:b w:val="0"/>
        <w:i w:val="0"/>
        <w:strike w:val="0"/>
        <w:dstrike w:val="0"/>
        <w:color w:val="002060"/>
        <w:sz w:val="20"/>
        <w:szCs w:val="20"/>
        <w:u w:val="none" w:color="000000"/>
        <w:bdr w:val="none" w:sz="0" w:space="0" w:color="auto"/>
        <w:shd w:val="clear" w:color="auto" w:fill="auto"/>
        <w:vertAlign w:val="baseline"/>
      </w:rPr>
    </w:lvl>
    <w:lvl w:ilvl="5" w:tplc="E11815E4">
      <w:start w:val="1"/>
      <w:numFmt w:val="bullet"/>
      <w:lvlText w:val="▪"/>
      <w:lvlJc w:val="left"/>
      <w:pPr>
        <w:ind w:left="4100"/>
      </w:pPr>
      <w:rPr>
        <w:rFonts w:ascii="Microsoft Sans Serif" w:eastAsia="Microsoft Sans Serif" w:hAnsi="Microsoft Sans Serif" w:cs="Microsoft Sans Serif"/>
        <w:b w:val="0"/>
        <w:i w:val="0"/>
        <w:strike w:val="0"/>
        <w:dstrike w:val="0"/>
        <w:color w:val="002060"/>
        <w:sz w:val="20"/>
        <w:szCs w:val="20"/>
        <w:u w:val="none" w:color="000000"/>
        <w:bdr w:val="none" w:sz="0" w:space="0" w:color="auto"/>
        <w:shd w:val="clear" w:color="auto" w:fill="auto"/>
        <w:vertAlign w:val="baseline"/>
      </w:rPr>
    </w:lvl>
    <w:lvl w:ilvl="6" w:tplc="2048C9B6">
      <w:start w:val="1"/>
      <w:numFmt w:val="bullet"/>
      <w:lvlText w:val="•"/>
      <w:lvlJc w:val="left"/>
      <w:pPr>
        <w:ind w:left="4820"/>
      </w:pPr>
      <w:rPr>
        <w:rFonts w:ascii="Microsoft Sans Serif" w:eastAsia="Microsoft Sans Serif" w:hAnsi="Microsoft Sans Serif" w:cs="Microsoft Sans Serif"/>
        <w:b w:val="0"/>
        <w:i w:val="0"/>
        <w:strike w:val="0"/>
        <w:dstrike w:val="0"/>
        <w:color w:val="002060"/>
        <w:sz w:val="20"/>
        <w:szCs w:val="20"/>
        <w:u w:val="none" w:color="000000"/>
        <w:bdr w:val="none" w:sz="0" w:space="0" w:color="auto"/>
        <w:shd w:val="clear" w:color="auto" w:fill="auto"/>
        <w:vertAlign w:val="baseline"/>
      </w:rPr>
    </w:lvl>
    <w:lvl w:ilvl="7" w:tplc="DC646F6A">
      <w:start w:val="1"/>
      <w:numFmt w:val="bullet"/>
      <w:lvlText w:val="o"/>
      <w:lvlJc w:val="left"/>
      <w:pPr>
        <w:ind w:left="5540"/>
      </w:pPr>
      <w:rPr>
        <w:rFonts w:ascii="Microsoft Sans Serif" w:eastAsia="Microsoft Sans Serif" w:hAnsi="Microsoft Sans Serif" w:cs="Microsoft Sans Serif"/>
        <w:b w:val="0"/>
        <w:i w:val="0"/>
        <w:strike w:val="0"/>
        <w:dstrike w:val="0"/>
        <w:color w:val="002060"/>
        <w:sz w:val="20"/>
        <w:szCs w:val="20"/>
        <w:u w:val="none" w:color="000000"/>
        <w:bdr w:val="none" w:sz="0" w:space="0" w:color="auto"/>
        <w:shd w:val="clear" w:color="auto" w:fill="auto"/>
        <w:vertAlign w:val="baseline"/>
      </w:rPr>
    </w:lvl>
    <w:lvl w:ilvl="8" w:tplc="C5CCBC4A">
      <w:start w:val="1"/>
      <w:numFmt w:val="bullet"/>
      <w:lvlText w:val="▪"/>
      <w:lvlJc w:val="left"/>
      <w:pPr>
        <w:ind w:left="6260"/>
      </w:pPr>
      <w:rPr>
        <w:rFonts w:ascii="Microsoft Sans Serif" w:eastAsia="Microsoft Sans Serif" w:hAnsi="Microsoft Sans Serif" w:cs="Microsoft Sans Serif"/>
        <w:b w:val="0"/>
        <w:i w:val="0"/>
        <w:strike w:val="0"/>
        <w:dstrike w:val="0"/>
        <w:color w:val="002060"/>
        <w:sz w:val="20"/>
        <w:szCs w:val="20"/>
        <w:u w:val="none" w:color="000000"/>
        <w:bdr w:val="none" w:sz="0" w:space="0" w:color="auto"/>
        <w:shd w:val="clear" w:color="auto" w:fill="auto"/>
        <w:vertAlign w:val="baseline"/>
      </w:rPr>
    </w:lvl>
  </w:abstractNum>
  <w:abstractNum w:abstractNumId="3" w15:restartNumberingAfterBreak="0">
    <w:nsid w:val="41E418B7"/>
    <w:multiLevelType w:val="hybridMultilevel"/>
    <w:tmpl w:val="C4766FFA"/>
    <w:lvl w:ilvl="0" w:tplc="4DB80B0C">
      <w:start w:val="1"/>
      <w:numFmt w:val="decimal"/>
      <w:lvlText w:val="%1"/>
      <w:lvlJc w:val="left"/>
      <w:pPr>
        <w:ind w:left="3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1" w:tplc="31F277A6">
      <w:start w:val="1"/>
      <w:numFmt w:val="lowerLetter"/>
      <w:lvlText w:val="%2"/>
      <w:lvlJc w:val="left"/>
      <w:pPr>
        <w:ind w:left="97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2" w:tplc="93E89E72">
      <w:start w:val="1"/>
      <w:numFmt w:val="lowerLetter"/>
      <w:lvlRestart w:val="0"/>
      <w:lvlText w:val="%3."/>
      <w:lvlJc w:val="left"/>
      <w:pPr>
        <w:ind w:left="15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3" w:tplc="0CF6B686">
      <w:start w:val="1"/>
      <w:numFmt w:val="decimal"/>
      <w:lvlText w:val="%4"/>
      <w:lvlJc w:val="left"/>
      <w:pPr>
        <w:ind w:left="23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4" w:tplc="E49CD628">
      <w:start w:val="1"/>
      <w:numFmt w:val="lowerLetter"/>
      <w:lvlText w:val="%5"/>
      <w:lvlJc w:val="left"/>
      <w:pPr>
        <w:ind w:left="302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5" w:tplc="5616FF04">
      <w:start w:val="1"/>
      <w:numFmt w:val="lowerRoman"/>
      <w:lvlText w:val="%6"/>
      <w:lvlJc w:val="left"/>
      <w:pPr>
        <w:ind w:left="374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6" w:tplc="C15C6364">
      <w:start w:val="1"/>
      <w:numFmt w:val="decimal"/>
      <w:lvlText w:val="%7"/>
      <w:lvlJc w:val="left"/>
      <w:pPr>
        <w:ind w:left="44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7" w:tplc="652E0684">
      <w:start w:val="1"/>
      <w:numFmt w:val="lowerLetter"/>
      <w:lvlText w:val="%8"/>
      <w:lvlJc w:val="left"/>
      <w:pPr>
        <w:ind w:left="51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8" w:tplc="52CEFABA">
      <w:start w:val="1"/>
      <w:numFmt w:val="lowerRoman"/>
      <w:lvlText w:val="%9"/>
      <w:lvlJc w:val="left"/>
      <w:pPr>
        <w:ind w:left="59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abstractNum>
  <w:abstractNum w:abstractNumId="4" w15:restartNumberingAfterBreak="0">
    <w:nsid w:val="42365DF7"/>
    <w:multiLevelType w:val="hybridMultilevel"/>
    <w:tmpl w:val="126CFC98"/>
    <w:lvl w:ilvl="0" w:tplc="FC201ECE">
      <w:start w:val="1"/>
      <w:numFmt w:val="bullet"/>
      <w:lvlText w:val="●"/>
      <w:lvlJc w:val="left"/>
      <w:pPr>
        <w:ind w:left="845"/>
      </w:pPr>
      <w:rPr>
        <w:rFonts w:ascii="Microsoft Sans Serif" w:eastAsia="Microsoft Sans Serif" w:hAnsi="Microsoft Sans Serif" w:cs="Microsoft Sans Serif"/>
        <w:b w:val="0"/>
        <w:i w:val="0"/>
        <w:strike w:val="0"/>
        <w:dstrike w:val="0"/>
        <w:color w:val="EC0000"/>
        <w:sz w:val="20"/>
        <w:szCs w:val="20"/>
        <w:u w:val="none" w:color="000000"/>
        <w:bdr w:val="none" w:sz="0" w:space="0" w:color="auto"/>
        <w:shd w:val="clear" w:color="auto" w:fill="auto"/>
        <w:vertAlign w:val="baseline"/>
      </w:rPr>
    </w:lvl>
    <w:lvl w:ilvl="1" w:tplc="3C04E1D4">
      <w:start w:val="1"/>
      <w:numFmt w:val="bullet"/>
      <w:lvlText w:val="o"/>
      <w:lvlJc w:val="left"/>
      <w:pPr>
        <w:ind w:left="1580"/>
      </w:pPr>
      <w:rPr>
        <w:rFonts w:ascii="Courier New" w:eastAsia="Courier New" w:hAnsi="Courier New" w:cs="Courier New"/>
        <w:b w:val="0"/>
        <w:i w:val="0"/>
        <w:strike w:val="0"/>
        <w:dstrike w:val="0"/>
        <w:color w:val="EC0000"/>
        <w:sz w:val="20"/>
        <w:szCs w:val="20"/>
        <w:u w:val="none" w:color="000000"/>
        <w:bdr w:val="none" w:sz="0" w:space="0" w:color="auto"/>
        <w:shd w:val="clear" w:color="auto" w:fill="auto"/>
        <w:vertAlign w:val="baseline"/>
      </w:rPr>
    </w:lvl>
    <w:lvl w:ilvl="2" w:tplc="2A80C070">
      <w:start w:val="1"/>
      <w:numFmt w:val="bullet"/>
      <w:lvlText w:val="▪"/>
      <w:lvlJc w:val="left"/>
      <w:pPr>
        <w:ind w:left="2300"/>
      </w:pPr>
      <w:rPr>
        <w:rFonts w:ascii="Courier New" w:eastAsia="Courier New" w:hAnsi="Courier New" w:cs="Courier New"/>
        <w:b w:val="0"/>
        <w:i w:val="0"/>
        <w:strike w:val="0"/>
        <w:dstrike w:val="0"/>
        <w:color w:val="EC0000"/>
        <w:sz w:val="20"/>
        <w:szCs w:val="20"/>
        <w:u w:val="none" w:color="000000"/>
        <w:bdr w:val="none" w:sz="0" w:space="0" w:color="auto"/>
        <w:shd w:val="clear" w:color="auto" w:fill="auto"/>
        <w:vertAlign w:val="baseline"/>
      </w:rPr>
    </w:lvl>
    <w:lvl w:ilvl="3" w:tplc="30AC8DEA">
      <w:start w:val="1"/>
      <w:numFmt w:val="bullet"/>
      <w:lvlText w:val="•"/>
      <w:lvlJc w:val="left"/>
      <w:pPr>
        <w:ind w:left="3020"/>
      </w:pPr>
      <w:rPr>
        <w:rFonts w:ascii="Courier New" w:eastAsia="Courier New" w:hAnsi="Courier New" w:cs="Courier New"/>
        <w:b w:val="0"/>
        <w:i w:val="0"/>
        <w:strike w:val="0"/>
        <w:dstrike w:val="0"/>
        <w:color w:val="EC0000"/>
        <w:sz w:val="20"/>
        <w:szCs w:val="20"/>
        <w:u w:val="none" w:color="000000"/>
        <w:bdr w:val="none" w:sz="0" w:space="0" w:color="auto"/>
        <w:shd w:val="clear" w:color="auto" w:fill="auto"/>
        <w:vertAlign w:val="baseline"/>
      </w:rPr>
    </w:lvl>
    <w:lvl w:ilvl="4" w:tplc="C57CA580">
      <w:start w:val="1"/>
      <w:numFmt w:val="bullet"/>
      <w:lvlText w:val="o"/>
      <w:lvlJc w:val="left"/>
      <w:pPr>
        <w:ind w:left="3740"/>
      </w:pPr>
      <w:rPr>
        <w:rFonts w:ascii="Courier New" w:eastAsia="Courier New" w:hAnsi="Courier New" w:cs="Courier New"/>
        <w:b w:val="0"/>
        <w:i w:val="0"/>
        <w:strike w:val="0"/>
        <w:dstrike w:val="0"/>
        <w:color w:val="EC0000"/>
        <w:sz w:val="20"/>
        <w:szCs w:val="20"/>
        <w:u w:val="none" w:color="000000"/>
        <w:bdr w:val="none" w:sz="0" w:space="0" w:color="auto"/>
        <w:shd w:val="clear" w:color="auto" w:fill="auto"/>
        <w:vertAlign w:val="baseline"/>
      </w:rPr>
    </w:lvl>
    <w:lvl w:ilvl="5" w:tplc="8F16AAC4">
      <w:start w:val="1"/>
      <w:numFmt w:val="bullet"/>
      <w:lvlText w:val="▪"/>
      <w:lvlJc w:val="left"/>
      <w:pPr>
        <w:ind w:left="4460"/>
      </w:pPr>
      <w:rPr>
        <w:rFonts w:ascii="Courier New" w:eastAsia="Courier New" w:hAnsi="Courier New" w:cs="Courier New"/>
        <w:b w:val="0"/>
        <w:i w:val="0"/>
        <w:strike w:val="0"/>
        <w:dstrike w:val="0"/>
        <w:color w:val="EC0000"/>
        <w:sz w:val="20"/>
        <w:szCs w:val="20"/>
        <w:u w:val="none" w:color="000000"/>
        <w:bdr w:val="none" w:sz="0" w:space="0" w:color="auto"/>
        <w:shd w:val="clear" w:color="auto" w:fill="auto"/>
        <w:vertAlign w:val="baseline"/>
      </w:rPr>
    </w:lvl>
    <w:lvl w:ilvl="6" w:tplc="9CE0BD1E">
      <w:start w:val="1"/>
      <w:numFmt w:val="bullet"/>
      <w:lvlText w:val="•"/>
      <w:lvlJc w:val="left"/>
      <w:pPr>
        <w:ind w:left="5180"/>
      </w:pPr>
      <w:rPr>
        <w:rFonts w:ascii="Courier New" w:eastAsia="Courier New" w:hAnsi="Courier New" w:cs="Courier New"/>
        <w:b w:val="0"/>
        <w:i w:val="0"/>
        <w:strike w:val="0"/>
        <w:dstrike w:val="0"/>
        <w:color w:val="EC0000"/>
        <w:sz w:val="20"/>
        <w:szCs w:val="20"/>
        <w:u w:val="none" w:color="000000"/>
        <w:bdr w:val="none" w:sz="0" w:space="0" w:color="auto"/>
        <w:shd w:val="clear" w:color="auto" w:fill="auto"/>
        <w:vertAlign w:val="baseline"/>
      </w:rPr>
    </w:lvl>
    <w:lvl w:ilvl="7" w:tplc="B1D81AB6">
      <w:start w:val="1"/>
      <w:numFmt w:val="bullet"/>
      <w:lvlText w:val="o"/>
      <w:lvlJc w:val="left"/>
      <w:pPr>
        <w:ind w:left="5900"/>
      </w:pPr>
      <w:rPr>
        <w:rFonts w:ascii="Courier New" w:eastAsia="Courier New" w:hAnsi="Courier New" w:cs="Courier New"/>
        <w:b w:val="0"/>
        <w:i w:val="0"/>
        <w:strike w:val="0"/>
        <w:dstrike w:val="0"/>
        <w:color w:val="EC0000"/>
        <w:sz w:val="20"/>
        <w:szCs w:val="20"/>
        <w:u w:val="none" w:color="000000"/>
        <w:bdr w:val="none" w:sz="0" w:space="0" w:color="auto"/>
        <w:shd w:val="clear" w:color="auto" w:fill="auto"/>
        <w:vertAlign w:val="baseline"/>
      </w:rPr>
    </w:lvl>
    <w:lvl w:ilvl="8" w:tplc="2D2E8846">
      <w:start w:val="1"/>
      <w:numFmt w:val="bullet"/>
      <w:lvlText w:val="▪"/>
      <w:lvlJc w:val="left"/>
      <w:pPr>
        <w:ind w:left="6620"/>
      </w:pPr>
      <w:rPr>
        <w:rFonts w:ascii="Courier New" w:eastAsia="Courier New" w:hAnsi="Courier New" w:cs="Courier New"/>
        <w:b w:val="0"/>
        <w:i w:val="0"/>
        <w:strike w:val="0"/>
        <w:dstrike w:val="0"/>
        <w:color w:val="EC0000"/>
        <w:sz w:val="20"/>
        <w:szCs w:val="20"/>
        <w:u w:val="none" w:color="000000"/>
        <w:bdr w:val="none" w:sz="0" w:space="0" w:color="auto"/>
        <w:shd w:val="clear" w:color="auto" w:fill="auto"/>
        <w:vertAlign w:val="baseline"/>
      </w:rPr>
    </w:lvl>
  </w:abstractNum>
  <w:abstractNum w:abstractNumId="5" w15:restartNumberingAfterBreak="0">
    <w:nsid w:val="491B53F6"/>
    <w:multiLevelType w:val="hybridMultilevel"/>
    <w:tmpl w:val="9A88D4DA"/>
    <w:lvl w:ilvl="0" w:tplc="34C4A584">
      <w:start w:val="1"/>
      <w:numFmt w:val="decimal"/>
      <w:lvlText w:val="%1"/>
      <w:lvlJc w:val="left"/>
      <w:pPr>
        <w:ind w:left="3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1" w:tplc="225EF6E0">
      <w:start w:val="1"/>
      <w:numFmt w:val="lowerLetter"/>
      <w:lvlText w:val="%2"/>
      <w:lvlJc w:val="left"/>
      <w:pPr>
        <w:ind w:left="97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2" w:tplc="78DAD68C">
      <w:start w:val="1"/>
      <w:numFmt w:val="lowerLetter"/>
      <w:lvlRestart w:val="0"/>
      <w:lvlText w:val="%3."/>
      <w:lvlJc w:val="left"/>
      <w:pPr>
        <w:ind w:left="15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3" w:tplc="40E62A38">
      <w:start w:val="1"/>
      <w:numFmt w:val="decimal"/>
      <w:lvlText w:val="%4"/>
      <w:lvlJc w:val="left"/>
      <w:pPr>
        <w:ind w:left="23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4" w:tplc="33AE08AE">
      <w:start w:val="1"/>
      <w:numFmt w:val="lowerLetter"/>
      <w:lvlText w:val="%5"/>
      <w:lvlJc w:val="left"/>
      <w:pPr>
        <w:ind w:left="302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5" w:tplc="5824B468">
      <w:start w:val="1"/>
      <w:numFmt w:val="lowerRoman"/>
      <w:lvlText w:val="%6"/>
      <w:lvlJc w:val="left"/>
      <w:pPr>
        <w:ind w:left="374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6" w:tplc="7FF2CF28">
      <w:start w:val="1"/>
      <w:numFmt w:val="decimal"/>
      <w:lvlText w:val="%7"/>
      <w:lvlJc w:val="left"/>
      <w:pPr>
        <w:ind w:left="44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7" w:tplc="E320F70E">
      <w:start w:val="1"/>
      <w:numFmt w:val="lowerLetter"/>
      <w:lvlText w:val="%8"/>
      <w:lvlJc w:val="left"/>
      <w:pPr>
        <w:ind w:left="51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8" w:tplc="973096B0">
      <w:start w:val="1"/>
      <w:numFmt w:val="lowerRoman"/>
      <w:lvlText w:val="%9"/>
      <w:lvlJc w:val="left"/>
      <w:pPr>
        <w:ind w:left="59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abstractNum>
  <w:abstractNum w:abstractNumId="6" w15:restartNumberingAfterBreak="0">
    <w:nsid w:val="62C853BF"/>
    <w:multiLevelType w:val="multilevel"/>
    <w:tmpl w:val="04C084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71F50787"/>
    <w:multiLevelType w:val="hybridMultilevel"/>
    <w:tmpl w:val="E40E74CA"/>
    <w:lvl w:ilvl="0" w:tplc="0616E29E">
      <w:start w:val="1"/>
      <w:numFmt w:val="decimal"/>
      <w:lvlText w:val="%1"/>
      <w:lvlJc w:val="left"/>
      <w:pPr>
        <w:ind w:left="3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1" w:tplc="6F047C80">
      <w:start w:val="1"/>
      <w:numFmt w:val="lowerLetter"/>
      <w:lvlText w:val="%2"/>
      <w:lvlJc w:val="left"/>
      <w:pPr>
        <w:ind w:left="97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2" w:tplc="CDFCEF8A">
      <w:start w:val="1"/>
      <w:numFmt w:val="lowerLetter"/>
      <w:lvlRestart w:val="0"/>
      <w:lvlText w:val="%3."/>
      <w:lvlJc w:val="left"/>
      <w:pPr>
        <w:ind w:left="15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3" w:tplc="0C1CD308">
      <w:start w:val="1"/>
      <w:numFmt w:val="decimal"/>
      <w:lvlText w:val="%4"/>
      <w:lvlJc w:val="left"/>
      <w:pPr>
        <w:ind w:left="23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4" w:tplc="5854F12A">
      <w:start w:val="1"/>
      <w:numFmt w:val="lowerLetter"/>
      <w:lvlText w:val="%5"/>
      <w:lvlJc w:val="left"/>
      <w:pPr>
        <w:ind w:left="302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5" w:tplc="908CBF02">
      <w:start w:val="1"/>
      <w:numFmt w:val="lowerRoman"/>
      <w:lvlText w:val="%6"/>
      <w:lvlJc w:val="left"/>
      <w:pPr>
        <w:ind w:left="374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6" w:tplc="610A180C">
      <w:start w:val="1"/>
      <w:numFmt w:val="decimal"/>
      <w:lvlText w:val="%7"/>
      <w:lvlJc w:val="left"/>
      <w:pPr>
        <w:ind w:left="44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7" w:tplc="CBD2C334">
      <w:start w:val="1"/>
      <w:numFmt w:val="lowerLetter"/>
      <w:lvlText w:val="%8"/>
      <w:lvlJc w:val="left"/>
      <w:pPr>
        <w:ind w:left="51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8" w:tplc="4312827E">
      <w:start w:val="1"/>
      <w:numFmt w:val="lowerRoman"/>
      <w:lvlText w:val="%9"/>
      <w:lvlJc w:val="left"/>
      <w:pPr>
        <w:ind w:left="59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abstractNum>
  <w:abstractNum w:abstractNumId="8" w15:restartNumberingAfterBreak="0">
    <w:nsid w:val="729F7D3D"/>
    <w:multiLevelType w:val="hybridMultilevel"/>
    <w:tmpl w:val="D94015B0"/>
    <w:lvl w:ilvl="0" w:tplc="7EE4571A">
      <w:start w:val="1"/>
      <w:numFmt w:val="decimal"/>
      <w:lvlText w:val="%1"/>
      <w:lvlJc w:val="left"/>
      <w:pPr>
        <w:ind w:left="3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1" w:tplc="E0C0E608">
      <w:start w:val="1"/>
      <w:numFmt w:val="lowerLetter"/>
      <w:lvlText w:val="%2"/>
      <w:lvlJc w:val="left"/>
      <w:pPr>
        <w:ind w:left="97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2" w:tplc="64882C52">
      <w:start w:val="1"/>
      <w:numFmt w:val="lowerLetter"/>
      <w:lvlRestart w:val="0"/>
      <w:lvlText w:val="%3."/>
      <w:lvlJc w:val="left"/>
      <w:pPr>
        <w:ind w:left="15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3" w:tplc="C2FCCC5A">
      <w:start w:val="1"/>
      <w:numFmt w:val="decimal"/>
      <w:lvlText w:val="%4"/>
      <w:lvlJc w:val="left"/>
      <w:pPr>
        <w:ind w:left="23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4" w:tplc="5010D294">
      <w:start w:val="1"/>
      <w:numFmt w:val="lowerLetter"/>
      <w:lvlText w:val="%5"/>
      <w:lvlJc w:val="left"/>
      <w:pPr>
        <w:ind w:left="302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5" w:tplc="37EA932A">
      <w:start w:val="1"/>
      <w:numFmt w:val="lowerRoman"/>
      <w:lvlText w:val="%6"/>
      <w:lvlJc w:val="left"/>
      <w:pPr>
        <w:ind w:left="374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6" w:tplc="14A440B8">
      <w:start w:val="1"/>
      <w:numFmt w:val="decimal"/>
      <w:lvlText w:val="%7"/>
      <w:lvlJc w:val="left"/>
      <w:pPr>
        <w:ind w:left="44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7" w:tplc="277E8F74">
      <w:start w:val="1"/>
      <w:numFmt w:val="lowerLetter"/>
      <w:lvlText w:val="%8"/>
      <w:lvlJc w:val="left"/>
      <w:pPr>
        <w:ind w:left="51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8" w:tplc="CE3ED52A">
      <w:start w:val="1"/>
      <w:numFmt w:val="lowerRoman"/>
      <w:lvlText w:val="%9"/>
      <w:lvlJc w:val="left"/>
      <w:pPr>
        <w:ind w:left="59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abstractNum>
  <w:num w:numId="1">
    <w:abstractNumId w:val="4"/>
  </w:num>
  <w:num w:numId="2">
    <w:abstractNumId w:val="2"/>
  </w:num>
  <w:num w:numId="3">
    <w:abstractNumId w:val="8"/>
  </w:num>
  <w:num w:numId="4">
    <w:abstractNumId w:val="0"/>
  </w:num>
  <w:num w:numId="5">
    <w:abstractNumId w:val="5"/>
  </w:num>
  <w:num w:numId="6">
    <w:abstractNumId w:val="3"/>
  </w:num>
  <w:num w:numId="7">
    <w:abstractNumId w:val="1"/>
  </w:num>
  <w:num w:numId="8">
    <w:abstractNumId w:val="7"/>
  </w:num>
  <w:num w:numId="9">
    <w:abstractNumId w:val="2"/>
    <w:lvlOverride w:ilvl="0">
      <w:startOverride w:val="1"/>
    </w:lvlOverride>
    <w:lvlOverride w:ilvl="1"/>
    <w:lvlOverride w:ilvl="2"/>
    <w:lvlOverride w:ilvl="3"/>
    <w:lvlOverride w:ilvl="4"/>
    <w:lvlOverride w:ilvl="5"/>
    <w:lvlOverride w:ilvl="6"/>
    <w:lvlOverride w:ilvl="7"/>
    <w:lvlOverride w:ilvl="8"/>
  </w:num>
  <w:num w:numId="10">
    <w:abstractNumId w:val="6"/>
  </w:num>
  <w:num w:numId="11">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8D5"/>
    <w:rsid w:val="001F4DBA"/>
    <w:rsid w:val="002833C8"/>
    <w:rsid w:val="002D574A"/>
    <w:rsid w:val="004762C4"/>
    <w:rsid w:val="005307F1"/>
    <w:rsid w:val="007A3913"/>
    <w:rsid w:val="008B7800"/>
    <w:rsid w:val="008E0B43"/>
    <w:rsid w:val="009508D5"/>
    <w:rsid w:val="00B23506"/>
    <w:rsid w:val="00CC7981"/>
    <w:rsid w:val="00E642FC"/>
    <w:rsid w:val="00E81EAC"/>
    <w:rsid w:val="00ED7E82"/>
    <w:rsid w:val="00F055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B927"/>
  <w15:docId w15:val="{98B80C05-9BEA-4DCC-A7AB-AE90877F4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B43"/>
    <w:pPr>
      <w:spacing w:after="122"/>
      <w:ind w:left="509" w:hanging="10"/>
      <w:jc w:val="both"/>
    </w:pPr>
    <w:rPr>
      <w:rFonts w:ascii="Times New Roman" w:eastAsia="Times New Roman" w:hAnsi="Times New Roman" w:cs="Times New Roman"/>
      <w:color w:val="0020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42FC"/>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E642FC"/>
    <w:rPr>
      <w:b/>
      <w:bCs/>
    </w:rPr>
  </w:style>
  <w:style w:type="character" w:styleId="HTMLCode">
    <w:name w:val="HTML Code"/>
    <w:basedOn w:val="DefaultParagraphFont"/>
    <w:uiPriority w:val="99"/>
    <w:semiHidden/>
    <w:unhideWhenUsed/>
    <w:rsid w:val="00E642FC"/>
    <w:rPr>
      <w:rFonts w:ascii="Courier New" w:eastAsia="Times New Roman" w:hAnsi="Courier New" w:cs="Courier New"/>
      <w:sz w:val="20"/>
      <w:szCs w:val="20"/>
    </w:rPr>
  </w:style>
  <w:style w:type="table" w:styleId="TableGrid">
    <w:name w:val="Table Grid"/>
    <w:basedOn w:val="TableNormal"/>
    <w:uiPriority w:val="39"/>
    <w:rsid w:val="00E64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0B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09812">
      <w:bodyDiv w:val="1"/>
      <w:marLeft w:val="0"/>
      <w:marRight w:val="0"/>
      <w:marTop w:val="0"/>
      <w:marBottom w:val="0"/>
      <w:divBdr>
        <w:top w:val="none" w:sz="0" w:space="0" w:color="auto"/>
        <w:left w:val="none" w:sz="0" w:space="0" w:color="auto"/>
        <w:bottom w:val="none" w:sz="0" w:space="0" w:color="auto"/>
        <w:right w:val="none" w:sz="0" w:space="0" w:color="auto"/>
      </w:divBdr>
    </w:div>
    <w:div w:id="76875667">
      <w:bodyDiv w:val="1"/>
      <w:marLeft w:val="0"/>
      <w:marRight w:val="0"/>
      <w:marTop w:val="0"/>
      <w:marBottom w:val="0"/>
      <w:divBdr>
        <w:top w:val="none" w:sz="0" w:space="0" w:color="auto"/>
        <w:left w:val="none" w:sz="0" w:space="0" w:color="auto"/>
        <w:bottom w:val="none" w:sz="0" w:space="0" w:color="auto"/>
        <w:right w:val="none" w:sz="0" w:space="0" w:color="auto"/>
      </w:divBdr>
    </w:div>
    <w:div w:id="215363973">
      <w:bodyDiv w:val="1"/>
      <w:marLeft w:val="0"/>
      <w:marRight w:val="0"/>
      <w:marTop w:val="0"/>
      <w:marBottom w:val="0"/>
      <w:divBdr>
        <w:top w:val="none" w:sz="0" w:space="0" w:color="auto"/>
        <w:left w:val="none" w:sz="0" w:space="0" w:color="auto"/>
        <w:bottom w:val="none" w:sz="0" w:space="0" w:color="auto"/>
        <w:right w:val="none" w:sz="0" w:space="0" w:color="auto"/>
      </w:divBdr>
    </w:div>
    <w:div w:id="400519667">
      <w:bodyDiv w:val="1"/>
      <w:marLeft w:val="0"/>
      <w:marRight w:val="0"/>
      <w:marTop w:val="0"/>
      <w:marBottom w:val="0"/>
      <w:divBdr>
        <w:top w:val="none" w:sz="0" w:space="0" w:color="auto"/>
        <w:left w:val="none" w:sz="0" w:space="0" w:color="auto"/>
        <w:bottom w:val="none" w:sz="0" w:space="0" w:color="auto"/>
        <w:right w:val="none" w:sz="0" w:space="0" w:color="auto"/>
      </w:divBdr>
    </w:div>
    <w:div w:id="752775149">
      <w:bodyDiv w:val="1"/>
      <w:marLeft w:val="0"/>
      <w:marRight w:val="0"/>
      <w:marTop w:val="0"/>
      <w:marBottom w:val="0"/>
      <w:divBdr>
        <w:top w:val="none" w:sz="0" w:space="0" w:color="auto"/>
        <w:left w:val="none" w:sz="0" w:space="0" w:color="auto"/>
        <w:bottom w:val="none" w:sz="0" w:space="0" w:color="auto"/>
        <w:right w:val="none" w:sz="0" w:space="0" w:color="auto"/>
      </w:divBdr>
    </w:div>
    <w:div w:id="960456812">
      <w:bodyDiv w:val="1"/>
      <w:marLeft w:val="0"/>
      <w:marRight w:val="0"/>
      <w:marTop w:val="0"/>
      <w:marBottom w:val="0"/>
      <w:divBdr>
        <w:top w:val="none" w:sz="0" w:space="0" w:color="auto"/>
        <w:left w:val="none" w:sz="0" w:space="0" w:color="auto"/>
        <w:bottom w:val="none" w:sz="0" w:space="0" w:color="auto"/>
        <w:right w:val="none" w:sz="0" w:space="0" w:color="auto"/>
      </w:divBdr>
    </w:div>
    <w:div w:id="1142573464">
      <w:bodyDiv w:val="1"/>
      <w:marLeft w:val="0"/>
      <w:marRight w:val="0"/>
      <w:marTop w:val="0"/>
      <w:marBottom w:val="0"/>
      <w:divBdr>
        <w:top w:val="none" w:sz="0" w:space="0" w:color="auto"/>
        <w:left w:val="none" w:sz="0" w:space="0" w:color="auto"/>
        <w:bottom w:val="none" w:sz="0" w:space="0" w:color="auto"/>
        <w:right w:val="none" w:sz="0" w:space="0" w:color="auto"/>
      </w:divBdr>
    </w:div>
    <w:div w:id="1211385530">
      <w:bodyDiv w:val="1"/>
      <w:marLeft w:val="0"/>
      <w:marRight w:val="0"/>
      <w:marTop w:val="0"/>
      <w:marBottom w:val="0"/>
      <w:divBdr>
        <w:top w:val="none" w:sz="0" w:space="0" w:color="auto"/>
        <w:left w:val="none" w:sz="0" w:space="0" w:color="auto"/>
        <w:bottom w:val="none" w:sz="0" w:space="0" w:color="auto"/>
        <w:right w:val="none" w:sz="0" w:space="0" w:color="auto"/>
      </w:divBdr>
    </w:div>
    <w:div w:id="1391078879">
      <w:bodyDiv w:val="1"/>
      <w:marLeft w:val="0"/>
      <w:marRight w:val="0"/>
      <w:marTop w:val="0"/>
      <w:marBottom w:val="0"/>
      <w:divBdr>
        <w:top w:val="none" w:sz="0" w:space="0" w:color="auto"/>
        <w:left w:val="none" w:sz="0" w:space="0" w:color="auto"/>
        <w:bottom w:val="none" w:sz="0" w:space="0" w:color="auto"/>
        <w:right w:val="none" w:sz="0" w:space="0" w:color="auto"/>
      </w:divBdr>
    </w:div>
    <w:div w:id="1514101351">
      <w:bodyDiv w:val="1"/>
      <w:marLeft w:val="0"/>
      <w:marRight w:val="0"/>
      <w:marTop w:val="0"/>
      <w:marBottom w:val="0"/>
      <w:divBdr>
        <w:top w:val="none" w:sz="0" w:space="0" w:color="auto"/>
        <w:left w:val="none" w:sz="0" w:space="0" w:color="auto"/>
        <w:bottom w:val="none" w:sz="0" w:space="0" w:color="auto"/>
        <w:right w:val="none" w:sz="0" w:space="0" w:color="auto"/>
      </w:divBdr>
    </w:div>
    <w:div w:id="1534079983">
      <w:bodyDiv w:val="1"/>
      <w:marLeft w:val="0"/>
      <w:marRight w:val="0"/>
      <w:marTop w:val="0"/>
      <w:marBottom w:val="0"/>
      <w:divBdr>
        <w:top w:val="none" w:sz="0" w:space="0" w:color="auto"/>
        <w:left w:val="none" w:sz="0" w:space="0" w:color="auto"/>
        <w:bottom w:val="none" w:sz="0" w:space="0" w:color="auto"/>
        <w:right w:val="none" w:sz="0" w:space="0" w:color="auto"/>
      </w:divBdr>
    </w:div>
    <w:div w:id="1788691579">
      <w:bodyDiv w:val="1"/>
      <w:marLeft w:val="0"/>
      <w:marRight w:val="0"/>
      <w:marTop w:val="0"/>
      <w:marBottom w:val="0"/>
      <w:divBdr>
        <w:top w:val="none" w:sz="0" w:space="0" w:color="auto"/>
        <w:left w:val="none" w:sz="0" w:space="0" w:color="auto"/>
        <w:bottom w:val="none" w:sz="0" w:space="0" w:color="auto"/>
        <w:right w:val="none" w:sz="0" w:space="0" w:color="auto"/>
      </w:divBdr>
    </w:div>
    <w:div w:id="1827434636">
      <w:bodyDiv w:val="1"/>
      <w:marLeft w:val="0"/>
      <w:marRight w:val="0"/>
      <w:marTop w:val="0"/>
      <w:marBottom w:val="0"/>
      <w:divBdr>
        <w:top w:val="none" w:sz="0" w:space="0" w:color="auto"/>
        <w:left w:val="none" w:sz="0" w:space="0" w:color="auto"/>
        <w:bottom w:val="none" w:sz="0" w:space="0" w:color="auto"/>
        <w:right w:val="none" w:sz="0" w:space="0" w:color="auto"/>
      </w:divBdr>
    </w:div>
    <w:div w:id="2013754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10</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6_30_Assignment_1</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6_30_Assignment_1</dc:title>
  <dc:subject/>
  <dc:creator>Rohit Agrawl</dc:creator>
  <cp:keywords/>
  <cp:lastModifiedBy>Rohit Agrawl</cp:lastModifiedBy>
  <cp:revision>3</cp:revision>
  <dcterms:created xsi:type="dcterms:W3CDTF">2025-01-23T09:51:00Z</dcterms:created>
  <dcterms:modified xsi:type="dcterms:W3CDTF">2025-01-23T10:16:00Z</dcterms:modified>
</cp:coreProperties>
</file>