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30"/>
          <w:u w:val="none"/>
        </w:rPr>
        <w:t>EXPERIMENT NO. 9</w:t>
      </w:r>
    </w:p>
    <w:p>
      <w:pPr>
        <w:spacing w:before="0" w:after="40"/>
        <w:jc w:val="center"/>
      </w:pPr>
      <w:r>
        <w:rPr>
          <w:b/>
          <w:i w:val="0"/>
          <w:sz w:val="26"/>
          <w:u w:val="none"/>
        </w:rPr>
        <w:t>Design a blog database and write scripts to seed it with mock data</w:t>
      </w:r>
    </w:p>
    <w:p>
      <w:pPr>
        <w:spacing w:before="0" w:after="80"/>
        <w:jc w:val="center"/>
      </w:pPr>
      <w:r>
        <w:rPr>
          <w:b w:val="0"/>
          <w:i w:val="0"/>
          <w:sz w:val="22"/>
          <w:u w:val="none"/>
        </w:rPr>
        <w:t>Name: Rohit Pujari          Roll No.: 28          Date: ____________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Aim: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To design the SQLite database of “CodeJournal”, a developer blog with authors, posts, tags and threaded comments (replies to comments); to enforce data rules with constraints, speed up frequent queries with indexes and provide a statistics view; and to write a Node.js seed script (options --posts and --seed, a single transaction with rollback) and a query script that uses joins, aggregation and a recursive CTE, using Node.js's built-in node:sqlite module.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Theory: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Designing a database starts with the entities and their relationships. In CodeJournal an author writes many posts (one-to-many), a post has many tags and a tag belongs to many posts (many-to-many, stored in the junction table post_tags), and a post has many comments (one-to-many). A comment can also answer another comment, which is a one-to-many relationship of the comments table with itself (a self-referencing foreign key).</w:t>
      </w: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3528"/>
        <w:gridCol w:w="4464"/>
      </w:tblGrid>
      <w:tr>
        <w:tc>
          <w:tcPr>
            <w:tcW w:type="dxa" w:w="1368"/>
          </w:tcPr>
          <w:p>
            <w:pPr>
              <w:spacing w:after="0"/>
            </w:pPr>
            <w:r>
              <w:rPr>
                <w:b/>
                <w:sz w:val="19"/>
              </w:rPr>
              <w:t>Table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b/>
                <w:sz w:val="19"/>
              </w:rPr>
              <w:t>Important columns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b/>
                <w:sz w:val="19"/>
              </w:rPr>
              <w:t>Constraints and purpose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9"/>
              </w:rPr>
              <w:t>authors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b w:val="0"/>
                <w:sz w:val="19"/>
              </w:rPr>
              <w:t>id, username, full_name, email, joined_on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b w:val="0"/>
                <w:sz w:val="19"/>
              </w:rPr>
              <w:t>username and email UNIQUE; CHECK on the e-mail pattern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9"/>
              </w:rPr>
              <w:t>posts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b w:val="0"/>
                <w:sz w:val="19"/>
              </w:rPr>
              <w:t>id, author_id FK, title, slug, body, status, views, published_at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b w:val="0"/>
                <w:sz w:val="19"/>
              </w:rPr>
              <w:t>slug UNIQUE (used in the URL); status IN ('draft', 'published'); views &gt;= 0; a published post must have a date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9"/>
              </w:rPr>
              <w:t>tags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b w:val="0"/>
                <w:sz w:val="19"/>
              </w:rPr>
              <w:t>id, name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b w:val="0"/>
                <w:sz w:val="19"/>
              </w:rPr>
              <w:t>name UNIQUE COLLATE NOCASE, so "SQL" and "sql" are the same tag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9"/>
              </w:rPr>
              <w:t>post_tags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b w:val="0"/>
                <w:sz w:val="19"/>
              </w:rPr>
              <w:t>post_id FK, tag_id FK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b w:val="0"/>
                <w:sz w:val="19"/>
              </w:rPr>
              <w:t>Composite PRIMARY KEY (post_id, tag_id); junction table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9"/>
              </w:rPr>
              <w:t>comments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b w:val="0"/>
                <w:sz w:val="19"/>
              </w:rPr>
              <w:t>id, post_id FK, parent_id FK, name, body, created_at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b w:val="0"/>
                <w:sz w:val="19"/>
              </w:rPr>
              <w:t>parent_id NULL for a top-level comment, otherwise the id of the comment being answered</w:t>
            </w:r>
          </w:p>
        </w:tc>
      </w:tr>
    </w:tbl>
    <w:p>
      <w:pPr>
        <w:spacing w:before="0" w:after="40"/>
        <w:jc w:val="both"/>
      </w:pP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Integrity rules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PRAGMA foreign_keys = ON:</w:t>
      </w:r>
      <w:r>
        <w:rPr>
          <w:b w:val="0"/>
          <w:i w:val="0"/>
          <w:sz w:val="22"/>
          <w:u w:val="none"/>
        </w:rPr>
        <w:t xml:space="preserve"> SQLite checks foreign keys only when this is switched on.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ON DELETE CASCADE:</w:t>
      </w:r>
      <w:r>
        <w:rPr>
          <w:b w:val="0"/>
          <w:i w:val="0"/>
          <w:sz w:val="22"/>
          <w:u w:val="none"/>
        </w:rPr>
        <w:t xml:space="preserve"> deleting a post removes its tag links and comments; deleting a comment removes its replies.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Table-level CHECK:</w:t>
      </w:r>
      <w:r>
        <w:rPr>
          <w:b w:val="0"/>
          <w:i w:val="0"/>
          <w:sz w:val="22"/>
          <w:u w:val="none"/>
        </w:rPr>
        <w:t xml:space="preserve"> CHECK (status = 'draft' OR published_at IS NOT NULL) compares two columns of the same row, which a column constraint cannot do.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Normal form:</w:t>
      </w:r>
      <w:r>
        <w:rPr>
          <w:b w:val="0"/>
          <w:i w:val="0"/>
          <w:sz w:val="22"/>
          <w:u w:val="none"/>
        </w:rPr>
        <w:t xml:space="preserve"> author names and tag names are stored once and referenced by id, so the design is in third normal form. Dates are ISO text (YYYY-MM-DD), which sorts correctly as text.</w:t>
      </w: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Indexes and the view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SQLite automatically indexes primary keys and UNIQUE columns but not foreign keys, so indexes are added on posts(author_id), comments(post_id) and post_tags(tag_id), plus a composite index on posts(status, published_at) for “latest published posts”. EXPLAIN QUERY PLAN confirms that a search by author uses idx_posts_author instead of scanning the table (bottom of Figure 9.2). The view v_post_stats joins posts with authors and uses correlated sub-queries and GROUP_CONCAT() to return the comment count and tag list of every post, so programs can query it like a table.</w:t>
      </w: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Seeding strategy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Options:</w:t>
      </w:r>
      <w:r>
        <w:rPr>
          <w:b w:val="0"/>
          <w:i w:val="0"/>
          <w:sz w:val="22"/>
          <w:u w:val="none"/>
        </w:rPr>
        <w:t xml:space="preserve"> --posts N and --seed S are read from process.argv; the file is deleted and re-created from schema.sql on every run.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Reproducible data:</w:t>
      </w:r>
      <w:r>
        <w:rPr>
          <w:b w:val="0"/>
          <w:i w:val="0"/>
          <w:sz w:val="22"/>
          <w:u w:val="none"/>
        </w:rPr>
        <w:t xml:space="preserve"> a small seeded random generator (mulberry32) is used instead of Math.random(), so the same --seed always creates exactly the same rows.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Realistic rules:</w:t>
      </w:r>
      <w:r>
        <w:rPr>
          <w:b w:val="0"/>
          <w:i w:val="0"/>
          <w:sz w:val="22"/>
          <w:u w:val="none"/>
        </w:rPr>
        <w:t xml:space="preserve"> about 80% of posts are published; drafts have no date and 0 views, which satisfies the CHECK constraint. Only published posts get comments, and about 40% of comments get a reply from the author.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Prepared statements</w:t>
      </w:r>
      <w:r>
        <w:rPr>
          <w:b w:val="0"/>
          <w:i w:val="0"/>
          <w:sz w:val="22"/>
          <w:u w:val="none"/>
        </w:rPr>
        <w:t xml:space="preserve"> are created once and reused for every row, which is faster and safe from SQL injection. INSERT OR IGNORE skips a tag that was already chosen for the same post.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One transaction:</w:t>
      </w:r>
      <w:r>
        <w:rPr>
          <w:b w:val="0"/>
          <w:i w:val="0"/>
          <w:sz w:val="22"/>
          <w:u w:val="none"/>
        </w:rPr>
        <w:t xml:space="preserve"> all inserts run between BEGIN and COMMIT; on any error ROLLBACK leaves the database empty instead of half-filled. Result: “Seeded codejournal.db (seed=7) in 4.2 ms” (Figure 9.1).</w:t>
      </w: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Queries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3888"/>
        <w:gridCol w:w="2736"/>
      </w:tblGrid>
      <w:tr>
        <w:tc>
          <w:tcPr>
            <w:tcW w:type="dxa" w:w="2736"/>
          </w:tcPr>
          <w:p>
            <w:pPr>
              <w:spacing w:after="0"/>
            </w:pPr>
            <w:r>
              <w:rPr>
                <w:b/>
                <w:sz w:val="19"/>
              </w:rPr>
              <w:t>Query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/>
                <w:sz w:val="19"/>
              </w:rPr>
              <w:t>SQL features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9"/>
              </w:rPr>
              <w:t>1. Posts and views per author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LEFT JOIN with the condition in ON, GROUP BY, SUM()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9"/>
              </w:rPr>
              <w:t>Every author listed, busiest first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9"/>
              </w:rPr>
              <w:t>2. Most used tags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JOIN, GROUP BY, ORDER BY, LIMIT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9"/>
              </w:rPr>
              <w:t>Top five tags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9"/>
              </w:rPr>
              <w:t>3. Top posts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SELECT from the view v_post_stats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9"/>
              </w:rPr>
              <w:t>Title, views, comments, tags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9"/>
              </w:rPr>
              <w:t>4. Comment thread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WITH RECURSIVE, depth and sort path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b w:val="0"/>
                <w:sz w:val="19"/>
              </w:rPr>
              <w:t>Each reply printed under its parent</w:t>
            </w:r>
          </w:p>
        </w:tc>
      </w:tr>
    </w:tbl>
    <w:p>
      <w:pPr>
        <w:spacing w:before="0" w:after="40"/>
        <w:jc w:val="both"/>
      </w:pP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Important Code:</w:t>
      </w:r>
    </w:p>
    <w:p>
      <w:pPr>
        <w:keepNext/>
        <w:spacing w:before="60" w:after="20"/>
        <w:jc w:val="left"/>
      </w:pPr>
      <w:r>
        <w:rPr>
          <w:b/>
          <w:i w:val="0"/>
          <w:sz w:val="22"/>
          <w:u w:val="none"/>
        </w:rPr>
        <w:t>schema.sql - posts, threaded comments and the view</w:t>
      </w:r>
    </w:p>
    <w:p>
      <w:pPr>
        <w:spacing w:after="80" w:line="240" w:lineRule="auto"/>
        <w:shd w:val="clear" w:fill="F3F3F3"/>
      </w:pPr>
      <w:r>
        <w:rPr>
          <w:rFonts w:ascii="Courier New" w:hAnsi="Courier New" w:eastAsia="Courier New"/>
          <w:sz w:val="17"/>
        </w:rPr>
        <w:t>CREATE TABLE posts (</w:t>
        <w:br/>
      </w:r>
      <w:r>
        <w:rPr>
          <w:rFonts w:ascii="Courier New" w:hAnsi="Courier New" w:eastAsia="Courier New"/>
          <w:sz w:val="17"/>
        </w:rPr>
        <w:t xml:space="preserve">  id           INTEGER PRIMARY KEY,</w:t>
        <w:br/>
      </w:r>
      <w:r>
        <w:rPr>
          <w:rFonts w:ascii="Courier New" w:hAnsi="Courier New" w:eastAsia="Courier New"/>
          <w:sz w:val="17"/>
        </w:rPr>
        <w:t xml:space="preserve">  author_id    INTEGER NOT NULL REFERENCES authors(id) ON DELETE CASCADE,</w:t>
        <w:br/>
      </w:r>
      <w:r>
        <w:rPr>
          <w:rFonts w:ascii="Courier New" w:hAnsi="Courier New" w:eastAsia="Courier New"/>
          <w:sz w:val="17"/>
        </w:rPr>
        <w:t xml:space="preserve">  title        TEXT NOT NULL,</w:t>
        <w:br/>
      </w:r>
      <w:r>
        <w:rPr>
          <w:rFonts w:ascii="Courier New" w:hAnsi="Courier New" w:eastAsia="Courier New"/>
          <w:sz w:val="17"/>
        </w:rPr>
        <w:t xml:space="preserve">  slug         TEXT NOT NULL UNIQUE,</w:t>
        <w:br/>
      </w:r>
      <w:r>
        <w:rPr>
          <w:rFonts w:ascii="Courier New" w:hAnsi="Courier New" w:eastAsia="Courier New"/>
          <w:sz w:val="17"/>
        </w:rPr>
        <w:t xml:space="preserve">  body         TEXT NOT NULL,</w:t>
        <w:br/>
      </w:r>
      <w:r>
        <w:rPr>
          <w:rFonts w:ascii="Courier New" w:hAnsi="Courier New" w:eastAsia="Courier New"/>
          <w:sz w:val="17"/>
        </w:rPr>
        <w:t xml:space="preserve">  status       TEXT NOT NULL DEFAULT 'draft' CHECK (status IN ('draft', 'published')),</w:t>
        <w:br/>
      </w:r>
      <w:r>
        <w:rPr>
          <w:rFonts w:ascii="Courier New" w:hAnsi="Courier New" w:eastAsia="Courier New"/>
          <w:sz w:val="17"/>
        </w:rPr>
        <w:t xml:space="preserve">  views        INTEGER NOT NULL DEFAULT 0 CHECK (views &gt;= 0),</w:t>
        <w:br/>
      </w:r>
      <w:r>
        <w:rPr>
          <w:rFonts w:ascii="Courier New" w:hAnsi="Courier New" w:eastAsia="Courier New"/>
          <w:sz w:val="17"/>
        </w:rPr>
        <w:t xml:space="preserve">  published_at TEXT,</w:t>
        <w:br/>
      </w:r>
      <w:r>
        <w:rPr>
          <w:rFonts w:ascii="Courier New" w:hAnsi="Courier New" w:eastAsia="Courier New"/>
          <w:sz w:val="17"/>
        </w:rPr>
        <w:t xml:space="preserve">  CHECK (status = 'draft' OR published_at IS NOT NULL)      -- published posts need a date</w:t>
        <w:br/>
      </w:r>
      <w:r>
        <w:rPr>
          <w:rFonts w:ascii="Courier New" w:hAnsi="Courier New" w:eastAsia="Courier New"/>
          <w:sz w:val="17"/>
        </w:rPr>
        <w:t>);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CREATE TABLE comments (</w:t>
        <w:br/>
      </w:r>
      <w:r>
        <w:rPr>
          <w:rFonts w:ascii="Courier New" w:hAnsi="Courier New" w:eastAsia="Courier New"/>
          <w:sz w:val="17"/>
        </w:rPr>
        <w:t xml:space="preserve">  id         INTEGER PRIMARY KEY,</w:t>
        <w:br/>
      </w:r>
      <w:r>
        <w:rPr>
          <w:rFonts w:ascii="Courier New" w:hAnsi="Courier New" w:eastAsia="Courier New"/>
          <w:sz w:val="17"/>
        </w:rPr>
        <w:t xml:space="preserve">  post_id    INTEGER NOT NULL REFERENCES posts(id) ON DELETE CASCADE,</w:t>
        <w:br/>
      </w:r>
      <w:r>
        <w:rPr>
          <w:rFonts w:ascii="Courier New" w:hAnsi="Courier New" w:eastAsia="Courier New"/>
          <w:sz w:val="17"/>
        </w:rPr>
        <w:t xml:space="preserve">  parent_id  INTEGER REFERENCES comments(id) ON DELETE CASCADE, -- NULL = top-level, else a reply</w:t>
        <w:br/>
      </w:r>
      <w:r>
        <w:rPr>
          <w:rFonts w:ascii="Courier New" w:hAnsi="Courier New" w:eastAsia="Courier New"/>
          <w:sz w:val="17"/>
        </w:rPr>
        <w:t xml:space="preserve">  name       TEXT NOT NULL,</w:t>
        <w:br/>
      </w:r>
      <w:r>
        <w:rPr>
          <w:rFonts w:ascii="Courier New" w:hAnsi="Courier New" w:eastAsia="Courier New"/>
          <w:sz w:val="17"/>
        </w:rPr>
        <w:t xml:space="preserve">  body       TEXT NOT NULL,</w:t>
        <w:br/>
      </w:r>
      <w:r>
        <w:rPr>
          <w:rFonts w:ascii="Courier New" w:hAnsi="Courier New" w:eastAsia="Courier New"/>
          <w:sz w:val="17"/>
        </w:rPr>
        <w:t xml:space="preserve">  created_at TEXT NOT NULL</w:t>
        <w:br/>
      </w:r>
      <w:r>
        <w:rPr>
          <w:rFonts w:ascii="Courier New" w:hAnsi="Courier New" w:eastAsia="Courier New"/>
          <w:sz w:val="17"/>
        </w:rPr>
        <w:t>);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CREATE VIEW v_post_stats AS</w:t>
        <w:br/>
      </w:r>
      <w:r>
        <w:rPr>
          <w:rFonts w:ascii="Courier New" w:hAnsi="Courier New" w:eastAsia="Courier New"/>
          <w:sz w:val="17"/>
        </w:rPr>
        <w:t>SELECT p.id, p.title, a.username AS author, p.status, p.views,</w:t>
        <w:br/>
      </w:r>
      <w:r>
        <w:rPr>
          <w:rFonts w:ascii="Courier New" w:hAnsi="Courier New" w:eastAsia="Courier New"/>
          <w:sz w:val="17"/>
        </w:rPr>
        <w:t xml:space="preserve">       (SELECT COUNT(*) FROM comments c WHERE c.post_id = p.id) AS comment_count,</w:t>
        <w:br/>
      </w:r>
      <w:r>
        <w:rPr>
          <w:rFonts w:ascii="Courier New" w:hAnsi="Courier New" w:eastAsia="Courier New"/>
          <w:sz w:val="17"/>
        </w:rPr>
        <w:t xml:space="preserve">       (SELECT GROUP_CONCAT(t.name, ', ') FROM post_tags pt JOIN tags t ON t.id = pt.tag_id</w:t>
        <w:br/>
      </w:r>
      <w:r>
        <w:rPr>
          <w:rFonts w:ascii="Courier New" w:hAnsi="Courier New" w:eastAsia="Courier New"/>
          <w:sz w:val="17"/>
        </w:rPr>
        <w:t xml:space="preserve">         WHERE pt.post_id = p.id) AS tag_list</w:t>
        <w:br/>
      </w:r>
      <w:r>
        <w:rPr>
          <w:rFonts w:ascii="Courier New" w:hAnsi="Courier New" w:eastAsia="Courier New"/>
          <w:sz w:val="17"/>
        </w:rPr>
        <w:t>FROM posts p JOIN authors a ON a.id = p.author_id;</w:t>
      </w:r>
    </w:p>
    <w:p>
      <w:pPr>
        <w:keepNext/>
        <w:spacing w:before="60" w:after="20"/>
        <w:jc w:val="left"/>
      </w:pPr>
      <w:r>
        <w:rPr>
          <w:b/>
          <w:i w:val="0"/>
          <w:sz w:val="22"/>
          <w:u w:val="none"/>
        </w:rPr>
        <w:t>seed.js - seeded random numbers and one transaction</w:t>
      </w:r>
    </w:p>
    <w:p>
      <w:pPr>
        <w:spacing w:after="80" w:line="240" w:lineRule="auto"/>
        <w:shd w:val="clear" w:fill="F3F3F3"/>
      </w:pPr>
      <w:r>
        <w:rPr>
          <w:rFonts w:ascii="Courier New" w:hAnsi="Courier New" w:eastAsia="Courier New"/>
          <w:sz w:val="17"/>
        </w:rPr>
        <w:t>let s = Number(args.seed || 7) &gt;&gt;&gt; 0;</w:t>
        <w:br/>
      </w:r>
      <w:r>
        <w:rPr>
          <w:rFonts w:ascii="Courier New" w:hAnsi="Courier New" w:eastAsia="Courier New"/>
          <w:sz w:val="17"/>
        </w:rPr>
        <w:t>const rand = () =&gt; { s = (s + 0x6D2B79F5) &gt;&gt;&gt; 0; let t = s; t = Math.imul(t ^ (t &gt;&gt;&gt; 15), t | 1);</w:t>
        <w:br/>
      </w:r>
      <w:r>
        <w:rPr>
          <w:rFonts w:ascii="Courier New" w:hAnsi="Courier New" w:eastAsia="Courier New"/>
          <w:sz w:val="17"/>
        </w:rPr>
        <w:t xml:space="preserve">  t ^= t + Math.imul(t ^ (t &gt;&gt;&gt; 7), t | 61); return ((t ^ (t &gt;&gt;&gt; 14)) &gt;&gt;&gt; 0) / 4294967296; };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db.exec('BEGIN');                                                  // one transaction for all rows</w:t>
        <w:br/>
      </w:r>
      <w:r>
        <w:rPr>
          <w:rFonts w:ascii="Courier New" w:hAnsi="Courier New" w:eastAsia="Courier New"/>
          <w:sz w:val="17"/>
        </w:rPr>
        <w:t>try {</w:t>
        <w:br/>
      </w:r>
      <w:r>
        <w:rPr>
          <w:rFonts w:ascii="Courier New" w:hAnsi="Courier New" w:eastAsia="Courier New"/>
          <w:sz w:val="17"/>
        </w:rPr>
        <w:t xml:space="preserve">  // ... insert authors, tags, posts, post_tags and comments with prepared statements ...</w:t>
        <w:br/>
      </w:r>
      <w:r>
        <w:rPr>
          <w:rFonts w:ascii="Courier New" w:hAnsi="Courier New" w:eastAsia="Courier New"/>
          <w:sz w:val="17"/>
        </w:rPr>
        <w:t xml:space="preserve">  db.exec('COMMIT');</w:t>
        <w:br/>
      </w:r>
      <w:r>
        <w:rPr>
          <w:rFonts w:ascii="Courier New" w:hAnsi="Courier New" w:eastAsia="Courier New"/>
          <w:sz w:val="17"/>
        </w:rPr>
        <w:t>} catch (err) {</w:t>
        <w:br/>
      </w:r>
      <w:r>
        <w:rPr>
          <w:rFonts w:ascii="Courier New" w:hAnsi="Courier New" w:eastAsia="Courier New"/>
          <w:sz w:val="17"/>
        </w:rPr>
        <w:t xml:space="preserve">  db.exec('ROLLBACK');                                             // nothing half-inserted</w:t>
        <w:br/>
      </w:r>
      <w:r>
        <w:rPr>
          <w:rFonts w:ascii="Courier New" w:hAnsi="Courier New" w:eastAsia="Courier New"/>
          <w:sz w:val="17"/>
        </w:rPr>
        <w:t xml:space="preserve">  console.error('Seeding failed, rolled back:', err.message);</w:t>
        <w:br/>
      </w:r>
      <w:r>
        <w:rPr>
          <w:rFonts w:ascii="Courier New" w:hAnsi="Courier New" w:eastAsia="Courier New"/>
          <w:sz w:val="17"/>
        </w:rPr>
        <w:t xml:space="preserve">  process.exit(1);</w:t>
        <w:br/>
      </w:r>
      <w:r>
        <w:rPr>
          <w:rFonts w:ascii="Courier New" w:hAnsi="Courier New" w:eastAsia="Courier New"/>
          <w:sz w:val="17"/>
        </w:rPr>
        <w:t>}</w:t>
      </w:r>
    </w:p>
    <w:p>
      <w:pPr>
        <w:keepNext/>
        <w:spacing w:before="60" w:after="20"/>
        <w:jc w:val="left"/>
      </w:pPr>
      <w:r>
        <w:rPr>
          <w:b/>
          <w:i w:val="0"/>
          <w:sz w:val="22"/>
          <w:u w:val="none"/>
        </w:rPr>
        <w:t>queries.js - recursive CTE for the comment thread</w:t>
      </w:r>
    </w:p>
    <w:p>
      <w:pPr>
        <w:spacing w:after="80" w:line="240" w:lineRule="auto"/>
        <w:shd w:val="clear" w:fill="F3F3F3"/>
      </w:pPr>
      <w:r>
        <w:rPr>
          <w:rFonts w:ascii="Courier New" w:hAnsi="Courier New" w:eastAsia="Courier New"/>
          <w:sz w:val="17"/>
        </w:rPr>
        <w:t>WITH RECURSIVE thread(id, depth, sort_path, name, body) AS (</w:t>
        <w:br/>
      </w:r>
      <w:r>
        <w:rPr>
          <w:rFonts w:ascii="Courier New" w:hAnsi="Courier New" w:eastAsia="Courier New"/>
          <w:sz w:val="17"/>
        </w:rPr>
        <w:t xml:space="preserve">  SELECT id, 0, printf('%05d', id), name, body FROM comments WHERE post_id = ? AND parent_id IS NULL</w:t>
        <w:br/>
      </w:r>
      <w:r>
        <w:rPr>
          <w:rFonts w:ascii="Courier New" w:hAnsi="Courier New" w:eastAsia="Courier New"/>
          <w:sz w:val="17"/>
        </w:rPr>
        <w:t xml:space="preserve">  UNION ALL</w:t>
        <w:br/>
      </w:r>
      <w:r>
        <w:rPr>
          <w:rFonts w:ascii="Courier New" w:hAnsi="Courier New" w:eastAsia="Courier New"/>
          <w:sz w:val="17"/>
        </w:rPr>
        <w:t xml:space="preserve">  SELECT c.id, t.depth + 1, t.sort_path || '/' || printf('%05d', c.id), c.name, c.body</w:t>
        <w:br/>
      </w:r>
      <w:r>
        <w:rPr>
          <w:rFonts w:ascii="Courier New" w:hAnsi="Courier New" w:eastAsia="Courier New"/>
          <w:sz w:val="17"/>
        </w:rPr>
        <w:t xml:space="preserve">  FROM comments c JOIN thread t ON c.parent_id = t.id)</w:t>
        <w:br/>
      </w:r>
      <w:r>
        <w:rPr>
          <w:rFonts w:ascii="Courier New" w:hAnsi="Courier New" w:eastAsia="Courier New"/>
          <w:sz w:val="17"/>
        </w:rPr>
        <w:t>SELECT substr('      ', 1, depth * 3) || name AS commenter, body FROM thread ORDER BY sort_path`, busiest.post_id);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Output: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10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9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 w:val="0"/>
          <w:sz w:val="20"/>
          <w:u w:val="none"/>
        </w:rPr>
        <w:t>Figure 9.1: Seeding with --posts 40 --seed 7 (row counts) and query 1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432244" cy="338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9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244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 w:val="0"/>
          <w:sz w:val="20"/>
          <w:u w:val="none"/>
        </w:rPr>
        <w:t>Figure 9.2: Queries 2-4 (tags, the view, the recursive comment thread) and the query plan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Conclusion: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A normalised SQLite database for a developer blog was designed with foreign keys, CHECK constraints, a junction table for tags and a self-referencing comments table for replies. Indexes and a view supported the common queries. The seed script generated reproducible mock data inside a single transaction, and the query script demonstrated joins, aggregation, the view and a recursive CTE.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