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8253879"/>
        <w:docPartObj>
          <w:docPartGallery w:val="Cover Pages"/>
          <w:docPartUnique/>
        </w:docPartObj>
      </w:sdtPr>
      <w:sdtEndPr>
        <w:rPr>
          <w:color w:val="FFFFFF" w:themeColor="background1"/>
          <w:sz w:val="22"/>
          <w:szCs w:val="22"/>
        </w:rPr>
      </w:sdtEndPr>
      <w:sdtContent>
        <w:p w:rsidR="003816BE" w:rsidRDefault="003816BE">
          <w:r>
            <w:rPr>
              <w:noProof/>
            </w:rPr>
            <mc:AlternateContent>
              <mc:Choice Requires="wpg">
                <w:drawing>
                  <wp:anchor distT="0" distB="0" distL="114300" distR="114300" simplePos="0" relativeHeight="251662336" behindDoc="0" locked="0" layoutInCell="1" allowOverlap="1" wp14:anchorId="3F7EC7FE" wp14:editId="7DCB34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C2150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24f4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25F6C2D" wp14:editId="41C5AC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6BE" w:rsidRDefault="000C55AC">
                                <w:pPr>
                                  <w:jc w:val="right"/>
                                  <w:rPr>
                                    <w:color w:val="F24F4F" w:themeColor="accent1"/>
                                    <w:sz w:val="64"/>
                                    <w:szCs w:val="64"/>
                                  </w:rPr>
                                </w:pPr>
                                <w:sdt>
                                  <w:sdtPr>
                                    <w:rPr>
                                      <w:caps/>
                                      <w:color w:val="F24F4F" w:themeColor="accent1"/>
                                      <w:sz w:val="64"/>
                                      <w:szCs w:val="64"/>
                                    </w:rPr>
                                    <w:alias w:val="Title"/>
                                    <w:tag w:val=""/>
                                    <w:id w:val="-949082887"/>
                                    <w:dataBinding w:prefixMappings="xmlns:ns0='http://purl.org/dc/elements/1.1/' xmlns:ns1='http://schemas.openxmlformats.org/package/2006/metadata/core-properties' " w:xpath="/ns1:coreProperties[1]/ns0:title[1]" w:storeItemID="{6C3C8BC8-F283-45AE-878A-BAB7291924A1}"/>
                                    <w:text w:multiLine="1"/>
                                  </w:sdtPr>
                                  <w:sdtContent>
                                    <w:r>
                                      <w:rPr>
                                        <w:caps/>
                                        <w:color w:val="F24F4F" w:themeColor="accent1"/>
                                        <w:sz w:val="64"/>
                                        <w:szCs w:val="64"/>
                                      </w:rPr>
                                      <w:t>Model User Preferences for</w:t>
                                    </w:r>
                                    <w:r w:rsidRPr="000C55AC">
                                      <w:rPr>
                                        <w:caps/>
                                        <w:color w:val="F24F4F" w:themeColor="accent1"/>
                                        <w:sz w:val="64"/>
                                        <w:szCs w:val="64"/>
                                      </w:rPr>
                                      <w:t xml:space="preserve"> Location Based Recommendation</w:t>
                                    </w:r>
                                  </w:sdtContent>
                                </w:sdt>
                              </w:p>
                              <w:sdt>
                                <w:sdtPr>
                                  <w:rPr>
                                    <w:color w:val="404040" w:themeColor="text1" w:themeTint="BF"/>
                                    <w:sz w:val="36"/>
                                    <w:szCs w:val="36"/>
                                  </w:rPr>
                                  <w:alias w:val="Subtitle"/>
                                  <w:tag w:val=""/>
                                  <w:id w:val="-1408146821"/>
                                  <w:dataBinding w:prefixMappings="xmlns:ns0='http://purl.org/dc/elements/1.1/' xmlns:ns1='http://schemas.openxmlformats.org/package/2006/metadata/core-properties' " w:xpath="/ns1:coreProperties[1]/ns0:subject[1]" w:storeItemID="{6C3C8BC8-F283-45AE-878A-BAB7291924A1}"/>
                                  <w:text/>
                                </w:sdtPr>
                                <w:sdtContent>
                                  <w:p w:rsidR="003816BE" w:rsidRDefault="003816BE">
                                    <w:pPr>
                                      <w:jc w:val="right"/>
                                      <w:rPr>
                                        <w:smallCaps/>
                                        <w:color w:val="404040" w:themeColor="text1" w:themeTint="BF"/>
                                        <w:sz w:val="36"/>
                                        <w:szCs w:val="36"/>
                                      </w:rPr>
                                    </w:pPr>
                                    <w:r>
                                      <w:rPr>
                                        <w:color w:val="404040" w:themeColor="text1" w:themeTint="BF"/>
                                        <w:sz w:val="36"/>
                                        <w:szCs w:val="36"/>
                                      </w:rPr>
                                      <w:t>CS5100 –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25F6C2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816BE" w:rsidRDefault="000C55AC">
                          <w:pPr>
                            <w:jc w:val="right"/>
                            <w:rPr>
                              <w:color w:val="F24F4F" w:themeColor="accent1"/>
                              <w:sz w:val="64"/>
                              <w:szCs w:val="64"/>
                            </w:rPr>
                          </w:pPr>
                          <w:sdt>
                            <w:sdtPr>
                              <w:rPr>
                                <w:caps/>
                                <w:color w:val="F24F4F" w:themeColor="accent1"/>
                                <w:sz w:val="64"/>
                                <w:szCs w:val="64"/>
                              </w:rPr>
                              <w:alias w:val="Title"/>
                              <w:tag w:val=""/>
                              <w:id w:val="-949082887"/>
                              <w:dataBinding w:prefixMappings="xmlns:ns0='http://purl.org/dc/elements/1.1/' xmlns:ns1='http://schemas.openxmlformats.org/package/2006/metadata/core-properties' " w:xpath="/ns1:coreProperties[1]/ns0:title[1]" w:storeItemID="{6C3C8BC8-F283-45AE-878A-BAB7291924A1}"/>
                              <w:text w:multiLine="1"/>
                            </w:sdtPr>
                            <w:sdtContent>
                              <w:r>
                                <w:rPr>
                                  <w:caps/>
                                  <w:color w:val="F24F4F" w:themeColor="accent1"/>
                                  <w:sz w:val="64"/>
                                  <w:szCs w:val="64"/>
                                </w:rPr>
                                <w:t>Model User Preferences for</w:t>
                              </w:r>
                              <w:r w:rsidRPr="000C55AC">
                                <w:rPr>
                                  <w:caps/>
                                  <w:color w:val="F24F4F" w:themeColor="accent1"/>
                                  <w:sz w:val="64"/>
                                  <w:szCs w:val="64"/>
                                </w:rPr>
                                <w:t xml:space="preserve"> Location Based Recommendation</w:t>
                              </w:r>
                            </w:sdtContent>
                          </w:sdt>
                        </w:p>
                        <w:sdt>
                          <w:sdtPr>
                            <w:rPr>
                              <w:color w:val="404040" w:themeColor="text1" w:themeTint="BF"/>
                              <w:sz w:val="36"/>
                              <w:szCs w:val="36"/>
                            </w:rPr>
                            <w:alias w:val="Subtitle"/>
                            <w:tag w:val=""/>
                            <w:id w:val="-1408146821"/>
                            <w:dataBinding w:prefixMappings="xmlns:ns0='http://purl.org/dc/elements/1.1/' xmlns:ns1='http://schemas.openxmlformats.org/package/2006/metadata/core-properties' " w:xpath="/ns1:coreProperties[1]/ns0:subject[1]" w:storeItemID="{6C3C8BC8-F283-45AE-878A-BAB7291924A1}"/>
                            <w:text/>
                          </w:sdtPr>
                          <w:sdtContent>
                            <w:p w:rsidR="003816BE" w:rsidRDefault="003816BE">
                              <w:pPr>
                                <w:jc w:val="right"/>
                                <w:rPr>
                                  <w:smallCaps/>
                                  <w:color w:val="404040" w:themeColor="text1" w:themeTint="BF"/>
                                  <w:sz w:val="36"/>
                                  <w:szCs w:val="36"/>
                                </w:rPr>
                              </w:pPr>
                              <w:r>
                                <w:rPr>
                                  <w:color w:val="404040" w:themeColor="text1" w:themeTint="BF"/>
                                  <w:sz w:val="36"/>
                                  <w:szCs w:val="36"/>
                                </w:rPr>
                                <w:t>CS5100 – Final Project</w:t>
                              </w:r>
                            </w:p>
                          </w:sdtContent>
                        </w:sdt>
                      </w:txbxContent>
                    </v:textbox>
                    <w10:wrap type="square" anchorx="page" anchory="page"/>
                  </v:shape>
                </w:pict>
              </mc:Fallback>
            </mc:AlternateContent>
          </w:r>
        </w:p>
        <w:p w:rsidR="003816BE" w:rsidRDefault="003816BE">
          <w:pPr>
            <w:rPr>
              <w:color w:val="FFFFFF" w:themeColor="background1"/>
              <w:sz w:val="22"/>
              <w:szCs w:val="22"/>
            </w:rPr>
          </w:pPr>
          <w:r>
            <w:rPr>
              <w:noProof/>
              <w:lang w:eastAsia="en-US"/>
            </w:rPr>
            <mc:AlternateContent>
              <mc:Choice Requires="wps">
                <w:drawing>
                  <wp:anchor distT="0" distB="0" distL="114300" distR="114300" simplePos="0" relativeHeight="251664384" behindDoc="0" locked="0" layoutInCell="1" allowOverlap="1" wp14:anchorId="54CDE4CD" wp14:editId="79CF7C0A">
                    <wp:simplePos x="0" y="0"/>
                    <wp:positionH relativeFrom="margin">
                      <wp:posOffset>4404360</wp:posOffset>
                    </wp:positionH>
                    <wp:positionV relativeFrom="margin">
                      <wp:posOffset>6248400</wp:posOffset>
                    </wp:positionV>
                    <wp:extent cx="1611630" cy="1707515"/>
                    <wp:effectExtent l="0" t="0" r="762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1611630" cy="17075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6BE" w:rsidRDefault="003816BE" w:rsidP="003816BE">
                                <w:pPr>
                                  <w:pStyle w:val="NoSpacing"/>
                                  <w:rPr>
                                    <w:color w:val="FFFFFF" w:themeColor="background1"/>
                                    <w:sz w:val="22"/>
                                    <w:szCs w:val="22"/>
                                  </w:rPr>
                                </w:pPr>
                                <w:r>
                                  <w:rPr>
                                    <w:color w:val="FFFFFF" w:themeColor="background1"/>
                                    <w:sz w:val="22"/>
                                    <w:szCs w:val="22"/>
                                  </w:rPr>
                                  <w:t>Bhanu Pratap Jain</w:t>
                                </w:r>
                              </w:p>
                              <w:p w:rsidR="003816BE" w:rsidRDefault="003816BE" w:rsidP="003816BE">
                                <w:pPr>
                                  <w:pStyle w:val="NoSpacing"/>
                                  <w:rPr>
                                    <w:color w:val="FFFFFF" w:themeColor="background1"/>
                                    <w:sz w:val="22"/>
                                    <w:szCs w:val="22"/>
                                  </w:rPr>
                                </w:pPr>
                                <w:r>
                                  <w:rPr>
                                    <w:color w:val="FFFFFF" w:themeColor="background1"/>
                                    <w:sz w:val="22"/>
                                    <w:szCs w:val="22"/>
                                  </w:rPr>
                                  <w:t>Rohit Begani</w:t>
                                </w:r>
                              </w:p>
                              <w:p w:rsidR="003816BE" w:rsidRDefault="003816BE" w:rsidP="003816BE">
                                <w:pPr>
                                  <w:pStyle w:val="NoSpacing"/>
                                </w:pPr>
                                <w:r w:rsidRPr="004B37C0">
                                  <w:rPr>
                                    <w:color w:val="FFFFFF" w:themeColor="background1"/>
                                    <w:sz w:val="22"/>
                                    <w:szCs w:val="22"/>
                                  </w:rPr>
                                  <w:t xml:space="preserve">Ronny George </w:t>
                                </w:r>
                                <w:r>
                                  <w:rPr>
                                    <w:color w:val="FFFFFF" w:themeColor="background1"/>
                                    <w:sz w:val="22"/>
                                    <w:szCs w:val="22"/>
                                  </w:rPr>
                                  <w:t>M</w:t>
                                </w:r>
                                <w:r w:rsidRPr="004B37C0">
                                  <w:rPr>
                                    <w:color w:val="FFFFFF" w:themeColor="background1"/>
                                    <w:sz w:val="22"/>
                                    <w:szCs w:val="22"/>
                                  </w:rPr>
                                  <w:t>athew</w:t>
                                </w: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DE4CD" id="Text Box 1" o:spid="_x0000_s1027" type="#_x0000_t202" alt="Text box displaying company contact information" style="position:absolute;margin-left:346.8pt;margin-top:492pt;width:126.9pt;height:134.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PfqAIAAMoFAAAOAAAAZHJzL2Uyb0RvYy54bWysVN9v0zAQfkfif7D8ztJstINq6VQ2DSFN&#10;20SH9uw69mrh2MZ2m5S/ns9O2m4DCQ3xktjnu+/uvvtxdt41mmyED8qaipZHI0qE4bZW5rGi3+6v&#10;3n2gJERmaqatERXdikDPZ2/fnLVuKo7tyupaeAIQE6atq+gqRjctisBXomHhyDph8Citb1jE1T8W&#10;tWct0BtdHI9Gk6K1vnbechECpJf9I51lfCkFj7dSBhGJrihii/nr83eZvsXsjE0fPXMrxYcw2D9E&#10;0TBl4HQPdckiI2uvfoNqFPc2WBmPuG0KK6XiIueAbMrRi2wWK+ZEzgXkBLenKfw/WH6zufNE1agd&#10;JYY1KNG96CL5ZDsCSS0CB1tZtISoVsFptgXTBPE7Zrb4m8h4JMr0VUIjJFZbF6YAXzjAxw5wycMg&#10;DxAmsjrpm/QHDQTvqM92X5MUBE9Gk7KcnOCJ4608HZ2Oy3HCKQ7mzof4WdiGpENFPYqea8E21yH2&#10;qjuV5C1YreorpXW+pEYTF9qTDUOLMM6FiTlQOHimqQ1pKzo5GY8yuLEJokfXJkGJ3G6Dy5R+n2Y+&#10;xa0WSUebr0KC7pztX/1n7aQl4eo1hoP+IarXGPd5wCJ7RnX3xo0y1ufs83weaKu/7yiTvT7q8yTv&#10;dIzdshv6bOiCpa23aA5v+6EMjl8pFPCahXjHPKYQRcdmibf4SG1Bvh1OlKys//knedLHcOCVkhZT&#10;XdHwY828oER/MRibcvJ+/PEYeyDf4MA/Ey93YrNuLiz6ASOAuPIxKUe9O0pvmwesnnnyhydmOLxW&#10;lEe/u1zEfs9gLLiYz7NaHpp4bRaOJ/DEcGrN++6BeTf0b0Tr39jd7LPpizbudZOlsfN1tFLlHk8c&#10;94wO3GNh5CkZllvaSE/vWeuwgme/AAAA//8DAFBLAwQUAAYACAAAACEAPKyi898AAAAMAQAADwAA&#10;AGRycy9kb3ducmV2LnhtbEyPTU+EMBRF9yb+h+aZuHOKiDggZWJMZufCQTbu3tAKxH4gLRT/vc+V&#10;Ll/eyb3nVofNaLaq2Y/OCrjdJcCU7ZwcbS+gfTve7IH5gFaidlYJ+FYeDvXlRYWldNGe1NqEnlGI&#10;9SUKGEKYSs59NyiDfucmZen34WaDgc6553LGSOFG8zRJcm5wtNQw4KSeB9V9NosRsOrovpLGmNfl&#10;PWbt8SVv4wmFuL7anh6BBbWFPxh+9UkdanI6u8VKz7SAvLjLCRVQ7DMaRUSRPWTAzoSm92kBvK74&#10;/xH1DwAAAP//AwBQSwECLQAUAAYACAAAACEAtoM4kv4AAADhAQAAEwAAAAAAAAAAAAAAAAAAAAAA&#10;W0NvbnRlbnRfVHlwZXNdLnhtbFBLAQItABQABgAIAAAAIQA4/SH/1gAAAJQBAAALAAAAAAAAAAAA&#10;AAAAAC8BAABfcmVscy8ucmVsc1BLAQItABQABgAIAAAAIQDpAUPfqAIAAMoFAAAOAAAAAAAAAAAA&#10;AAAAAC4CAABkcnMvZTJvRG9jLnhtbFBLAQItABQABgAIAAAAIQA8rKLz3wAAAAwBAAAPAAAAAAAA&#10;AAAAAAAAAAIFAABkcnMvZG93bnJldi54bWxQSwUGAAAAAAQABADzAAAADgYAAAAA&#10;" fillcolor="#f24f4f [3204]" stroked="f" strokeweight=".5pt">
                    <v:textbox inset="12.96pt,0,12.96pt,0">
                      <w:txbxContent>
                        <w:p w:rsidR="003816BE" w:rsidRDefault="003816BE" w:rsidP="003816BE">
                          <w:pPr>
                            <w:pStyle w:val="NoSpacing"/>
                            <w:rPr>
                              <w:color w:val="FFFFFF" w:themeColor="background1"/>
                              <w:sz w:val="22"/>
                              <w:szCs w:val="22"/>
                            </w:rPr>
                          </w:pPr>
                          <w:r>
                            <w:rPr>
                              <w:color w:val="FFFFFF" w:themeColor="background1"/>
                              <w:sz w:val="22"/>
                              <w:szCs w:val="22"/>
                            </w:rPr>
                            <w:t>Bhanu Pratap Jain</w:t>
                          </w:r>
                        </w:p>
                        <w:p w:rsidR="003816BE" w:rsidRDefault="003816BE" w:rsidP="003816BE">
                          <w:pPr>
                            <w:pStyle w:val="NoSpacing"/>
                            <w:rPr>
                              <w:color w:val="FFFFFF" w:themeColor="background1"/>
                              <w:sz w:val="22"/>
                              <w:szCs w:val="22"/>
                            </w:rPr>
                          </w:pPr>
                          <w:r>
                            <w:rPr>
                              <w:color w:val="FFFFFF" w:themeColor="background1"/>
                              <w:sz w:val="22"/>
                              <w:szCs w:val="22"/>
                            </w:rPr>
                            <w:t>Rohit Begani</w:t>
                          </w:r>
                        </w:p>
                        <w:p w:rsidR="003816BE" w:rsidRDefault="003816BE" w:rsidP="003816BE">
                          <w:pPr>
                            <w:pStyle w:val="NoSpacing"/>
                          </w:pPr>
                          <w:r w:rsidRPr="004B37C0">
                            <w:rPr>
                              <w:color w:val="FFFFFF" w:themeColor="background1"/>
                              <w:sz w:val="22"/>
                              <w:szCs w:val="22"/>
                            </w:rPr>
                            <w:t xml:space="preserve">Ronny George </w:t>
                          </w:r>
                          <w:r>
                            <w:rPr>
                              <w:color w:val="FFFFFF" w:themeColor="background1"/>
                              <w:sz w:val="22"/>
                              <w:szCs w:val="22"/>
                            </w:rPr>
                            <w:t>M</w:t>
                          </w:r>
                          <w:r w:rsidRPr="004B37C0">
                            <w:rPr>
                              <w:color w:val="FFFFFF" w:themeColor="background1"/>
                              <w:sz w:val="22"/>
                              <w:szCs w:val="22"/>
                            </w:rPr>
                            <w:t>athew</w:t>
                          </w:r>
                        </w:p>
                      </w:txbxContent>
                    </v:textbox>
                    <w10:wrap type="topAndBottom" anchorx="margin" anchory="margin"/>
                  </v:shape>
                </w:pict>
              </mc:Fallback>
            </mc:AlternateContent>
          </w:r>
          <w:r>
            <w:rPr>
              <w:color w:val="FFFFFF" w:themeColor="background1"/>
              <w:sz w:val="22"/>
              <w:szCs w:val="22"/>
            </w:rP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Cs/>
          <w:noProof/>
          <w:sz w:val="18"/>
        </w:rPr>
      </w:sdtEndPr>
      <w:sdtContent>
        <w:p w:rsidR="00743209" w:rsidRDefault="00B25112" w:rsidP="00AF098F">
          <w:pPr>
            <w:pStyle w:val="TOCHeading"/>
            <w:numPr>
              <w:ilvl w:val="0"/>
              <w:numId w:val="0"/>
            </w:numPr>
            <w:ind w:left="720"/>
          </w:pPr>
          <w:r>
            <w:t>Table of Contents</w:t>
          </w:r>
        </w:p>
        <w:p w:rsidR="007E050E" w:rsidRDefault="00B25112">
          <w:pPr>
            <w:pStyle w:val="TOC1"/>
            <w:rPr>
              <w:b w:val="0"/>
              <w:bCs w:val="0"/>
              <w:noProof/>
              <w:color w:val="auto"/>
              <w:sz w:val="22"/>
              <w:szCs w:val="22"/>
              <w:lang w:eastAsia="en-US"/>
            </w:rPr>
          </w:pPr>
          <w:r w:rsidRPr="004B37C0">
            <w:rPr>
              <w:b w:val="0"/>
              <w:sz w:val="24"/>
            </w:rPr>
            <w:fldChar w:fldCharType="begin"/>
          </w:r>
          <w:r w:rsidRPr="004B37C0">
            <w:rPr>
              <w:b w:val="0"/>
              <w:sz w:val="24"/>
            </w:rPr>
            <w:instrText xml:space="preserve"> TOC \o "1-1" \h \z \u </w:instrText>
          </w:r>
          <w:r w:rsidRPr="004B37C0">
            <w:rPr>
              <w:b w:val="0"/>
              <w:sz w:val="24"/>
            </w:rPr>
            <w:fldChar w:fldCharType="separate"/>
          </w:r>
          <w:hyperlink w:anchor="_Toc437859165" w:history="1">
            <w:r w:rsidR="007E050E" w:rsidRPr="006C27CC">
              <w:rPr>
                <w:rStyle w:val="Hyperlink"/>
                <w:noProof/>
              </w:rPr>
              <w:t>Abstract</w:t>
            </w:r>
            <w:r w:rsidR="007E050E">
              <w:rPr>
                <w:noProof/>
                <w:webHidden/>
              </w:rPr>
              <w:tab/>
            </w:r>
            <w:r w:rsidR="007E050E">
              <w:rPr>
                <w:noProof/>
                <w:webHidden/>
              </w:rPr>
              <w:fldChar w:fldCharType="begin"/>
            </w:r>
            <w:r w:rsidR="007E050E">
              <w:rPr>
                <w:noProof/>
                <w:webHidden/>
              </w:rPr>
              <w:instrText xml:space="preserve"> PAGEREF _Toc437859165 \h </w:instrText>
            </w:r>
            <w:r w:rsidR="007E050E">
              <w:rPr>
                <w:noProof/>
                <w:webHidden/>
              </w:rPr>
            </w:r>
            <w:r w:rsidR="007E050E">
              <w:rPr>
                <w:noProof/>
                <w:webHidden/>
              </w:rPr>
              <w:fldChar w:fldCharType="separate"/>
            </w:r>
            <w:r w:rsidR="003816BE">
              <w:rPr>
                <w:noProof/>
                <w:webHidden/>
              </w:rPr>
              <w:t>1</w:t>
            </w:r>
            <w:r w:rsidR="007E050E">
              <w:rPr>
                <w:noProof/>
                <w:webHidden/>
              </w:rPr>
              <w:fldChar w:fldCharType="end"/>
            </w:r>
          </w:hyperlink>
        </w:p>
        <w:p w:rsidR="007E050E" w:rsidRDefault="007E050E">
          <w:pPr>
            <w:pStyle w:val="TOC1"/>
            <w:rPr>
              <w:b w:val="0"/>
              <w:bCs w:val="0"/>
              <w:noProof/>
              <w:color w:val="auto"/>
              <w:sz w:val="22"/>
              <w:szCs w:val="22"/>
              <w:lang w:eastAsia="en-US"/>
            </w:rPr>
          </w:pPr>
          <w:hyperlink w:anchor="_Toc437859166" w:history="1">
            <w:r w:rsidRPr="006C27CC">
              <w:rPr>
                <w:rStyle w:val="Hyperlink"/>
                <w:noProof/>
              </w:rPr>
              <w:t>Methodology</w:t>
            </w:r>
            <w:r>
              <w:rPr>
                <w:noProof/>
                <w:webHidden/>
              </w:rPr>
              <w:tab/>
            </w:r>
            <w:r>
              <w:rPr>
                <w:noProof/>
                <w:webHidden/>
              </w:rPr>
              <w:fldChar w:fldCharType="begin"/>
            </w:r>
            <w:r>
              <w:rPr>
                <w:noProof/>
                <w:webHidden/>
              </w:rPr>
              <w:instrText xml:space="preserve"> PAGEREF _Toc437859166 \h </w:instrText>
            </w:r>
            <w:r>
              <w:rPr>
                <w:noProof/>
                <w:webHidden/>
              </w:rPr>
            </w:r>
            <w:r>
              <w:rPr>
                <w:noProof/>
                <w:webHidden/>
              </w:rPr>
              <w:fldChar w:fldCharType="separate"/>
            </w:r>
            <w:r w:rsidR="003816BE">
              <w:rPr>
                <w:noProof/>
                <w:webHidden/>
              </w:rPr>
              <w:t>1</w:t>
            </w:r>
            <w:r>
              <w:rPr>
                <w:noProof/>
                <w:webHidden/>
              </w:rPr>
              <w:fldChar w:fldCharType="end"/>
            </w:r>
          </w:hyperlink>
        </w:p>
        <w:p w:rsidR="00743209" w:rsidRPr="004B37C0" w:rsidRDefault="00B25112">
          <w:pPr>
            <w:rPr>
              <w:sz w:val="18"/>
            </w:rPr>
            <w:sectPr w:rsidR="00743209" w:rsidRPr="004B37C0">
              <w:headerReference w:type="default" r:id="rId12"/>
              <w:pgSz w:w="12240" w:h="15840" w:code="1"/>
              <w:pgMar w:top="1080" w:right="1440" w:bottom="1080" w:left="1440" w:header="720" w:footer="576" w:gutter="0"/>
              <w:pgNumType w:start="0"/>
              <w:cols w:space="720"/>
              <w:titlePg/>
              <w:docGrid w:linePitch="360"/>
            </w:sectPr>
          </w:pPr>
          <w:r w:rsidRPr="004B37C0">
            <w:rPr>
              <w:bCs/>
              <w:sz w:val="24"/>
              <w:szCs w:val="26"/>
            </w:rPr>
            <w:fldChar w:fldCharType="end"/>
          </w:r>
        </w:p>
      </w:sdtContent>
    </w:sdt>
    <w:p w:rsidR="00743209" w:rsidRDefault="008F057A" w:rsidP="00AF098F">
      <w:pPr>
        <w:pStyle w:val="Heading1"/>
      </w:pPr>
      <w:bookmarkStart w:id="0" w:name="_Toc437859165"/>
      <w:r>
        <w:lastRenderedPageBreak/>
        <w:t>Abstract</w:t>
      </w:r>
      <w:bookmarkEnd w:id="0"/>
      <w:r w:rsidR="004B37C0">
        <w:tab/>
      </w:r>
    </w:p>
    <w:sdt>
      <w:sdtPr>
        <w:rPr>
          <w:color w:val="4C483D" w:themeColor="text2"/>
          <w:sz w:val="20"/>
          <w:szCs w:val="20"/>
        </w:rPr>
        <w:id w:val="1868870122"/>
        <w:placeholder>
          <w:docPart w:val="E7B647E32EA040939811AF362FCB8287"/>
        </w:placeholder>
        <w15:appearance w15:val="hidden"/>
      </w:sdtPr>
      <w:sdtEndPr/>
      <w:sdtContent>
        <w:tbl>
          <w:tblPr>
            <w:tblStyle w:val="TipTable"/>
            <w:tblW w:w="5000" w:type="pct"/>
            <w:shd w:val="clear" w:color="auto" w:fill="E4E3E2" w:themeFill="background2"/>
            <w:tblCellMar>
              <w:top w:w="0" w:type="dxa"/>
            </w:tblCellMar>
            <w:tblLook w:val="04A0" w:firstRow="1" w:lastRow="0" w:firstColumn="1" w:lastColumn="0" w:noHBand="0" w:noVBand="1"/>
          </w:tblPr>
          <w:tblGrid>
            <w:gridCol w:w="359"/>
            <w:gridCol w:w="9001"/>
          </w:tblGrid>
          <w:tr w:rsidR="00743209" w:rsidTr="004B37C0">
            <w:trPr>
              <w:trHeight w:val="788"/>
            </w:trPr>
            <w:tc>
              <w:tcPr>
                <w:cnfStyle w:val="001000000000" w:firstRow="0" w:lastRow="0" w:firstColumn="1" w:lastColumn="0" w:oddVBand="0" w:evenVBand="0" w:oddHBand="0" w:evenHBand="0" w:firstRowFirstColumn="0" w:firstRowLastColumn="0" w:lastRowFirstColumn="0" w:lastRowLastColumn="0"/>
                <w:tcW w:w="192" w:type="pct"/>
                <w:shd w:val="clear" w:color="auto" w:fill="E4E3E2" w:themeFill="background2"/>
              </w:tcPr>
              <w:p w:rsidR="00743209" w:rsidRDefault="00743209">
                <w:pPr>
                  <w:pStyle w:val="Icon"/>
                </w:pPr>
              </w:p>
            </w:tc>
            <w:tc>
              <w:tcPr>
                <w:tcW w:w="4808" w:type="pct"/>
                <w:shd w:val="clear" w:color="auto" w:fill="E4E3E2" w:themeFill="background2"/>
              </w:tcPr>
              <w:p w:rsidR="00743209" w:rsidRDefault="00743209" w:rsidP="004B37C0">
                <w:pPr>
                  <w:pStyle w:val="TipText"/>
                  <w:ind w:right="206"/>
                  <w:cnfStyle w:val="000000000000" w:firstRow="0" w:lastRow="0" w:firstColumn="0" w:lastColumn="0" w:oddVBand="0" w:evenVBand="0" w:oddHBand="0" w:evenHBand="0" w:firstRowFirstColumn="0" w:firstRowLastColumn="0" w:lastRowFirstColumn="0" w:lastRowLastColumn="0"/>
                </w:pPr>
              </w:p>
            </w:tc>
          </w:tr>
          <w:tr w:rsidR="004B37C0" w:rsidTr="004B37C0">
            <w:trPr>
              <w:trHeight w:val="60"/>
            </w:trPr>
            <w:tc>
              <w:tcPr>
                <w:cnfStyle w:val="001000000000" w:firstRow="0" w:lastRow="0" w:firstColumn="1" w:lastColumn="0" w:oddVBand="0" w:evenVBand="0" w:oddHBand="0" w:evenHBand="0" w:firstRowFirstColumn="0" w:firstRowLastColumn="0" w:lastRowFirstColumn="0" w:lastRowLastColumn="0"/>
                <w:tcW w:w="192" w:type="pct"/>
                <w:shd w:val="clear" w:color="auto" w:fill="E4E3E2" w:themeFill="background2"/>
              </w:tcPr>
              <w:p w:rsidR="004B37C0" w:rsidRDefault="004B37C0">
                <w:pPr>
                  <w:pStyle w:val="Icon"/>
                </w:pPr>
              </w:p>
            </w:tc>
            <w:tc>
              <w:tcPr>
                <w:tcW w:w="4808" w:type="pct"/>
                <w:shd w:val="clear" w:color="auto" w:fill="E4E3E2" w:themeFill="background2"/>
              </w:tcPr>
              <w:p w:rsidR="004B37C0" w:rsidRPr="004B37C0" w:rsidRDefault="004B37C0" w:rsidP="004B37C0">
                <w:pPr>
                  <w:pStyle w:val="TipText"/>
                  <w:ind w:right="206"/>
                  <w:cnfStyle w:val="000000000000" w:firstRow="0" w:lastRow="0" w:firstColumn="0" w:lastColumn="0" w:oddVBand="0" w:evenVBand="0" w:oddHBand="0" w:evenHBand="0" w:firstRowFirstColumn="0" w:firstRowLastColumn="0" w:lastRowFirstColumn="0" w:lastRowLastColumn="0"/>
                </w:pPr>
              </w:p>
            </w:tc>
          </w:tr>
        </w:tbl>
        <w:p w:rsidR="00743209" w:rsidRDefault="00B25112"/>
      </w:sdtContent>
    </w:sdt>
    <w:p w:rsidR="00743209" w:rsidRDefault="004B37C0">
      <w:r w:rsidRPr="004B37C0">
        <w:t>In this project we will create an artificial agent 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p>
    <w:p w:rsidR="004B37C0" w:rsidRDefault="004B37C0"/>
    <w:p w:rsidR="00743209" w:rsidRDefault="00B25112" w:rsidP="00AF098F">
      <w:pPr>
        <w:pStyle w:val="Heading1"/>
      </w:pPr>
      <w:bookmarkStart w:id="1" w:name="_Toc242942528"/>
      <w:bookmarkStart w:id="2" w:name="_Toc342399970"/>
      <w:bookmarkStart w:id="3" w:name="_Toc437859166"/>
      <w:r>
        <w:t>Methodology</w:t>
      </w:r>
      <w:bookmarkEnd w:id="1"/>
      <w:bookmarkEnd w:id="2"/>
      <w:bookmarkEnd w:id="3"/>
    </w:p>
    <w:p w:rsidR="005965F5" w:rsidRDefault="007E050E" w:rsidP="00CD00F7">
      <w:r>
        <w:t xml:space="preserve">We have used concepts of supervised learning to come up with a prediction algorithm which is derived from KNN. </w:t>
      </w:r>
    </w:p>
    <w:p w:rsidR="00CD00F7" w:rsidRPr="00CD00F7" w:rsidRDefault="007E050E" w:rsidP="00CD00F7">
      <w:pPr>
        <w:rPr>
          <w:sz w:val="18"/>
        </w:rPr>
      </w:pPr>
      <w:r w:rsidRPr="007E050E">
        <w:t>The KNN algorithm or the k-Nearest Neighbors Algorithm is a non-parametric lazy learning algorithm. [1]</w:t>
      </w:r>
      <w:r w:rsidR="005965F5">
        <w:t>. K</w:t>
      </w:r>
      <w:r w:rsidR="00FA211A" w:rsidRPr="00FA211A">
        <w:t xml:space="preserve"> nearest neighbors is a simple algorithm that stores all available cases and classifies new cases based on a similarity measure (e.g., distance functions). KNN has been used in statistical estimation and pattern recognition already in the beginning of 1970’s as a non-parametric technique</w:t>
      </w:r>
      <w:r w:rsidR="00583F16" w:rsidRPr="00FA211A">
        <w:t>.</w:t>
      </w:r>
      <w:r w:rsidR="00583F16" w:rsidRPr="00CD00F7">
        <w:t xml:space="preserve"> [</w:t>
      </w:r>
      <w:r w:rsidR="00CD00F7" w:rsidRPr="00CD00F7">
        <w:t>2</w:t>
      </w:r>
      <w:r w:rsidR="00583F16" w:rsidRPr="00CD00F7">
        <w:t>]</w:t>
      </w:r>
      <w:r w:rsidR="00583F16">
        <w:rPr>
          <w:i/>
        </w:rPr>
        <w:t xml:space="preserve"> </w:t>
      </w:r>
      <w:r w:rsidR="00583F16" w:rsidRPr="00583F16">
        <w:t>The</w:t>
      </w:r>
      <w:r w:rsidR="00CD00F7" w:rsidRPr="00CD00F7">
        <w:t xml:space="preserve"> model for </w:t>
      </w:r>
      <w:r w:rsidR="00CD00F7">
        <w:t>K</w:t>
      </w:r>
      <w:r w:rsidR="00CD00F7" w:rsidRPr="00CD00F7">
        <w:t xml:space="preserve">NN is the entire training dataset. When a prediction is required for </w:t>
      </w:r>
      <w:r w:rsidR="00583F16" w:rsidRPr="00CD00F7">
        <w:t>an</w:t>
      </w:r>
      <w:r w:rsidR="00CD00F7" w:rsidRPr="00CD00F7">
        <w:t xml:space="preserve"> unseen data instance, the </w:t>
      </w:r>
      <w:r w:rsidR="00CD00F7">
        <w:t>K</w:t>
      </w:r>
      <w:r w:rsidR="00CD00F7" w:rsidRPr="00CD00F7">
        <w:t>NN algorithm will search through the training dataset for the k-most similar instances. The prediction attribute of the most similar instances is summarized and returned as the prediction for the unseen instance.</w:t>
      </w:r>
      <w:r w:rsidR="00CD00F7">
        <w:t xml:space="preserve"> </w:t>
      </w:r>
      <w:r w:rsidR="00CD00F7" w:rsidRPr="00CD00F7">
        <w:t>The similarity measure is dependent on the type of data. For real-valued data, the Euclidean distance can be used. Other types of data such as categorical or binary data, Hamming distance can be used</w:t>
      </w:r>
      <w:r w:rsidR="00583F16" w:rsidRPr="00CD00F7">
        <w:t>.</w:t>
      </w:r>
      <w:r w:rsidR="00583F16">
        <w:rPr>
          <w:sz w:val="18"/>
        </w:rPr>
        <w:t xml:space="preserve"> [</w:t>
      </w:r>
      <w:r w:rsidR="00CD00F7">
        <w:rPr>
          <w:sz w:val="18"/>
        </w:rPr>
        <w:t>3]</w:t>
      </w:r>
    </w:p>
    <w:p w:rsidR="00583F16" w:rsidRDefault="00583F16" w:rsidP="007E050E">
      <w:r>
        <w:t>For our custom algorithm we have leveraged from the nearest neighbor measure from the KNN to formulate the prediction score for each sample. Our entire system is based on two models as below:</w:t>
      </w:r>
    </w:p>
    <w:p w:rsidR="00583F16" w:rsidRPr="00583F16" w:rsidRDefault="00583F16" w:rsidP="00583F16">
      <w:pPr>
        <w:pStyle w:val="ListParagraph"/>
        <w:numPr>
          <w:ilvl w:val="0"/>
          <w:numId w:val="15"/>
        </w:numPr>
        <w:ind w:left="720"/>
        <w:rPr>
          <w:sz w:val="20"/>
          <w:szCs w:val="20"/>
        </w:rPr>
      </w:pPr>
      <w:r w:rsidRPr="00583F16">
        <w:rPr>
          <w:sz w:val="20"/>
          <w:szCs w:val="20"/>
        </w:rPr>
        <w:t>User Model</w:t>
      </w:r>
    </w:p>
    <w:p w:rsidR="00583F16" w:rsidRDefault="00583F16" w:rsidP="00583F16">
      <w:pPr>
        <w:pStyle w:val="ListParagraph"/>
        <w:numPr>
          <w:ilvl w:val="0"/>
          <w:numId w:val="15"/>
        </w:numPr>
        <w:ind w:left="720"/>
        <w:rPr>
          <w:sz w:val="20"/>
          <w:szCs w:val="20"/>
        </w:rPr>
      </w:pPr>
      <w:r w:rsidRPr="00583F16">
        <w:rPr>
          <w:sz w:val="20"/>
          <w:szCs w:val="20"/>
        </w:rPr>
        <w:t xml:space="preserve">Business Model </w:t>
      </w:r>
    </w:p>
    <w:p w:rsidR="00583F16" w:rsidRDefault="003816BE" w:rsidP="003816BE">
      <w:pPr>
        <w:tabs>
          <w:tab w:val="left" w:pos="2208"/>
        </w:tabs>
      </w:pPr>
      <w:r>
        <w:tab/>
      </w:r>
    </w:p>
    <w:p w:rsidR="00583F16" w:rsidRDefault="00583F16" w:rsidP="00AF098F">
      <w:pPr>
        <w:pStyle w:val="Heading2"/>
      </w:pPr>
      <w:r>
        <w:t>User Model</w:t>
      </w:r>
    </w:p>
    <w:p w:rsidR="005C504B" w:rsidRDefault="00AF098F" w:rsidP="00AF098F">
      <w:r>
        <w:t>The user model represents the user interacti</w:t>
      </w:r>
      <w:r w:rsidR="005965F5">
        <w:t>ng with the system. We have us</w:t>
      </w:r>
      <w:r w:rsidR="005C504B">
        <w:t>ed passive learning over an existing data set to train the user model. The user model is has the following attributes:</w:t>
      </w:r>
    </w:p>
    <w:p w:rsidR="005C504B" w:rsidRPr="005C504B" w:rsidRDefault="005C504B" w:rsidP="005C504B">
      <w:pPr>
        <w:pStyle w:val="ListParagraph"/>
        <w:numPr>
          <w:ilvl w:val="0"/>
          <w:numId w:val="20"/>
        </w:numPr>
        <w:rPr>
          <w:sz w:val="22"/>
        </w:rPr>
      </w:pPr>
      <w:r w:rsidRPr="005C504B">
        <w:rPr>
          <w:sz w:val="22"/>
        </w:rPr>
        <w:t>User id</w:t>
      </w:r>
    </w:p>
    <w:p w:rsidR="005C504B" w:rsidRPr="005C504B" w:rsidRDefault="005C504B" w:rsidP="005C504B">
      <w:pPr>
        <w:pStyle w:val="ListParagraph"/>
        <w:numPr>
          <w:ilvl w:val="0"/>
          <w:numId w:val="20"/>
        </w:numPr>
        <w:rPr>
          <w:rStyle w:val="Strong"/>
        </w:rPr>
      </w:pPr>
      <w:r w:rsidRPr="005C504B">
        <w:rPr>
          <w:rStyle w:val="Strong"/>
        </w:rPr>
        <w:t>Music</w:t>
      </w:r>
      <w:r>
        <w:rPr>
          <w:rStyle w:val="Strong"/>
        </w:rPr>
        <w:t xml:space="preserve"> – Class</w:t>
      </w:r>
    </w:p>
    <w:p w:rsidR="005C504B" w:rsidRDefault="005C504B" w:rsidP="005C504B">
      <w:pPr>
        <w:pStyle w:val="ListParagraph"/>
        <w:numPr>
          <w:ilvl w:val="0"/>
          <w:numId w:val="20"/>
        </w:numPr>
        <w:rPr>
          <w:sz w:val="22"/>
        </w:rPr>
      </w:pPr>
      <w:bookmarkStart w:id="4" w:name="_GoBack"/>
      <w:bookmarkEnd w:id="4"/>
      <w:r w:rsidRPr="005C504B">
        <w:rPr>
          <w:sz w:val="22"/>
        </w:rPr>
        <w:t>Ambience</w:t>
      </w:r>
      <w:r w:rsidR="00494F4A">
        <w:rPr>
          <w:sz w:val="22"/>
        </w:rPr>
        <w:t xml:space="preserve"> – Class</w:t>
      </w:r>
    </w:p>
    <w:p w:rsidR="005C504B" w:rsidRPr="005C504B" w:rsidRDefault="005C504B" w:rsidP="005C504B">
      <w:pPr>
        <w:pStyle w:val="ListParagraph"/>
        <w:numPr>
          <w:ilvl w:val="0"/>
          <w:numId w:val="20"/>
        </w:numPr>
        <w:rPr>
          <w:sz w:val="22"/>
        </w:rPr>
      </w:pPr>
      <w:r w:rsidRPr="005C504B">
        <w:rPr>
          <w:sz w:val="22"/>
        </w:rPr>
        <w:t>Good for</w:t>
      </w:r>
      <w:r w:rsidR="00494F4A">
        <w:rPr>
          <w:sz w:val="22"/>
        </w:rPr>
        <w:t xml:space="preserve"> </w:t>
      </w:r>
      <w:r w:rsidR="00494F4A">
        <w:rPr>
          <w:sz w:val="22"/>
        </w:rPr>
        <w:t>– Class</w:t>
      </w:r>
    </w:p>
    <w:p w:rsidR="005C504B" w:rsidRPr="005C504B" w:rsidRDefault="005C504B" w:rsidP="005C504B">
      <w:pPr>
        <w:pStyle w:val="ListParagraph"/>
        <w:numPr>
          <w:ilvl w:val="0"/>
          <w:numId w:val="20"/>
        </w:numPr>
        <w:rPr>
          <w:sz w:val="22"/>
        </w:rPr>
      </w:pPr>
      <w:r w:rsidRPr="005C504B">
        <w:rPr>
          <w:sz w:val="22"/>
        </w:rPr>
        <w:t>Category</w:t>
      </w:r>
      <w:r w:rsidR="00494F4A">
        <w:rPr>
          <w:sz w:val="22"/>
        </w:rPr>
        <w:t xml:space="preserve"> </w:t>
      </w:r>
      <w:r w:rsidR="00494F4A">
        <w:rPr>
          <w:sz w:val="22"/>
        </w:rPr>
        <w:t>– Class</w:t>
      </w:r>
    </w:p>
    <w:p w:rsidR="005C504B" w:rsidRDefault="005C504B" w:rsidP="005C504B">
      <w:pPr>
        <w:pStyle w:val="ListParagraph"/>
        <w:numPr>
          <w:ilvl w:val="0"/>
          <w:numId w:val="20"/>
        </w:numPr>
        <w:rPr>
          <w:sz w:val="22"/>
        </w:rPr>
      </w:pPr>
      <w:r w:rsidRPr="005C504B">
        <w:rPr>
          <w:sz w:val="22"/>
        </w:rPr>
        <w:lastRenderedPageBreak/>
        <w:t>Location</w:t>
      </w:r>
      <w:r w:rsidR="00494F4A">
        <w:rPr>
          <w:sz w:val="22"/>
        </w:rPr>
        <w:t xml:space="preserve"> – Filter</w:t>
      </w:r>
    </w:p>
    <w:p w:rsidR="005C504B" w:rsidRPr="005C504B" w:rsidRDefault="005C504B" w:rsidP="005C504B">
      <w:pPr>
        <w:pStyle w:val="ListParagraph"/>
        <w:numPr>
          <w:ilvl w:val="0"/>
          <w:numId w:val="20"/>
        </w:numPr>
        <w:rPr>
          <w:sz w:val="22"/>
        </w:rPr>
      </w:pPr>
      <w:r w:rsidRPr="005C504B">
        <w:rPr>
          <w:sz w:val="22"/>
        </w:rPr>
        <w:t>Dietary Restrictions</w:t>
      </w:r>
      <w:r w:rsidR="00494F4A">
        <w:rPr>
          <w:sz w:val="22"/>
        </w:rPr>
        <w:t xml:space="preserve"> </w:t>
      </w:r>
      <w:r w:rsidR="00494F4A">
        <w:rPr>
          <w:sz w:val="22"/>
        </w:rPr>
        <w:t>– Class</w:t>
      </w:r>
    </w:p>
    <w:p w:rsidR="00AF098F" w:rsidRPr="005C504B" w:rsidRDefault="005C504B" w:rsidP="005C504B">
      <w:pPr>
        <w:pStyle w:val="ListParagraph"/>
        <w:numPr>
          <w:ilvl w:val="0"/>
          <w:numId w:val="20"/>
        </w:numPr>
        <w:rPr>
          <w:sz w:val="22"/>
        </w:rPr>
      </w:pPr>
      <w:r w:rsidRPr="005C504B">
        <w:rPr>
          <w:sz w:val="22"/>
        </w:rPr>
        <w:t>Alcohol</w:t>
      </w:r>
    </w:p>
    <w:p w:rsidR="005C504B" w:rsidRPr="005C504B" w:rsidRDefault="005C504B" w:rsidP="005C504B">
      <w:pPr>
        <w:pStyle w:val="ListParagraph"/>
        <w:numPr>
          <w:ilvl w:val="0"/>
          <w:numId w:val="20"/>
        </w:numPr>
        <w:rPr>
          <w:sz w:val="22"/>
        </w:rPr>
      </w:pPr>
      <w:r w:rsidRPr="005C504B">
        <w:rPr>
          <w:sz w:val="22"/>
        </w:rPr>
        <w:t>Name</w:t>
      </w:r>
    </w:p>
    <w:p w:rsidR="005C504B" w:rsidRPr="005C504B" w:rsidRDefault="005C504B" w:rsidP="005C504B">
      <w:pPr>
        <w:pStyle w:val="ListParagraph"/>
        <w:numPr>
          <w:ilvl w:val="0"/>
          <w:numId w:val="20"/>
        </w:numPr>
        <w:rPr>
          <w:sz w:val="22"/>
        </w:rPr>
      </w:pPr>
      <w:r w:rsidRPr="005C504B">
        <w:rPr>
          <w:sz w:val="22"/>
        </w:rPr>
        <w:t>Attire</w:t>
      </w:r>
    </w:p>
    <w:p w:rsidR="005C504B" w:rsidRPr="005C504B" w:rsidRDefault="005C504B" w:rsidP="005C504B">
      <w:pPr>
        <w:pStyle w:val="ListParagraph"/>
        <w:numPr>
          <w:ilvl w:val="0"/>
          <w:numId w:val="20"/>
        </w:numPr>
        <w:rPr>
          <w:sz w:val="22"/>
        </w:rPr>
      </w:pPr>
      <w:r w:rsidRPr="005C504B">
        <w:rPr>
          <w:sz w:val="22"/>
        </w:rPr>
        <w:t>Price range</w:t>
      </w:r>
    </w:p>
    <w:p w:rsidR="005C504B" w:rsidRPr="005C504B" w:rsidRDefault="005C504B" w:rsidP="005C504B">
      <w:pPr>
        <w:pStyle w:val="ListParagraph"/>
        <w:numPr>
          <w:ilvl w:val="0"/>
          <w:numId w:val="20"/>
        </w:numPr>
        <w:rPr>
          <w:sz w:val="22"/>
        </w:rPr>
      </w:pPr>
      <w:r w:rsidRPr="005C504B">
        <w:rPr>
          <w:sz w:val="22"/>
        </w:rPr>
        <w:t>Parking</w:t>
      </w:r>
    </w:p>
    <w:p w:rsidR="005C504B" w:rsidRPr="005C504B" w:rsidRDefault="005C504B" w:rsidP="005C504B">
      <w:pPr>
        <w:pStyle w:val="ListParagraph"/>
        <w:numPr>
          <w:ilvl w:val="0"/>
          <w:numId w:val="20"/>
        </w:numPr>
        <w:rPr>
          <w:sz w:val="22"/>
        </w:rPr>
      </w:pPr>
      <w:r w:rsidRPr="005C504B">
        <w:rPr>
          <w:sz w:val="22"/>
        </w:rPr>
        <w:t>Miscellaneous</w:t>
      </w:r>
    </w:p>
    <w:p w:rsidR="005C504B" w:rsidRPr="005C504B" w:rsidRDefault="005C504B" w:rsidP="005C504B">
      <w:pPr>
        <w:pStyle w:val="ListParagraph"/>
        <w:numPr>
          <w:ilvl w:val="0"/>
          <w:numId w:val="20"/>
        </w:numPr>
        <w:rPr>
          <w:sz w:val="22"/>
        </w:rPr>
      </w:pPr>
      <w:r w:rsidRPr="005C504B">
        <w:rPr>
          <w:sz w:val="22"/>
        </w:rPr>
        <w:t>Wi-Fi</w:t>
      </w:r>
    </w:p>
    <w:p w:rsidR="005C504B" w:rsidRPr="005C504B" w:rsidRDefault="005C504B" w:rsidP="005C504B">
      <w:pPr>
        <w:pStyle w:val="ListParagraph"/>
        <w:numPr>
          <w:ilvl w:val="0"/>
          <w:numId w:val="20"/>
        </w:numPr>
        <w:rPr>
          <w:sz w:val="22"/>
        </w:rPr>
      </w:pPr>
      <w:r w:rsidRPr="005C504B">
        <w:rPr>
          <w:sz w:val="22"/>
        </w:rPr>
        <w:t>Stars</w:t>
      </w:r>
    </w:p>
    <w:p w:rsidR="005C504B" w:rsidRPr="005C504B" w:rsidRDefault="005C504B" w:rsidP="005C504B">
      <w:pPr>
        <w:pStyle w:val="ListParagraph"/>
        <w:numPr>
          <w:ilvl w:val="0"/>
          <w:numId w:val="20"/>
        </w:numPr>
        <w:rPr>
          <w:sz w:val="22"/>
        </w:rPr>
      </w:pPr>
      <w:r w:rsidRPr="005C504B">
        <w:rPr>
          <w:sz w:val="22"/>
        </w:rPr>
        <w:t>Current Time</w:t>
      </w:r>
    </w:p>
    <w:p w:rsidR="007E050E" w:rsidRDefault="007E050E" w:rsidP="00583F16">
      <w:r w:rsidRPr="005C504B">
        <w:rPr>
          <w:sz w:val="18"/>
        </w:rPr>
        <w:br w:type="page"/>
      </w:r>
    </w:p>
    <w:p w:rsidR="007E050E" w:rsidRPr="00D374C3" w:rsidRDefault="007E050E" w:rsidP="00AF098F">
      <w:pPr>
        <w:pStyle w:val="Heading1"/>
      </w:pPr>
      <w:r>
        <w:lastRenderedPageBreak/>
        <w:t>Reference</w:t>
      </w:r>
    </w:p>
    <w:p w:rsidR="007E050E" w:rsidRDefault="00CD00F7" w:rsidP="007E050E">
      <w:pPr>
        <w:pStyle w:val="ListParagraph"/>
        <w:numPr>
          <w:ilvl w:val="0"/>
          <w:numId w:val="9"/>
        </w:numPr>
        <w:jc w:val="both"/>
        <w:rPr>
          <w:i/>
          <w:sz w:val="22"/>
          <w:szCs w:val="22"/>
        </w:rPr>
      </w:pPr>
      <w:hyperlink r:id="rId13" w:history="1">
        <w:r w:rsidRPr="009559A3">
          <w:rPr>
            <w:rStyle w:val="Hyperlink"/>
            <w:i/>
            <w:sz w:val="22"/>
            <w:szCs w:val="22"/>
          </w:rPr>
          <w:t>https://saravananthirumuruganathan.wordpress.com/2010/05/17/a-detailed-introduction-to-k-nearest-neighbor-knn-algorithm/</w:t>
        </w:r>
      </w:hyperlink>
    </w:p>
    <w:p w:rsidR="00CD00F7" w:rsidRDefault="00CD00F7" w:rsidP="00CD00F7">
      <w:pPr>
        <w:pStyle w:val="ListParagraph"/>
        <w:numPr>
          <w:ilvl w:val="0"/>
          <w:numId w:val="9"/>
        </w:numPr>
        <w:jc w:val="both"/>
        <w:rPr>
          <w:i/>
          <w:sz w:val="22"/>
          <w:szCs w:val="22"/>
        </w:rPr>
      </w:pPr>
      <w:hyperlink r:id="rId14" w:history="1">
        <w:r w:rsidRPr="009559A3">
          <w:rPr>
            <w:rStyle w:val="Hyperlink"/>
            <w:i/>
            <w:sz w:val="22"/>
            <w:szCs w:val="22"/>
          </w:rPr>
          <w:t>http://www.saedsayad.com/k_nearest_neighbors.htm</w:t>
        </w:r>
      </w:hyperlink>
    </w:p>
    <w:p w:rsidR="00CD00F7" w:rsidRDefault="00CD00F7" w:rsidP="00CD00F7">
      <w:pPr>
        <w:pStyle w:val="ListParagraph"/>
        <w:numPr>
          <w:ilvl w:val="0"/>
          <w:numId w:val="9"/>
        </w:numPr>
        <w:jc w:val="both"/>
        <w:rPr>
          <w:i/>
          <w:sz w:val="22"/>
          <w:szCs w:val="22"/>
        </w:rPr>
      </w:pPr>
      <w:hyperlink r:id="rId15" w:history="1">
        <w:r w:rsidRPr="009559A3">
          <w:rPr>
            <w:rStyle w:val="Hyperlink"/>
            <w:i/>
            <w:sz w:val="22"/>
            <w:szCs w:val="22"/>
          </w:rPr>
          <w:t>http://machinelearningmastery.com/tutorial-to-implement-k-nearest-neighbors-in-python-from-scratch/</w:t>
        </w:r>
      </w:hyperlink>
    </w:p>
    <w:p w:rsidR="007E050E" w:rsidRPr="00D374C3" w:rsidRDefault="007E050E" w:rsidP="007E050E">
      <w:pPr>
        <w:pStyle w:val="ListParagraph"/>
        <w:numPr>
          <w:ilvl w:val="0"/>
          <w:numId w:val="9"/>
        </w:numPr>
        <w:jc w:val="both"/>
        <w:rPr>
          <w:i/>
          <w:sz w:val="22"/>
          <w:szCs w:val="22"/>
        </w:rPr>
      </w:pPr>
      <w:hyperlink r:id="rId16" w:history="1">
        <w:r w:rsidRPr="00D374C3">
          <w:rPr>
            <w:rStyle w:val="Hyperlink"/>
            <w:i/>
            <w:sz w:val="22"/>
            <w:szCs w:val="22"/>
          </w:rPr>
          <w:t>http://www.ijera.com/papers/Vol3_issue5/DI35605610.pdf</w:t>
        </w:r>
      </w:hyperlink>
    </w:p>
    <w:p w:rsidR="007E050E" w:rsidRPr="00D374C3" w:rsidRDefault="007E050E" w:rsidP="007E050E">
      <w:pPr>
        <w:pStyle w:val="ListParagraph"/>
        <w:jc w:val="both"/>
        <w:rPr>
          <w:i/>
          <w:sz w:val="22"/>
          <w:szCs w:val="22"/>
        </w:rPr>
      </w:pPr>
    </w:p>
    <w:p w:rsidR="007E050E" w:rsidRDefault="007E050E" w:rsidP="007E050E"/>
    <w:sectPr w:rsidR="007E050E">
      <w:footerReference w:type="default" r:id="rId1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112" w:rsidRDefault="00B25112">
      <w:pPr>
        <w:spacing w:after="0" w:line="240" w:lineRule="auto"/>
      </w:pPr>
      <w:r>
        <w:separator/>
      </w:r>
    </w:p>
  </w:endnote>
  <w:endnote w:type="continuationSeparator" w:id="0">
    <w:p w:rsidR="00B25112" w:rsidRDefault="00B2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209" w:rsidRDefault="00C61B8E">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1B8E" w:rsidRDefault="00C61B8E">
                            <w:pPr>
                              <w:pStyle w:val="Footer"/>
                              <w:jc w:val="right"/>
                            </w:pPr>
                            <w:sdt>
                              <w:sdtPr>
                                <w:rPr>
                                  <w:caps w:val="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5AC">
                                  <w:rPr>
                                    <w:caps w:val="0"/>
                                    <w:sz w:val="20"/>
                                    <w:szCs w:val="20"/>
                                  </w:rPr>
                                  <w:t>Model User Preferences for Location Based Recommendation</w:t>
                                </w:r>
                              </w:sdtContent>
                            </w:sdt>
                            <w:r>
                              <w:rPr>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CS5100 – Final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4"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5"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6"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C61B8E" w:rsidRDefault="00C61B8E">
                      <w:pPr>
                        <w:pStyle w:val="Footer"/>
                        <w:jc w:val="right"/>
                      </w:pPr>
                      <w:sdt>
                        <w:sdtPr>
                          <w:rPr>
                            <w:caps w:val="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5AC">
                            <w:rPr>
                              <w:caps w:val="0"/>
                              <w:sz w:val="20"/>
                              <w:szCs w:val="20"/>
                            </w:rPr>
                            <w:t>Model User Preferences for Location Based Recommendation</w:t>
                          </w:r>
                        </w:sdtContent>
                      </w:sdt>
                      <w:r>
                        <w:rPr>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CS5100 – Final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112" w:rsidRDefault="00B25112">
      <w:pPr>
        <w:spacing w:after="0" w:line="240" w:lineRule="auto"/>
      </w:pPr>
      <w:r>
        <w:separator/>
      </w:r>
    </w:p>
  </w:footnote>
  <w:footnote w:type="continuationSeparator" w:id="0">
    <w:p w:rsidR="00B25112" w:rsidRDefault="00B25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6BE" w:rsidRDefault="003816BE">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6BE" w:rsidRDefault="003816B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4F4A">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f24f4f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3816BE" w:rsidRDefault="003816B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94F4A">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B4FBE"/>
    <w:multiLevelType w:val="hybridMultilevel"/>
    <w:tmpl w:val="D1AA210C"/>
    <w:lvl w:ilvl="0" w:tplc="FC20DC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2E4"/>
    <w:multiLevelType w:val="hybridMultilevel"/>
    <w:tmpl w:val="EB5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0B7B"/>
    <w:multiLevelType w:val="hybridMultilevel"/>
    <w:tmpl w:val="39BA22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08037A1"/>
    <w:multiLevelType w:val="hybridMultilevel"/>
    <w:tmpl w:val="76EA868A"/>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66FBC"/>
    <w:multiLevelType w:val="hybridMultilevel"/>
    <w:tmpl w:val="7B4A40EC"/>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86CF7"/>
    <w:multiLevelType w:val="hybridMultilevel"/>
    <w:tmpl w:val="100CDB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CA5308"/>
    <w:multiLevelType w:val="hybridMultilevel"/>
    <w:tmpl w:val="389C3E02"/>
    <w:lvl w:ilvl="0" w:tplc="FC20DC34">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AE56C24"/>
    <w:multiLevelType w:val="hybridMultilevel"/>
    <w:tmpl w:val="D7B60454"/>
    <w:lvl w:ilvl="0" w:tplc="81D43000">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81CE7"/>
    <w:multiLevelType w:val="hybridMultilevel"/>
    <w:tmpl w:val="F500BDC2"/>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A3B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2D0144A"/>
    <w:multiLevelType w:val="hybridMultilevel"/>
    <w:tmpl w:val="1B04C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0E5A17"/>
    <w:multiLevelType w:val="hybridMultilevel"/>
    <w:tmpl w:val="D9BC849E"/>
    <w:lvl w:ilvl="0" w:tplc="B442CD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D3A69"/>
    <w:multiLevelType w:val="multilevel"/>
    <w:tmpl w:val="9022025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1"/>
  </w:num>
  <w:num w:numId="5">
    <w:abstractNumId w:val="0"/>
  </w:num>
  <w:num w:numId="6">
    <w:abstractNumId w:val="4"/>
  </w:num>
  <w:num w:numId="7">
    <w:abstractNumId w:val="19"/>
  </w:num>
  <w:num w:numId="8">
    <w:abstractNumId w:val="18"/>
  </w:num>
  <w:num w:numId="9">
    <w:abstractNumId w:val="6"/>
  </w:num>
  <w:num w:numId="10">
    <w:abstractNumId w:val="9"/>
  </w:num>
  <w:num w:numId="11">
    <w:abstractNumId w:val="13"/>
  </w:num>
  <w:num w:numId="12">
    <w:abstractNumId w:val="3"/>
  </w:num>
  <w:num w:numId="13">
    <w:abstractNumId w:val="2"/>
  </w:num>
  <w:num w:numId="14">
    <w:abstractNumId w:val="15"/>
  </w:num>
  <w:num w:numId="15">
    <w:abstractNumId w:val="10"/>
  </w:num>
  <w:num w:numId="16">
    <w:abstractNumId w:val="14"/>
  </w:num>
  <w:num w:numId="17">
    <w:abstractNumId w:val="17"/>
  </w:num>
  <w:num w:numId="18">
    <w:abstractNumId w:val="16"/>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7A"/>
    <w:rsid w:val="000C55AC"/>
    <w:rsid w:val="001C5BD7"/>
    <w:rsid w:val="003816BE"/>
    <w:rsid w:val="00494F4A"/>
    <w:rsid w:val="004B37C0"/>
    <w:rsid w:val="00583F16"/>
    <w:rsid w:val="005965F5"/>
    <w:rsid w:val="005C504B"/>
    <w:rsid w:val="00743209"/>
    <w:rsid w:val="007E050E"/>
    <w:rsid w:val="008F057A"/>
    <w:rsid w:val="00AF098F"/>
    <w:rsid w:val="00B25112"/>
    <w:rsid w:val="00C61B8E"/>
    <w:rsid w:val="00CD00F7"/>
    <w:rsid w:val="00DB641B"/>
    <w:rsid w:val="00FA2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049B08C-EE85-470B-9FE7-547169A1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F098F"/>
    <w:pPr>
      <w:keepNext/>
      <w:keepLines/>
      <w:numPr>
        <w:numId w:val="16"/>
      </w:numPr>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Heading1"/>
    <w:link w:val="Heading2Char"/>
    <w:autoRedefine/>
    <w:uiPriority w:val="2"/>
    <w:unhideWhenUsed/>
    <w:qFormat/>
    <w:rsid w:val="00AF098F"/>
    <w:pPr>
      <w:numPr>
        <w:ilvl w:val="1"/>
        <w:numId w:val="16"/>
      </w:numPr>
      <w:spacing w:before="120" w:after="120" w:line="240" w:lineRule="auto"/>
      <w:outlineLvl w:val="1"/>
    </w:pPr>
    <w:rPr>
      <w:rFonts w:asciiTheme="majorHAnsi" w:hAnsiTheme="majorHAnsi"/>
      <w:bCs/>
      <w:color w:val="F24F4F" w:themeColor="accent1"/>
      <w:sz w:val="24"/>
      <w:szCs w:val="26"/>
    </w:rPr>
  </w:style>
  <w:style w:type="paragraph" w:styleId="Heading3">
    <w:name w:val="heading 3"/>
    <w:basedOn w:val="Normal"/>
    <w:next w:val="Normal"/>
    <w:link w:val="Heading3Char"/>
    <w:uiPriority w:val="2"/>
    <w:unhideWhenUsed/>
    <w:qFormat/>
    <w:pPr>
      <w:keepNext/>
      <w:keepLines/>
      <w:numPr>
        <w:ilvl w:val="2"/>
        <w:numId w:val="16"/>
      </w:numPr>
      <w:spacing w:before="360" w:after="120"/>
      <w:outlineLvl w:val="2"/>
    </w:pPr>
    <w:rPr>
      <w:b/>
      <w:bCs/>
      <w:i/>
      <w:iCs/>
      <w:sz w:val="24"/>
      <w:szCs w:val="24"/>
    </w:rPr>
  </w:style>
  <w:style w:type="paragraph" w:styleId="Heading4">
    <w:name w:val="heading 4"/>
    <w:basedOn w:val="Normal"/>
    <w:next w:val="Normal"/>
    <w:link w:val="Heading4Char"/>
    <w:uiPriority w:val="2"/>
    <w:unhideWhenUsed/>
    <w:qFormat/>
    <w:pPr>
      <w:keepNext/>
      <w:keepLines/>
      <w:numPr>
        <w:ilvl w:val="3"/>
        <w:numId w:val="16"/>
      </w:numPr>
      <w:spacing w:before="240" w:after="12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numPr>
        <w:ilvl w:val="4"/>
        <w:numId w:val="16"/>
      </w:numPr>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numPr>
        <w:ilvl w:val="5"/>
        <w:numId w:val="16"/>
      </w:numPr>
      <w:spacing w:before="40" w:after="0"/>
      <w:outlineLvl w:val="5"/>
    </w:pPr>
    <w:rPr>
      <w:rFonts w:asciiTheme="majorHAnsi" w:eastAsiaTheme="majorEastAsia" w:hAnsiTheme="majorHAnsi" w:cstheme="majorBidi"/>
      <w:color w:val="F24F4F" w:themeColor="accent1"/>
    </w:rPr>
  </w:style>
  <w:style w:type="paragraph" w:styleId="Heading7">
    <w:name w:val="heading 7"/>
    <w:basedOn w:val="Normal"/>
    <w:next w:val="Normal"/>
    <w:link w:val="Heading7Char"/>
    <w:uiPriority w:val="99"/>
    <w:semiHidden/>
    <w:unhideWhenUsed/>
    <w:qFormat/>
    <w:rsid w:val="00AF098F"/>
    <w:pPr>
      <w:keepNext/>
      <w:keepLines/>
      <w:numPr>
        <w:ilvl w:val="6"/>
        <w:numId w:val="16"/>
      </w:numPr>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9"/>
    <w:semiHidden/>
    <w:unhideWhenUsed/>
    <w:qFormat/>
    <w:rsid w:val="00AF098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AF098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AF098F"/>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AF098F"/>
    <w:rPr>
      <w:rFonts w:asciiTheme="majorHAnsi" w:hAnsiTheme="majorHAnsi"/>
      <w:bCs/>
      <w:color w:val="F24F4F" w:themeColor="accent1"/>
      <w:sz w:val="24"/>
      <w:szCs w:val="26"/>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pPr>
      <w:numPr>
        <w:numId w:val="1"/>
      </w:numPr>
      <w:tabs>
        <w:tab w:val="right" w:leader="dot" w:pos="6120"/>
      </w:tabs>
      <w:spacing w:after="140" w:line="240" w:lineRule="auto"/>
      <w:ind w:right="3240"/>
    </w:pPr>
    <w:rPr>
      <w:b/>
      <w:bCs/>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qFormat/>
    <w:rsid w:val="007E050E"/>
    <w:pPr>
      <w:spacing w:after="0" w:line="240" w:lineRule="auto"/>
      <w:ind w:left="720"/>
      <w:contextualSpacing/>
    </w:pPr>
    <w:rPr>
      <w:rFonts w:eastAsiaTheme="minorHAnsi"/>
      <w:color w:val="auto"/>
      <w:sz w:val="24"/>
      <w:szCs w:val="24"/>
      <w:lang w:eastAsia="en-US"/>
    </w:rPr>
  </w:style>
  <w:style w:type="paragraph" w:styleId="EndnoteText">
    <w:name w:val="endnote text"/>
    <w:basedOn w:val="Normal"/>
    <w:link w:val="EndnoteTextChar"/>
    <w:uiPriority w:val="99"/>
    <w:semiHidden/>
    <w:unhideWhenUsed/>
    <w:rsid w:val="00CD00F7"/>
    <w:pPr>
      <w:spacing w:after="0" w:line="240" w:lineRule="auto"/>
    </w:pPr>
  </w:style>
  <w:style w:type="character" w:customStyle="1" w:styleId="EndnoteTextChar">
    <w:name w:val="Endnote Text Char"/>
    <w:basedOn w:val="DefaultParagraphFont"/>
    <w:link w:val="EndnoteText"/>
    <w:uiPriority w:val="99"/>
    <w:semiHidden/>
    <w:rsid w:val="00CD00F7"/>
  </w:style>
  <w:style w:type="character" w:styleId="EndnoteReference">
    <w:name w:val="endnote reference"/>
    <w:basedOn w:val="DefaultParagraphFont"/>
    <w:uiPriority w:val="99"/>
    <w:semiHidden/>
    <w:unhideWhenUsed/>
    <w:rsid w:val="00CD00F7"/>
    <w:rPr>
      <w:vertAlign w:val="superscript"/>
    </w:rPr>
  </w:style>
  <w:style w:type="paragraph" w:styleId="FootnoteText">
    <w:name w:val="footnote text"/>
    <w:basedOn w:val="Normal"/>
    <w:link w:val="FootnoteTextChar"/>
    <w:uiPriority w:val="99"/>
    <w:semiHidden/>
    <w:unhideWhenUsed/>
    <w:rsid w:val="00CD00F7"/>
    <w:pPr>
      <w:spacing w:after="0" w:line="240" w:lineRule="auto"/>
    </w:pPr>
  </w:style>
  <w:style w:type="character" w:customStyle="1" w:styleId="FootnoteTextChar">
    <w:name w:val="Footnote Text Char"/>
    <w:basedOn w:val="DefaultParagraphFont"/>
    <w:link w:val="FootnoteText"/>
    <w:uiPriority w:val="99"/>
    <w:semiHidden/>
    <w:rsid w:val="00CD00F7"/>
  </w:style>
  <w:style w:type="character" w:styleId="FootnoteReference">
    <w:name w:val="footnote reference"/>
    <w:basedOn w:val="DefaultParagraphFont"/>
    <w:uiPriority w:val="99"/>
    <w:semiHidden/>
    <w:unhideWhenUsed/>
    <w:rsid w:val="00CD00F7"/>
    <w:rPr>
      <w:vertAlign w:val="superscript"/>
    </w:rPr>
  </w:style>
  <w:style w:type="character" w:customStyle="1" w:styleId="Heading7Char">
    <w:name w:val="Heading 7 Char"/>
    <w:basedOn w:val="DefaultParagraphFont"/>
    <w:link w:val="Heading7"/>
    <w:uiPriority w:val="99"/>
    <w:semiHidden/>
    <w:rsid w:val="00AF098F"/>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9"/>
    <w:semiHidden/>
    <w:rsid w:val="00AF0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AF09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2424">
      <w:bodyDiv w:val="1"/>
      <w:marLeft w:val="0"/>
      <w:marRight w:val="0"/>
      <w:marTop w:val="0"/>
      <w:marBottom w:val="0"/>
      <w:divBdr>
        <w:top w:val="none" w:sz="0" w:space="0" w:color="auto"/>
        <w:left w:val="none" w:sz="0" w:space="0" w:color="auto"/>
        <w:bottom w:val="none" w:sz="0" w:space="0" w:color="auto"/>
        <w:right w:val="none" w:sz="0" w:space="0" w:color="auto"/>
      </w:divBdr>
    </w:div>
    <w:div w:id="201988585">
      <w:bodyDiv w:val="1"/>
      <w:marLeft w:val="0"/>
      <w:marRight w:val="0"/>
      <w:marTop w:val="0"/>
      <w:marBottom w:val="0"/>
      <w:divBdr>
        <w:top w:val="none" w:sz="0" w:space="0" w:color="auto"/>
        <w:left w:val="none" w:sz="0" w:space="0" w:color="auto"/>
        <w:bottom w:val="none" w:sz="0" w:space="0" w:color="auto"/>
        <w:right w:val="none" w:sz="0" w:space="0" w:color="auto"/>
      </w:divBdr>
    </w:div>
    <w:div w:id="305203281">
      <w:bodyDiv w:val="1"/>
      <w:marLeft w:val="0"/>
      <w:marRight w:val="0"/>
      <w:marTop w:val="0"/>
      <w:marBottom w:val="0"/>
      <w:divBdr>
        <w:top w:val="none" w:sz="0" w:space="0" w:color="auto"/>
        <w:left w:val="none" w:sz="0" w:space="0" w:color="auto"/>
        <w:bottom w:val="none" w:sz="0" w:space="0" w:color="auto"/>
        <w:right w:val="none" w:sz="0" w:space="0" w:color="auto"/>
      </w:divBdr>
    </w:div>
    <w:div w:id="471213108">
      <w:bodyDiv w:val="1"/>
      <w:marLeft w:val="0"/>
      <w:marRight w:val="0"/>
      <w:marTop w:val="0"/>
      <w:marBottom w:val="0"/>
      <w:divBdr>
        <w:top w:val="none" w:sz="0" w:space="0" w:color="auto"/>
        <w:left w:val="none" w:sz="0" w:space="0" w:color="auto"/>
        <w:bottom w:val="none" w:sz="0" w:space="0" w:color="auto"/>
        <w:right w:val="none" w:sz="0" w:space="0" w:color="auto"/>
      </w:divBdr>
    </w:div>
    <w:div w:id="52979913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7330284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207423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aravananthirumuruganathan.wordpress.com/2010/05/17/a-detailed-introduction-to-k-nearest-neighbor-knn-algorith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ijera.com/papers/Vol3_issue5/DI3560561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machinelearningmastery.com/tutorial-to-implement-k-nearest-neighbors-in-python-from-scratch/"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aedsayad.com/k_nearest_neighbors.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nu\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B647E32EA040939811AF362FCB8287"/>
        <w:category>
          <w:name w:val="General"/>
          <w:gallery w:val="placeholder"/>
        </w:category>
        <w:types>
          <w:type w:val="bbPlcHdr"/>
        </w:types>
        <w:behaviors>
          <w:behavior w:val="content"/>
        </w:behaviors>
        <w:guid w:val="{F1690DEE-B132-410B-9567-F6F71A11AABD}"/>
      </w:docPartPr>
      <w:docPartBody>
        <w:p w:rsidR="00000000" w:rsidRDefault="00E50857">
          <w:pPr>
            <w:pStyle w:val="E7B647E32EA040939811AF362FCB8287"/>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Arial Unicode MS"/>
    <w:panose1 w:val="020B0609070205080204"/>
    <w:charset w:val="80"/>
    <w:family w:val="moder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A7"/>
    <w:rsid w:val="001B66A7"/>
    <w:rsid w:val="00E5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B9BD5" w:themeColor="accent1"/>
    </w:rPr>
  </w:style>
  <w:style w:type="paragraph" w:customStyle="1" w:styleId="E7B647E32EA040939811AF362FCB8287">
    <w:name w:val="E7B647E32EA040939811AF362FCB8287"/>
  </w:style>
  <w:style w:type="paragraph" w:customStyle="1" w:styleId="61D0D3F3C3754006A98833F1EA8CE41B">
    <w:name w:val="61D0D3F3C3754006A98833F1EA8CE41B"/>
  </w:style>
  <w:style w:type="paragraph" w:customStyle="1" w:styleId="BF99679F20364E07B801DBA051CF175E">
    <w:name w:val="BF99679F20364E07B801DBA051CF175E"/>
  </w:style>
  <w:style w:type="paragraph" w:customStyle="1" w:styleId="D3176DDE44AE46CB950B4067FB71C31B">
    <w:name w:val="D3176DDE44AE46CB950B4067FB71C31B"/>
  </w:style>
  <w:style w:type="paragraph" w:customStyle="1" w:styleId="80996F4FF4A14681B5DBCD2721F18108">
    <w:name w:val="80996F4FF4A14681B5DBCD2721F18108"/>
  </w:style>
  <w:style w:type="paragraph" w:customStyle="1" w:styleId="6DE2F384205A4CFF92BB4B07FEE1BC6C">
    <w:name w:val="6DE2F384205A4CFF92BB4B07FEE1BC6C"/>
  </w:style>
  <w:style w:type="paragraph" w:customStyle="1" w:styleId="271B3907675C487FAFD73B054B5F92A3">
    <w:name w:val="271B3907675C487FAFD73B054B5F92A3"/>
  </w:style>
  <w:style w:type="paragraph" w:customStyle="1" w:styleId="DAFB4911C7214380BA70E5AC6E5491D2">
    <w:name w:val="DAFB4911C7214380BA70E5AC6E5491D2"/>
  </w:style>
  <w:style w:type="paragraph" w:customStyle="1" w:styleId="282E37AF65074B228D2066A82F6C577D">
    <w:name w:val="282E37AF65074B228D2066A82F6C577D"/>
  </w:style>
  <w:style w:type="paragraph" w:customStyle="1" w:styleId="5E9622D6C3BF48ADA3186F74B92F00D0">
    <w:name w:val="5E9622D6C3BF48ADA3186F74B92F00D0"/>
  </w:style>
  <w:style w:type="paragraph" w:customStyle="1" w:styleId="8846AC5503C240628F44DFAD5A9B3424">
    <w:name w:val="8846AC5503C240628F44DFAD5A9B3424"/>
  </w:style>
  <w:style w:type="paragraph" w:customStyle="1" w:styleId="ABB73354A036475EA606062E8F058DF0">
    <w:name w:val="ABB73354A036475EA606062E8F058DF0"/>
    <w:rsid w:val="001B66A7"/>
  </w:style>
  <w:style w:type="paragraph" w:customStyle="1" w:styleId="5FE88A0297434E3C8F292B93BD9E792F">
    <w:name w:val="5FE88A0297434E3C8F292B93BD9E792F"/>
    <w:rsid w:val="001B66A7"/>
  </w:style>
  <w:style w:type="paragraph" w:customStyle="1" w:styleId="3A6A77254823462CA36CAED5AD294D98">
    <w:name w:val="3A6A77254823462CA36CAED5AD294D98"/>
    <w:rsid w:val="001B66A7"/>
  </w:style>
  <w:style w:type="paragraph" w:customStyle="1" w:styleId="6235BCC7E61645AE934CBC109523B049">
    <w:name w:val="6235BCC7E61645AE934CBC109523B049"/>
    <w:rsid w:val="001B66A7"/>
  </w:style>
  <w:style w:type="paragraph" w:customStyle="1" w:styleId="4F07C0A1DA1A4D0899C2E4AE1CED69C8">
    <w:name w:val="4F07C0A1DA1A4D0899C2E4AE1CED69C8"/>
    <w:rsid w:val="001B66A7"/>
  </w:style>
  <w:style w:type="paragraph" w:customStyle="1" w:styleId="46E3D16E36344C0087D1E56764134502">
    <w:name w:val="46E3D16E36344C0087D1E56764134502"/>
    <w:rsid w:val="001B66A7"/>
  </w:style>
  <w:style w:type="paragraph" w:customStyle="1" w:styleId="879E475FB99D4342908F0DD05E02D01B">
    <w:name w:val="879E475FB99D4342908F0DD05E02D01B"/>
    <w:rsid w:val="001B66A7"/>
  </w:style>
  <w:style w:type="paragraph" w:customStyle="1" w:styleId="D12F2A37914140DE9E077198D49161B1">
    <w:name w:val="D12F2A37914140DE9E077198D49161B1"/>
    <w:rsid w:val="001B6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htt</b:Tag>
    <b:SourceType>InternetSite</b:SourceType>
    <b:Guid>{F8340EB9-37AD-47DF-AB88-8D51FA48FA77}</b:Guid>
    <b:URL>http://www.saedsayad.com/k_nearest_neighbors.htm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08C257F5-DDB3-40CF-9346-A0F9801E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78</TotalTime>
  <Pages>5</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Location Based Recommendation</vt:lpstr>
    </vt:vector>
  </TitlesOfParts>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User Preferences for Location Based Recommendation</dc:title>
  <dc:subject>CS5100 – Final Project</dc:subject>
  <dc:creator>Bhanu Jain</dc:creator>
  <cp:keywords/>
  <dc:description/>
  <cp:lastModifiedBy>Bhanu Jain</cp:lastModifiedBy>
  <cp:revision>8</cp:revision>
  <dcterms:created xsi:type="dcterms:W3CDTF">2015-12-14T17:10:00Z</dcterms:created>
  <dcterms:modified xsi:type="dcterms:W3CDTF">2015-12-14T19:35:00Z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