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qx92gq1i5ut" w:id="0"/>
      <w:bookmarkEnd w:id="0"/>
      <w:r w:rsidDel="00000000" w:rsidR="00000000" w:rsidRPr="00000000">
        <w:rPr>
          <w:rtl w:val="0"/>
        </w:rPr>
        <w:t xml:space="preserve">Regex Prompts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Email Address Validation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Prompt: Write a regex to validate an email address.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Regex: ^\w+([\.-]?\w+)*@\w+([\.-]?\w+)*(\.\w{2,3})+$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Phone Number Validation (US)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Prompt: Create a regex to validate a US phone number format.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Regex: ^\(?([0-9]{3})\)?[-. ]?([0-9]{3})[-. ]?([0-9]{4})$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 Format Validation (YYYY-MM-DD)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Prompt: Write a regex to validate dates in the YYYY-MM-DD format.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Regex: ^\d{4}-(0[1-9]|1[0-2])-(0[1-9]|[12][0-9]|3[01])$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Password Strength Check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Prompt: Generate a regex to ensure a password meets the following criteria: At least 8 characters, includes uppercase and lowercase letters, has a number, and contains a special character.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Regex: ^(?=.*[a-z])(?=.*[A-Z])(?=.*\d)(?=.*[@$!%*?&amp;])[A-Za-z\d@$!%*?&amp;]{8,}$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IPv4 Address Validation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Prompt: Create a regex to validate an IPv4 address.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Regex: ^((25[0-5]|2[0-4][0-9]|[01]?[0-9][0-9]?)\.){3}(25[0-5]|2[0-4][0-9]|[01]?[0-9][0-9]?)$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URL Validation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Prompt: Write a regex to validate a URL, including http:// or https://.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Regex: ^(http:\/\/www\.|https:\/\/www\.|http:\/\/|https:\/\/)?[a-z0-9]+([\-\.]{1}[a-z0-9]+)*\.[a-z]{2,5}(:[0-9]{1,5})?(\/.*)?$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Hex Color Code Validation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Prompt: Create a regex to validate a hex color code.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Regex: ^#([A-Fa-f0-9]{6}|[A-Fa-f0-9]{3})$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Username Validation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Prompt: Generate a regex for validating a username that begins with a letter and can contain letters, numbers, underscores, and dots. The length should be between 3 to 16 characters.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Regex: ^[a-zA-Z]\w{2,15}$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Credit Card Number Validation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Prompt: Write a regex to validate a credit card number (assuming Visa, MasterCard, American Express).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Regex: ^(?:4[0-9]{12}(?:[0-9]{3})?|5[1-5][0-9]{14}|3[47][0-9]{13})$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Social Security Number (SSN) Validation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Prompt: Create a regex to validate a US Social Security Number.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Regex: ^\d{3}-\d{2}-\d{4}$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