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qx92gq1i5ut" w:id="0"/>
      <w:bookmarkEnd w:id="0"/>
      <w:r w:rsidDel="00000000" w:rsidR="00000000" w:rsidRPr="00000000">
        <w:rPr>
          <w:rtl w:val="0"/>
        </w:rPr>
        <w:t xml:space="preserve">Regex Prompts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 Address Validation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Write a regex to validate an email address.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^\w+([\.-]?\w+)*@\w+([\.-]?\w+)*(\.\w{2,3})+$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 Number Validation (US)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Create a regex to validate a US phone number format.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^\(?([0-9]{3})\)?[-. ]?([0-9]{3})[-. ]?([0-9]{4})$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 Format Validation (YYYY-MM-DD)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Write a regex to validate dates in the YYYY-MM-DD format.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^\d{4}-(0[1-9]|1[0-2])-(0[1-9]|[12][0-9]|3[01])$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Password Strength Check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Generate a regex to ensure a password meets the following criteria: At least 8 characters, includes uppercase and lowercase letters, has a number, and contains a special character.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^(?=.*[a-z])(?=.*[A-Z])(?=.*\d)(?=.*[@$!%*?&amp;])[A-Za-z\d@$!%*?&amp;]{8,}$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IPv4 Address Validation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Create a regex to validate an IPv4 address.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^((25[0-5]|2[0-4][0-9]|[01]?[0-9][0-9]?)\.){3}(25[0-5]|2[0-4][0-9]|[01]?[0-9][0-9]?)$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 Validation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Write a regex to validate a URL, including http:// or https://.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^(http:\/\/www\.|https:\/\/www\.|http:\/\/|https:\/\/)?[a-z0-9]+([\-\.]{1}[a-z0-9]+)*\.[a-z]{2,5}(:[0-9]{1,5})?(\/.*)?$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 Color Code Validation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Create a regex to validate a hex color code.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^#([A-Fa-f0-9]{6}|[A-Fa-f0-9]{3})$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Username Validation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Generate a regex for validating a username that begins with a letter and can contain letters, numbers, underscores, and dots. The length should be between 3 to 16 characters.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^[a-zA-Z]\w{2,15}$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 Card Number Validation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Write a regex to validate a credit card number (assuming Visa, MasterCard, American Express).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^(?:4[0-9]{12}(?:[0-9]{3})?|5[1-5][0-9]{14}|3[47][0-9]{13})$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Social Security Number (SSN) Validation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Create a regex to validate a US Social Security Number.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^\d{3}-\d{2}-\d{4}$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