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3ddkde9siw9w" w:id="0"/>
      <w:bookmarkEnd w:id="0"/>
      <w:r w:rsidDel="00000000" w:rsidR="00000000" w:rsidRPr="00000000">
        <w:rPr>
          <w:rtl w:val="0"/>
        </w:rPr>
        <w:t xml:space="preserve">Schema Prompts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wlbazam57upb" w:id="1"/>
      <w:bookmarkEnd w:id="1"/>
      <w:r w:rsidDel="00000000" w:rsidR="00000000" w:rsidRPr="00000000">
        <w:rPr>
          <w:rFonts w:ascii="Roboto" w:cs="Roboto" w:eastAsia="Roboto" w:hAnsi="Roboto"/>
          <w:b w:val="1"/>
          <w:color w:val="0d0d0d"/>
          <w:sz w:val="33"/>
          <w:szCs w:val="33"/>
          <w:rtl w:val="0"/>
        </w:rPr>
        <w:t xml:space="preserve">Generate Schema Prompt for the E-Commerce Industry:</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"Design a database schema for an e-commerce platform that includes entities for products, categories, customers, orders, and shipping addresses. Each product should belong to a category, and each order should be linked to the customer who placed it and include multiple products. Include fields for product descriptions, customer contact information, and order status."</w:t>
      </w:r>
    </w:p>
    <w:p w:rsidR="00000000" w:rsidDel="00000000" w:rsidP="00000000" w:rsidRDefault="00000000" w:rsidRPr="00000000" w14:paraId="0000000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svdfwtu30pif" w:id="2"/>
      <w:bookmarkEnd w:id="2"/>
      <w:r w:rsidDel="00000000" w:rsidR="00000000" w:rsidRPr="00000000">
        <w:rPr>
          <w:rFonts w:ascii="Roboto" w:cs="Roboto" w:eastAsia="Roboto" w:hAnsi="Roboto"/>
          <w:b w:val="1"/>
          <w:color w:val="0d0d0d"/>
          <w:sz w:val="33"/>
          <w:szCs w:val="33"/>
          <w:rtl w:val="0"/>
        </w:rPr>
        <w:t xml:space="preserve">Generate Schema Prompt for the Healthcare Industry:</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"Create a schema for a healthcare management system that accommodates patients, doctors, appointments, medical records, and prescriptions. Ensure relationships exist between patients and their doctors, appointments that link patients and doctors, and medical records that detail each patient's visit history and prescriptions."</w:t>
      </w:r>
    </w:p>
    <w:p w:rsidR="00000000" w:rsidDel="00000000" w:rsidP="00000000" w:rsidRDefault="00000000" w:rsidRPr="00000000" w14:paraId="0000000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bknq2rdqbf1t" w:id="3"/>
      <w:bookmarkEnd w:id="3"/>
      <w:r w:rsidDel="00000000" w:rsidR="00000000" w:rsidRPr="00000000">
        <w:rPr>
          <w:rFonts w:ascii="Roboto" w:cs="Roboto" w:eastAsia="Roboto" w:hAnsi="Roboto"/>
          <w:b w:val="1"/>
          <w:color w:val="0d0d0d"/>
          <w:sz w:val="33"/>
          <w:szCs w:val="33"/>
          <w:rtl w:val="0"/>
        </w:rPr>
        <w:t xml:space="preserve">Generate Schema Prompt for the Education Industry:</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"Develop a database schema for an educational institution covering students, instructors, courses, enrollments, and departments. Define relationships where students enroll in courses, instructors teach courses, and courses are organized into departments. Include fields for student majors, instructor specialties, and course credits."</w:t>
      </w:r>
    </w:p>
    <w:p w:rsidR="00000000" w:rsidDel="00000000" w:rsidP="00000000" w:rsidRDefault="00000000" w:rsidRPr="00000000" w14:paraId="0000000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ktacwf7dnu8q" w:id="4"/>
      <w:bookmarkEnd w:id="4"/>
      <w:r w:rsidDel="00000000" w:rsidR="00000000" w:rsidRPr="00000000">
        <w:rPr>
          <w:rFonts w:ascii="Roboto" w:cs="Roboto" w:eastAsia="Roboto" w:hAnsi="Roboto"/>
          <w:b w:val="1"/>
          <w:color w:val="0d0d0d"/>
          <w:sz w:val="33"/>
          <w:szCs w:val="33"/>
          <w:rtl w:val="0"/>
        </w:rPr>
        <w:t xml:space="preserve">Generate Schema Prompt for the Real Estate Industry:</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"Formulate a schema for a real estate application including properties, agents, showings, offers, and customers. Properties should be listed by agents, and showings should be scheduled for customers by agents. Each offer is made by a customer for a specific property."</w:t>
      </w:r>
    </w:p>
    <w:p w:rsidR="00000000" w:rsidDel="00000000" w:rsidP="00000000" w:rsidRDefault="00000000" w:rsidRPr="00000000" w14:paraId="0000000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j0s4zmbfjbar" w:id="5"/>
      <w:bookmarkEnd w:id="5"/>
      <w:r w:rsidDel="00000000" w:rsidR="00000000" w:rsidRPr="00000000">
        <w:rPr>
          <w:rFonts w:ascii="Roboto" w:cs="Roboto" w:eastAsia="Roboto" w:hAnsi="Roboto"/>
          <w:b w:val="1"/>
          <w:color w:val="0d0d0d"/>
          <w:sz w:val="33"/>
          <w:szCs w:val="33"/>
          <w:rtl w:val="0"/>
        </w:rPr>
        <w:t xml:space="preserve">Generate Schema Prompt for the Banking Industry:</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"Design a schema for a banking system including customers, accounts, transactions, loans, and branches. Accounts should be owned by customers and can have multiple transactions. Loans are linked to customers and managed by branches. Include fields for account types, transaction types, and loan interest rates."</w:t>
      </w:r>
    </w:p>
    <w:p w:rsidR="00000000" w:rsidDel="00000000" w:rsidP="00000000" w:rsidRDefault="00000000" w:rsidRPr="00000000" w14:paraId="0000000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xiylheyikcp1" w:id="6"/>
      <w:bookmarkEnd w:id="6"/>
      <w:r w:rsidDel="00000000" w:rsidR="00000000" w:rsidRPr="00000000">
        <w:rPr>
          <w:rFonts w:ascii="Roboto" w:cs="Roboto" w:eastAsia="Roboto" w:hAnsi="Roboto"/>
          <w:b w:val="1"/>
          <w:color w:val="0d0d0d"/>
          <w:sz w:val="33"/>
          <w:szCs w:val="33"/>
          <w:rtl w:val="0"/>
        </w:rPr>
        <w:t xml:space="preserve">Generate Schema Prompt for the Transportation and Logistics Industry:</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"Construct a database schema for a transportation and logistics company that tracks vehicles, drivers, routes, deliveries, and parcels. Vehicles are assigned to drivers for specific routes, and deliveries encompass multiple parcels. Include fields for vehicle capacity, driver licenses, and delivery status."</w:t>
      </w:r>
    </w:p>
    <w:p w:rsidR="00000000" w:rsidDel="00000000" w:rsidP="00000000" w:rsidRDefault="00000000" w:rsidRPr="00000000" w14:paraId="0000000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wuk0i5hqwqiz" w:id="7"/>
      <w:bookmarkEnd w:id="7"/>
      <w:r w:rsidDel="00000000" w:rsidR="00000000" w:rsidRPr="00000000">
        <w:rPr>
          <w:rFonts w:ascii="Roboto" w:cs="Roboto" w:eastAsia="Roboto" w:hAnsi="Roboto"/>
          <w:b w:val="1"/>
          <w:color w:val="0d0d0d"/>
          <w:sz w:val="33"/>
          <w:szCs w:val="33"/>
          <w:rtl w:val="0"/>
        </w:rPr>
        <w:t xml:space="preserve">Generate Schema Prompt for the Hospitality and Tourism Industry:</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"Build a schema for a hospitality and tourism management system that includes hotels, rooms, bookings, amenities, and reviews. Rooms are part of hotels and can be booked by customers. Reviews are written by customers for hotels. Include fields for room types, booking dates, and review ratings."</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