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pBdr>
          <w:top w:color="000000" w:space="0" w:sz="0" w:val="none"/>
          <w:left w:color="000000" w:space="0" w:sz="0" w:val="none"/>
          <w:bottom w:color="cccccc" w:space="6" w:sz="6" w:val="single"/>
          <w:right w:color="000000" w:space="0" w:sz="0" w:val="none"/>
        </w:pBdr>
        <w:shd w:fill="ffffff" w:val="clear"/>
        <w:spacing w:after="300" w:before="0" w:line="312" w:lineRule="auto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Hook API Gateway with Lambda function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pageBreakBefore w:val="0"/>
        <w:pBdr>
          <w:top w:color="000000" w:space="0" w:sz="0" w:val="none"/>
          <w:left w:color="000000" w:space="0" w:sz="0" w:val="none"/>
          <w:bottom w:color="cccccc" w:space="6" w:sz="6" w:val="single"/>
          <w:right w:color="000000" w:space="0" w:sz="0" w:val="none"/>
        </w:pBdr>
        <w:shd w:fill="ffffff" w:val="clear"/>
        <w:spacing w:after="300" w:before="0" w:line="312" w:lineRule="auto"/>
        <w:rPr>
          <w:color w:val="444444"/>
          <w:sz w:val="33"/>
          <w:szCs w:val="33"/>
        </w:rPr>
      </w:pPr>
      <w:bookmarkStart w:colFirst="0" w:colLast="0" w:name="_heading=h.30j0zll" w:id="1"/>
      <w:bookmarkEnd w:id="1"/>
      <w:r w:rsidDel="00000000" w:rsidR="00000000" w:rsidRPr="00000000">
        <w:rPr>
          <w:rFonts w:ascii="Roboto" w:cs="Roboto" w:eastAsia="Roboto" w:hAnsi="Roboto"/>
          <w:b w:val="1"/>
          <w:color w:val="3388dd"/>
          <w:sz w:val="21"/>
          <w:szCs w:val="21"/>
          <w:rtl w:val="0"/>
        </w:rPr>
        <w:t xml:space="preserve">Method Execution</w:t>
      </w:r>
      <w:r w:rsidDel="00000000" w:rsidR="00000000" w:rsidRPr="00000000">
        <w:rPr>
          <w:color w:val="444444"/>
          <w:sz w:val="33"/>
          <w:szCs w:val="33"/>
          <w:rtl w:val="0"/>
        </w:rPr>
        <w:t xml:space="preserve"> /serverless - GET - Integration Request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pageBreakBefore w:val="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Attach to the Lambda Function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ageBreakBefore w:val="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Test the function.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pageBreakBefore w:val="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Add the JSON wrapper in response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pageBreakBefore w:val="0"/>
        <w:pBdr>
          <w:top w:color="000000" w:space="0" w:sz="0" w:val="none"/>
          <w:left w:color="000000" w:space="0" w:sz="0" w:val="none"/>
          <w:bottom w:color="cccccc" w:space="6" w:sz="6" w:val="single"/>
          <w:right w:color="000000" w:space="0" w:sz="0" w:val="none"/>
        </w:pBdr>
        <w:shd w:fill="ffffff" w:val="clear"/>
        <w:spacing w:after="300" w:before="0" w:line="312" w:lineRule="auto"/>
        <w:rPr>
          <w:color w:val="444444"/>
          <w:sz w:val="33"/>
          <w:szCs w:val="33"/>
        </w:rPr>
      </w:pPr>
      <w:bookmarkStart w:colFirst="0" w:colLast="0" w:name="_heading=h.tyjcwt" w:id="5"/>
      <w:bookmarkEnd w:id="5"/>
      <w:r w:rsidDel="00000000" w:rsidR="00000000" w:rsidRPr="00000000">
        <w:rPr>
          <w:rFonts w:ascii="Roboto" w:cs="Roboto" w:eastAsia="Roboto" w:hAnsi="Roboto"/>
          <w:b w:val="1"/>
          <w:color w:val="3388dd"/>
          <w:sz w:val="21"/>
          <w:szCs w:val="21"/>
          <w:rtl w:val="0"/>
        </w:rPr>
        <w:t xml:space="preserve"> Method Execution</w:t>
      </w:r>
      <w:r w:rsidDel="00000000" w:rsidR="00000000" w:rsidRPr="00000000">
        <w:rPr>
          <w:color w:val="444444"/>
          <w:sz w:val="33"/>
          <w:szCs w:val="33"/>
          <w:rtl w:val="0"/>
        </w:rPr>
        <w:t xml:space="preserve"> /serverless - GET - Integration Response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    "greet": $input.body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"Greet": $input.body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pageBreakBefore w:val="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Test the function again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pageBreakBefore w:val="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Try to see getting different responses.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Deploy the API to stage2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https://b7lssaroyi.execute-api.us-east-1.amazonaws.com/stage2/serverless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b7lssaroyi.execute-api.us-east-1.amazonaws.com/stage2/serverless" TargetMode="External"/><Relationship Id="rId14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sVmvum+PFo//uQf+1r+PAU0JcQ==">AMUW2mX9IHzLraenZ89oI2i+PaJr66A161i34lFgLGKfwhkpCGkmbt4mUNWl2dKDVWzdM1W01mcF9iUeYCxXNwMQMavd5MM0YsWVfiBnlF4YJAUtyjR2xFD9f/zcfa6+u4vjtr6Z8PPHqmnKHySRDS9jqTKLBRFbU36qFQ6dy26BNS7yiZRKkZRRSIuIrp3ovAQLMsSkyA1ROa1CLWjTa2brCdGfFMnKdZB5aBZJ7RoSiZs373guu6s=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