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Amazon Lambda with input from S3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Create two S3 buckets. One for the source and one for the destination.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arn:aws:s3:::nfjssourcebucket1</w:t>
      </w:r>
    </w:p>
    <w:p w:rsidR="00000000" w:rsidDel="00000000" w:rsidP="00000000" w:rsidRDefault="00000000" w:rsidRPr="00000000" w14:paraId="00000010">
      <w:pPr>
        <w:pStyle w:val="Heading3"/>
        <w:pageBreakBefore w:val="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Create an IAM Policy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"Sid": "VisualEditor0",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"Action": "s3:GetObject",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"arn:aws:s3:::nfjssourcebucket1/*"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"Sid": "VisualEditor1",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"Action": "s3:PutObject",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"arn:aws:s3:::nfjsdestinationbucket1/*"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Create an IAM Role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Create a Lambda function to copy the object from one bucket to another bucket.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NodeJs is Runtime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Role: Pick the role just created</w:t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var AWS = require("aws-sdk");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var s3 = new AWS.S3();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var sourceBucket = "</w:t>
      </w:r>
      <w:r w:rsidDel="00000000" w:rsidR="00000000" w:rsidRPr="00000000">
        <w:rPr>
          <w:b w:val="1"/>
          <w:rtl w:val="0"/>
        </w:rPr>
        <w:t xml:space="preserve">nfjssourcebucket1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var destinationBucket = "</w:t>
      </w:r>
      <w:r w:rsidDel="00000000" w:rsidR="00000000" w:rsidRPr="00000000">
        <w:rPr>
          <w:b w:val="1"/>
          <w:rtl w:val="0"/>
        </w:rPr>
        <w:t xml:space="preserve">nfjsdestinationbucket1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var objectKey = event.Records[0].s3.object.key;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var copySource = encodeURI(sourceBucket + "/" + objectKey);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var copyParams = { Bucket: destinationBucket, CopySource: copySource, Key: objectKey };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s3.copyObject(copyParams, function(err, data) 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console.log(err, err.stack);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console.log("S3 object copy successful.");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Add Trigger to Lambda function: S3 source bucket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Test the Lambda Function.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Upload files to Source and test if files are copied to Destination.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ZXn9j8/vZUez/QgQX9TeHpTd5A==">AMUW2mVlnLJ98nOmTmvQn6Z2kZ9cMcVLOPmCrcW606/SkeHmAjlBry7RaPbRR7K4TaIDTLddPHpWaYXOOISo+CH+c/gsjWrbtcdhHwlh+1tzvObxvOlmukfmruXUZBV41o+VNi/tT7FNmYAf6W255gwjB7fJEUai/wzIFYny3q+a4DNcrCBBMRpRo3LpQhTyiPBjB7kiioQmiZ027Zi6ku44eui+f8YnmT0kYDkYgZU2u3+FNoUu7WE=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