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Amazon Lambda with input from S3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ageBreakBefore w:val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Create two S3 buckets. One for the source and one for the destination.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arn:aws:s3:::nfjssourcebucket1</w:t>
      </w:r>
    </w:p>
    <w:p w:rsidR="00000000" w:rsidDel="00000000" w:rsidP="00000000" w:rsidRDefault="00000000" w:rsidRPr="00000000" w14:paraId="00000010">
      <w:pPr>
        <w:pStyle w:val="Heading3"/>
        <w:pageBreakBefore w:val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Create an IAM Policy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"Version": "2012-10-17",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"Statement": [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"Sid": "VisualEditor0",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"Effect": "Allow",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"Action": "s3:GetObject",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"Resource": "arn:aws:s3:::nfjssourcebucket1/*"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"Sid": "VisualEditor1",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"Effect": "Allow",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"Action": "s3:PutObject",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"Resource": "arn:aws:s3:::nfjsdestinationbucket1/*"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ageBreakBefore w:val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Create an IAM Role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ageBreakBefore w:val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Create a Lambda function to copy the object from one bucket to another bucket.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NodeJs is Runtime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Role: Pick the role just created</w:t>
      </w:r>
    </w:p>
    <w:p w:rsidR="00000000" w:rsidDel="00000000" w:rsidP="00000000" w:rsidRDefault="00000000" w:rsidRPr="00000000" w14:paraId="00000034">
      <w:pPr>
        <w:pStyle w:val="Heading3"/>
        <w:pageBreakBefore w:val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var AWS = require("aws-sdk");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exports.handler = (event, context, callback) =&gt; 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var s3 = new AWS.S3();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var sourceBucket = "</w:t>
      </w:r>
      <w:r w:rsidDel="00000000" w:rsidR="00000000" w:rsidRPr="00000000">
        <w:rPr>
          <w:b w:val="1"/>
          <w:rtl w:val="0"/>
        </w:rPr>
        <w:t xml:space="preserve">nfjssourcebucket1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var destinationBucket = "</w:t>
      </w:r>
      <w:r w:rsidDel="00000000" w:rsidR="00000000" w:rsidRPr="00000000">
        <w:rPr>
          <w:b w:val="1"/>
          <w:rtl w:val="0"/>
        </w:rPr>
        <w:t xml:space="preserve">nfjsdestinationbucket1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var objectKey = event.Records[0].s3.object.key;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var copySource = encodeURI(sourceBucket + "/" + objectKey);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var copyParams = { Bucket: destinationBucket, CopySource: copySource, Key: objectKey };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s3.copyObject(copyParams, function(err, data) {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if (err) 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console.log(err, err.stack);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console.log("S3 object copy successful.");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Add Trigger to Lambda function: S3 source bucket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ageBreakBefore w:val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Test the Lambda Function.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Upload files to Source and test if files are copied to Destination.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KMAN1t6gNImvbIiLLzzfaScC+A==">AMUW2mUwIjh0CBq///K5Oe/3vGU0fLQyq12NYs0IAFyX6lNiMbZ9V+g7fx7pMH2APYWerTJ3SjVuf/UfFlR6XfzvLnqJGC5flkpCvVYPwXJPCPEWa3V49h+HyYyoT+OUW/cQ4a/pAGa04pZAvIMcnaHyPpn6f9Ddi3O3pP2JDOy1No7FvCw+Eizm1W7pkTVUSEpCHcTBItFF0weu26kNZWfIaOyyV6Ll8dG84VAq2lUDeIcxGyGwkYU=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