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https://github.com/szerhusenBC/jwt-spring-security-demo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start the application with the Spring Boot maven plugin (mvn spring-boot:run). The application is running at http://localhost:8080.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three user accounts present to demonstrate the different levels of access to the endpoints in the API and the different authorization exceptions: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- admin:admin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- user:password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 - disabled:password (this user is disabled)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three endpoints that are reasonable for the demo: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/auth - authentication endpoint with unrestricted access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/persons - an example endpoint that is restricted to authorized users (a valid JWT token must be present in the request header)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/protected - an example endpoint that is restricted to authorized users with the role 'ROLE_ADMIN' (a valid JWT token must be present in the request header)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