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205v0wpixiui" w:id="0"/>
      <w:bookmarkEnd w:id="0"/>
      <w:r w:rsidDel="00000000" w:rsidR="00000000" w:rsidRPr="00000000">
        <w:rPr>
          <w:rtl w:val="0"/>
        </w:rPr>
        <w:t xml:space="preserve">14 Structural: Adapter Pattern for a Payment Gateway Integration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 Integrate a new third-party payment SDK whose API doesn’t match your system’s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PaymentProcessor</w:t>
      </w:r>
      <w:r w:rsidDel="00000000" w:rsidR="00000000" w:rsidRPr="00000000">
        <w:rPr>
          <w:rtl w:val="0"/>
        </w:rPr>
        <w:t xml:space="preserve"> interface.</w:t>
        <w:br w:type="textWrapping"/>
        <w:t xml:space="preserve"> You will implement </w:t>
      </w:r>
      <w:r w:rsidDel="00000000" w:rsidR="00000000" w:rsidRPr="00000000">
        <w:rPr>
          <w:b w:val="1"/>
          <w:rtl w:val="0"/>
        </w:rPr>
        <w:t xml:space="preserve">both</w:t>
      </w:r>
      <w:r w:rsidDel="00000000" w:rsidR="00000000" w:rsidRPr="00000000">
        <w:rPr>
          <w:rtl w:val="0"/>
        </w:rPr>
        <w:t xml:space="preserve"> Object Adapter and Class Adapter solutions, compare them, write unit tests, and reflect on the trade-offs.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yasksvv7wk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 analysis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analysis/adapter_problems.md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Describe why direct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ThirdPartyPaymentGateway</w:t>
      </w:r>
      <w:r w:rsidDel="00000000" w:rsidR="00000000" w:rsidRPr="00000000">
        <w:rPr>
          <w:rtl w:val="0"/>
        </w:rPr>
        <w:t xml:space="preserve"> violates the Liskov Substitution Principle with respect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PaymentProcessor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two risks of hard-coding third-party APIs into business services.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 Adapter implementation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src/main/java/objectadapter/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PaymentProcessor</w:t>
      </w:r>
      <w:r w:rsidDel="00000000" w:rsidR="00000000" w:rsidRPr="00000000">
        <w:rPr>
          <w:rtl w:val="0"/>
        </w:rPr>
        <w:t xml:space="preserve"> (target interface)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ThirdPartyPaymentGateway</w:t>
      </w:r>
      <w:r w:rsidDel="00000000" w:rsidR="00000000" w:rsidRPr="00000000">
        <w:rPr>
          <w:rtl w:val="0"/>
        </w:rPr>
        <w:t xml:space="preserve"> (adaptee—leave unchanged)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PaymentAdapter</w:t>
      </w:r>
      <w:r w:rsidDel="00000000" w:rsidR="00000000" w:rsidRPr="00000000">
        <w:rPr>
          <w:rtl w:val="0"/>
        </w:rPr>
        <w:t xml:space="preserve"> (wraps a gateway instance and implements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PaymentProcessor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Driver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ObjectAdapterDemo</w:t>
      </w:r>
      <w:r w:rsidDel="00000000" w:rsidR="00000000" w:rsidRPr="00000000">
        <w:rPr>
          <w:rtl w:val="0"/>
        </w:rPr>
        <w:t xml:space="preserve"> that processes a payment.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Adapter implementation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src/main/java/classadapter/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ClassPaymentAdapter</w:t>
      </w:r>
      <w:r w:rsidDel="00000000" w:rsidR="00000000" w:rsidRPr="00000000">
        <w:rPr>
          <w:rtl w:val="0"/>
        </w:rPr>
        <w:t xml:space="preserve">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ThirdPartyPaymentGateway</w:t>
      </w:r>
      <w:r w:rsidDel="00000000" w:rsidR="00000000" w:rsidRPr="00000000">
        <w:rPr>
          <w:rtl w:val="0"/>
        </w:rPr>
        <w:t xml:space="preserve"> &amp; implements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PaymentProcessor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Driver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ClassAdapterDemo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src/test/java/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ObjectAdapterPaysTest</w:t>
      </w:r>
      <w:r w:rsidDel="00000000" w:rsidR="00000000" w:rsidRPr="00000000">
        <w:rPr>
          <w:rtl w:val="0"/>
        </w:rPr>
        <w:t xml:space="preserve"> – assert correct console output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PaymentAdapter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ClassAdapterPaysTest</w:t>
      </w:r>
      <w:r w:rsidDel="00000000" w:rsidR="00000000" w:rsidRPr="00000000">
        <w:rPr>
          <w:rtl w:val="0"/>
        </w:rPr>
        <w:t xml:space="preserve"> – assert correct console output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ClassPaymentAdapter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ObjectVsClassFlexibilityTest</w:t>
      </w:r>
      <w:r w:rsidDel="00000000" w:rsidR="00000000" w:rsidRPr="00000000">
        <w:rPr>
          <w:rtl w:val="0"/>
        </w:rPr>
        <w:t xml:space="preserve"> – prove object adapter can adapt two different gateways (create a stub second gateway) while class adapter cannot (single inheritance).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reflection.md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object vs. class adapter on flexibility, testability, and coupling.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would you choose one over the other in production?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would the design change if the gateway suddenly required an auth token on every call?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dya0oxw9mg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analysis/adapter_problems.md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src/main/java/objectadapter/PaymentProcessor.java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src/main/java/objectadapter/ThirdPartyPaymentGateway.java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src/main/java/objectadapter/PaymentAdapter.java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src/main/java/objectadapter/ObjectAdapterDemo.java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src/main/java/classadapter/ClassPaymentAdapter.java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src/main/java/classadapter/ClassAdapterDemo.java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src/test/java/ObjectAdapterPaysTest.java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src/test/java/ClassAdapterPaysTest.java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src/test/java/ObjectVsClassFlexibilityTest.java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reflection.md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h4r514ijih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Detailed Solution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9laedqpj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1 Target Interface &amp; Adaptee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/* objectadapter/PaymentProcessor.java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package objectadapter;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interface PaymentProcessor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void processPayment(double amount);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/* objectadapter/ThirdPartyPaymentGateway.java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package objectadapter;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/** Incompatible API we cannot modify. 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public class ThirdPartyPaymentGateway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void makePayment(String currency,double amount){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System.out.printf("Processing payment of %.2f %s through ThirdPartyPaymentGateway.%n",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amount,currency);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boqqmk8pv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2 Object Adapter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/* objectadapter/PaymentAdapter.java 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package objectadapter;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public class PaymentAdapter implements PaymentProcessor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private final ThirdPartyPaymentGateway gateway;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PaymentAdapter(ThirdPartyPaymentGateway gateway){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this.gateway = gateway;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@Override public void processPayment(double amount){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gateway.makePayment("USD",amount);          // adaptation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/* objectadapter/ObjectAdapterDemo.java */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package objectadapter;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 class ObjectAdapterDemo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PaymentProcessor proc = new PaymentAdapter(new ThirdPartyPaymentGateway());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proc.processPayment(100.00);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Processing payment of 100.00 USD through ThirdPartyPaymentGateway.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7czyofg9l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3 Class Adapter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/* classadapter/ClassPaymentAdapter.java */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package classadapter;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objectadapter.*;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/** Uses inheritance to adapt. 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public class ClassPaymentAdapter extends ThirdPartyPaymentGateway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         implements PaymentProcessor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@Override public void processPayment(double amount){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makePayment("USD",amount);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/* classadapter/ClassAdapterDemo.java */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package classadapter;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objectadapter.PaymentProcessor;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public class ClassAdapterDemo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PaymentProcessor proc = new ClassPaymentAdapter();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proc.processPayment(150.00);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Processing payment of 150.00 USD through ThirdPartyPaymentGateway.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e4xsfefql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4 Key Unit-Test Snippets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/* ObjectAdapterPaysTest */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PaymentProcessor p = new PaymentAdapter(new ThirdPartyPaymentGateway());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assertDoesNotThrow(() -&gt; p.processPayment(10));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/* ObjectVsClassFlexibilityTest */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class SecondGateway extends ThirdPartyPaymentGateway{}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PaymentProcessor p1 = new PaymentAdapter(new ThirdPartyPaymentGateway());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PaymentProcessor p2 = new PaymentAdapter(new SecondGateway()); // OK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PaymentProcessor p3 = new ClassPaymentAdapter();               // only 1 type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gf0hvo4ep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5 Reflection (summary)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4.217252396166"/>
        <w:gridCol w:w="2292.6517571884983"/>
        <w:gridCol w:w="2143.1309904153354"/>
        <w:tblGridChange w:id="0">
          <w:tblGrid>
            <w:gridCol w:w="4924.217252396166"/>
            <w:gridCol w:w="2292.6517571884983"/>
            <w:gridCol w:w="2143.130990415335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 Adapter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 Adapter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composition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single inheritance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 adapt multiple gateways?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✖ No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Requires new subclass when gateway signature changes?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Mock the gateway easily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Hard-wired inheritance</w:t>
            </w:r>
          </w:p>
        </w:tc>
      </w:tr>
    </w:tbl>
    <w:p w:rsidR="00000000" w:rsidDel="00000000" w:rsidP="00000000" w:rsidRDefault="00000000" w:rsidRPr="00000000" w14:paraId="0000008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If an auth token became mandatory you’d add it to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PaymentAdapter</w:t>
      </w:r>
      <w:r w:rsidDel="00000000" w:rsidR="00000000" w:rsidRPr="00000000">
        <w:rPr>
          <w:i w:val="1"/>
          <w:rtl w:val="0"/>
        </w:rPr>
        <w:t xml:space="preserve"> constructor, leaving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PaymentProcessor</w:t>
      </w:r>
      <w:r w:rsidDel="00000000" w:rsidR="00000000" w:rsidRPr="00000000">
        <w:rPr>
          <w:i w:val="1"/>
          <w:rtl w:val="0"/>
        </w:rPr>
        <w:t xml:space="preserve"> users untouched. With a class adapter you’d instead modify the subclass or create a new one, risking ripple changes.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completing this assignment you show mastery in applying the Adapter pattern with both composition and inheritance, and in choosing the right variant for flexibility versus simplicity.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