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wtizgsv5z8w" w:id="0"/>
      <w:bookmarkEnd w:id="0"/>
      <w:r w:rsidDel="00000000" w:rsidR="00000000" w:rsidRPr="00000000">
        <w:rPr>
          <w:rtl w:val="0"/>
        </w:rPr>
        <w:t xml:space="preserve">15 Structural: Decorator Pattern for Dynamic UI Enhancements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 Your team is building a design-tool prototype. Each UI element (for now, just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) must be able to receive optional visual effects at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 such as borders, shadows, and scroll indicators.</w:t>
        <w:br w:type="textWrapping"/>
        <w:t xml:space="preserve"> The core widget code must stay closed for modification while new effects can be introduced independently and combined in any order.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u3sfhurs0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analysis/decorator_choice.md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why inheritance fails when every combination of effects is required (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TextViewWithBorderAndShadowAndScroll…</w:t>
      </w:r>
      <w:r w:rsidDel="00000000" w:rsidR="00000000" w:rsidRPr="00000000">
        <w:rPr>
          <w:rtl w:val="0"/>
        </w:rPr>
        <w:t xml:space="preserve"> 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two benefits of choosing Decorator over subclassing for this scenario.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UIComponent</w:t>
      </w:r>
      <w:r w:rsidDel="00000000" w:rsidR="00000000" w:rsidRPr="00000000">
        <w:rPr>
          <w:rtl w:val="0"/>
        </w:rPr>
        <w:t xml:space="preserve"> – target interface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Concrete component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ComponentDecorator</w:t>
      </w:r>
      <w:r w:rsidDel="00000000" w:rsidR="00000000" w:rsidRPr="00000000">
        <w:rPr>
          <w:rtl w:val="0"/>
        </w:rPr>
        <w:t xml:space="preserve"> wrapping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UIComponent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Concrete decorators: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BorderDecorator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ShadowDecorator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ScrollDecorator</w:t>
      </w:r>
      <w:r w:rsidDel="00000000" w:rsidR="00000000" w:rsidRPr="00000000">
        <w:rPr>
          <w:rtl w:val="0"/>
        </w:rPr>
        <w:t xml:space="preserve"> (adds vertical scroll bars).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Demo.java</w:t>
      </w:r>
      <w:r w:rsidDel="00000000" w:rsidR="00000000" w:rsidRPr="00000000">
        <w:rPr>
          <w:rtl w:val="0"/>
        </w:rPr>
        <w:t xml:space="preserve"> – build three variants: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bordered view,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bordered + shadow + scroll. Print output.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BorderAddsBehaviourTest</w:t>
      </w:r>
      <w:r w:rsidDel="00000000" w:rsidR="00000000" w:rsidRPr="00000000">
        <w:rPr>
          <w:rtl w:val="0"/>
        </w:rPr>
        <w:t xml:space="preserve"> – capture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</w:t>
      </w:r>
      <w:r w:rsidDel="00000000" w:rsidR="00000000" w:rsidRPr="00000000">
        <w:rPr>
          <w:rtl w:val="0"/>
        </w:rPr>
        <w:t xml:space="preserve">; assert extra line “Adding border…” appears.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DecoratorStackOrderTest</w:t>
      </w:r>
      <w:r w:rsidDel="00000000" w:rsidR="00000000" w:rsidRPr="00000000">
        <w:rPr>
          <w:rtl w:val="0"/>
        </w:rPr>
        <w:t xml:space="preserve"> – wrap in two orders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Border→Shadow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Shadow→Border</w:t>
      </w:r>
      <w:r w:rsidDel="00000000" w:rsidR="00000000" w:rsidRPr="00000000">
        <w:rPr>
          <w:rtl w:val="0"/>
        </w:rPr>
        <w:t xml:space="preserve">) and assert output order differs accordingly.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RuntimeCompositionTest</w:t>
      </w:r>
      <w:r w:rsidDel="00000000" w:rsidR="00000000" w:rsidRPr="00000000">
        <w:rPr>
          <w:rtl w:val="0"/>
        </w:rPr>
        <w:t xml:space="preserve"> –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List&lt;ComponentDecorator&gt;</w:t>
      </w:r>
      <w:r w:rsidDel="00000000" w:rsidR="00000000" w:rsidRPr="00000000">
        <w:rPr>
          <w:rtl w:val="0"/>
        </w:rPr>
        <w:t xml:space="preserve"> to attach random effects at runtime, assert no exception.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how Decorator honours the Open/Closed Principle here.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 potential performance cost of deep decorator chains.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a strategy to keep chains readable (builder, factory, or UI DSL).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jwrlr5upz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analysis/decorator_choice.md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src/main/java/clean/UIComponent.java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src/main/java/clean/TextView.java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src/main/java/clean/ComponentDecorator.java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src/main/java/clean/BorderDecorator.java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src/main/java/clean/ShadowDecorator.java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src/main/java/clean/ScrollDecorator.java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src/main/java/clean/Demo.java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src/test/java/BorderAddsBehaviourTest.java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src/test/java/DecoratorStackOrderTest.java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src/test/java/RuntimeCompositionTest.java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xtwilfvu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xr7pyxhh1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Core Interfaces &amp; Component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UIComponent.java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interface UIComponent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void render();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TextView.java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TextView implements UIComponent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@Override public void render() { System.out.println("Rendering TextView.");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97uyvql33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Decorator Hierarchy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 ComponentDecorator.java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abstract class ComponentDecorator implements UIComponent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protected final UIComponent component;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protected ComponentDecorator(UIComponent c){ this.component = c;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@Override public void render(){ component.render();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BorderDecorator.java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BorderDecorator extends ComponentDecorator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BorderDecorator(UIComponent c){ super(c);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@Override public void render(){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super.render();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System.out.println("Adding border to the component.");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ShadowDecorator.java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ShadowDecorator extends ComponentDecorator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ShadowDecorator(UIComponent c){ super(c);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@Override public void render(){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super.render();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System.out.println("Adding shadow to the component.");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ScrollDecorator.java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ScrollDecorator extends ComponentDecorator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ScrollDecorator(UIComponent c){ super(c);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@Override public void render(){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super.render();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System.out.println("Adding vertical scrollbar.");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cthnza1lj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Demo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 Demo.java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Demo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UIComponent plain = new TextView();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UIComponent bordered = new BorderDecorator(new TextView());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UIComponent fancy = new ScrollDecorator(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new ShadowDecorator(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new BorderDecorator(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new TextView())));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System.out.println("== Plain ==");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plain.render();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System.out.println("\n== Bordered ==");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bordered.render();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System.out.println("\n== Bordered + Shadow + Scroll ==");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fancy.render();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== Plain 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Rendering TextView.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 Bordered 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Rendering TextView.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Adding border to the component.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== Bordered + Shadow + Scroll 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Rendering TextView.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Adding border to the component.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Adding shadow to the component.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Adding vertical scrollbar.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bcovea68l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Test Outline (JUnit 5)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/* BorderAddsBehaviourTest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ByteArrayOutputStream out = new ByteArrayOutputStream();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System.setOut(new PrintStream(out));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new BorderDecorator(new TextView()).render();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assertTrue(out.toString().contains("Adding border"));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 DecoratorStackOrderTest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String a = capture(() -&gt; new BorderDecorator(new ShadowDecorator(new TextView())).render());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String b = capture(() -&gt; new ShadowDecorator(new BorderDecorator(new TextView())).render());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assertNotEquals(a, b);   // order matters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/* RuntimeCompositionTest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UIComponent comp = new TextView();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for(ComponentDecorator d : List.of(new BorderDecorator(comp),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   new ShadowDecorator(comp),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new ScrollDecorator(comp))){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d.render();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capture(Runnable r)</w:t>
      </w:r>
      <w:r w:rsidDel="00000000" w:rsidR="00000000" w:rsidRPr="00000000">
        <w:rPr>
          <w:i w:val="1"/>
          <w:rtl w:val="0"/>
        </w:rPr>
        <w:t xml:space="preserve"> is a helper that redirects System.out and returns the string.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wo703p9g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(high-level)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Open/Closed</w:t>
      </w:r>
      <w:r w:rsidDel="00000000" w:rsidR="00000000" w:rsidRPr="00000000">
        <w:rPr>
          <w:rtl w:val="0"/>
        </w:rPr>
        <w:t xml:space="preserve"> – 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GlowDecorator</w:t>
      </w:r>
      <w:r w:rsidDel="00000000" w:rsidR="00000000" w:rsidRPr="00000000">
        <w:rPr>
          <w:rtl w:val="0"/>
        </w:rPr>
        <w:t xml:space="preserve"> requires zero edits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or existing decorators.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 readability</w:t>
      </w:r>
      <w:r w:rsidDel="00000000" w:rsidR="00000000" w:rsidRPr="00000000">
        <w:rPr>
          <w:rtl w:val="0"/>
        </w:rPr>
        <w:t xml:space="preserve"> – could introduce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EffectBuilder</w:t>
      </w:r>
      <w:r w:rsidDel="00000000" w:rsidR="00000000" w:rsidRPr="00000000">
        <w:rPr>
          <w:rtl w:val="0"/>
        </w:rPr>
        <w:t xml:space="preserve"> that stores decorators in a list and applies them in one call.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– each decorator adds an extra object and stack frame; keep chains shallow or cache common compositions.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Decorator pattern here lets UI designers layer any combination of visual effects in runtime configuration files or a GUI without recompiling the core widget library.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